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A6" w:rsidRDefault="008B5EA6" w:rsidP="008B5EA6"/>
    <w:p w:rsidR="00BF38E2" w:rsidRDefault="00BF38E2" w:rsidP="008B5EA6">
      <w:pPr>
        <w:shd w:val="clear" w:color="auto" w:fill="FFFFFF"/>
        <w:autoSpaceDE w:val="0"/>
        <w:autoSpaceDN w:val="0"/>
        <w:adjustRightInd w:val="0"/>
        <w:spacing w:line="480" w:lineRule="auto"/>
        <w:jc w:val="center"/>
        <w:rPr>
          <w:color w:val="000000"/>
        </w:rPr>
      </w:pPr>
    </w:p>
    <w:p w:rsidR="00401D13" w:rsidRDefault="00401D13" w:rsidP="008B5EA6">
      <w:pPr>
        <w:shd w:val="clear" w:color="auto" w:fill="FFFFFF"/>
        <w:autoSpaceDE w:val="0"/>
        <w:autoSpaceDN w:val="0"/>
        <w:adjustRightInd w:val="0"/>
        <w:spacing w:line="480" w:lineRule="auto"/>
        <w:jc w:val="center"/>
        <w:rPr>
          <w:color w:val="000000"/>
        </w:rPr>
      </w:pPr>
    </w:p>
    <w:p w:rsidR="00401D13" w:rsidRDefault="00401D13" w:rsidP="008B5EA6">
      <w:pPr>
        <w:shd w:val="clear" w:color="auto" w:fill="FFFFFF"/>
        <w:autoSpaceDE w:val="0"/>
        <w:autoSpaceDN w:val="0"/>
        <w:adjustRightInd w:val="0"/>
        <w:spacing w:line="480" w:lineRule="auto"/>
        <w:jc w:val="center"/>
        <w:rPr>
          <w:color w:val="000000"/>
        </w:rPr>
      </w:pPr>
      <w:r>
        <w:rPr>
          <w:noProof/>
          <w:color w:val="000000"/>
        </w:rPr>
        <w:drawing>
          <wp:inline distT="0" distB="0" distL="0" distR="0">
            <wp:extent cx="6120130" cy="8412370"/>
            <wp:effectExtent l="0" t="0" r="0" b="0"/>
            <wp:docPr id="1" name="Рисунок 1" descr="C:\Users\Администратор\Pictures\2014-03-12 12225\1222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4-03-12 12225\12225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2370"/>
                    </a:xfrm>
                    <a:prstGeom prst="rect">
                      <a:avLst/>
                    </a:prstGeom>
                    <a:noFill/>
                    <a:ln>
                      <a:noFill/>
                    </a:ln>
                  </pic:spPr>
                </pic:pic>
              </a:graphicData>
            </a:graphic>
          </wp:inline>
        </w:drawing>
      </w:r>
    </w:p>
    <w:p w:rsidR="00401D13" w:rsidRDefault="00401D13" w:rsidP="008B5EA6">
      <w:pPr>
        <w:shd w:val="clear" w:color="auto" w:fill="FFFFFF"/>
        <w:autoSpaceDE w:val="0"/>
        <w:autoSpaceDN w:val="0"/>
        <w:adjustRightInd w:val="0"/>
        <w:spacing w:line="480" w:lineRule="auto"/>
        <w:jc w:val="center"/>
        <w:rPr>
          <w:color w:val="000000"/>
        </w:rPr>
      </w:pPr>
    </w:p>
    <w:p w:rsidR="00401D13" w:rsidRDefault="00401D13" w:rsidP="008B5EA6">
      <w:pPr>
        <w:shd w:val="clear" w:color="auto" w:fill="FFFFFF"/>
        <w:autoSpaceDE w:val="0"/>
        <w:autoSpaceDN w:val="0"/>
        <w:adjustRightInd w:val="0"/>
        <w:spacing w:line="480" w:lineRule="auto"/>
        <w:jc w:val="center"/>
        <w:rPr>
          <w:color w:val="000000"/>
        </w:rPr>
      </w:pPr>
    </w:p>
    <w:p w:rsidR="008B5EA6" w:rsidRPr="007F3FC0" w:rsidRDefault="008B5EA6" w:rsidP="008B5EA6">
      <w:pPr>
        <w:shd w:val="clear" w:color="auto" w:fill="FFFFFF"/>
        <w:autoSpaceDE w:val="0"/>
        <w:autoSpaceDN w:val="0"/>
        <w:adjustRightInd w:val="0"/>
        <w:spacing w:line="480" w:lineRule="auto"/>
        <w:jc w:val="center"/>
      </w:pPr>
      <w:r w:rsidRPr="007F3FC0">
        <w:rPr>
          <w:color w:val="000000"/>
        </w:rPr>
        <w:t>Оглавление</w:t>
      </w:r>
    </w:p>
    <w:p w:rsidR="008B5EA6" w:rsidRPr="007F3FC0" w:rsidRDefault="008B5EA6" w:rsidP="008B5EA6">
      <w:pPr>
        <w:shd w:val="clear" w:color="auto" w:fill="FFFFFF"/>
        <w:autoSpaceDE w:val="0"/>
        <w:autoSpaceDN w:val="0"/>
        <w:adjustRightInd w:val="0"/>
        <w:spacing w:line="480" w:lineRule="auto"/>
      </w:pPr>
      <w:r w:rsidRPr="007F3FC0">
        <w:rPr>
          <w:color w:val="000000"/>
        </w:rPr>
        <w:t xml:space="preserve">Глава 1. </w:t>
      </w:r>
      <w:r w:rsidR="007F3FC0" w:rsidRPr="007F3FC0">
        <w:rPr>
          <w:color w:val="000000"/>
        </w:rPr>
        <w:t>Общие положения</w:t>
      </w:r>
      <w:proofErr w:type="gramStart"/>
      <w:r w:rsidR="007F3FC0" w:rsidRPr="007F3FC0">
        <w:rPr>
          <w:color w:val="000000"/>
        </w:rPr>
        <w:t>…………………………………………………………</w:t>
      </w:r>
      <w:r w:rsidR="00B4090C">
        <w:rPr>
          <w:color w:val="000000"/>
        </w:rPr>
        <w:t>.</w:t>
      </w:r>
      <w:r w:rsidR="007F3FC0" w:rsidRPr="007F3FC0">
        <w:rPr>
          <w:color w:val="000000"/>
        </w:rPr>
        <w:t>……</w:t>
      </w:r>
      <w:r w:rsidR="00FE759C">
        <w:rPr>
          <w:color w:val="000000"/>
        </w:rPr>
        <w:t>...</w:t>
      </w:r>
      <w:proofErr w:type="gramEnd"/>
      <w:r w:rsidRPr="007F3FC0">
        <w:rPr>
          <w:color w:val="000000"/>
        </w:rPr>
        <w:t>стр.</w:t>
      </w:r>
      <w:r w:rsidR="00FE759C">
        <w:rPr>
          <w:color w:val="000000"/>
        </w:rPr>
        <w:t xml:space="preserve"> </w:t>
      </w:r>
    </w:p>
    <w:p w:rsidR="008B5EA6" w:rsidRPr="007F3FC0" w:rsidRDefault="008B5EA6" w:rsidP="00B4090C">
      <w:pPr>
        <w:rPr>
          <w:color w:val="000000"/>
        </w:rPr>
      </w:pPr>
      <w:r w:rsidRPr="007F3FC0">
        <w:rPr>
          <w:color w:val="000000"/>
        </w:rPr>
        <w:t xml:space="preserve">Глава 2. </w:t>
      </w:r>
      <w:r w:rsidR="001B60F8">
        <w:rPr>
          <w:color w:val="000000"/>
        </w:rPr>
        <w:t xml:space="preserve">Виды реализуемых программ. </w:t>
      </w:r>
      <w:r w:rsidRPr="007F3FC0">
        <w:t>Организация образовательного процесса</w:t>
      </w:r>
      <w:proofErr w:type="gramStart"/>
      <w:r w:rsidR="00FE759C">
        <w:t>……..</w:t>
      </w:r>
      <w:proofErr w:type="gramEnd"/>
      <w:r w:rsidR="00FE759C">
        <w:rPr>
          <w:color w:val="000000"/>
        </w:rPr>
        <w:t xml:space="preserve">стр. </w:t>
      </w:r>
    </w:p>
    <w:p w:rsidR="008B5EA6" w:rsidRPr="007F3FC0" w:rsidRDefault="008B5EA6" w:rsidP="008B5EA6">
      <w:pPr>
        <w:pStyle w:val="ConsNormal"/>
        <w:widowControl/>
        <w:ind w:firstLine="0"/>
        <w:rPr>
          <w:rFonts w:ascii="Times New Roman" w:hAnsi="Times New Roman"/>
          <w:color w:val="000000"/>
          <w:sz w:val="24"/>
          <w:szCs w:val="24"/>
        </w:rPr>
      </w:pPr>
    </w:p>
    <w:p w:rsidR="008B5EA6" w:rsidRPr="007F3FC0" w:rsidRDefault="008B5EA6" w:rsidP="008B5EA6">
      <w:pPr>
        <w:rPr>
          <w:color w:val="000000"/>
        </w:rPr>
      </w:pPr>
      <w:r w:rsidRPr="007F3FC0">
        <w:t xml:space="preserve">Глава </w:t>
      </w:r>
      <w:r w:rsidR="0065121C">
        <w:t>3</w:t>
      </w:r>
      <w:r w:rsidRPr="007F3FC0">
        <w:t xml:space="preserve">. </w:t>
      </w:r>
      <w:r w:rsidR="00B4090C">
        <w:t>Управление МБДОУ…………………………………………………</w:t>
      </w:r>
      <w:r w:rsidR="00FE759C">
        <w:t>……………</w:t>
      </w:r>
      <w:r w:rsidR="00B4090C">
        <w:rPr>
          <w:color w:val="000000"/>
        </w:rPr>
        <w:t>стр.</w:t>
      </w:r>
      <w:r w:rsidR="00D90DF0">
        <w:rPr>
          <w:color w:val="000000"/>
        </w:rPr>
        <w:t xml:space="preserve"> </w:t>
      </w:r>
    </w:p>
    <w:p w:rsidR="008B5EA6" w:rsidRPr="007F3FC0" w:rsidRDefault="008B5EA6" w:rsidP="008B5EA6">
      <w:pPr>
        <w:rPr>
          <w:color w:val="000000"/>
        </w:rPr>
      </w:pPr>
    </w:p>
    <w:p w:rsidR="008B5EA6" w:rsidRPr="007F3FC0" w:rsidRDefault="008B5EA6" w:rsidP="008B5EA6">
      <w:pPr>
        <w:pStyle w:val="a6"/>
        <w:widowControl w:val="0"/>
        <w:autoSpaceDE w:val="0"/>
        <w:autoSpaceDN w:val="0"/>
        <w:adjustRightInd w:val="0"/>
        <w:ind w:left="0"/>
        <w:rPr>
          <w:color w:val="000000"/>
        </w:rPr>
      </w:pPr>
      <w:r w:rsidRPr="007F3FC0">
        <w:t>Глава</w:t>
      </w:r>
      <w:r w:rsidR="0065121C">
        <w:t xml:space="preserve"> 4</w:t>
      </w:r>
      <w:r w:rsidRPr="007F3FC0">
        <w:t xml:space="preserve">. </w:t>
      </w:r>
      <w:r w:rsidR="00B4090C">
        <w:t>Финансовое и материально-техническое обеспечение деятельности МБДОУ</w:t>
      </w:r>
      <w:proofErr w:type="gramStart"/>
      <w:r w:rsidR="00B4090C">
        <w:t>…………………………</w:t>
      </w:r>
      <w:r w:rsidR="00FE759C">
        <w:t>…………………………………………………………….</w:t>
      </w:r>
      <w:proofErr w:type="gramEnd"/>
      <w:r w:rsidRPr="007F3FC0">
        <w:rPr>
          <w:color w:val="000000"/>
        </w:rPr>
        <w:t xml:space="preserve">стр. </w:t>
      </w:r>
    </w:p>
    <w:p w:rsidR="008B5EA6" w:rsidRPr="007F3FC0" w:rsidRDefault="008B5EA6" w:rsidP="008B5EA6">
      <w:pPr>
        <w:pStyle w:val="a6"/>
        <w:widowControl w:val="0"/>
        <w:autoSpaceDE w:val="0"/>
        <w:autoSpaceDN w:val="0"/>
        <w:adjustRightInd w:val="0"/>
        <w:ind w:left="0"/>
      </w:pPr>
    </w:p>
    <w:p w:rsidR="008B5EA6" w:rsidRPr="007F3FC0" w:rsidRDefault="008B5EA6" w:rsidP="008B5EA6">
      <w:pPr>
        <w:tabs>
          <w:tab w:val="left" w:pos="2925"/>
        </w:tabs>
        <w:rPr>
          <w:color w:val="000000"/>
        </w:rPr>
      </w:pPr>
      <w:r w:rsidRPr="007F3FC0">
        <w:t xml:space="preserve">Глава </w:t>
      </w:r>
      <w:r w:rsidR="0065121C">
        <w:t>5</w:t>
      </w:r>
      <w:r w:rsidRPr="007F3FC0">
        <w:t xml:space="preserve">. </w:t>
      </w:r>
      <w:r w:rsidR="00CD18FC">
        <w:t>Ликвидация и реорганизация МБДОУ</w:t>
      </w:r>
      <w:proofErr w:type="gramStart"/>
      <w:r w:rsidR="00B4090C">
        <w:t>……….</w:t>
      </w:r>
      <w:r w:rsidR="00FE759C">
        <w:t>…………………………………...</w:t>
      </w:r>
      <w:proofErr w:type="gramEnd"/>
      <w:r w:rsidRPr="007F3FC0">
        <w:rPr>
          <w:color w:val="000000"/>
        </w:rPr>
        <w:t xml:space="preserve">стр. </w:t>
      </w:r>
    </w:p>
    <w:p w:rsidR="008B5EA6" w:rsidRPr="007F3FC0" w:rsidRDefault="008B5EA6" w:rsidP="008B5EA6">
      <w:pPr>
        <w:tabs>
          <w:tab w:val="left" w:pos="2925"/>
        </w:tabs>
      </w:pPr>
    </w:p>
    <w:p w:rsidR="008B5EA6" w:rsidRPr="007F3FC0" w:rsidRDefault="008B5EA6" w:rsidP="008B5EA6">
      <w:pPr>
        <w:tabs>
          <w:tab w:val="left" w:pos="2925"/>
        </w:tabs>
      </w:pPr>
      <w:r w:rsidRPr="007F3FC0">
        <w:t xml:space="preserve">Глава </w:t>
      </w:r>
      <w:r w:rsidR="0065121C">
        <w:t>6</w:t>
      </w:r>
      <w:r w:rsidRPr="007F3FC0">
        <w:t>.</w:t>
      </w:r>
      <w:r w:rsidR="00D03200">
        <w:t xml:space="preserve"> Перечень л</w:t>
      </w:r>
      <w:r w:rsidRPr="007F3FC0">
        <w:t>окальны</w:t>
      </w:r>
      <w:r w:rsidR="00D03200">
        <w:t>х  актов М</w:t>
      </w:r>
      <w:r w:rsidR="00CD18FC">
        <w:t>Б</w:t>
      </w:r>
      <w:r w:rsidR="00FE759C">
        <w:t>ДОУ</w:t>
      </w:r>
      <w:proofErr w:type="gramStart"/>
      <w:r w:rsidR="00FE759C">
        <w:t>…</w:t>
      </w:r>
      <w:r w:rsidR="00CD18FC">
        <w:t>………</w:t>
      </w:r>
      <w:r w:rsidR="00935277">
        <w:t>..</w:t>
      </w:r>
      <w:r w:rsidR="00CD18FC">
        <w:t>……………………</w:t>
      </w:r>
      <w:r w:rsidR="00FE759C">
        <w:t>…………….</w:t>
      </w:r>
      <w:proofErr w:type="gramEnd"/>
      <w:r w:rsidRPr="007F3FC0">
        <w:rPr>
          <w:color w:val="000000"/>
        </w:rPr>
        <w:t xml:space="preserve">стр. </w:t>
      </w:r>
    </w:p>
    <w:p w:rsidR="008B5EA6" w:rsidRPr="007F3FC0" w:rsidRDefault="008B5EA6" w:rsidP="008B5EA6">
      <w:pPr>
        <w:tabs>
          <w:tab w:val="left" w:pos="2925"/>
        </w:tabs>
      </w:pPr>
    </w:p>
    <w:p w:rsidR="008B5EA6" w:rsidRPr="007F3FC0" w:rsidRDefault="008B5EA6" w:rsidP="008B5EA6">
      <w:pPr>
        <w:tabs>
          <w:tab w:val="left" w:pos="2925"/>
        </w:tabs>
      </w:pPr>
      <w:r w:rsidRPr="007F3FC0">
        <w:t xml:space="preserve">Глава </w:t>
      </w:r>
      <w:r w:rsidR="0065121C">
        <w:t>7</w:t>
      </w:r>
      <w:r w:rsidRPr="007F3FC0">
        <w:t xml:space="preserve">. </w:t>
      </w:r>
      <w:r w:rsidRPr="007F3FC0">
        <w:rPr>
          <w:bCs/>
        </w:rPr>
        <w:t>Заключительные положения</w:t>
      </w:r>
      <w:proofErr w:type="gramStart"/>
      <w:r w:rsidR="00FE759C">
        <w:rPr>
          <w:bCs/>
        </w:rPr>
        <w:t>…………………………………</w:t>
      </w:r>
      <w:r w:rsidR="00CD18FC">
        <w:rPr>
          <w:bCs/>
        </w:rPr>
        <w:t>…..………………...</w:t>
      </w:r>
      <w:proofErr w:type="gramEnd"/>
      <w:r w:rsidR="00CD18FC">
        <w:rPr>
          <w:bCs/>
        </w:rPr>
        <w:t xml:space="preserve">стр. </w:t>
      </w:r>
    </w:p>
    <w:p w:rsidR="008B5EA6" w:rsidRPr="007F3FC0" w:rsidRDefault="008B5EA6" w:rsidP="008B5EA6">
      <w:pPr>
        <w:spacing w:line="480" w:lineRule="auto"/>
        <w:rPr>
          <w:color w:val="000000"/>
        </w:rPr>
      </w:pPr>
    </w:p>
    <w:p w:rsidR="008B5EA6" w:rsidRPr="007F3FC0"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8B5EA6" w:rsidRDefault="008B5EA6" w:rsidP="008B5EA6">
      <w:pPr>
        <w:shd w:val="clear" w:color="auto" w:fill="FFFFFF"/>
        <w:autoSpaceDE w:val="0"/>
        <w:autoSpaceDN w:val="0"/>
        <w:adjustRightInd w:val="0"/>
        <w:spacing w:line="360" w:lineRule="auto"/>
        <w:rPr>
          <w:color w:val="000000"/>
          <w:sz w:val="26"/>
          <w:szCs w:val="26"/>
        </w:rPr>
      </w:pPr>
    </w:p>
    <w:p w:rsidR="007F3FC0" w:rsidRDefault="007F3FC0" w:rsidP="008B5EA6">
      <w:pPr>
        <w:shd w:val="clear" w:color="auto" w:fill="FFFFFF"/>
        <w:autoSpaceDE w:val="0"/>
        <w:autoSpaceDN w:val="0"/>
        <w:adjustRightInd w:val="0"/>
        <w:spacing w:line="360" w:lineRule="auto"/>
        <w:rPr>
          <w:color w:val="000000"/>
          <w:sz w:val="26"/>
          <w:szCs w:val="26"/>
        </w:rPr>
      </w:pPr>
    </w:p>
    <w:p w:rsidR="007F3FC0" w:rsidRDefault="007F3FC0" w:rsidP="007F3FC0">
      <w:pPr>
        <w:shd w:val="clear" w:color="auto" w:fill="FFFFFF"/>
        <w:autoSpaceDE w:val="0"/>
        <w:autoSpaceDN w:val="0"/>
        <w:adjustRightInd w:val="0"/>
        <w:spacing w:line="360" w:lineRule="auto"/>
        <w:jc w:val="center"/>
        <w:rPr>
          <w:color w:val="000000"/>
          <w:sz w:val="26"/>
          <w:szCs w:val="26"/>
        </w:rPr>
      </w:pPr>
    </w:p>
    <w:p w:rsidR="00CD18FC" w:rsidRDefault="00CD18FC" w:rsidP="007F3FC0">
      <w:pPr>
        <w:shd w:val="clear" w:color="auto" w:fill="FFFFFF"/>
        <w:autoSpaceDE w:val="0"/>
        <w:autoSpaceDN w:val="0"/>
        <w:adjustRightInd w:val="0"/>
        <w:spacing w:line="360" w:lineRule="auto"/>
        <w:jc w:val="center"/>
        <w:rPr>
          <w:color w:val="000000"/>
          <w:sz w:val="26"/>
          <w:szCs w:val="26"/>
        </w:rPr>
      </w:pPr>
    </w:p>
    <w:p w:rsidR="00CD18FC" w:rsidRDefault="00CD18FC" w:rsidP="007F3FC0">
      <w:pPr>
        <w:shd w:val="clear" w:color="auto" w:fill="FFFFFF"/>
        <w:autoSpaceDE w:val="0"/>
        <w:autoSpaceDN w:val="0"/>
        <w:adjustRightInd w:val="0"/>
        <w:spacing w:line="360" w:lineRule="auto"/>
        <w:jc w:val="center"/>
        <w:rPr>
          <w:color w:val="000000"/>
          <w:sz w:val="26"/>
          <w:szCs w:val="26"/>
        </w:rPr>
      </w:pPr>
    </w:p>
    <w:p w:rsidR="00CD18FC" w:rsidRDefault="00CD18FC" w:rsidP="007F3FC0">
      <w:pPr>
        <w:shd w:val="clear" w:color="auto" w:fill="FFFFFF"/>
        <w:autoSpaceDE w:val="0"/>
        <w:autoSpaceDN w:val="0"/>
        <w:adjustRightInd w:val="0"/>
        <w:spacing w:line="360" w:lineRule="auto"/>
        <w:jc w:val="center"/>
        <w:rPr>
          <w:color w:val="000000"/>
          <w:sz w:val="26"/>
          <w:szCs w:val="26"/>
        </w:rPr>
      </w:pPr>
    </w:p>
    <w:p w:rsidR="00905671" w:rsidRDefault="00905671" w:rsidP="007F3FC0">
      <w:pPr>
        <w:shd w:val="clear" w:color="auto" w:fill="FFFFFF"/>
        <w:autoSpaceDE w:val="0"/>
        <w:autoSpaceDN w:val="0"/>
        <w:adjustRightInd w:val="0"/>
        <w:spacing w:line="360" w:lineRule="auto"/>
        <w:jc w:val="center"/>
        <w:rPr>
          <w:color w:val="000000"/>
          <w:sz w:val="26"/>
          <w:szCs w:val="26"/>
        </w:rPr>
      </w:pPr>
    </w:p>
    <w:p w:rsidR="00CD18FC" w:rsidRDefault="00CD18FC" w:rsidP="007F3FC0">
      <w:pPr>
        <w:shd w:val="clear" w:color="auto" w:fill="FFFFFF"/>
        <w:autoSpaceDE w:val="0"/>
        <w:autoSpaceDN w:val="0"/>
        <w:adjustRightInd w:val="0"/>
        <w:spacing w:line="360" w:lineRule="auto"/>
        <w:jc w:val="center"/>
        <w:rPr>
          <w:color w:val="000000"/>
          <w:sz w:val="26"/>
          <w:szCs w:val="26"/>
        </w:rPr>
      </w:pPr>
    </w:p>
    <w:p w:rsidR="0065121C" w:rsidRDefault="0065121C" w:rsidP="007F3FC0">
      <w:pPr>
        <w:shd w:val="clear" w:color="auto" w:fill="FFFFFF"/>
        <w:autoSpaceDE w:val="0"/>
        <w:autoSpaceDN w:val="0"/>
        <w:adjustRightInd w:val="0"/>
        <w:spacing w:line="360" w:lineRule="auto"/>
        <w:jc w:val="center"/>
        <w:rPr>
          <w:color w:val="000000"/>
          <w:sz w:val="26"/>
          <w:szCs w:val="26"/>
        </w:rPr>
      </w:pPr>
    </w:p>
    <w:p w:rsidR="0065121C" w:rsidRDefault="0065121C" w:rsidP="007F3FC0">
      <w:pPr>
        <w:shd w:val="clear" w:color="auto" w:fill="FFFFFF"/>
        <w:autoSpaceDE w:val="0"/>
        <w:autoSpaceDN w:val="0"/>
        <w:adjustRightInd w:val="0"/>
        <w:spacing w:line="360" w:lineRule="auto"/>
        <w:jc w:val="center"/>
        <w:rPr>
          <w:color w:val="000000"/>
          <w:sz w:val="26"/>
          <w:szCs w:val="26"/>
        </w:rPr>
      </w:pPr>
    </w:p>
    <w:p w:rsidR="0065121C" w:rsidRDefault="0065121C" w:rsidP="007F3FC0">
      <w:pPr>
        <w:shd w:val="clear" w:color="auto" w:fill="FFFFFF"/>
        <w:autoSpaceDE w:val="0"/>
        <w:autoSpaceDN w:val="0"/>
        <w:adjustRightInd w:val="0"/>
        <w:spacing w:line="360" w:lineRule="auto"/>
        <w:jc w:val="center"/>
        <w:rPr>
          <w:color w:val="000000"/>
          <w:sz w:val="26"/>
          <w:szCs w:val="26"/>
        </w:rPr>
      </w:pPr>
    </w:p>
    <w:p w:rsidR="007F3FC0" w:rsidRDefault="007F3FC0" w:rsidP="007F3FC0">
      <w:pPr>
        <w:shd w:val="clear" w:color="auto" w:fill="FFFFFF"/>
        <w:autoSpaceDE w:val="0"/>
        <w:autoSpaceDN w:val="0"/>
        <w:adjustRightInd w:val="0"/>
        <w:spacing w:line="360" w:lineRule="auto"/>
        <w:jc w:val="center"/>
        <w:rPr>
          <w:color w:val="000000"/>
          <w:sz w:val="26"/>
          <w:szCs w:val="26"/>
        </w:rPr>
      </w:pPr>
    </w:p>
    <w:p w:rsidR="00EC2BA7" w:rsidRPr="00B11C3C" w:rsidRDefault="00EC2BA7" w:rsidP="00EC2BA7">
      <w:pPr>
        <w:pStyle w:val="ConsPlusTitle"/>
        <w:jc w:val="center"/>
        <w:outlineLvl w:val="1"/>
        <w:rPr>
          <w:rFonts w:ascii="Times New Roman" w:hAnsi="Times New Roman" w:cs="Times New Roman"/>
          <w:b w:val="0"/>
          <w:sz w:val="24"/>
          <w:szCs w:val="24"/>
        </w:rPr>
      </w:pPr>
      <w:r w:rsidRPr="00B11C3C">
        <w:rPr>
          <w:rFonts w:ascii="Times New Roman" w:hAnsi="Times New Roman" w:cs="Times New Roman"/>
          <w:sz w:val="24"/>
          <w:szCs w:val="24"/>
        </w:rPr>
        <w:t>Глава 1. Общие положения</w:t>
      </w:r>
      <w:r w:rsidRPr="00B11C3C">
        <w:rPr>
          <w:rFonts w:ascii="Times New Roman" w:hAnsi="Times New Roman" w:cs="Times New Roman"/>
          <w:b w:val="0"/>
          <w:sz w:val="24"/>
          <w:szCs w:val="24"/>
        </w:rPr>
        <w:t xml:space="preserve"> </w:t>
      </w:r>
    </w:p>
    <w:p w:rsidR="00EC2BA7" w:rsidRPr="00B11C3C" w:rsidRDefault="00EC2BA7" w:rsidP="00EC2BA7">
      <w:pPr>
        <w:pStyle w:val="ConsPlusTitle"/>
        <w:jc w:val="center"/>
        <w:outlineLvl w:val="1"/>
        <w:rPr>
          <w:rFonts w:ascii="Times New Roman" w:hAnsi="Times New Roman" w:cs="Times New Roman"/>
          <w:b w:val="0"/>
          <w:sz w:val="24"/>
          <w:szCs w:val="24"/>
        </w:rPr>
      </w:pPr>
    </w:p>
    <w:p w:rsidR="00EC2BA7" w:rsidRPr="00B11C3C" w:rsidRDefault="00EC2BA7" w:rsidP="00B12E4C">
      <w:pPr>
        <w:shd w:val="clear" w:color="auto" w:fill="FFFFFF"/>
        <w:autoSpaceDE w:val="0"/>
        <w:autoSpaceDN w:val="0"/>
        <w:adjustRightInd w:val="0"/>
        <w:jc w:val="both"/>
      </w:pPr>
      <w:r w:rsidRPr="00B11C3C">
        <w:t xml:space="preserve">1.1. </w:t>
      </w:r>
      <w:proofErr w:type="gramStart"/>
      <w:r w:rsidRPr="00B11C3C">
        <w:t xml:space="preserve">Муниципальное </w:t>
      </w:r>
      <w:r w:rsidR="00CD18FC" w:rsidRPr="00B11C3C">
        <w:t>бюджетное</w:t>
      </w:r>
      <w:r w:rsidRPr="00B11C3C">
        <w:t xml:space="preserve"> дошкольное образовательное учреждение «Детский сад </w:t>
      </w:r>
      <w:r w:rsidR="00074361">
        <w:t xml:space="preserve">        </w:t>
      </w:r>
      <w:r w:rsidRPr="00B11C3C">
        <w:t xml:space="preserve">№ </w:t>
      </w:r>
      <w:r w:rsidR="00DB72CE">
        <w:t xml:space="preserve">187 </w:t>
      </w:r>
      <w:r w:rsidR="00544A02">
        <w:t xml:space="preserve">общеразвивающего вида с приоритетным осуществлением деятельности по </w:t>
      </w:r>
      <w:r w:rsidR="00DB72CE">
        <w:t xml:space="preserve">физическому </w:t>
      </w:r>
      <w:r w:rsidR="00544A02">
        <w:t xml:space="preserve"> направлению развития детей</w:t>
      </w:r>
      <w:r w:rsidR="00905671">
        <w:t xml:space="preserve"> (</w:t>
      </w:r>
      <w:r w:rsidR="00DB72CE">
        <w:t>общеразвивающего</w:t>
      </w:r>
      <w:r w:rsidR="00905671">
        <w:t xml:space="preserve"> вида)</w:t>
      </w:r>
      <w:r w:rsidRPr="00B11C3C">
        <w:t xml:space="preserve">» обеспечивает воспитание, обучение и развитие, а также присмотр, уход и оздоровление детей в возрасте от </w:t>
      </w:r>
      <w:r w:rsidR="00DB72CE">
        <w:t xml:space="preserve">3 лет </w:t>
      </w:r>
      <w:r w:rsidRPr="00B11C3C">
        <w:t xml:space="preserve"> до 7 лет, создает условия для реализации гарантированного конституционного права на получение общедоступного и бесплатного дошкольного образования.</w:t>
      </w:r>
      <w:proofErr w:type="gramEnd"/>
    </w:p>
    <w:p w:rsidR="00EC2BA7" w:rsidRPr="00B11C3C" w:rsidRDefault="00EC2BA7" w:rsidP="00B12E4C">
      <w:pPr>
        <w:shd w:val="clear" w:color="auto" w:fill="FFFFFF"/>
        <w:autoSpaceDE w:val="0"/>
        <w:autoSpaceDN w:val="0"/>
        <w:adjustRightInd w:val="0"/>
        <w:jc w:val="both"/>
      </w:pPr>
      <w:r w:rsidRPr="00B11C3C">
        <w:t xml:space="preserve">1.2. Настоящий Устав </w:t>
      </w:r>
      <w:r w:rsidR="00CD18FC" w:rsidRPr="00B11C3C">
        <w:t>муниципального бюджетного дошкольного образовательног</w:t>
      </w:r>
      <w:r w:rsidR="00142291">
        <w:t xml:space="preserve">о учреждения «Детский сад  № </w:t>
      </w:r>
      <w:r w:rsidR="00DB72CE">
        <w:t xml:space="preserve">187 </w:t>
      </w:r>
      <w:r w:rsidR="00905671">
        <w:t xml:space="preserve">общеразвивающего вида с приоритетным осуществлением деятельности по </w:t>
      </w:r>
      <w:r w:rsidR="00DB72CE">
        <w:t>физическому</w:t>
      </w:r>
      <w:r w:rsidR="00905671">
        <w:t xml:space="preserve"> направлению развития детей (</w:t>
      </w:r>
      <w:r w:rsidR="00DB72CE">
        <w:t>общеразвивающего</w:t>
      </w:r>
      <w:r w:rsidR="00905671">
        <w:t xml:space="preserve"> вида)</w:t>
      </w:r>
      <w:r w:rsidR="00544A02" w:rsidRPr="00B11C3C">
        <w:t>»</w:t>
      </w:r>
      <w:r w:rsidR="00CD18FC" w:rsidRPr="00B11C3C">
        <w:t xml:space="preserve"> (далее по тексту – МБДОУ)</w:t>
      </w:r>
      <w:r w:rsidRPr="00B11C3C">
        <w:t xml:space="preserve"> является основным локальным актом в системе правового регулирования на уровне М</w:t>
      </w:r>
      <w:r w:rsidR="00CD18FC" w:rsidRPr="00B11C3C">
        <w:t>Б</w:t>
      </w:r>
      <w:r w:rsidRPr="00B11C3C">
        <w:t>ДОУ. Все локальные акты, принимаемые на данном уровне, не могут противоречить настоящему Уставу.</w:t>
      </w:r>
    </w:p>
    <w:p w:rsidR="00EC2BA7" w:rsidRPr="00AD2B19" w:rsidRDefault="00EC2BA7" w:rsidP="00B12E4C">
      <w:pPr>
        <w:pStyle w:val="ConsPlusNonformat"/>
        <w:ind w:firstLine="567"/>
        <w:jc w:val="both"/>
        <w:rPr>
          <w:rFonts w:ascii="Times New Roman" w:hAnsi="Times New Roman" w:cs="Times New Roman"/>
          <w:sz w:val="24"/>
          <w:szCs w:val="24"/>
        </w:rPr>
      </w:pPr>
      <w:r w:rsidRPr="00B11C3C">
        <w:rPr>
          <w:rFonts w:ascii="Times New Roman" w:hAnsi="Times New Roman" w:cs="Times New Roman"/>
          <w:sz w:val="24"/>
          <w:szCs w:val="24"/>
        </w:rPr>
        <w:t xml:space="preserve">Полное наименование: муниципальное </w:t>
      </w:r>
      <w:r w:rsidR="00CD18FC" w:rsidRPr="00B11C3C">
        <w:rPr>
          <w:rFonts w:ascii="Times New Roman" w:hAnsi="Times New Roman" w:cs="Times New Roman"/>
          <w:sz w:val="24"/>
          <w:szCs w:val="24"/>
        </w:rPr>
        <w:t>бюджетное</w:t>
      </w:r>
      <w:r w:rsidRPr="00B11C3C">
        <w:rPr>
          <w:rFonts w:ascii="Times New Roman" w:hAnsi="Times New Roman" w:cs="Times New Roman"/>
          <w:sz w:val="24"/>
          <w:szCs w:val="24"/>
        </w:rPr>
        <w:t xml:space="preserve"> дошкольное образова</w:t>
      </w:r>
      <w:r w:rsidR="00142291">
        <w:rPr>
          <w:rFonts w:ascii="Times New Roman" w:hAnsi="Times New Roman" w:cs="Times New Roman"/>
          <w:sz w:val="24"/>
          <w:szCs w:val="24"/>
        </w:rPr>
        <w:t xml:space="preserve">тельное учреждение </w:t>
      </w:r>
      <w:r w:rsidR="00142291" w:rsidRPr="00AD2B19">
        <w:rPr>
          <w:rFonts w:ascii="Times New Roman" w:hAnsi="Times New Roman" w:cs="Times New Roman"/>
          <w:sz w:val="24"/>
          <w:szCs w:val="24"/>
        </w:rPr>
        <w:t xml:space="preserve">«Детский сад </w:t>
      </w:r>
      <w:r w:rsidRPr="00AD2B19">
        <w:rPr>
          <w:rFonts w:ascii="Times New Roman" w:hAnsi="Times New Roman" w:cs="Times New Roman"/>
          <w:sz w:val="24"/>
          <w:szCs w:val="24"/>
        </w:rPr>
        <w:t xml:space="preserve">№ </w:t>
      </w:r>
      <w:r w:rsidR="00DB72CE">
        <w:rPr>
          <w:rFonts w:ascii="Times New Roman" w:hAnsi="Times New Roman" w:cs="Times New Roman"/>
          <w:sz w:val="24"/>
          <w:szCs w:val="24"/>
        </w:rPr>
        <w:t xml:space="preserve">187 </w:t>
      </w:r>
      <w:r w:rsidR="009873DB" w:rsidRPr="00AD2B19">
        <w:rPr>
          <w:rFonts w:ascii="Times New Roman" w:hAnsi="Times New Roman" w:cs="Times New Roman"/>
          <w:sz w:val="24"/>
          <w:szCs w:val="24"/>
        </w:rPr>
        <w:t xml:space="preserve"> </w:t>
      </w:r>
      <w:r w:rsidR="00905671" w:rsidRPr="00905671">
        <w:rPr>
          <w:rFonts w:ascii="Times New Roman" w:hAnsi="Times New Roman" w:cs="Times New Roman"/>
          <w:sz w:val="24"/>
          <w:szCs w:val="24"/>
        </w:rPr>
        <w:t xml:space="preserve">общеразвивающего вида с приоритетным осуществлением деятельности </w:t>
      </w:r>
      <w:proofErr w:type="gramStart"/>
      <w:r w:rsidR="00905671" w:rsidRPr="00905671">
        <w:rPr>
          <w:rFonts w:ascii="Times New Roman" w:hAnsi="Times New Roman" w:cs="Times New Roman"/>
          <w:sz w:val="24"/>
          <w:szCs w:val="24"/>
        </w:rPr>
        <w:t>по</w:t>
      </w:r>
      <w:proofErr w:type="gramEnd"/>
      <w:r w:rsidR="00905671" w:rsidRPr="00905671">
        <w:rPr>
          <w:rFonts w:ascii="Times New Roman" w:hAnsi="Times New Roman" w:cs="Times New Roman"/>
          <w:sz w:val="24"/>
          <w:szCs w:val="24"/>
        </w:rPr>
        <w:t xml:space="preserve"> </w:t>
      </w:r>
      <w:proofErr w:type="gramStart"/>
      <w:r w:rsidR="00DB72CE">
        <w:rPr>
          <w:rFonts w:ascii="Times New Roman" w:hAnsi="Times New Roman" w:cs="Times New Roman"/>
          <w:sz w:val="24"/>
          <w:szCs w:val="24"/>
        </w:rPr>
        <w:t>физического</w:t>
      </w:r>
      <w:proofErr w:type="gramEnd"/>
      <w:r w:rsidR="00DB72CE">
        <w:rPr>
          <w:rFonts w:ascii="Times New Roman" w:hAnsi="Times New Roman" w:cs="Times New Roman"/>
          <w:sz w:val="24"/>
          <w:szCs w:val="24"/>
        </w:rPr>
        <w:t xml:space="preserve"> </w:t>
      </w:r>
      <w:r w:rsidR="00905671" w:rsidRPr="00905671">
        <w:rPr>
          <w:rFonts w:ascii="Times New Roman" w:hAnsi="Times New Roman" w:cs="Times New Roman"/>
          <w:sz w:val="24"/>
          <w:szCs w:val="24"/>
        </w:rPr>
        <w:t xml:space="preserve"> направлению развития детей (</w:t>
      </w:r>
      <w:r w:rsidR="00DB72CE">
        <w:rPr>
          <w:rFonts w:ascii="Times New Roman" w:hAnsi="Times New Roman" w:cs="Times New Roman"/>
          <w:sz w:val="24"/>
          <w:szCs w:val="24"/>
        </w:rPr>
        <w:t xml:space="preserve">общеразвивающего </w:t>
      </w:r>
      <w:r w:rsidR="00905671" w:rsidRPr="00905671">
        <w:rPr>
          <w:rFonts w:ascii="Times New Roman" w:hAnsi="Times New Roman" w:cs="Times New Roman"/>
          <w:sz w:val="24"/>
          <w:szCs w:val="24"/>
        </w:rPr>
        <w:t xml:space="preserve"> вида)</w:t>
      </w:r>
      <w:r w:rsidRPr="00905671">
        <w:rPr>
          <w:rFonts w:ascii="Times New Roman" w:hAnsi="Times New Roman" w:cs="Times New Roman"/>
          <w:sz w:val="24"/>
          <w:szCs w:val="24"/>
        </w:rPr>
        <w:t>»</w:t>
      </w:r>
      <w:r w:rsidRPr="00AD2B19">
        <w:rPr>
          <w:rFonts w:ascii="Times New Roman" w:hAnsi="Times New Roman" w:cs="Times New Roman"/>
          <w:sz w:val="24"/>
          <w:szCs w:val="24"/>
        </w:rPr>
        <w:t>.</w:t>
      </w:r>
    </w:p>
    <w:p w:rsidR="00EC2BA7" w:rsidRPr="00B11C3C" w:rsidRDefault="00EC2BA7" w:rsidP="00EC2BA7">
      <w:pPr>
        <w:pStyle w:val="ConsPlusNonformat"/>
        <w:ind w:firstLine="567"/>
        <w:rPr>
          <w:rFonts w:ascii="Times New Roman" w:hAnsi="Times New Roman" w:cs="Times New Roman"/>
          <w:sz w:val="24"/>
          <w:szCs w:val="24"/>
        </w:rPr>
      </w:pPr>
      <w:r w:rsidRPr="00B11C3C">
        <w:rPr>
          <w:rFonts w:ascii="Times New Roman" w:hAnsi="Times New Roman" w:cs="Times New Roman"/>
          <w:sz w:val="24"/>
          <w:szCs w:val="24"/>
        </w:rPr>
        <w:t xml:space="preserve">Сокращенное наименование </w:t>
      </w:r>
      <w:r w:rsidR="00CD18FC" w:rsidRPr="00B11C3C">
        <w:rPr>
          <w:rFonts w:ascii="Times New Roman" w:hAnsi="Times New Roman" w:cs="Times New Roman"/>
          <w:sz w:val="24"/>
          <w:szCs w:val="24"/>
        </w:rPr>
        <w:t>МБДОУ</w:t>
      </w:r>
      <w:r w:rsidRPr="00B11C3C">
        <w:rPr>
          <w:rFonts w:ascii="Times New Roman" w:hAnsi="Times New Roman" w:cs="Times New Roman"/>
          <w:sz w:val="24"/>
          <w:szCs w:val="24"/>
        </w:rPr>
        <w:t>: М</w:t>
      </w:r>
      <w:r w:rsidR="00CD18FC" w:rsidRPr="00B11C3C">
        <w:rPr>
          <w:rFonts w:ascii="Times New Roman" w:hAnsi="Times New Roman" w:cs="Times New Roman"/>
          <w:sz w:val="24"/>
          <w:szCs w:val="24"/>
        </w:rPr>
        <w:t>Б</w:t>
      </w:r>
      <w:r w:rsidRPr="00B11C3C">
        <w:rPr>
          <w:rFonts w:ascii="Times New Roman" w:hAnsi="Times New Roman" w:cs="Times New Roman"/>
          <w:sz w:val="24"/>
          <w:szCs w:val="24"/>
        </w:rPr>
        <w:t xml:space="preserve">ДОУ № </w:t>
      </w:r>
      <w:r w:rsidR="00DB72CE">
        <w:rPr>
          <w:rFonts w:ascii="Times New Roman" w:hAnsi="Times New Roman" w:cs="Times New Roman"/>
          <w:sz w:val="24"/>
          <w:szCs w:val="24"/>
        </w:rPr>
        <w:t xml:space="preserve">187 </w:t>
      </w:r>
      <w:r w:rsidR="00142291">
        <w:rPr>
          <w:rFonts w:ascii="Times New Roman" w:hAnsi="Times New Roman" w:cs="Times New Roman"/>
          <w:sz w:val="24"/>
          <w:szCs w:val="24"/>
        </w:rPr>
        <w:t>.</w:t>
      </w:r>
    </w:p>
    <w:p w:rsidR="00EC2BA7" w:rsidRPr="00905671" w:rsidRDefault="00EC2BA7" w:rsidP="00EC2BA7">
      <w:pPr>
        <w:pStyle w:val="ConsPlusNonformat"/>
        <w:ind w:firstLine="567"/>
        <w:jc w:val="both"/>
        <w:rPr>
          <w:rFonts w:ascii="Times New Roman" w:hAnsi="Times New Roman" w:cs="Times New Roman"/>
          <w:sz w:val="24"/>
          <w:szCs w:val="24"/>
        </w:rPr>
      </w:pPr>
      <w:r w:rsidRPr="00B11C3C">
        <w:rPr>
          <w:rFonts w:ascii="Times New Roman" w:hAnsi="Times New Roman" w:cs="Times New Roman"/>
          <w:sz w:val="24"/>
          <w:szCs w:val="24"/>
        </w:rPr>
        <w:t>Место нахождения М</w:t>
      </w:r>
      <w:r w:rsidR="00CD18FC" w:rsidRPr="00B11C3C">
        <w:rPr>
          <w:rFonts w:ascii="Times New Roman" w:hAnsi="Times New Roman" w:cs="Times New Roman"/>
          <w:sz w:val="24"/>
          <w:szCs w:val="24"/>
        </w:rPr>
        <w:t>Б</w:t>
      </w:r>
      <w:r w:rsidRPr="00B11C3C">
        <w:rPr>
          <w:rFonts w:ascii="Times New Roman" w:hAnsi="Times New Roman" w:cs="Times New Roman"/>
          <w:sz w:val="24"/>
          <w:szCs w:val="24"/>
        </w:rPr>
        <w:t xml:space="preserve">ДОУ (фактический адрес совпадает с юридическим адресом): </w:t>
      </w:r>
      <w:r w:rsidR="00F743A9">
        <w:rPr>
          <w:rFonts w:ascii="Times New Roman" w:hAnsi="Times New Roman" w:cs="Times New Roman"/>
          <w:sz w:val="24"/>
          <w:szCs w:val="24"/>
        </w:rPr>
        <w:t>660004</w:t>
      </w:r>
      <w:r w:rsidRPr="00B11C3C">
        <w:rPr>
          <w:rFonts w:ascii="Times New Roman" w:hAnsi="Times New Roman" w:cs="Times New Roman"/>
          <w:sz w:val="24"/>
          <w:szCs w:val="24"/>
        </w:rPr>
        <w:t xml:space="preserve">, Россия, Красноярский край, город Красноярск, </w:t>
      </w:r>
      <w:r w:rsidR="00905671" w:rsidRPr="00905671">
        <w:rPr>
          <w:rFonts w:ascii="Times New Roman" w:hAnsi="Times New Roman" w:cs="Times New Roman"/>
          <w:sz w:val="24"/>
          <w:szCs w:val="24"/>
        </w:rPr>
        <w:t xml:space="preserve">ул. </w:t>
      </w:r>
      <w:r w:rsidR="00DB72CE">
        <w:rPr>
          <w:rFonts w:ascii="Times New Roman" w:hAnsi="Times New Roman" w:cs="Times New Roman"/>
          <w:sz w:val="24"/>
          <w:szCs w:val="24"/>
        </w:rPr>
        <w:t>2 Краснофлотская</w:t>
      </w:r>
      <w:r w:rsidR="00905671" w:rsidRPr="00905671">
        <w:rPr>
          <w:rFonts w:ascii="Times New Roman" w:hAnsi="Times New Roman" w:cs="Times New Roman"/>
          <w:sz w:val="24"/>
          <w:szCs w:val="24"/>
        </w:rPr>
        <w:t xml:space="preserve">, д. № </w:t>
      </w:r>
      <w:r w:rsidR="00DB72CE">
        <w:rPr>
          <w:rFonts w:ascii="Times New Roman" w:hAnsi="Times New Roman" w:cs="Times New Roman"/>
          <w:sz w:val="24"/>
          <w:szCs w:val="24"/>
        </w:rPr>
        <w:t>7 «Г»</w:t>
      </w:r>
    </w:p>
    <w:p w:rsidR="00EC2BA7" w:rsidRPr="00B11C3C" w:rsidRDefault="00EC2BA7" w:rsidP="00EC2BA7">
      <w:pPr>
        <w:pStyle w:val="ConsPlusNonformat"/>
        <w:ind w:firstLine="567"/>
        <w:jc w:val="both"/>
        <w:rPr>
          <w:rFonts w:ascii="Times New Roman" w:hAnsi="Times New Roman" w:cs="Times New Roman"/>
          <w:sz w:val="24"/>
          <w:szCs w:val="24"/>
        </w:rPr>
      </w:pPr>
      <w:r w:rsidRPr="00B11C3C">
        <w:rPr>
          <w:rFonts w:ascii="Times New Roman" w:hAnsi="Times New Roman" w:cs="Times New Roman"/>
          <w:sz w:val="24"/>
          <w:szCs w:val="24"/>
        </w:rPr>
        <w:t>Организационно-правовая форма М</w:t>
      </w:r>
      <w:r w:rsidR="00CD18FC" w:rsidRPr="00B11C3C">
        <w:rPr>
          <w:rFonts w:ascii="Times New Roman" w:hAnsi="Times New Roman" w:cs="Times New Roman"/>
          <w:sz w:val="24"/>
          <w:szCs w:val="24"/>
        </w:rPr>
        <w:t>Б</w:t>
      </w:r>
      <w:r w:rsidRPr="00B11C3C">
        <w:rPr>
          <w:rFonts w:ascii="Times New Roman" w:hAnsi="Times New Roman" w:cs="Times New Roman"/>
          <w:sz w:val="24"/>
          <w:szCs w:val="24"/>
        </w:rPr>
        <w:t xml:space="preserve">ДОУ: </w:t>
      </w:r>
      <w:r w:rsidR="00CD18FC" w:rsidRPr="00B11C3C">
        <w:rPr>
          <w:rFonts w:ascii="Times New Roman" w:hAnsi="Times New Roman" w:cs="Times New Roman"/>
          <w:sz w:val="24"/>
          <w:szCs w:val="24"/>
        </w:rPr>
        <w:t>бюджетное</w:t>
      </w:r>
      <w:r w:rsidRPr="00B11C3C">
        <w:rPr>
          <w:rFonts w:ascii="Times New Roman" w:hAnsi="Times New Roman" w:cs="Times New Roman"/>
          <w:sz w:val="24"/>
          <w:szCs w:val="24"/>
        </w:rPr>
        <w:t xml:space="preserve"> учреждение.</w:t>
      </w:r>
    </w:p>
    <w:p w:rsidR="00EC2BA7" w:rsidRPr="00B11C3C" w:rsidRDefault="00EC2BA7" w:rsidP="00B12E4C">
      <w:pPr>
        <w:pStyle w:val="ConsPlusNonformat"/>
        <w:jc w:val="both"/>
        <w:rPr>
          <w:rFonts w:ascii="Times New Roman" w:hAnsi="Times New Roman" w:cs="Times New Roman"/>
          <w:sz w:val="24"/>
          <w:szCs w:val="24"/>
        </w:rPr>
      </w:pPr>
      <w:r w:rsidRPr="00B11C3C">
        <w:rPr>
          <w:rFonts w:ascii="Times New Roman" w:hAnsi="Times New Roman" w:cs="Times New Roman"/>
          <w:sz w:val="24"/>
          <w:szCs w:val="24"/>
        </w:rPr>
        <w:t>1.</w:t>
      </w:r>
      <w:r w:rsidR="00711DD6" w:rsidRPr="00B11C3C">
        <w:rPr>
          <w:rFonts w:ascii="Times New Roman" w:hAnsi="Times New Roman" w:cs="Times New Roman"/>
          <w:sz w:val="24"/>
          <w:szCs w:val="24"/>
        </w:rPr>
        <w:t>3</w:t>
      </w:r>
      <w:r w:rsidRPr="00B11C3C">
        <w:rPr>
          <w:rFonts w:ascii="Times New Roman" w:hAnsi="Times New Roman" w:cs="Times New Roman"/>
          <w:sz w:val="24"/>
          <w:szCs w:val="24"/>
        </w:rPr>
        <w:t xml:space="preserve">. </w:t>
      </w:r>
      <w:r w:rsidRPr="00B11C3C">
        <w:rPr>
          <w:rFonts w:ascii="Times New Roman" w:hAnsi="Times New Roman" w:cs="Times New Roman"/>
          <w:bCs/>
          <w:sz w:val="24"/>
          <w:szCs w:val="24"/>
        </w:rPr>
        <w:t>Учредителем М</w:t>
      </w:r>
      <w:r w:rsidR="00711DD6" w:rsidRPr="00B11C3C">
        <w:rPr>
          <w:rFonts w:ascii="Times New Roman" w:hAnsi="Times New Roman" w:cs="Times New Roman"/>
          <w:bCs/>
          <w:sz w:val="24"/>
          <w:szCs w:val="24"/>
        </w:rPr>
        <w:t>Б</w:t>
      </w:r>
      <w:r w:rsidRPr="00B11C3C">
        <w:rPr>
          <w:rFonts w:ascii="Times New Roman" w:hAnsi="Times New Roman" w:cs="Times New Roman"/>
          <w:bCs/>
          <w:sz w:val="24"/>
          <w:szCs w:val="24"/>
        </w:rPr>
        <w:t>ДОУ является муниципальное образование город Красноярск.</w:t>
      </w:r>
    </w:p>
    <w:p w:rsidR="00EC2BA7" w:rsidRPr="00B11C3C" w:rsidRDefault="00EC2BA7" w:rsidP="00EC2BA7">
      <w:pPr>
        <w:widowControl w:val="0"/>
        <w:ind w:firstLine="567"/>
        <w:jc w:val="both"/>
        <w:rPr>
          <w:bCs/>
        </w:rPr>
      </w:pPr>
      <w:r w:rsidRPr="00B11C3C">
        <w:rPr>
          <w:bCs/>
        </w:rPr>
        <w:tab/>
        <w:t xml:space="preserve">Функции и полномочия Учредителя осуществляет орган местного самоуправления – администрация города Красноярска (далее по тексту Учредитель). </w:t>
      </w:r>
    </w:p>
    <w:p w:rsidR="00EC2BA7" w:rsidRPr="00B11C3C" w:rsidRDefault="00EC2BA7" w:rsidP="00EC2BA7">
      <w:pPr>
        <w:ind w:firstLine="567"/>
        <w:jc w:val="both"/>
      </w:pPr>
      <w:r w:rsidRPr="00B11C3C">
        <w:t>Место нахождения  Учредителя: 660049, Россия, город Красноярск, ул. Карла Маркса, 93.</w:t>
      </w:r>
    </w:p>
    <w:p w:rsidR="0015054D" w:rsidRPr="00B11C3C" w:rsidRDefault="00EC2BA7" w:rsidP="00B12E4C">
      <w:pPr>
        <w:jc w:val="both"/>
      </w:pPr>
      <w:r w:rsidRPr="00B11C3C">
        <w:t>1.</w:t>
      </w:r>
      <w:r w:rsidR="00711DD6" w:rsidRPr="00B11C3C">
        <w:t>4</w:t>
      </w:r>
      <w:r w:rsidRPr="00B11C3C">
        <w:t>.</w:t>
      </w:r>
      <w:r w:rsidR="0015054D" w:rsidRPr="00B11C3C">
        <w:t xml:space="preserve"> </w:t>
      </w:r>
      <w:proofErr w:type="gramStart"/>
      <w:r w:rsidR="0015054D" w:rsidRPr="00B11C3C">
        <w:t xml:space="preserve">В своей деятельности МБДОУ руководствуется Конституцией РФ, </w:t>
      </w:r>
      <w:r w:rsidR="00810669">
        <w:t>Федеральным з</w:t>
      </w:r>
      <w:r w:rsidR="0015054D" w:rsidRPr="00B11C3C">
        <w:t>аконом «Об образовании</w:t>
      </w:r>
      <w:r w:rsidR="00810669">
        <w:t xml:space="preserve"> в Российской Федерации</w:t>
      </w:r>
      <w:r w:rsidR="0015054D" w:rsidRPr="00B11C3C">
        <w:t>», 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органов местного самоуправления города Красноярска, органов управления образованием всех уровней, а также настоящим Уставом и локальными актами МБДОУ.</w:t>
      </w:r>
      <w:proofErr w:type="gramEnd"/>
    </w:p>
    <w:p w:rsidR="0015054D" w:rsidRPr="00B11C3C" w:rsidRDefault="00392DEF" w:rsidP="00B12E4C">
      <w:pPr>
        <w:jc w:val="both"/>
      </w:pPr>
      <w:r w:rsidRPr="00B11C3C">
        <w:t>1.5</w:t>
      </w:r>
      <w:r w:rsidR="0015054D" w:rsidRPr="00B11C3C">
        <w:t>. Деятельность МБДОУ направлена на реализацию основных задач дошкольного образования: на сохранение и укрепление физического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15054D" w:rsidRPr="00B11C3C" w:rsidRDefault="0015054D" w:rsidP="0015054D">
      <w:pPr>
        <w:ind w:firstLine="567"/>
        <w:jc w:val="both"/>
      </w:pPr>
      <w:r w:rsidRPr="00B11C3C">
        <w:t>Основными задачами МБДОУ являются:</w:t>
      </w:r>
    </w:p>
    <w:p w:rsidR="0015054D" w:rsidRPr="00B11C3C" w:rsidRDefault="0015054D" w:rsidP="0015054D">
      <w:pPr>
        <w:ind w:firstLine="284"/>
        <w:jc w:val="both"/>
      </w:pPr>
      <w:r w:rsidRPr="00B11C3C">
        <w:t xml:space="preserve">- охрана жизни и укрепление физического и психического здоровья </w:t>
      </w:r>
      <w:r w:rsidR="00392DEF" w:rsidRPr="00B11C3C">
        <w:t>воспитанников</w:t>
      </w:r>
      <w:r w:rsidRPr="00B11C3C">
        <w:t>;</w:t>
      </w:r>
    </w:p>
    <w:p w:rsidR="0015054D" w:rsidRPr="00B11C3C" w:rsidRDefault="0015054D" w:rsidP="0015054D">
      <w:pPr>
        <w:ind w:firstLine="284"/>
        <w:jc w:val="both"/>
      </w:pPr>
      <w:r w:rsidRPr="00B11C3C">
        <w:t xml:space="preserve">- обеспечение познавательно-речевого, социально-личностного, художественно-эстетического и физического развития </w:t>
      </w:r>
      <w:r w:rsidR="00392DEF" w:rsidRPr="00B11C3C">
        <w:t>воспитанников</w:t>
      </w:r>
      <w:r w:rsidRPr="00B11C3C">
        <w:t>;</w:t>
      </w:r>
    </w:p>
    <w:p w:rsidR="0015054D" w:rsidRPr="00B11C3C" w:rsidRDefault="0015054D" w:rsidP="0015054D">
      <w:pPr>
        <w:ind w:firstLine="284"/>
        <w:jc w:val="both"/>
      </w:pPr>
      <w:r w:rsidRPr="00B11C3C">
        <w:t xml:space="preserve">- воспитание с учетом возрастных категорий </w:t>
      </w:r>
      <w:r w:rsidR="00392DEF" w:rsidRPr="00B11C3C">
        <w:t>воспитанников</w:t>
      </w:r>
      <w:r w:rsidRPr="00B11C3C">
        <w:t xml:space="preserve"> гражданственности, уважение к правам и свободам человека, любви к окружающей природе, Родине, семье;</w:t>
      </w:r>
    </w:p>
    <w:p w:rsidR="0015054D" w:rsidRPr="00B11C3C" w:rsidRDefault="00392DEF" w:rsidP="0015054D">
      <w:pPr>
        <w:ind w:firstLine="284"/>
        <w:jc w:val="both"/>
      </w:pPr>
      <w:r w:rsidRPr="00B11C3C">
        <w:t>- осуществление необходимой коррекции недостатков в физическом и (или) психическом развитии воспитанников;</w:t>
      </w:r>
    </w:p>
    <w:p w:rsidR="00392DEF" w:rsidRPr="00B11C3C" w:rsidRDefault="00392DEF" w:rsidP="0015054D">
      <w:pPr>
        <w:ind w:firstLine="284"/>
        <w:jc w:val="both"/>
      </w:pPr>
      <w:r w:rsidRPr="00B11C3C">
        <w:t>- взаимодействие с семьями воспитанников для обеспечения полноценного развития детей;</w:t>
      </w:r>
    </w:p>
    <w:p w:rsidR="00392DEF" w:rsidRPr="00B11C3C" w:rsidRDefault="00392DEF" w:rsidP="0015054D">
      <w:pPr>
        <w:ind w:firstLine="284"/>
        <w:jc w:val="both"/>
      </w:pPr>
      <w:r w:rsidRPr="00B11C3C">
        <w:t>- оказание консультативной и методической помощи родителям (законным представителям) по вопросам воспитания, обучения и развития детей.</w:t>
      </w:r>
    </w:p>
    <w:p w:rsidR="0015054D" w:rsidRPr="00B11C3C" w:rsidRDefault="0015054D" w:rsidP="00B12E4C">
      <w:pPr>
        <w:jc w:val="both"/>
      </w:pPr>
      <w:r w:rsidRPr="00B11C3C">
        <w:t>1.</w:t>
      </w:r>
      <w:r w:rsidR="00392DEF" w:rsidRPr="00B11C3C">
        <w:t>6.</w:t>
      </w:r>
      <w:r w:rsidRPr="00B11C3C">
        <w:t xml:space="preserve"> М</w:t>
      </w:r>
      <w:r w:rsidR="00392DEF" w:rsidRPr="00B11C3C">
        <w:t>Б</w:t>
      </w:r>
      <w:r w:rsidRPr="00B11C3C">
        <w:t xml:space="preserve">ДОУ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w:t>
      </w:r>
      <w:r w:rsidRPr="00B11C3C">
        <w:lastRenderedPageBreak/>
        <w:t xml:space="preserve">имущественные и личные неимущественные права, </w:t>
      </w:r>
      <w:proofErr w:type="gramStart"/>
      <w:r w:rsidRPr="00B11C3C">
        <w:t>нести обязанности</w:t>
      </w:r>
      <w:proofErr w:type="gramEnd"/>
      <w:r w:rsidRPr="00B11C3C">
        <w:t>, быть истцом и ответчиком в суде.</w:t>
      </w:r>
    </w:p>
    <w:p w:rsidR="00392DEF" w:rsidRPr="00B11C3C" w:rsidRDefault="00392DEF" w:rsidP="00B12E4C">
      <w:pPr>
        <w:jc w:val="both"/>
        <w:rPr>
          <w:bCs/>
          <w:color w:val="7030A0"/>
        </w:rPr>
      </w:pPr>
      <w:r w:rsidRPr="00B11C3C">
        <w:t>1.7. МБДОУ имеет лицевые счета в органах казначейства, может иметь печать установленного образца, штамп и бланки со своим наименованием, собственную эмблему и другие средства индивидуализации.</w:t>
      </w:r>
    </w:p>
    <w:p w:rsidR="00392DEF" w:rsidRPr="00B11C3C" w:rsidRDefault="00B12E4C" w:rsidP="00B12E4C">
      <w:pPr>
        <w:jc w:val="both"/>
        <w:rPr>
          <w:bCs/>
        </w:rPr>
      </w:pPr>
      <w:r>
        <w:t>1</w:t>
      </w:r>
      <w:r w:rsidR="00392DEF" w:rsidRPr="00B11C3C">
        <w:t>.8. Права юридического лица у МБДОУ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учреждения.</w:t>
      </w:r>
    </w:p>
    <w:p w:rsidR="00392DEF" w:rsidRPr="00B11C3C" w:rsidRDefault="00392DEF" w:rsidP="00B12E4C">
      <w:pPr>
        <w:jc w:val="both"/>
      </w:pPr>
      <w:r w:rsidRPr="00B11C3C">
        <w:t>1.9. МБДОУ</w:t>
      </w:r>
      <w:r w:rsidRPr="00B11C3C">
        <w:rPr>
          <w:bCs/>
        </w:rPr>
        <w:t xml:space="preserve"> получает лицензию на осуществление образовательной деятельности в соответствии с </w:t>
      </w:r>
      <w:r w:rsidR="001F000B">
        <w:rPr>
          <w:bCs/>
        </w:rPr>
        <w:t>Федеральным з</w:t>
      </w:r>
      <w:r w:rsidRPr="00B11C3C">
        <w:rPr>
          <w:bCs/>
        </w:rPr>
        <w:t>аконом «Об образовании</w:t>
      </w:r>
      <w:r w:rsidR="001F000B">
        <w:rPr>
          <w:bCs/>
        </w:rPr>
        <w:t xml:space="preserve"> в Российской Федерации</w:t>
      </w:r>
      <w:r w:rsidRPr="00B11C3C">
        <w:rPr>
          <w:bCs/>
        </w:rPr>
        <w:t>» и иными нормативными правовыми актами.</w:t>
      </w:r>
    </w:p>
    <w:p w:rsidR="00392DEF" w:rsidRPr="00B11C3C" w:rsidRDefault="00392DEF" w:rsidP="00B12E4C">
      <w:pPr>
        <w:jc w:val="both"/>
      </w:pPr>
      <w:r w:rsidRPr="00B11C3C">
        <w:t>1.1</w:t>
      </w:r>
      <w:r w:rsidR="00583662">
        <w:t>0</w:t>
      </w:r>
      <w:r w:rsidRPr="00B11C3C">
        <w:t>. МБДОУ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583662" w:rsidRPr="00583662" w:rsidRDefault="00392DEF" w:rsidP="00583662">
      <w:pPr>
        <w:pStyle w:val="ConsPlusNormal"/>
        <w:ind w:firstLine="0"/>
        <w:jc w:val="both"/>
        <w:rPr>
          <w:rFonts w:ascii="Times New Roman" w:hAnsi="Times New Roman" w:cs="Times New Roman"/>
          <w:sz w:val="24"/>
          <w:szCs w:val="24"/>
        </w:rPr>
      </w:pPr>
      <w:r w:rsidRPr="00583662">
        <w:rPr>
          <w:rFonts w:ascii="Times New Roman" w:hAnsi="Times New Roman" w:cs="Times New Roman"/>
          <w:sz w:val="24"/>
          <w:szCs w:val="24"/>
        </w:rPr>
        <w:t>1.1</w:t>
      </w:r>
      <w:r w:rsidR="00583662" w:rsidRPr="00583662">
        <w:rPr>
          <w:rFonts w:ascii="Times New Roman" w:hAnsi="Times New Roman" w:cs="Times New Roman"/>
          <w:sz w:val="24"/>
          <w:szCs w:val="24"/>
        </w:rPr>
        <w:t>1</w:t>
      </w:r>
      <w:r w:rsidRPr="00583662">
        <w:rPr>
          <w:rFonts w:ascii="Times New Roman" w:hAnsi="Times New Roman" w:cs="Times New Roman"/>
          <w:sz w:val="24"/>
          <w:szCs w:val="24"/>
        </w:rPr>
        <w:t xml:space="preserve">. </w:t>
      </w:r>
      <w:r w:rsidR="00583662">
        <w:rPr>
          <w:rFonts w:ascii="Times New Roman" w:hAnsi="Times New Roman" w:cs="Times New Roman"/>
          <w:sz w:val="24"/>
          <w:szCs w:val="24"/>
        </w:rPr>
        <w:t>МБДОУ</w:t>
      </w:r>
      <w:r w:rsidR="00583662" w:rsidRPr="00583662">
        <w:rPr>
          <w:rFonts w:ascii="Times New Roman" w:hAnsi="Times New Roman" w:cs="Times New Roman"/>
          <w:sz w:val="24"/>
          <w:szCs w:val="24"/>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sidR="00583662">
        <w:rPr>
          <w:rFonts w:ascii="Times New Roman" w:hAnsi="Times New Roman" w:cs="Times New Roman"/>
          <w:sz w:val="24"/>
          <w:szCs w:val="24"/>
        </w:rPr>
        <w:t>воспитанников</w:t>
      </w:r>
      <w:r w:rsidR="00583662" w:rsidRPr="00583662">
        <w:rPr>
          <w:rFonts w:ascii="Times New Roman" w:hAnsi="Times New Roman" w:cs="Times New Roman"/>
          <w:sz w:val="24"/>
          <w:szCs w:val="24"/>
        </w:rPr>
        <w:t>.</w:t>
      </w:r>
    </w:p>
    <w:p w:rsidR="00583662" w:rsidRPr="00583662" w:rsidRDefault="00583662" w:rsidP="00583662">
      <w:pPr>
        <w:ind w:firstLine="426"/>
        <w:jc w:val="both"/>
      </w:pPr>
      <w:r w:rsidRPr="00583662">
        <w:t xml:space="preserve">Руководители структурных подразделений назначаются директором </w:t>
      </w:r>
      <w:r>
        <w:t>МБДОУ</w:t>
      </w:r>
      <w:r w:rsidRPr="00583662">
        <w:t xml:space="preserve">, и действуют на основании доверенности. </w:t>
      </w:r>
    </w:p>
    <w:p w:rsidR="00583662" w:rsidRPr="005B2412" w:rsidRDefault="00583662" w:rsidP="00583662">
      <w:pPr>
        <w:pStyle w:val="ConsPlusNonformat"/>
        <w:ind w:firstLine="426"/>
        <w:jc w:val="both"/>
        <w:rPr>
          <w:rFonts w:ascii="Times New Roman" w:hAnsi="Times New Roman" w:cs="Times New Roman"/>
          <w:b/>
          <w:color w:val="FF0000"/>
          <w:sz w:val="24"/>
          <w:szCs w:val="24"/>
        </w:rPr>
      </w:pPr>
    </w:p>
    <w:p w:rsidR="00583662" w:rsidRPr="00583662" w:rsidRDefault="00392DEF" w:rsidP="00583662">
      <w:pPr>
        <w:pStyle w:val="ConsPlusNormal"/>
        <w:ind w:firstLine="0"/>
        <w:jc w:val="both"/>
        <w:rPr>
          <w:rFonts w:ascii="Times New Roman" w:hAnsi="Times New Roman" w:cs="Times New Roman"/>
          <w:sz w:val="24"/>
          <w:szCs w:val="24"/>
        </w:rPr>
      </w:pPr>
      <w:r w:rsidRPr="00583662">
        <w:rPr>
          <w:rFonts w:ascii="Times New Roman" w:hAnsi="Times New Roman" w:cs="Times New Roman"/>
          <w:sz w:val="24"/>
          <w:szCs w:val="24"/>
        </w:rPr>
        <w:t>1.1</w:t>
      </w:r>
      <w:r w:rsidR="00583662" w:rsidRPr="00583662">
        <w:rPr>
          <w:rFonts w:ascii="Times New Roman" w:hAnsi="Times New Roman" w:cs="Times New Roman"/>
          <w:sz w:val="24"/>
          <w:szCs w:val="24"/>
        </w:rPr>
        <w:t>2</w:t>
      </w:r>
      <w:r w:rsidRPr="00583662">
        <w:rPr>
          <w:rFonts w:ascii="Times New Roman" w:hAnsi="Times New Roman" w:cs="Times New Roman"/>
          <w:sz w:val="24"/>
          <w:szCs w:val="24"/>
        </w:rPr>
        <w:t xml:space="preserve">. </w:t>
      </w:r>
      <w:r w:rsidR="00583662" w:rsidRPr="00583662">
        <w:rPr>
          <w:rFonts w:ascii="Times New Roman" w:hAnsi="Times New Roman" w:cs="Times New Roman"/>
          <w:sz w:val="24"/>
          <w:szCs w:val="24"/>
        </w:rPr>
        <w:t xml:space="preserve">В </w:t>
      </w:r>
      <w:r w:rsidR="00583662">
        <w:rPr>
          <w:rFonts w:ascii="Times New Roman" w:hAnsi="Times New Roman" w:cs="Times New Roman"/>
          <w:sz w:val="24"/>
          <w:szCs w:val="24"/>
        </w:rPr>
        <w:t>МБДОУ</w:t>
      </w:r>
      <w:r w:rsidR="00583662" w:rsidRPr="00583662">
        <w:rPr>
          <w:rFonts w:ascii="Times New Roman" w:hAnsi="Times New Roman" w:cs="Times New Roman"/>
          <w:sz w:val="24"/>
          <w:szCs w:val="24"/>
        </w:rPr>
        <w:t xml:space="preserve"> создание и деятельность политических партий, религиозных организаций (объединений) не допускаются.</w:t>
      </w:r>
    </w:p>
    <w:p w:rsidR="001F000B" w:rsidRPr="001F000B" w:rsidRDefault="00392DEF" w:rsidP="00583662">
      <w:pPr>
        <w:jc w:val="both"/>
        <w:rPr>
          <w:rFonts w:eastAsiaTheme="minorHAnsi"/>
        </w:rPr>
      </w:pPr>
      <w:r w:rsidRPr="001F000B">
        <w:t xml:space="preserve">1.14. </w:t>
      </w:r>
      <w:proofErr w:type="gramStart"/>
      <w:r w:rsidR="001F000B">
        <w:t>МБДОУ</w:t>
      </w:r>
      <w:r w:rsidR="001F000B" w:rsidRPr="001F000B">
        <w:rPr>
          <w:rFonts w:eastAsiaTheme="minorHAnsi"/>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w:t>
      </w:r>
      <w:r w:rsidR="001F000B">
        <w:rPr>
          <w:rFonts w:eastAsiaTheme="minorHAnsi"/>
        </w:rPr>
        <w:t>го</w:t>
      </w:r>
      <w:r w:rsidR="001F000B" w:rsidRPr="001F000B">
        <w:rPr>
          <w:rFonts w:eastAsiaTheme="minorHAnsi"/>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1F000B">
        <w:rPr>
          <w:rFonts w:eastAsiaTheme="minorHAnsi"/>
        </w:rPr>
        <w:t>воспитанников</w:t>
      </w:r>
      <w:r w:rsidR="001F000B" w:rsidRPr="001F000B">
        <w:rPr>
          <w:rFonts w:eastAsiaTheme="minorHAnsi"/>
        </w:rPr>
        <w:t xml:space="preserve">, работников </w:t>
      </w:r>
      <w:r w:rsidR="001F000B">
        <w:rPr>
          <w:rFonts w:eastAsiaTheme="minorHAnsi"/>
        </w:rPr>
        <w:t>МБДОУ</w:t>
      </w:r>
      <w:r w:rsidR="001F000B" w:rsidRPr="001F000B">
        <w:rPr>
          <w:rFonts w:eastAsiaTheme="minorHAnsi"/>
        </w:rPr>
        <w:t>.</w:t>
      </w:r>
      <w:proofErr w:type="gramEnd"/>
      <w:r w:rsidR="001F000B" w:rsidRPr="001F000B">
        <w:rPr>
          <w:rFonts w:eastAsiaTheme="minorHAnsi"/>
        </w:rPr>
        <w:t xml:space="preserve"> За нарушение или незаконное ограничение права на образование и предусмотренных законодательством об образовании прав и свобод </w:t>
      </w:r>
      <w:r w:rsidR="001F000B">
        <w:rPr>
          <w:rFonts w:eastAsiaTheme="minorHAnsi"/>
        </w:rPr>
        <w:t>воспитанников</w:t>
      </w:r>
      <w:r w:rsidR="001F000B" w:rsidRPr="001F000B">
        <w:rPr>
          <w:rFonts w:eastAsiaTheme="minorHAnsi"/>
        </w:rPr>
        <w:t xml:space="preserve">, родителей </w:t>
      </w:r>
      <w:hyperlink r:id="rId10" w:history="1">
        <w:r w:rsidR="001F000B" w:rsidRPr="001F000B">
          <w:rPr>
            <w:rFonts w:eastAsiaTheme="minorHAnsi"/>
          </w:rPr>
          <w:t>(законных представителей)</w:t>
        </w:r>
      </w:hyperlink>
      <w:r w:rsidR="001F000B" w:rsidRPr="001F000B">
        <w:rPr>
          <w:rFonts w:eastAsiaTheme="minorHAnsi"/>
        </w:rPr>
        <w:t xml:space="preserve"> несовершеннолетних обучающихся, нарушение требований к организации и осуществлению образовательной деятельности </w:t>
      </w:r>
      <w:r w:rsidR="001F000B">
        <w:rPr>
          <w:rFonts w:eastAsiaTheme="minorHAnsi"/>
        </w:rPr>
        <w:t>МБДОУ</w:t>
      </w:r>
      <w:r w:rsidR="001F000B" w:rsidRPr="001F000B">
        <w:rPr>
          <w:rFonts w:eastAsiaTheme="minorHAnsi"/>
        </w:rPr>
        <w:t xml:space="preserve"> и е</w:t>
      </w:r>
      <w:r w:rsidR="001F000B">
        <w:rPr>
          <w:rFonts w:eastAsiaTheme="minorHAnsi"/>
        </w:rPr>
        <w:t>го</w:t>
      </w:r>
      <w:r w:rsidR="001F000B" w:rsidRPr="001F000B">
        <w:rPr>
          <w:rFonts w:eastAsiaTheme="minorHAnsi"/>
        </w:rPr>
        <w:t xml:space="preserve"> должностные лица несут административную ответственность в соответствии с </w:t>
      </w:r>
      <w:hyperlink r:id="rId11" w:history="1">
        <w:r w:rsidR="001F000B" w:rsidRPr="001F000B">
          <w:rPr>
            <w:rFonts w:eastAsiaTheme="minorHAnsi"/>
          </w:rPr>
          <w:t>Кодексом</w:t>
        </w:r>
      </w:hyperlink>
      <w:r w:rsidR="001F000B" w:rsidRPr="001F000B">
        <w:rPr>
          <w:rFonts w:eastAsiaTheme="minorHAnsi"/>
        </w:rPr>
        <w:t xml:space="preserve"> Российской Федерации об административных правонарушениях.</w:t>
      </w:r>
    </w:p>
    <w:p w:rsidR="00EC2BA7" w:rsidRPr="001F000B" w:rsidRDefault="00EC2BA7" w:rsidP="00EC2BA7">
      <w:pPr>
        <w:ind w:firstLine="709"/>
        <w:jc w:val="both"/>
        <w:rPr>
          <w:color w:val="FF0000"/>
        </w:rPr>
      </w:pPr>
    </w:p>
    <w:p w:rsidR="00EC2BA7" w:rsidRPr="00B11C3C" w:rsidRDefault="008B5EA6" w:rsidP="00EC2BA7">
      <w:pPr>
        <w:ind w:firstLine="709"/>
        <w:jc w:val="center"/>
        <w:rPr>
          <w:rStyle w:val="a7"/>
        </w:rPr>
      </w:pPr>
      <w:r w:rsidRPr="00B11C3C">
        <w:rPr>
          <w:rStyle w:val="a7"/>
        </w:rPr>
        <w:t xml:space="preserve">Глава </w:t>
      </w:r>
      <w:r w:rsidR="00EC2BA7" w:rsidRPr="00B11C3C">
        <w:rPr>
          <w:rStyle w:val="a7"/>
        </w:rPr>
        <w:t xml:space="preserve">2. </w:t>
      </w:r>
      <w:r w:rsidR="006B11C7">
        <w:rPr>
          <w:rStyle w:val="a7"/>
        </w:rPr>
        <w:t>Виды реализуемых образовательных программ</w:t>
      </w:r>
      <w:r w:rsidR="006B11C7" w:rsidRPr="00B11C3C">
        <w:rPr>
          <w:rStyle w:val="a7"/>
        </w:rPr>
        <w:t>.</w:t>
      </w:r>
      <w:r w:rsidR="006B11C7">
        <w:rPr>
          <w:rStyle w:val="a7"/>
        </w:rPr>
        <w:t xml:space="preserve"> </w:t>
      </w:r>
      <w:r w:rsidR="007B4987" w:rsidRPr="00B11C3C">
        <w:rPr>
          <w:rStyle w:val="a7"/>
        </w:rPr>
        <w:t>Организация образовательного процесса</w:t>
      </w:r>
      <w:r w:rsidR="006B11C7">
        <w:rPr>
          <w:rStyle w:val="a7"/>
        </w:rPr>
        <w:t xml:space="preserve">. </w:t>
      </w:r>
    </w:p>
    <w:p w:rsidR="00EC2BA7" w:rsidRPr="00B11C3C" w:rsidRDefault="00EC2BA7" w:rsidP="00EC2BA7">
      <w:pPr>
        <w:ind w:firstLine="709"/>
        <w:jc w:val="center"/>
      </w:pPr>
    </w:p>
    <w:p w:rsidR="006B11C7" w:rsidRPr="001B60F8" w:rsidRDefault="007B4987" w:rsidP="006B11C7">
      <w:pPr>
        <w:pStyle w:val="ConsPlusNormal"/>
        <w:ind w:firstLine="0"/>
        <w:jc w:val="both"/>
        <w:rPr>
          <w:rFonts w:ascii="Times New Roman" w:eastAsiaTheme="minorHAnsi" w:hAnsi="Times New Roman" w:cs="Times New Roman"/>
          <w:sz w:val="24"/>
          <w:szCs w:val="24"/>
        </w:rPr>
      </w:pPr>
      <w:r w:rsidRPr="001B60F8">
        <w:rPr>
          <w:rFonts w:ascii="Times New Roman" w:hAnsi="Times New Roman" w:cs="Times New Roman"/>
          <w:sz w:val="24"/>
          <w:szCs w:val="24"/>
        </w:rPr>
        <w:t>2.</w:t>
      </w:r>
      <w:r w:rsidR="0065121C" w:rsidRPr="001B60F8">
        <w:rPr>
          <w:rFonts w:ascii="Times New Roman" w:hAnsi="Times New Roman" w:cs="Times New Roman"/>
          <w:sz w:val="24"/>
          <w:szCs w:val="24"/>
        </w:rPr>
        <w:t>1</w:t>
      </w:r>
      <w:r w:rsidRPr="001B60F8">
        <w:rPr>
          <w:rFonts w:ascii="Times New Roman" w:hAnsi="Times New Roman" w:cs="Times New Roman"/>
          <w:sz w:val="24"/>
          <w:szCs w:val="24"/>
        </w:rPr>
        <w:t xml:space="preserve">. </w:t>
      </w:r>
      <w:r w:rsidR="006B11C7" w:rsidRPr="001B60F8">
        <w:rPr>
          <w:rFonts w:ascii="Times New Roman" w:eastAsiaTheme="minorHAnsi" w:hAnsi="Times New Roman" w:cs="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11C7" w:rsidRPr="001B60F8" w:rsidRDefault="006B11C7" w:rsidP="006B11C7">
      <w:pPr>
        <w:autoSpaceDE w:val="0"/>
        <w:autoSpaceDN w:val="0"/>
        <w:adjustRightInd w:val="0"/>
        <w:jc w:val="both"/>
        <w:rPr>
          <w:rFonts w:eastAsiaTheme="minorHAnsi"/>
          <w:lang w:eastAsia="en-US"/>
        </w:rPr>
      </w:pPr>
      <w:r w:rsidRPr="001B60F8">
        <w:rPr>
          <w:rFonts w:eastAsiaTheme="minorHAnsi"/>
          <w:lang w:eastAsia="en-US"/>
        </w:rPr>
        <w:t xml:space="preserve">2.2. </w:t>
      </w:r>
      <w:proofErr w:type="gramStart"/>
      <w:r w:rsidRPr="001B60F8">
        <w:rPr>
          <w:rFonts w:eastAsiaTheme="minorHAnsi"/>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B60F8">
        <w:rPr>
          <w:rFonts w:eastAsiaTheme="minorHAnsi"/>
          <w:lang w:eastAsia="en-US"/>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B4987" w:rsidRPr="009C7E07" w:rsidRDefault="007B4987" w:rsidP="007B4987">
      <w:pPr>
        <w:pStyle w:val="a6"/>
        <w:ind w:left="0"/>
        <w:jc w:val="both"/>
      </w:pPr>
      <w:r w:rsidRPr="00B11C3C">
        <w:t>2.</w:t>
      </w:r>
      <w:r w:rsidR="0065121C">
        <w:t>2</w:t>
      </w:r>
      <w:r w:rsidRPr="00B11C3C">
        <w:t xml:space="preserve">. </w:t>
      </w:r>
      <w:r w:rsidR="00074361">
        <w:t>Содержание образовательного процесса в МБДОУ определяется</w:t>
      </w:r>
      <w:r w:rsidRPr="00B11C3C">
        <w:t xml:space="preserve"> основны</w:t>
      </w:r>
      <w:r w:rsidR="00074361">
        <w:t>ми</w:t>
      </w:r>
      <w:r w:rsidRPr="00B11C3C">
        <w:t xml:space="preserve"> общеобразовательны</w:t>
      </w:r>
      <w:r w:rsidR="00074361">
        <w:t>ми</w:t>
      </w:r>
      <w:r w:rsidRPr="00B11C3C">
        <w:t xml:space="preserve"> программ</w:t>
      </w:r>
      <w:r w:rsidR="00074361">
        <w:t>ами</w:t>
      </w:r>
      <w:r w:rsidRPr="00B11C3C">
        <w:t xml:space="preserve"> дошкольного образования.</w:t>
      </w:r>
      <w:r w:rsidR="00AD2B19">
        <w:t xml:space="preserve"> </w:t>
      </w:r>
      <w:r w:rsidR="00AD2B19" w:rsidRPr="009C7E07">
        <w:t xml:space="preserve">Содержание и организация образовательного процесса направлены на реализацию приоритета  в работе МБДОУ – </w:t>
      </w:r>
      <w:r w:rsidR="00DB72CE" w:rsidRPr="009C7E07">
        <w:t xml:space="preserve">физического </w:t>
      </w:r>
      <w:r w:rsidR="00AD2B19" w:rsidRPr="009C7E07">
        <w:t xml:space="preserve"> направление развития детей.</w:t>
      </w:r>
    </w:p>
    <w:p w:rsidR="0087532E" w:rsidRDefault="00291F0F" w:rsidP="0087532E">
      <w:pPr>
        <w:autoSpaceDE w:val="0"/>
        <w:autoSpaceDN w:val="0"/>
        <w:adjustRightInd w:val="0"/>
        <w:jc w:val="both"/>
        <w:rPr>
          <w:rFonts w:eastAsiaTheme="minorHAnsi"/>
          <w:lang w:eastAsia="en-US"/>
        </w:rPr>
      </w:pPr>
      <w:r>
        <w:rPr>
          <w:rFonts w:eastAsiaTheme="minorHAnsi"/>
          <w:lang w:eastAsia="en-US"/>
        </w:rPr>
        <w:lastRenderedPageBreak/>
        <w:t>2.</w:t>
      </w:r>
      <w:r w:rsidR="0065121C">
        <w:rPr>
          <w:rFonts w:eastAsiaTheme="minorHAnsi"/>
          <w:lang w:eastAsia="en-US"/>
        </w:rPr>
        <w:t>3</w:t>
      </w:r>
      <w:r w:rsidR="0087532E" w:rsidRPr="00291F0F">
        <w:rPr>
          <w:rFonts w:eastAsiaTheme="minorHAnsi"/>
          <w:lang w:eastAsia="en-US"/>
        </w:rPr>
        <w:t>.   Образовательная  программа  (программы)  реализуется  с учетом возрастных и индивидуальных особенностей детей.</w:t>
      </w:r>
    </w:p>
    <w:p w:rsidR="006B11C7" w:rsidRPr="002B399A" w:rsidRDefault="00291F0F" w:rsidP="006B11C7">
      <w:pPr>
        <w:autoSpaceDE w:val="0"/>
        <w:autoSpaceDN w:val="0"/>
        <w:adjustRightInd w:val="0"/>
        <w:jc w:val="both"/>
      </w:pPr>
      <w:r w:rsidRPr="00B11C3C">
        <w:rPr>
          <w:rFonts w:eastAsiaTheme="minorHAnsi"/>
        </w:rPr>
        <w:t>2.</w:t>
      </w:r>
      <w:r w:rsidR="0065121C">
        <w:rPr>
          <w:rFonts w:eastAsiaTheme="minorHAnsi"/>
        </w:rPr>
        <w:t>4</w:t>
      </w:r>
      <w:r w:rsidRPr="00B11C3C">
        <w:rPr>
          <w:rFonts w:eastAsiaTheme="minorHAnsi"/>
        </w:rPr>
        <w:t xml:space="preserve">. </w:t>
      </w:r>
      <w:r w:rsidR="006B11C7">
        <w:rPr>
          <w:rFonts w:eastAsiaTheme="minorHAnsi"/>
        </w:rPr>
        <w:t>МБДОУ</w:t>
      </w:r>
      <w:r w:rsidR="006B11C7" w:rsidRPr="002B399A">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6B11C7" w:rsidRPr="0064615B" w:rsidRDefault="006B11C7" w:rsidP="006B11C7">
      <w:pPr>
        <w:pStyle w:val="ConsPlusNormal"/>
        <w:jc w:val="both"/>
        <w:outlineLvl w:val="2"/>
        <w:rPr>
          <w:rFonts w:ascii="Times New Roman" w:hAnsi="Times New Roman" w:cs="Times New Roman"/>
          <w:sz w:val="24"/>
          <w:szCs w:val="24"/>
        </w:rPr>
      </w:pPr>
      <w:r w:rsidRPr="0064615B">
        <w:rPr>
          <w:rFonts w:ascii="Times New Roman" w:hAnsi="Times New Roman" w:cs="Times New Roman"/>
          <w:sz w:val="24"/>
          <w:szCs w:val="24"/>
        </w:rPr>
        <w:t>Оказание платных образовательных услуг</w:t>
      </w:r>
      <w:r>
        <w:rPr>
          <w:rFonts w:ascii="Times New Roman" w:hAnsi="Times New Roman" w:cs="Times New Roman"/>
          <w:sz w:val="24"/>
          <w:szCs w:val="24"/>
        </w:rPr>
        <w:t>, не предусмотренных муниципальным заданием</w:t>
      </w:r>
      <w:r w:rsidRPr="0064615B">
        <w:rPr>
          <w:rFonts w:ascii="Times New Roman" w:hAnsi="Times New Roman" w:cs="Times New Roman"/>
          <w:sz w:val="24"/>
          <w:szCs w:val="24"/>
        </w:rPr>
        <w:t xml:space="preserve"> осуществляется в соответствии </w:t>
      </w:r>
      <w:proofErr w:type="gramStart"/>
      <w:r w:rsidRPr="0064615B">
        <w:rPr>
          <w:rFonts w:ascii="Times New Roman" w:hAnsi="Times New Roman" w:cs="Times New Roman"/>
          <w:sz w:val="24"/>
          <w:szCs w:val="24"/>
        </w:rPr>
        <w:t>с</w:t>
      </w:r>
      <w:proofErr w:type="gramEnd"/>
      <w:r w:rsidRPr="0064615B">
        <w:rPr>
          <w:rFonts w:ascii="Times New Roman" w:hAnsi="Times New Roman" w:cs="Times New Roman"/>
          <w:sz w:val="24"/>
          <w:szCs w:val="24"/>
        </w:rPr>
        <w:t xml:space="preserve"> </w:t>
      </w:r>
      <w:proofErr w:type="gramStart"/>
      <w:r w:rsidRPr="0064615B">
        <w:rPr>
          <w:rFonts w:ascii="Times New Roman" w:hAnsi="Times New Roman" w:cs="Times New Roman"/>
          <w:sz w:val="24"/>
          <w:szCs w:val="24"/>
        </w:rPr>
        <w:t>Положении</w:t>
      </w:r>
      <w:proofErr w:type="gramEnd"/>
      <w:r w:rsidRPr="0064615B">
        <w:rPr>
          <w:rFonts w:ascii="Times New Roman" w:hAnsi="Times New Roman" w:cs="Times New Roman"/>
          <w:sz w:val="24"/>
          <w:szCs w:val="24"/>
        </w:rPr>
        <w:t xml:space="preserve"> о платных образовательных </w:t>
      </w:r>
      <w:r>
        <w:rPr>
          <w:rFonts w:ascii="Times New Roman" w:hAnsi="Times New Roman" w:cs="Times New Roman"/>
          <w:sz w:val="24"/>
          <w:szCs w:val="24"/>
        </w:rPr>
        <w:t>услугах</w:t>
      </w:r>
      <w:r w:rsidRPr="0064615B">
        <w:rPr>
          <w:rFonts w:ascii="Times New Roman" w:hAnsi="Times New Roman" w:cs="Times New Roman"/>
          <w:sz w:val="24"/>
          <w:szCs w:val="24"/>
        </w:rPr>
        <w:t>,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6B11C7" w:rsidRPr="002B399A" w:rsidRDefault="006B11C7" w:rsidP="006B11C7">
      <w:pPr>
        <w:autoSpaceDE w:val="0"/>
        <w:autoSpaceDN w:val="0"/>
        <w:adjustRightInd w:val="0"/>
        <w:ind w:firstLine="540"/>
        <w:jc w:val="both"/>
      </w:pPr>
      <w:r w:rsidRPr="002B399A">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7B4987" w:rsidRPr="00291F0F" w:rsidRDefault="007B4987" w:rsidP="006B11C7">
      <w:pPr>
        <w:pStyle w:val="ConsPlusNormal"/>
        <w:ind w:firstLine="0"/>
        <w:jc w:val="both"/>
        <w:outlineLvl w:val="2"/>
        <w:rPr>
          <w:rFonts w:ascii="Times New Roman" w:eastAsiaTheme="minorHAnsi" w:hAnsi="Times New Roman" w:cs="Times New Roman"/>
          <w:sz w:val="24"/>
          <w:szCs w:val="24"/>
        </w:rPr>
      </w:pPr>
      <w:r w:rsidRPr="00291F0F">
        <w:rPr>
          <w:rFonts w:ascii="Times New Roman" w:eastAsiaTheme="minorHAnsi" w:hAnsi="Times New Roman" w:cs="Times New Roman"/>
          <w:sz w:val="24"/>
          <w:szCs w:val="24"/>
        </w:rPr>
        <w:t>2.</w:t>
      </w:r>
      <w:r w:rsidR="0065121C">
        <w:rPr>
          <w:rFonts w:ascii="Times New Roman" w:eastAsiaTheme="minorHAnsi" w:hAnsi="Times New Roman" w:cs="Times New Roman"/>
          <w:sz w:val="24"/>
          <w:szCs w:val="24"/>
        </w:rPr>
        <w:t>7</w:t>
      </w:r>
      <w:r w:rsidRPr="00291F0F">
        <w:rPr>
          <w:rFonts w:ascii="Times New Roman" w:eastAsiaTheme="minorHAnsi" w:hAnsi="Times New Roman" w:cs="Times New Roman"/>
          <w:sz w:val="24"/>
          <w:szCs w:val="24"/>
        </w:rPr>
        <w:t>. МБДОУ работает по пятидневной рабочей неделе с 07.00 до 19.00 час.</w:t>
      </w:r>
      <w:r w:rsidRPr="00291F0F">
        <w:rPr>
          <w:rFonts w:ascii="Times New Roman" w:eastAsiaTheme="minorHAnsi" w:hAnsi="Times New Roman" w:cs="Times New Roman"/>
          <w:color w:val="FF0000"/>
          <w:sz w:val="24"/>
          <w:szCs w:val="24"/>
        </w:rPr>
        <w:t xml:space="preserve"> </w:t>
      </w:r>
      <w:r w:rsidRPr="00291F0F">
        <w:rPr>
          <w:rFonts w:ascii="Times New Roman" w:eastAsiaTheme="minorHAnsi" w:hAnsi="Times New Roman" w:cs="Times New Roman"/>
          <w:sz w:val="24"/>
          <w:szCs w:val="24"/>
        </w:rPr>
        <w:t>Выходные дни: суббота, воскресенье, праздничные дни.</w:t>
      </w:r>
    </w:p>
    <w:p w:rsidR="007B4987" w:rsidRPr="0087532E" w:rsidRDefault="0065121C" w:rsidP="007B4987">
      <w:pPr>
        <w:pStyle w:val="ConsPlusNormal"/>
        <w:ind w:firstLine="0"/>
        <w:jc w:val="both"/>
        <w:outlineLvl w:val="1"/>
        <w:rPr>
          <w:rFonts w:ascii="Times New Roman" w:eastAsiaTheme="minorHAnsi" w:hAnsi="Times New Roman" w:cs="Times New Roman"/>
          <w:sz w:val="24"/>
          <w:szCs w:val="24"/>
        </w:rPr>
      </w:pPr>
      <w:r>
        <w:rPr>
          <w:rFonts w:ascii="Times New Roman" w:eastAsiaTheme="minorHAnsi" w:hAnsi="Times New Roman" w:cs="Times New Roman"/>
          <w:sz w:val="24"/>
          <w:szCs w:val="24"/>
        </w:rPr>
        <w:t>2.8</w:t>
      </w:r>
      <w:r w:rsidR="007B4987" w:rsidRPr="0087532E">
        <w:rPr>
          <w:rFonts w:ascii="Times New Roman" w:eastAsiaTheme="minorHAnsi" w:hAnsi="Times New Roman" w:cs="Times New Roman"/>
          <w:sz w:val="24"/>
          <w:szCs w:val="24"/>
        </w:rPr>
        <w:t>. 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FA7DB0" w:rsidRPr="0087532E" w:rsidRDefault="0065121C" w:rsidP="00FA7DB0">
      <w:pPr>
        <w:pStyle w:val="ConsPlusNormal"/>
        <w:ind w:firstLine="0"/>
        <w:jc w:val="both"/>
        <w:outlineLvl w:val="1"/>
        <w:rPr>
          <w:rFonts w:ascii="Times New Roman" w:eastAsiaTheme="minorHAnsi" w:hAnsi="Times New Roman" w:cs="Times New Roman"/>
          <w:color w:val="FF0000"/>
          <w:sz w:val="24"/>
          <w:szCs w:val="24"/>
        </w:rPr>
      </w:pPr>
      <w:r>
        <w:rPr>
          <w:rFonts w:ascii="Times New Roman" w:eastAsiaTheme="minorHAnsi" w:hAnsi="Times New Roman" w:cs="Times New Roman"/>
          <w:sz w:val="24"/>
          <w:szCs w:val="24"/>
        </w:rPr>
        <w:t>2.9</w:t>
      </w:r>
      <w:r w:rsidR="007B4987" w:rsidRPr="0087532E">
        <w:rPr>
          <w:rFonts w:ascii="Times New Roman" w:eastAsiaTheme="minorHAnsi" w:hAnsi="Times New Roman" w:cs="Times New Roman"/>
          <w:sz w:val="24"/>
          <w:szCs w:val="24"/>
        </w:rPr>
        <w:t xml:space="preserve">. В МБДОУ функционируют группы общеразвивающей направленности для воспитанников дошкольного возраста в </w:t>
      </w:r>
      <w:proofErr w:type="gramStart"/>
      <w:r w:rsidR="007B4987" w:rsidRPr="0087532E">
        <w:rPr>
          <w:rFonts w:ascii="Times New Roman" w:eastAsiaTheme="minorHAnsi" w:hAnsi="Times New Roman" w:cs="Times New Roman"/>
          <w:sz w:val="24"/>
          <w:szCs w:val="24"/>
        </w:rPr>
        <w:t>режиме полного дня</w:t>
      </w:r>
      <w:proofErr w:type="gramEnd"/>
      <w:r w:rsidR="007B4987" w:rsidRPr="0087532E">
        <w:rPr>
          <w:rFonts w:ascii="Times New Roman" w:eastAsiaTheme="minorHAnsi" w:hAnsi="Times New Roman" w:cs="Times New Roman"/>
          <w:sz w:val="24"/>
          <w:szCs w:val="24"/>
        </w:rPr>
        <w:t xml:space="preserve"> (12 часов в день).</w:t>
      </w:r>
      <w:r w:rsidR="00FA7DB0" w:rsidRPr="0087532E">
        <w:rPr>
          <w:rFonts w:ascii="Times New Roman" w:eastAsiaTheme="minorHAnsi" w:hAnsi="Times New Roman" w:cs="Times New Roman"/>
          <w:color w:val="FF0000"/>
          <w:sz w:val="24"/>
          <w:szCs w:val="24"/>
        </w:rPr>
        <w:t xml:space="preserve"> </w:t>
      </w:r>
    </w:p>
    <w:p w:rsidR="007B4987" w:rsidRPr="0087532E" w:rsidRDefault="007B4987" w:rsidP="006B11C7">
      <w:pPr>
        <w:pStyle w:val="ConsPlusNormal"/>
        <w:ind w:firstLine="0"/>
        <w:jc w:val="both"/>
        <w:outlineLvl w:val="1"/>
        <w:rPr>
          <w:rFonts w:ascii="Times New Roman" w:eastAsiaTheme="minorHAnsi" w:hAnsi="Times New Roman" w:cs="Times New Roman"/>
          <w:sz w:val="24"/>
          <w:szCs w:val="24"/>
        </w:rPr>
      </w:pPr>
      <w:r w:rsidRPr="0087532E">
        <w:rPr>
          <w:rFonts w:ascii="Times New Roman" w:eastAsiaTheme="minorHAnsi" w:hAnsi="Times New Roman" w:cs="Times New Roman"/>
          <w:sz w:val="24"/>
          <w:szCs w:val="24"/>
        </w:rPr>
        <w:t>2.1</w:t>
      </w:r>
      <w:r w:rsidR="0065121C">
        <w:rPr>
          <w:rFonts w:ascii="Times New Roman" w:eastAsiaTheme="minorHAnsi" w:hAnsi="Times New Roman" w:cs="Times New Roman"/>
          <w:sz w:val="24"/>
          <w:szCs w:val="24"/>
        </w:rPr>
        <w:t>0</w:t>
      </w:r>
      <w:r w:rsidRPr="0087532E">
        <w:rPr>
          <w:rFonts w:ascii="Times New Roman" w:eastAsiaTheme="minorHAnsi" w:hAnsi="Times New Roman" w:cs="Times New Roman"/>
          <w:sz w:val="24"/>
          <w:szCs w:val="24"/>
        </w:rPr>
        <w:t>. По запросам родителей (законных представителей), на основании приказа заведующего МБДОУ в соответствии с ресурсными возможностями, организуются и функционируют группы кратковременного пребывания детей</w:t>
      </w:r>
      <w:r w:rsidR="004C08D3">
        <w:rPr>
          <w:rFonts w:ascii="Times New Roman" w:eastAsiaTheme="minorHAnsi" w:hAnsi="Times New Roman" w:cs="Times New Roman"/>
          <w:sz w:val="24"/>
          <w:szCs w:val="24"/>
        </w:rPr>
        <w:t>, которые функционируют</w:t>
      </w:r>
      <w:r w:rsidR="006B11C7">
        <w:rPr>
          <w:rFonts w:ascii="Times New Roman" w:eastAsiaTheme="minorHAnsi" w:hAnsi="Times New Roman" w:cs="Times New Roman"/>
          <w:sz w:val="24"/>
          <w:szCs w:val="24"/>
        </w:rPr>
        <w:t xml:space="preserve"> </w:t>
      </w:r>
      <w:r w:rsidRPr="0087532E">
        <w:rPr>
          <w:rFonts w:ascii="Times New Roman" w:eastAsiaTheme="minorHAnsi" w:hAnsi="Times New Roman" w:cs="Times New Roman"/>
          <w:sz w:val="24"/>
          <w:szCs w:val="24"/>
        </w:rPr>
        <w:t>на основании Положения о группах кратковременного пребывания в МБДОУ, утверждаемого заведующим.</w:t>
      </w:r>
    </w:p>
    <w:p w:rsidR="007B4987" w:rsidRDefault="007B4987" w:rsidP="007B4987">
      <w:pPr>
        <w:pStyle w:val="ConsPlusNormal"/>
        <w:ind w:firstLine="0"/>
        <w:jc w:val="both"/>
        <w:outlineLvl w:val="1"/>
        <w:rPr>
          <w:rFonts w:ascii="Times New Roman" w:eastAsiaTheme="minorHAnsi" w:hAnsi="Times New Roman" w:cs="Times New Roman"/>
          <w:sz w:val="24"/>
          <w:szCs w:val="24"/>
        </w:rPr>
      </w:pPr>
      <w:r w:rsidRPr="00291F0F">
        <w:rPr>
          <w:rFonts w:ascii="Times New Roman" w:eastAsiaTheme="minorHAnsi" w:hAnsi="Times New Roman" w:cs="Times New Roman"/>
          <w:sz w:val="24"/>
          <w:szCs w:val="24"/>
        </w:rPr>
        <w:t>2.</w:t>
      </w:r>
      <w:r w:rsidR="0065121C">
        <w:rPr>
          <w:rFonts w:ascii="Times New Roman" w:eastAsiaTheme="minorHAnsi" w:hAnsi="Times New Roman" w:cs="Times New Roman"/>
          <w:sz w:val="24"/>
          <w:szCs w:val="24"/>
        </w:rPr>
        <w:t>11</w:t>
      </w:r>
      <w:r w:rsidRPr="00291F0F">
        <w:rPr>
          <w:rFonts w:ascii="Times New Roman" w:eastAsiaTheme="minorHAnsi" w:hAnsi="Times New Roman" w:cs="Times New Roman"/>
          <w:sz w:val="24"/>
          <w:szCs w:val="24"/>
        </w:rPr>
        <w:t>. Численность контингента детей в МБДОУ определяется, исходя из нормативной наполняемости.</w:t>
      </w:r>
    </w:p>
    <w:p w:rsidR="006B11C7" w:rsidRPr="00B11C3C" w:rsidRDefault="0065121C" w:rsidP="006B11C7">
      <w:pPr>
        <w:pStyle w:val="ConsPlusNormal"/>
        <w:ind w:firstLine="0"/>
        <w:jc w:val="both"/>
        <w:outlineLvl w:val="2"/>
        <w:rPr>
          <w:rFonts w:ascii="Times New Roman" w:eastAsiaTheme="minorHAnsi" w:hAnsi="Times New Roman" w:cs="Times New Roman"/>
          <w:sz w:val="24"/>
          <w:szCs w:val="24"/>
        </w:rPr>
      </w:pPr>
      <w:bookmarkStart w:id="0" w:name="_Toc215423162"/>
      <w:bookmarkStart w:id="1" w:name="_Toc191053980"/>
      <w:r>
        <w:rPr>
          <w:rFonts w:ascii="Times New Roman" w:hAnsi="Times New Roman" w:cs="Times New Roman"/>
          <w:sz w:val="24"/>
          <w:szCs w:val="24"/>
        </w:rPr>
        <w:t>2.12</w:t>
      </w:r>
      <w:r w:rsidR="00291F0F" w:rsidRPr="005A5B74">
        <w:rPr>
          <w:rFonts w:ascii="Times New Roman" w:hAnsi="Times New Roman" w:cs="Times New Roman"/>
          <w:sz w:val="24"/>
          <w:szCs w:val="24"/>
        </w:rPr>
        <w:t>.</w:t>
      </w:r>
      <w:bookmarkEnd w:id="0"/>
      <w:r w:rsidR="00291F0F" w:rsidRPr="005A5B74">
        <w:rPr>
          <w:rFonts w:ascii="Times New Roman" w:hAnsi="Times New Roman" w:cs="Times New Roman"/>
          <w:sz w:val="24"/>
          <w:szCs w:val="24"/>
        </w:rPr>
        <w:t xml:space="preserve"> </w:t>
      </w:r>
      <w:r w:rsidR="00291F0F">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w:t>
      </w:r>
      <w:proofErr w:type="gramStart"/>
      <w:r w:rsidR="00291F0F">
        <w:rPr>
          <w:rFonts w:ascii="Times New Roman" w:hAnsi="Times New Roman" w:cs="Times New Roman"/>
          <w:sz w:val="24"/>
          <w:szCs w:val="24"/>
        </w:rPr>
        <w:t>программ</w:t>
      </w:r>
      <w:proofErr w:type="gramEnd"/>
      <w:r w:rsidR="00291F0F">
        <w:rPr>
          <w:rFonts w:ascii="Times New Roman" w:hAnsi="Times New Roman" w:cs="Times New Roman"/>
          <w:sz w:val="24"/>
          <w:szCs w:val="24"/>
        </w:rPr>
        <w:t xml:space="preserve"> </w:t>
      </w:r>
      <w:r w:rsidR="00291F0F" w:rsidRPr="005A5B74">
        <w:rPr>
          <w:rFonts w:ascii="Times New Roman" w:hAnsi="Times New Roman" w:cs="Times New Roman"/>
          <w:sz w:val="24"/>
          <w:szCs w:val="24"/>
        </w:rPr>
        <w:t>определя</w:t>
      </w:r>
      <w:r w:rsidR="00291F0F">
        <w:rPr>
          <w:rFonts w:ascii="Times New Roman" w:hAnsi="Times New Roman" w:cs="Times New Roman"/>
          <w:sz w:val="24"/>
          <w:szCs w:val="24"/>
        </w:rPr>
        <w:t>е</w:t>
      </w:r>
      <w:r w:rsidR="00291F0F" w:rsidRPr="005A5B74">
        <w:rPr>
          <w:rFonts w:ascii="Times New Roman" w:hAnsi="Times New Roman" w:cs="Times New Roman"/>
          <w:sz w:val="24"/>
          <w:szCs w:val="24"/>
        </w:rPr>
        <w:t xml:space="preserve">тся </w:t>
      </w:r>
      <w:r w:rsidR="00291F0F">
        <w:rPr>
          <w:rFonts w:ascii="Times New Roman" w:hAnsi="Times New Roman" w:cs="Times New Roman"/>
          <w:sz w:val="24"/>
          <w:szCs w:val="24"/>
        </w:rPr>
        <w:t xml:space="preserve">в соответствии с требованиями </w:t>
      </w:r>
      <w:r w:rsidR="006B11C7" w:rsidRPr="00B11C3C">
        <w:rPr>
          <w:rFonts w:ascii="Times New Roman" w:eastAsiaTheme="minorHAnsi" w:hAnsi="Times New Roman" w:cs="Times New Roman"/>
          <w:sz w:val="24"/>
          <w:szCs w:val="24"/>
        </w:rPr>
        <w:t>государственным санитарным эпидемиологическим правилам и нормативам.</w:t>
      </w:r>
    </w:p>
    <w:bookmarkEnd w:id="1"/>
    <w:p w:rsidR="007B4987" w:rsidRPr="00B11C3C" w:rsidRDefault="0065121C" w:rsidP="007B4987">
      <w:pPr>
        <w:pStyle w:val="ConsPlusNormal"/>
        <w:ind w:firstLine="0"/>
        <w:jc w:val="both"/>
        <w:outlineLvl w:val="2"/>
        <w:rPr>
          <w:rFonts w:ascii="Times New Roman" w:eastAsiaTheme="minorHAnsi" w:hAnsi="Times New Roman" w:cs="Times New Roman"/>
          <w:sz w:val="24"/>
          <w:szCs w:val="24"/>
        </w:rPr>
      </w:pPr>
      <w:r>
        <w:rPr>
          <w:rFonts w:ascii="Times New Roman" w:eastAsiaTheme="minorHAnsi" w:hAnsi="Times New Roman" w:cs="Times New Roman"/>
          <w:sz w:val="24"/>
          <w:szCs w:val="24"/>
        </w:rPr>
        <w:t>2.13</w:t>
      </w:r>
      <w:r w:rsidR="007B4987" w:rsidRPr="00B11C3C">
        <w:rPr>
          <w:rFonts w:ascii="Times New Roman" w:eastAsiaTheme="minorHAnsi" w:hAnsi="Times New Roman" w:cs="Times New Roman"/>
          <w:sz w:val="24"/>
          <w:szCs w:val="24"/>
        </w:rPr>
        <w:t>. МБДОУ обеспечивает сбалансированное питание детей в соответствии с их возрастом, длительностью пребывания детей в МБДОУ и по нормам согласно государственным санитарным эпидемиологическим правилам и нормативам.</w:t>
      </w:r>
    </w:p>
    <w:p w:rsidR="007B4987" w:rsidRPr="00B11C3C" w:rsidRDefault="007B4987" w:rsidP="007B4987">
      <w:pPr>
        <w:pStyle w:val="ConsPlusNormal"/>
        <w:ind w:firstLine="0"/>
        <w:jc w:val="both"/>
        <w:outlineLvl w:val="2"/>
        <w:rPr>
          <w:rFonts w:ascii="Times New Roman" w:eastAsiaTheme="minorHAnsi" w:hAnsi="Times New Roman" w:cs="Times New Roman"/>
          <w:sz w:val="24"/>
          <w:szCs w:val="24"/>
        </w:rPr>
      </w:pPr>
      <w:r w:rsidRPr="00B11C3C">
        <w:rPr>
          <w:rFonts w:ascii="Times New Roman" w:eastAsiaTheme="minorHAnsi" w:hAnsi="Times New Roman" w:cs="Times New Roman"/>
          <w:sz w:val="24"/>
          <w:szCs w:val="24"/>
        </w:rPr>
        <w:t>2.</w:t>
      </w:r>
      <w:r w:rsidR="0065121C">
        <w:rPr>
          <w:rFonts w:ascii="Times New Roman" w:eastAsiaTheme="minorHAnsi" w:hAnsi="Times New Roman" w:cs="Times New Roman"/>
          <w:sz w:val="24"/>
          <w:szCs w:val="24"/>
        </w:rPr>
        <w:t>14</w:t>
      </w:r>
      <w:r w:rsidRPr="00B11C3C">
        <w:rPr>
          <w:rFonts w:ascii="Times New Roman" w:eastAsiaTheme="minorHAnsi" w:hAnsi="Times New Roman" w:cs="Times New Roman"/>
          <w:sz w:val="24"/>
          <w:szCs w:val="24"/>
        </w:rPr>
        <w:t>. Медицинское обслуживание воспитанников обеспечивают органы здравоохранения. МБДОУ обязано предоставить помещение с соответствующими условиями для работы медицинских работников.</w:t>
      </w:r>
    </w:p>
    <w:p w:rsidR="00F97180" w:rsidRPr="00B11C3C" w:rsidRDefault="00F97180" w:rsidP="00F97180">
      <w:pPr>
        <w:jc w:val="both"/>
      </w:pPr>
    </w:p>
    <w:p w:rsidR="00F97180" w:rsidRDefault="007455C8" w:rsidP="007455C8">
      <w:pPr>
        <w:jc w:val="center"/>
        <w:rPr>
          <w:b/>
        </w:rPr>
      </w:pPr>
      <w:r w:rsidRPr="00B11C3C">
        <w:rPr>
          <w:b/>
        </w:rPr>
        <w:t xml:space="preserve">Глава </w:t>
      </w:r>
      <w:r w:rsidR="001B60F8">
        <w:rPr>
          <w:b/>
        </w:rPr>
        <w:t>3</w:t>
      </w:r>
      <w:r w:rsidRPr="00B11C3C">
        <w:rPr>
          <w:b/>
        </w:rPr>
        <w:t>. Управление МБДОУ.</w:t>
      </w:r>
    </w:p>
    <w:p w:rsidR="001B60F8" w:rsidRPr="00B11C3C" w:rsidRDefault="001B60F8" w:rsidP="007455C8">
      <w:pPr>
        <w:jc w:val="center"/>
        <w:rPr>
          <w:b/>
        </w:rPr>
      </w:pPr>
    </w:p>
    <w:p w:rsidR="006B11C7" w:rsidRPr="00E2274D" w:rsidRDefault="001B60F8" w:rsidP="006B11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2849CF" w:rsidRPr="001B60F8">
        <w:rPr>
          <w:rFonts w:ascii="Times New Roman" w:hAnsi="Times New Roman" w:cs="Times New Roman"/>
          <w:sz w:val="24"/>
          <w:szCs w:val="24"/>
        </w:rPr>
        <w:t>.1.</w:t>
      </w:r>
      <w:r w:rsidR="002849CF" w:rsidRPr="00B11C3C">
        <w:t xml:space="preserve"> </w:t>
      </w:r>
      <w:r w:rsidR="006B11C7" w:rsidRPr="00E2274D">
        <w:rPr>
          <w:rFonts w:ascii="Times New Roman" w:hAnsi="Times New Roman" w:cs="Times New Roman"/>
          <w:sz w:val="24"/>
          <w:szCs w:val="24"/>
        </w:rPr>
        <w:t>Управление образовательной организацией осуществляется на основе сочетания принципов единоначалия и коллегиальности.</w:t>
      </w:r>
    </w:p>
    <w:p w:rsidR="002849CF" w:rsidRPr="0087532E" w:rsidRDefault="001B60F8" w:rsidP="002849CF">
      <w:pPr>
        <w:shd w:val="clear" w:color="auto" w:fill="FFFFFF"/>
        <w:tabs>
          <w:tab w:val="left" w:pos="1260"/>
        </w:tabs>
        <w:jc w:val="both"/>
      </w:pPr>
      <w:r>
        <w:t>3</w:t>
      </w:r>
      <w:r w:rsidR="002849CF" w:rsidRPr="0087532E">
        <w:t>.2. Компетенция Учредителя по управлению МБДОУ определяется действующим законодательством и включает в себя:</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утверждение Устава МБДОУ, изменений к нему;</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назначение на должность и освобождения от занимаемой должности заведующего;</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финансирование МБДОУ в соответствии с нормативами;</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заслушивание отчета заведующего по итогам года;</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реорганизация и ликвидация МБДОУ;</w:t>
      </w:r>
    </w:p>
    <w:p w:rsidR="002849CF" w:rsidRPr="0087532E" w:rsidRDefault="002849CF" w:rsidP="002849CF">
      <w:pPr>
        <w:pStyle w:val="a4"/>
        <w:numPr>
          <w:ilvl w:val="0"/>
          <w:numId w:val="3"/>
        </w:numPr>
        <w:tabs>
          <w:tab w:val="clear" w:pos="1429"/>
          <w:tab w:val="num" w:pos="851"/>
          <w:tab w:val="left" w:pos="993"/>
          <w:tab w:val="left" w:pos="2977"/>
        </w:tabs>
        <w:spacing w:after="0"/>
        <w:ind w:left="0" w:firstLine="567"/>
        <w:jc w:val="both"/>
        <w:rPr>
          <w:sz w:val="24"/>
          <w:szCs w:val="24"/>
          <w:lang w:val="ru-RU"/>
        </w:rPr>
      </w:pPr>
      <w:proofErr w:type="gramStart"/>
      <w:r w:rsidRPr="0087532E">
        <w:rPr>
          <w:sz w:val="24"/>
          <w:szCs w:val="24"/>
          <w:lang w:val="ru-RU"/>
        </w:rPr>
        <w:t>контроль за</w:t>
      </w:r>
      <w:proofErr w:type="gramEnd"/>
      <w:r w:rsidRPr="0087532E">
        <w:rPr>
          <w:sz w:val="24"/>
          <w:szCs w:val="24"/>
          <w:lang w:val="ru-RU"/>
        </w:rPr>
        <w:t xml:space="preserve"> оказанием МБДОУ дополнительных платных образовательных услуг;</w:t>
      </w:r>
    </w:p>
    <w:p w:rsidR="002849CF" w:rsidRPr="0087532E" w:rsidRDefault="002849CF" w:rsidP="002849CF">
      <w:pPr>
        <w:numPr>
          <w:ilvl w:val="0"/>
          <w:numId w:val="3"/>
        </w:numPr>
        <w:shd w:val="clear" w:color="auto" w:fill="FFFFFF"/>
        <w:tabs>
          <w:tab w:val="num" w:pos="851"/>
          <w:tab w:val="left" w:pos="993"/>
        </w:tabs>
        <w:overflowPunct w:val="0"/>
        <w:autoSpaceDE w:val="0"/>
        <w:autoSpaceDN w:val="0"/>
        <w:adjustRightInd w:val="0"/>
        <w:ind w:left="0" w:firstLine="567"/>
        <w:jc w:val="both"/>
        <w:textAlignment w:val="baseline"/>
      </w:pPr>
      <w:r w:rsidRPr="0087532E">
        <w:t>иные вопросы, отнесенные к компетенции Учредителя нормативными правовыми актами.</w:t>
      </w:r>
    </w:p>
    <w:p w:rsidR="00051FC8" w:rsidRPr="009C7E07" w:rsidRDefault="001B60F8" w:rsidP="006B11C7">
      <w:pPr>
        <w:shd w:val="clear" w:color="auto" w:fill="FFFFFF"/>
        <w:tabs>
          <w:tab w:val="left" w:pos="993"/>
        </w:tabs>
        <w:overflowPunct w:val="0"/>
        <w:autoSpaceDE w:val="0"/>
        <w:autoSpaceDN w:val="0"/>
        <w:adjustRightInd w:val="0"/>
        <w:jc w:val="both"/>
        <w:textAlignment w:val="baseline"/>
      </w:pPr>
      <w:r>
        <w:t>3</w:t>
      </w:r>
      <w:r w:rsidR="002849CF" w:rsidRPr="00B11C3C">
        <w:t xml:space="preserve">.3. Органами самоуправления МБДОУ являются: </w:t>
      </w:r>
      <w:r w:rsidR="002849CF" w:rsidRPr="009C7E07">
        <w:t xml:space="preserve">Педагогический совет, Общее собрание трудового коллектива, </w:t>
      </w:r>
      <w:r w:rsidR="00DF6528" w:rsidRPr="009C7E07">
        <w:t xml:space="preserve">Родительский </w:t>
      </w:r>
      <w:r w:rsidR="002849CF" w:rsidRPr="009C7E07">
        <w:t>комитет МБДОУ</w:t>
      </w:r>
      <w:r w:rsidR="00051FC8" w:rsidRPr="009C7E07">
        <w:t xml:space="preserve"> с представителями </w:t>
      </w:r>
      <w:r w:rsidR="009B7BD4" w:rsidRPr="009C7E07">
        <w:t xml:space="preserve"> попечительск</w:t>
      </w:r>
      <w:r w:rsidR="00051FC8" w:rsidRPr="009C7E07">
        <w:t xml:space="preserve">ого </w:t>
      </w:r>
      <w:r w:rsidR="009B7BD4" w:rsidRPr="009C7E07">
        <w:t xml:space="preserve"> </w:t>
      </w:r>
      <w:r w:rsidR="009B7BD4" w:rsidRPr="009C7E07">
        <w:lastRenderedPageBreak/>
        <w:t>совет</w:t>
      </w:r>
      <w:r w:rsidR="00051FC8" w:rsidRPr="009C7E07">
        <w:t>а</w:t>
      </w:r>
      <w:r w:rsidR="009B7BD4" w:rsidRPr="009C7E07">
        <w:t xml:space="preserve"> благотворительного фонда «Лучшее Детям»</w:t>
      </w:r>
      <w:r w:rsidR="00051FC8" w:rsidRPr="009C7E07">
        <w:t xml:space="preserve"> далее по тексту - (Родительский комитет МБДОУ)</w:t>
      </w:r>
      <w:r w:rsidR="002849CF" w:rsidRPr="009C7E07">
        <w:t xml:space="preserve">. </w:t>
      </w:r>
    </w:p>
    <w:p w:rsidR="002849CF" w:rsidRPr="005B2412" w:rsidRDefault="002849CF" w:rsidP="006B11C7">
      <w:pPr>
        <w:shd w:val="clear" w:color="auto" w:fill="FFFFFF"/>
        <w:tabs>
          <w:tab w:val="left" w:pos="993"/>
        </w:tabs>
        <w:overflowPunct w:val="0"/>
        <w:autoSpaceDE w:val="0"/>
        <w:autoSpaceDN w:val="0"/>
        <w:adjustRightInd w:val="0"/>
        <w:jc w:val="both"/>
        <w:textAlignment w:val="baseline"/>
        <w:rPr>
          <w:b/>
          <w:color w:val="FF0000"/>
        </w:rPr>
      </w:pPr>
      <w:r w:rsidRPr="00B11C3C">
        <w:t>Органы самоуправления МБДОУ действуют на основании Устава</w:t>
      </w:r>
      <w:r w:rsidR="006B11C7">
        <w:t>.</w:t>
      </w:r>
      <w:r w:rsidRPr="00B11C3C">
        <w:t xml:space="preserve"> </w:t>
      </w:r>
    </w:p>
    <w:p w:rsidR="002849CF" w:rsidRPr="009C7E07" w:rsidRDefault="001B60F8" w:rsidP="002849CF">
      <w:pPr>
        <w:shd w:val="clear" w:color="auto" w:fill="FFFFFF"/>
        <w:tabs>
          <w:tab w:val="left" w:pos="993"/>
        </w:tabs>
        <w:overflowPunct w:val="0"/>
        <w:autoSpaceDE w:val="0"/>
        <w:autoSpaceDN w:val="0"/>
        <w:adjustRightInd w:val="0"/>
        <w:jc w:val="both"/>
        <w:textAlignment w:val="baseline"/>
      </w:pPr>
      <w:r w:rsidRPr="009C7E07">
        <w:t>3</w:t>
      </w:r>
      <w:r w:rsidR="002849CF" w:rsidRPr="009C7E07">
        <w:t>.4. Педагогический совет состоит из всех педагогов МБДОУ, в том числе медицинского персонала</w:t>
      </w:r>
      <w:r w:rsidR="009B7BD4" w:rsidRPr="009C7E07">
        <w:t xml:space="preserve"> и представителей родительского совета</w:t>
      </w:r>
      <w:r w:rsidR="002849CF" w:rsidRPr="009C7E07">
        <w:t>.</w:t>
      </w:r>
    </w:p>
    <w:p w:rsidR="002849CF" w:rsidRPr="009C7E07" w:rsidRDefault="002849CF" w:rsidP="002849CF">
      <w:pPr>
        <w:shd w:val="clear" w:color="auto" w:fill="FFFFFF"/>
        <w:tabs>
          <w:tab w:val="left" w:pos="993"/>
        </w:tabs>
        <w:overflowPunct w:val="0"/>
        <w:autoSpaceDE w:val="0"/>
        <w:autoSpaceDN w:val="0"/>
        <w:adjustRightInd w:val="0"/>
        <w:ind w:firstLine="709"/>
        <w:jc w:val="both"/>
        <w:textAlignment w:val="baseline"/>
      </w:pPr>
      <w:r w:rsidRPr="009C7E07">
        <w:t>Педагогический совет:</w:t>
      </w:r>
    </w:p>
    <w:p w:rsidR="002849CF" w:rsidRPr="009C7E07" w:rsidRDefault="002849CF" w:rsidP="002849CF">
      <w:pPr>
        <w:shd w:val="clear" w:color="auto" w:fill="FFFFFF"/>
        <w:tabs>
          <w:tab w:val="left" w:pos="0"/>
          <w:tab w:val="left" w:pos="567"/>
        </w:tabs>
        <w:overflowPunct w:val="0"/>
        <w:autoSpaceDE w:val="0"/>
        <w:autoSpaceDN w:val="0"/>
        <w:adjustRightInd w:val="0"/>
        <w:jc w:val="both"/>
        <w:textAlignment w:val="baseline"/>
      </w:pPr>
      <w:r w:rsidRPr="009C7E07">
        <w:tab/>
        <w:t>- определяет направления образовательной деятельности МБДОУ;</w:t>
      </w:r>
    </w:p>
    <w:p w:rsidR="002849CF" w:rsidRPr="009C7E07" w:rsidRDefault="002849CF" w:rsidP="002849CF">
      <w:pPr>
        <w:shd w:val="clear" w:color="auto" w:fill="FFFFFF"/>
        <w:tabs>
          <w:tab w:val="left" w:pos="0"/>
          <w:tab w:val="left" w:pos="567"/>
        </w:tabs>
        <w:overflowPunct w:val="0"/>
        <w:autoSpaceDE w:val="0"/>
        <w:autoSpaceDN w:val="0"/>
        <w:adjustRightInd w:val="0"/>
        <w:jc w:val="both"/>
        <w:textAlignment w:val="baseline"/>
      </w:pPr>
      <w:r w:rsidRPr="009C7E07">
        <w:tab/>
        <w:t>- отбирает и принимает образовательные программы для использования их в МБДОУ;</w:t>
      </w:r>
    </w:p>
    <w:p w:rsidR="002849CF" w:rsidRPr="009C7E07" w:rsidRDefault="002849CF" w:rsidP="002849CF">
      <w:pPr>
        <w:pStyle w:val="a6"/>
        <w:shd w:val="clear" w:color="auto" w:fill="FFFFFF"/>
        <w:overflowPunct w:val="0"/>
        <w:autoSpaceDE w:val="0"/>
        <w:autoSpaceDN w:val="0"/>
        <w:adjustRightInd w:val="0"/>
        <w:ind w:left="0" w:firstLine="567"/>
        <w:jc w:val="both"/>
        <w:textAlignment w:val="baseline"/>
      </w:pPr>
      <w:r w:rsidRPr="009C7E07">
        <w:t>- обсуждает вопросы содержания, форм и методов образовательного процесса,  планирования образовательной деятельности МБДОУ;</w:t>
      </w:r>
    </w:p>
    <w:p w:rsidR="002849CF" w:rsidRPr="009C7E07" w:rsidRDefault="002849CF" w:rsidP="002849CF">
      <w:pPr>
        <w:pStyle w:val="a6"/>
        <w:shd w:val="clear" w:color="auto" w:fill="FFFFFF"/>
        <w:tabs>
          <w:tab w:val="left" w:pos="0"/>
        </w:tabs>
        <w:overflowPunct w:val="0"/>
        <w:autoSpaceDE w:val="0"/>
        <w:autoSpaceDN w:val="0"/>
        <w:adjustRightInd w:val="0"/>
        <w:ind w:left="0" w:firstLine="567"/>
        <w:jc w:val="both"/>
        <w:textAlignment w:val="baseline"/>
      </w:pPr>
      <w:r w:rsidRPr="009C7E07">
        <w:t>-  рассматривает вопросы повышения квалификации и переподготовки кадров, форм и методов образовательного процесса;</w:t>
      </w:r>
    </w:p>
    <w:p w:rsidR="002849CF" w:rsidRPr="009C7E07" w:rsidRDefault="002849CF" w:rsidP="002849CF">
      <w:pPr>
        <w:pStyle w:val="a6"/>
        <w:shd w:val="clear" w:color="auto" w:fill="FFFFFF"/>
        <w:tabs>
          <w:tab w:val="left" w:pos="0"/>
        </w:tabs>
        <w:overflowPunct w:val="0"/>
        <w:autoSpaceDE w:val="0"/>
        <w:autoSpaceDN w:val="0"/>
        <w:adjustRightInd w:val="0"/>
        <w:ind w:left="0" w:firstLine="567"/>
        <w:jc w:val="both"/>
        <w:textAlignment w:val="baseline"/>
      </w:pPr>
      <w:r w:rsidRPr="009C7E07">
        <w:t>- организует выявление, обобщение, распространение, внедрение педагогического опыта;</w:t>
      </w:r>
    </w:p>
    <w:p w:rsidR="002849CF" w:rsidRPr="009C7E07" w:rsidRDefault="002849CF" w:rsidP="002849CF">
      <w:pPr>
        <w:pStyle w:val="a6"/>
        <w:shd w:val="clear" w:color="auto" w:fill="FFFFFF"/>
        <w:tabs>
          <w:tab w:val="left" w:pos="0"/>
        </w:tabs>
        <w:overflowPunct w:val="0"/>
        <w:autoSpaceDE w:val="0"/>
        <w:autoSpaceDN w:val="0"/>
        <w:adjustRightInd w:val="0"/>
        <w:ind w:left="0" w:firstLine="567"/>
        <w:jc w:val="both"/>
        <w:textAlignment w:val="baseline"/>
      </w:pPr>
      <w:r w:rsidRPr="009C7E07">
        <w:t>- рассматривает вопросы организации дополнительных образовательных платных услуг родителям (законным представителям);</w:t>
      </w:r>
    </w:p>
    <w:p w:rsidR="002849CF" w:rsidRPr="009C7E07" w:rsidRDefault="002849CF" w:rsidP="002849CF">
      <w:pPr>
        <w:pStyle w:val="a6"/>
        <w:shd w:val="clear" w:color="auto" w:fill="FFFFFF"/>
        <w:tabs>
          <w:tab w:val="left" w:pos="0"/>
        </w:tabs>
        <w:overflowPunct w:val="0"/>
        <w:autoSpaceDE w:val="0"/>
        <w:autoSpaceDN w:val="0"/>
        <w:adjustRightInd w:val="0"/>
        <w:ind w:left="0" w:firstLine="567"/>
        <w:jc w:val="both"/>
        <w:textAlignment w:val="baseline"/>
      </w:pPr>
      <w:r w:rsidRPr="009C7E07">
        <w:t>- заслушивает отчеты заведующего о создании условий для реализации образовательных программ.</w:t>
      </w:r>
    </w:p>
    <w:p w:rsidR="002849CF" w:rsidRPr="009C7E07" w:rsidRDefault="002849CF" w:rsidP="002849CF">
      <w:pPr>
        <w:shd w:val="clear" w:color="auto" w:fill="FFFFFF"/>
        <w:tabs>
          <w:tab w:val="left" w:pos="0"/>
        </w:tabs>
        <w:overflowPunct w:val="0"/>
        <w:autoSpaceDE w:val="0"/>
        <w:autoSpaceDN w:val="0"/>
        <w:adjustRightInd w:val="0"/>
        <w:ind w:firstLine="720"/>
        <w:jc w:val="both"/>
        <w:textAlignment w:val="baseline"/>
      </w:pPr>
      <w:r w:rsidRPr="009C7E07">
        <w:t>Педагогический совет созывается в любом случае, если этого требуют интересы МБДОУ, но не реже 1 раза в квартал.</w:t>
      </w:r>
    </w:p>
    <w:p w:rsidR="002849CF" w:rsidRPr="009C7E07" w:rsidRDefault="002849CF" w:rsidP="002849CF">
      <w:pPr>
        <w:shd w:val="clear" w:color="auto" w:fill="FFFFFF"/>
        <w:tabs>
          <w:tab w:val="left" w:pos="0"/>
        </w:tabs>
        <w:overflowPunct w:val="0"/>
        <w:autoSpaceDE w:val="0"/>
        <w:autoSpaceDN w:val="0"/>
        <w:adjustRightInd w:val="0"/>
        <w:ind w:firstLine="720"/>
        <w:jc w:val="both"/>
        <w:textAlignment w:val="baseline"/>
      </w:pPr>
      <w:r w:rsidRPr="009C7E07">
        <w:t>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 более половины присутствующих членов.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w:t>
      </w:r>
    </w:p>
    <w:p w:rsidR="002849CF" w:rsidRPr="009C7E07" w:rsidRDefault="002849CF" w:rsidP="002849CF">
      <w:pPr>
        <w:shd w:val="clear" w:color="auto" w:fill="FFFFFF"/>
        <w:tabs>
          <w:tab w:val="left" w:pos="0"/>
        </w:tabs>
        <w:overflowPunct w:val="0"/>
        <w:autoSpaceDE w:val="0"/>
        <w:autoSpaceDN w:val="0"/>
        <w:adjustRightInd w:val="0"/>
        <w:ind w:firstLine="720"/>
        <w:jc w:val="both"/>
        <w:textAlignment w:val="baseline"/>
      </w:pPr>
      <w:r w:rsidRPr="009C7E07">
        <w:t>Педагогический совет избирает председателя сроком на 1 год. Председателем Педагогического совета может являться заведующий МБДОУ.</w:t>
      </w:r>
    </w:p>
    <w:p w:rsidR="002849CF" w:rsidRPr="009C7E07" w:rsidRDefault="002849CF" w:rsidP="002849CF">
      <w:pPr>
        <w:shd w:val="clear" w:color="auto" w:fill="FFFFFF"/>
        <w:tabs>
          <w:tab w:val="left" w:pos="0"/>
        </w:tabs>
        <w:overflowPunct w:val="0"/>
        <w:autoSpaceDE w:val="0"/>
        <w:autoSpaceDN w:val="0"/>
        <w:adjustRightInd w:val="0"/>
        <w:ind w:firstLine="720"/>
        <w:jc w:val="both"/>
        <w:textAlignment w:val="baseline"/>
      </w:pPr>
      <w:r w:rsidRPr="009C7E07">
        <w:t>Председатель Педагогического совета:</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действует от имени Педагогического совета;</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организовывает деятельность Педагогического совета;</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информирует членов Педагогического совета о предстоящем заседании за 5 дней;</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регистрирует поступающие в Педагогический совет заявления, обращения, иные материалы;</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определяет повестку заседания Педагогического совета;</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контролирует выполнение решений Педагогического совета;</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xml:space="preserve">- </w:t>
      </w:r>
      <w:proofErr w:type="gramStart"/>
      <w:r w:rsidRPr="009C7E07">
        <w:t>отчитывается о деятельности</w:t>
      </w:r>
      <w:proofErr w:type="gramEnd"/>
      <w:r w:rsidRPr="009C7E07">
        <w:t xml:space="preserve"> Педагогического совета перед Учредителем, ведет протоколы своих собраний, заседаний;</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дополнительных платных образовательных услуг и кружковой работы;</w:t>
      </w:r>
    </w:p>
    <w:p w:rsidR="002849CF" w:rsidRPr="009C7E07" w:rsidRDefault="002849CF" w:rsidP="002849CF">
      <w:pPr>
        <w:shd w:val="clear" w:color="auto" w:fill="FFFFFF"/>
        <w:tabs>
          <w:tab w:val="left" w:pos="0"/>
        </w:tabs>
        <w:overflowPunct w:val="0"/>
        <w:autoSpaceDE w:val="0"/>
        <w:autoSpaceDN w:val="0"/>
        <w:adjustRightInd w:val="0"/>
        <w:ind w:firstLine="567"/>
        <w:jc w:val="both"/>
        <w:textAlignment w:val="baseline"/>
      </w:pPr>
      <w:r w:rsidRPr="009C7E07">
        <w:t>- на заседании Педагогического совета может присутствовать председатель общего Родительского комитета МБДОУ с правом совещательного голоса.</w:t>
      </w:r>
    </w:p>
    <w:p w:rsidR="002849CF" w:rsidRPr="009C7E07" w:rsidRDefault="001B60F8" w:rsidP="002849CF">
      <w:pPr>
        <w:shd w:val="clear" w:color="auto" w:fill="FFFFFF"/>
        <w:tabs>
          <w:tab w:val="left" w:pos="0"/>
        </w:tabs>
        <w:overflowPunct w:val="0"/>
        <w:autoSpaceDE w:val="0"/>
        <w:autoSpaceDN w:val="0"/>
        <w:adjustRightInd w:val="0"/>
        <w:jc w:val="both"/>
        <w:textAlignment w:val="baseline"/>
      </w:pPr>
      <w:r w:rsidRPr="009C7E07">
        <w:t>3</w:t>
      </w:r>
      <w:r w:rsidR="002849CF" w:rsidRPr="009C7E07">
        <w:t>.5. Общее собрание трудового коллектива состоит из всех членов трудового коллектива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Общее собрание трудового коллектива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избирает общественные органы;</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рассматривает вопросы о заключении с заведующим МБДОУ коллективного договора;</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разрабатывает правила внутреннего трудового распорядка, годовой план работы МБДОУ, локальные акты по вопросам, отнесенным к своей компетенции;</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принимает устав, изменения к нему;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вносит предложения Учредителю по улучшению финансово-хозяйственной деятельности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lastRenderedPageBreak/>
        <w:tab/>
        <w:t xml:space="preserve">- разрабатывает порядок </w:t>
      </w:r>
      <w:proofErr w:type="gramStart"/>
      <w:r w:rsidRPr="009C7E07">
        <w:t>распределения средств стимулирующей части фонда оплаты труда</w:t>
      </w:r>
      <w:proofErr w:type="gramEnd"/>
      <w:r w:rsidRPr="009C7E07">
        <w:t xml:space="preserve">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Общее собрание трудового коллектива МБДОУ считается правомочным, если на нем присутствовало 2/3 работников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Решение Общего собрания трудового коллектива МБДОУ считается принятым, если за него проголосовало более половины присутствующих и является обязательным для всех работников МБДОУ участников образовательного процесса.</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xml:space="preserve">В состав Общего собрания трудового коллектива МБДОУ может входить с правом совещательного голоса председатель общего Родительского комитета МБДОУ. </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Для ведения Общего собрания трудового коллектива МБДОУ открытым голосованием избираются его председатель и секретарь.</w:t>
      </w:r>
    </w:p>
    <w:p w:rsidR="002849CF" w:rsidRPr="009C7E07" w:rsidRDefault="001B60F8" w:rsidP="002849CF">
      <w:pPr>
        <w:shd w:val="clear" w:color="auto" w:fill="FFFFFF"/>
        <w:tabs>
          <w:tab w:val="left" w:pos="0"/>
        </w:tabs>
        <w:overflowPunct w:val="0"/>
        <w:autoSpaceDE w:val="0"/>
        <w:autoSpaceDN w:val="0"/>
        <w:adjustRightInd w:val="0"/>
        <w:jc w:val="both"/>
        <w:textAlignment w:val="baseline"/>
      </w:pPr>
      <w:r w:rsidRPr="009C7E07">
        <w:t>3</w:t>
      </w:r>
      <w:r w:rsidR="002849CF" w:rsidRPr="009C7E07">
        <w:t>.6. Органами самоуправления родителей (законных представителей) детей в МБДОУ являются общее и групповые родительские собрания, Родительские комитеты групп и общий Родительский комитет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xml:space="preserve"> Родительские собрания проводятся по мере необходимости, но не реже 3 раз в году. На родительских собраниях:</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избирают председателя, секретаря и членов Родительского комитета группы большинством голосов раз в год;</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заслушивают отчеты заведующего и педагогов МБДОУ о работе с детьми;</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принимают решения, если на собрании присутствовало не менее 2/3 списочного состава группы.</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Родительские комитеты представляют интересы родителей (законных представителей) детей во взаимоотношениях с заведующим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xml:space="preserve">- Родительские комитеты </w:t>
      </w:r>
      <w:proofErr w:type="gramStart"/>
      <w:r w:rsidRPr="009C7E07">
        <w:t>отчитываются о</w:t>
      </w:r>
      <w:proofErr w:type="gramEnd"/>
      <w:r w:rsidRPr="009C7E07">
        <w:t xml:space="preserve"> своей работе перед групповым и общим собранием родителей не реже одного раза в год.</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Члены Родительских комитетов работают на безвозмездной основе.</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решения Родительских комитетов и родительских собраний принимаются простым большинством голосов</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Родительские комитеты содействуют:</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xml:space="preserve">- организации и совершенствованию </w:t>
      </w:r>
      <w:proofErr w:type="spellStart"/>
      <w:r w:rsidRPr="009C7E07">
        <w:t>воспитательно</w:t>
      </w:r>
      <w:proofErr w:type="spellEnd"/>
      <w:r w:rsidRPr="009C7E07">
        <w:t>-образовательного процесса;</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совершенствованию материально-технической базы МБДОУ.</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Родительские комитеты имеют право вносить предложения, направленные на улучшение работы МБДОУ, в любые органы самоуправления, заведующему МБДОУ и Учредителю.</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Родительские комитеты дают рекомендации и предложения:</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xml:space="preserve">- об изменении локальных актов, регламентирующих организацию </w:t>
      </w:r>
      <w:proofErr w:type="spellStart"/>
      <w:r w:rsidRPr="009C7E07">
        <w:t>воспитательно</w:t>
      </w:r>
      <w:proofErr w:type="spellEnd"/>
      <w:r w:rsidRPr="009C7E07">
        <w:t>-образовательного процесса;</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 по созданию оптимальных условий для воспитания и обучения детей, в том числе по укреплению их здоровья и организации питания.</w:t>
      </w:r>
    </w:p>
    <w:p w:rsidR="002849CF" w:rsidRPr="009C7E07" w:rsidRDefault="001B60F8" w:rsidP="002849CF">
      <w:pPr>
        <w:shd w:val="clear" w:color="auto" w:fill="FFFFFF"/>
        <w:tabs>
          <w:tab w:val="left" w:pos="0"/>
        </w:tabs>
        <w:overflowPunct w:val="0"/>
        <w:autoSpaceDE w:val="0"/>
        <w:autoSpaceDN w:val="0"/>
        <w:adjustRightInd w:val="0"/>
        <w:jc w:val="both"/>
        <w:textAlignment w:val="baseline"/>
      </w:pPr>
      <w:r w:rsidRPr="009C7E07">
        <w:t>3</w:t>
      </w:r>
      <w:r w:rsidR="002849CF" w:rsidRPr="009C7E07">
        <w:t>.7. Непосредственное руководство и управление МБДОУ осуществляет заведующий, назначаемый на должность Учредителем в установленном порядке.</w:t>
      </w:r>
    </w:p>
    <w:p w:rsidR="002849CF" w:rsidRPr="009C7E07" w:rsidRDefault="002849CF" w:rsidP="002849CF">
      <w:pPr>
        <w:shd w:val="clear" w:color="auto" w:fill="FFFFFF"/>
        <w:tabs>
          <w:tab w:val="left" w:pos="0"/>
        </w:tabs>
        <w:overflowPunct w:val="0"/>
        <w:autoSpaceDE w:val="0"/>
        <w:autoSpaceDN w:val="0"/>
        <w:adjustRightInd w:val="0"/>
        <w:jc w:val="both"/>
        <w:textAlignment w:val="baseline"/>
      </w:pPr>
      <w:r w:rsidRPr="009C7E07">
        <w:tab/>
        <w:t>Заведующий МБДОУ:</w:t>
      </w:r>
    </w:p>
    <w:p w:rsidR="002849CF" w:rsidRPr="009C7E07" w:rsidRDefault="002849CF" w:rsidP="002849CF">
      <w:pPr>
        <w:pStyle w:val="ConsPlusNormal"/>
        <w:ind w:firstLine="540"/>
        <w:jc w:val="both"/>
        <w:outlineLvl w:val="1"/>
        <w:rPr>
          <w:rFonts w:ascii="Times New Roman" w:eastAsiaTheme="minorHAnsi" w:hAnsi="Times New Roman" w:cs="Times New Roman"/>
          <w:sz w:val="24"/>
          <w:szCs w:val="24"/>
        </w:rPr>
      </w:pPr>
      <w:r w:rsidRPr="009C7E07">
        <w:rPr>
          <w:rFonts w:ascii="Times New Roman" w:hAnsi="Times New Roman" w:cs="Times New Roman"/>
          <w:sz w:val="24"/>
          <w:szCs w:val="24"/>
        </w:rPr>
        <w:t xml:space="preserve">- </w:t>
      </w:r>
      <w:r w:rsidRPr="009C7E07">
        <w:rPr>
          <w:rFonts w:ascii="Times New Roman" w:eastAsiaTheme="minorHAnsi" w:hAnsi="Times New Roman" w:cs="Times New Roman"/>
          <w:sz w:val="24"/>
          <w:szCs w:val="24"/>
        </w:rPr>
        <w:t>действует от имени дошкольного образовательного учреждения, представляет его во всех учреждениях и организациях;</w:t>
      </w:r>
    </w:p>
    <w:p w:rsidR="002849CF" w:rsidRPr="009C7E07" w:rsidRDefault="002849CF" w:rsidP="002849CF">
      <w:pPr>
        <w:autoSpaceDE w:val="0"/>
        <w:autoSpaceDN w:val="0"/>
        <w:adjustRightInd w:val="0"/>
        <w:ind w:firstLine="540"/>
        <w:jc w:val="both"/>
        <w:outlineLvl w:val="1"/>
        <w:rPr>
          <w:rFonts w:eastAsiaTheme="minorHAnsi"/>
          <w:lang w:eastAsia="en-US"/>
        </w:rPr>
      </w:pPr>
      <w:r w:rsidRPr="009C7E07">
        <w:rPr>
          <w:rFonts w:eastAsiaTheme="minorHAnsi"/>
          <w:lang w:eastAsia="en-US"/>
        </w:rPr>
        <w:lastRenderedPageBreak/>
        <w:t>- 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2849CF" w:rsidRPr="009C7E07" w:rsidRDefault="002849CF" w:rsidP="002849CF">
      <w:pPr>
        <w:autoSpaceDE w:val="0"/>
        <w:autoSpaceDN w:val="0"/>
        <w:adjustRightInd w:val="0"/>
        <w:ind w:firstLine="540"/>
        <w:jc w:val="both"/>
        <w:outlineLvl w:val="1"/>
        <w:rPr>
          <w:rFonts w:eastAsiaTheme="minorHAnsi"/>
          <w:lang w:eastAsia="en-US"/>
        </w:rPr>
      </w:pPr>
      <w:r w:rsidRPr="009C7E07">
        <w:rPr>
          <w:rFonts w:eastAsiaTheme="minorHAnsi"/>
          <w:lang w:eastAsia="en-US"/>
        </w:rPr>
        <w:t>- выдает доверенности;</w:t>
      </w:r>
    </w:p>
    <w:p w:rsidR="002849CF" w:rsidRPr="009C7E07" w:rsidRDefault="002849CF" w:rsidP="002849CF">
      <w:pPr>
        <w:autoSpaceDE w:val="0"/>
        <w:autoSpaceDN w:val="0"/>
        <w:adjustRightInd w:val="0"/>
        <w:ind w:firstLine="540"/>
        <w:jc w:val="both"/>
        <w:outlineLvl w:val="1"/>
        <w:rPr>
          <w:rFonts w:eastAsiaTheme="minorHAnsi"/>
          <w:lang w:eastAsia="en-US"/>
        </w:rPr>
      </w:pPr>
      <w:r w:rsidRPr="009C7E07">
        <w:rPr>
          <w:rFonts w:eastAsiaTheme="minorHAnsi"/>
          <w:lang w:eastAsia="en-US"/>
        </w:rPr>
        <w:t>- открывает лицевой счет (счет) в установленном порядке в соответствии с законодательством Российской Федерации;</w:t>
      </w:r>
    </w:p>
    <w:p w:rsidR="002849CF" w:rsidRPr="009C7E07" w:rsidRDefault="002849CF" w:rsidP="002849CF">
      <w:pPr>
        <w:autoSpaceDE w:val="0"/>
        <w:autoSpaceDN w:val="0"/>
        <w:adjustRightInd w:val="0"/>
        <w:ind w:firstLine="540"/>
        <w:jc w:val="both"/>
        <w:outlineLvl w:val="1"/>
        <w:rPr>
          <w:rFonts w:eastAsiaTheme="minorHAnsi"/>
          <w:lang w:eastAsia="en-US"/>
        </w:rPr>
      </w:pPr>
      <w:r w:rsidRPr="009C7E07">
        <w:rPr>
          <w:rFonts w:eastAsiaTheme="minorHAnsi"/>
          <w:lang w:eastAsia="en-US"/>
        </w:rPr>
        <w:t>- 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2849CF" w:rsidRPr="009C7E07" w:rsidRDefault="002849CF" w:rsidP="002849CF">
      <w:pPr>
        <w:autoSpaceDE w:val="0"/>
        <w:autoSpaceDN w:val="0"/>
        <w:adjustRightInd w:val="0"/>
        <w:ind w:firstLine="540"/>
        <w:jc w:val="both"/>
        <w:outlineLvl w:val="1"/>
        <w:rPr>
          <w:rFonts w:eastAsiaTheme="minorHAnsi"/>
          <w:b/>
          <w:lang w:eastAsia="en-US"/>
        </w:rPr>
      </w:pPr>
      <w:r w:rsidRPr="009C7E07">
        <w:rPr>
          <w:rFonts w:eastAsiaTheme="minorHAnsi"/>
          <w:lang w:eastAsia="en-US"/>
        </w:rPr>
        <w:t>- несет ответственность за деятельность дошкольного образовательного учреждения перед учредителем.</w:t>
      </w:r>
      <w:r w:rsidR="005B2412" w:rsidRPr="009C7E07">
        <w:rPr>
          <w:rFonts w:eastAsiaTheme="minorHAnsi"/>
          <w:lang w:eastAsia="en-US"/>
        </w:rPr>
        <w:t xml:space="preserve"> </w:t>
      </w:r>
    </w:p>
    <w:p w:rsidR="002849CF" w:rsidRPr="00B11C3C" w:rsidRDefault="002849CF" w:rsidP="002849CF">
      <w:pPr>
        <w:shd w:val="clear" w:color="auto" w:fill="FFFFFF"/>
        <w:tabs>
          <w:tab w:val="left" w:pos="0"/>
        </w:tabs>
        <w:overflowPunct w:val="0"/>
        <w:autoSpaceDE w:val="0"/>
        <w:autoSpaceDN w:val="0"/>
        <w:adjustRightInd w:val="0"/>
        <w:jc w:val="both"/>
        <w:textAlignment w:val="baseline"/>
      </w:pPr>
    </w:p>
    <w:p w:rsidR="008D5437" w:rsidRPr="00B11C3C" w:rsidRDefault="008D5437" w:rsidP="00AD604F">
      <w:pPr>
        <w:pStyle w:val="a6"/>
        <w:widowControl w:val="0"/>
        <w:autoSpaceDE w:val="0"/>
        <w:autoSpaceDN w:val="0"/>
        <w:adjustRightInd w:val="0"/>
        <w:ind w:left="0" w:firstLine="709"/>
        <w:jc w:val="center"/>
        <w:rPr>
          <w:b/>
        </w:rPr>
      </w:pPr>
      <w:r w:rsidRPr="00B11C3C">
        <w:rPr>
          <w:b/>
        </w:rPr>
        <w:t xml:space="preserve">Глава </w:t>
      </w:r>
      <w:r w:rsidR="001B60F8">
        <w:rPr>
          <w:b/>
        </w:rPr>
        <w:t>4</w:t>
      </w:r>
      <w:r w:rsidR="004B765E" w:rsidRPr="00B11C3C">
        <w:rPr>
          <w:b/>
        </w:rPr>
        <w:t>. Финансовое и материально-техническое обеспечение деятельности МБДОУ.</w:t>
      </w:r>
    </w:p>
    <w:p w:rsidR="00AD604F" w:rsidRPr="00B11C3C" w:rsidRDefault="00AD604F" w:rsidP="00AD604F">
      <w:pPr>
        <w:pStyle w:val="a6"/>
        <w:widowControl w:val="0"/>
        <w:autoSpaceDE w:val="0"/>
        <w:autoSpaceDN w:val="0"/>
        <w:adjustRightInd w:val="0"/>
        <w:ind w:left="0" w:firstLine="709"/>
        <w:jc w:val="center"/>
        <w:rPr>
          <w:b/>
        </w:rPr>
      </w:pPr>
    </w:p>
    <w:p w:rsidR="00AD604F" w:rsidRPr="00B11C3C" w:rsidRDefault="001B60F8" w:rsidP="00AD604F">
      <w:pPr>
        <w:jc w:val="both"/>
      </w:pPr>
      <w:r>
        <w:t>4</w:t>
      </w:r>
      <w:r w:rsidR="00AD604F" w:rsidRPr="00B11C3C">
        <w:t xml:space="preserve">.1. Финансовое обеспечение деятельности МБДОУ осуществляется путем предоставления субсидии. </w:t>
      </w:r>
    </w:p>
    <w:p w:rsidR="00AD604F" w:rsidRPr="00B11C3C" w:rsidRDefault="001B60F8"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.2. МБДОУ самостоятельно осуществляет финансово-хозяйственную деятельность, имеет самостоятельный баланс и лицевой счет в органах казначейства в порядке, установленном законодательством Российской Федерации.</w:t>
      </w:r>
    </w:p>
    <w:p w:rsidR="00AD604F" w:rsidRPr="00B11C3C" w:rsidRDefault="00AD604F" w:rsidP="00AD604F">
      <w:pPr>
        <w:widowControl w:val="0"/>
        <w:autoSpaceDE w:val="0"/>
        <w:autoSpaceDN w:val="0"/>
        <w:adjustRightInd w:val="0"/>
        <w:ind w:firstLine="708"/>
        <w:jc w:val="both"/>
      </w:pPr>
      <w:r w:rsidRPr="00B11C3C">
        <w:t xml:space="preserve">Наличие у МБДОУ просроченной кредиторской задолженности, превышающей предельно допустимые значения, </w:t>
      </w:r>
      <w:proofErr w:type="gramStart"/>
      <w:r w:rsidRPr="00B11C3C">
        <w:t>установленные органом, осуществляющим функции и полномочия Учредителя  является</w:t>
      </w:r>
      <w:proofErr w:type="gramEnd"/>
      <w:r w:rsidRPr="00B11C3C">
        <w:t xml:space="preserve"> основанием для расторжения трудового договора с директором Учреждения  по инициативе Работодателя в соответствии  с Трудовым кодексом РФ.</w:t>
      </w:r>
    </w:p>
    <w:p w:rsidR="00AD604F" w:rsidRPr="00B11C3C" w:rsidRDefault="001B60F8"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.3.  Финансовые и материальные средства МБДОУ,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AD604F" w:rsidRPr="00B11C3C" w:rsidRDefault="001B60F8" w:rsidP="00AD604F">
      <w:pPr>
        <w:jc w:val="both"/>
      </w:pPr>
      <w:r>
        <w:t>4</w:t>
      </w:r>
      <w:r w:rsidR="00AD604F" w:rsidRPr="00B11C3C">
        <w:t>.4.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D604F" w:rsidRPr="00B11C3C" w:rsidRDefault="001B60F8" w:rsidP="00AD604F">
      <w:pPr>
        <w:jc w:val="both"/>
      </w:pPr>
      <w:r>
        <w:t>4</w:t>
      </w:r>
      <w:r w:rsidR="00AD604F" w:rsidRPr="00B11C3C">
        <w:t xml:space="preserve">.5. </w:t>
      </w:r>
      <w:r w:rsidR="00AD604F" w:rsidRPr="00B11C3C">
        <w:tab/>
        <w:t>Источниками формирования имущества и финансовых ресурсов МБДОУ являются:</w:t>
      </w:r>
    </w:p>
    <w:p w:rsidR="00AD604F" w:rsidRPr="00B11C3C" w:rsidRDefault="00AD604F" w:rsidP="00AD604F">
      <w:pPr>
        <w:jc w:val="both"/>
      </w:pPr>
      <w:r w:rsidRPr="00B11C3C">
        <w:t>- собственные средства Учредителя;</w:t>
      </w:r>
    </w:p>
    <w:p w:rsidR="00AD604F" w:rsidRPr="00B11C3C" w:rsidRDefault="00AD604F" w:rsidP="00AD604F">
      <w:pPr>
        <w:jc w:val="both"/>
      </w:pPr>
      <w:r w:rsidRPr="00B11C3C">
        <w:t>- бюджетные  средства;</w:t>
      </w:r>
    </w:p>
    <w:p w:rsidR="00AD604F" w:rsidRPr="00B11C3C" w:rsidRDefault="00AD604F" w:rsidP="00AD604F">
      <w:pPr>
        <w:jc w:val="both"/>
      </w:pPr>
      <w:r w:rsidRPr="00B11C3C">
        <w:t>- имущество, переданное МБДОУ собственником;</w:t>
      </w:r>
    </w:p>
    <w:p w:rsidR="00AD604F" w:rsidRPr="00B11C3C" w:rsidRDefault="00AD604F" w:rsidP="00AD604F">
      <w:pPr>
        <w:jc w:val="both"/>
      </w:pPr>
      <w:r w:rsidRPr="00B11C3C">
        <w:t>- средства, полученные от родителей (законных представителей), за предоставление  дополнительных платных образовательных услуг, добровольные пожертвования других физических  и юридических лиц;</w:t>
      </w:r>
    </w:p>
    <w:p w:rsidR="00AD604F" w:rsidRPr="00B11C3C" w:rsidRDefault="00AD604F" w:rsidP="00AD604F">
      <w:pPr>
        <w:jc w:val="both"/>
      </w:pPr>
      <w:r w:rsidRPr="00B11C3C">
        <w:t>- доход,  полученный от реализации продукции и услуг, а также от иных видов разрешенной деятельности, осуществляемой самостоятельно;</w:t>
      </w:r>
    </w:p>
    <w:p w:rsidR="00AD604F" w:rsidRPr="00B11C3C" w:rsidRDefault="00AD604F" w:rsidP="00AD604F">
      <w:pPr>
        <w:jc w:val="both"/>
      </w:pPr>
      <w:r w:rsidRPr="00B11C3C">
        <w:t>-  субсидии по итогам участия в конкурсах;</w:t>
      </w:r>
    </w:p>
    <w:p w:rsidR="00AD604F" w:rsidRPr="00B11C3C" w:rsidRDefault="00AD604F" w:rsidP="00AD604F">
      <w:pPr>
        <w:jc w:val="both"/>
      </w:pPr>
      <w:r w:rsidRPr="00B11C3C">
        <w:t>- иные источники в соответствии с законодательством РФ.</w:t>
      </w:r>
    </w:p>
    <w:p w:rsidR="00AD604F" w:rsidRPr="00B11C3C" w:rsidRDefault="001B60F8" w:rsidP="00AD604F">
      <w:pPr>
        <w:widowControl w:val="0"/>
        <w:jc w:val="both"/>
        <w:rPr>
          <w:bCs/>
          <w:color w:val="000000"/>
        </w:rPr>
      </w:pPr>
      <w:r>
        <w:rPr>
          <w:bCs/>
        </w:rPr>
        <w:t>4</w:t>
      </w:r>
      <w:r w:rsidR="00AD604F" w:rsidRPr="00B11C3C">
        <w:rPr>
          <w:bCs/>
        </w:rPr>
        <w:t xml:space="preserve">.6. </w:t>
      </w:r>
      <w:r w:rsidR="00AD604F" w:rsidRPr="00B11C3C">
        <w:rPr>
          <w:bCs/>
        </w:rPr>
        <w:tab/>
        <w:t>Собственником имущества МБДОУ является муниципальное</w:t>
      </w:r>
      <w:r w:rsidR="00AD604F" w:rsidRPr="00B11C3C">
        <w:rPr>
          <w:bCs/>
          <w:color w:val="000000"/>
        </w:rPr>
        <w:t xml:space="preserve"> образование город Красноярск. </w:t>
      </w:r>
    </w:p>
    <w:p w:rsidR="00AD604F" w:rsidRPr="00B11C3C" w:rsidRDefault="00AD604F" w:rsidP="00AD604F">
      <w:pPr>
        <w:ind w:firstLine="708"/>
        <w:jc w:val="both"/>
        <w:rPr>
          <w:bCs/>
        </w:rPr>
      </w:pPr>
      <w:r w:rsidRPr="00B11C3C">
        <w:rPr>
          <w:bCs/>
          <w:color w:val="000000"/>
        </w:rPr>
        <w:t xml:space="preserve">Собственник имущества (уполномоченный им орган – Департамент муниципального имущества и земельных отношений администрации города Красноярска (далее по тексту уполномоченный орган)) закрепляет за </w:t>
      </w:r>
      <w:r w:rsidRPr="00B11C3C">
        <w:t xml:space="preserve"> Учреждением  </w:t>
      </w:r>
      <w:r w:rsidRPr="00B11C3C">
        <w:rPr>
          <w:bCs/>
          <w:color w:val="000000"/>
        </w:rPr>
        <w:t xml:space="preserve"> в целях обеспечения  уставной деятельности необходимое имущество  на праве оперативного управления в соответствии с </w:t>
      </w:r>
      <w:r w:rsidRPr="00B11C3C">
        <w:rPr>
          <w:bCs/>
        </w:rPr>
        <w:t>законодательством Российской Федерации.</w:t>
      </w:r>
    </w:p>
    <w:p w:rsidR="00AD604F" w:rsidRPr="00B11C3C" w:rsidRDefault="001B60F8" w:rsidP="00AD60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 xml:space="preserve">.7. </w:t>
      </w:r>
      <w:r w:rsidR="00AD604F" w:rsidRPr="00B11C3C">
        <w:rPr>
          <w:rFonts w:ascii="Times New Roman" w:hAnsi="Times New Roman" w:cs="Times New Roman"/>
          <w:sz w:val="24"/>
          <w:szCs w:val="24"/>
        </w:rPr>
        <w:tab/>
        <w:t>Земельный участок, необходимый для выполнения МБДОУ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AD604F" w:rsidRPr="00B11C3C" w:rsidRDefault="001B60F8" w:rsidP="00AD604F">
      <w:pPr>
        <w:jc w:val="both"/>
      </w:pPr>
      <w:r>
        <w:t>4</w:t>
      </w:r>
      <w:r w:rsidR="00AD604F" w:rsidRPr="00B11C3C">
        <w:t xml:space="preserve">.8.   </w:t>
      </w:r>
      <w:r w:rsidR="00AD604F" w:rsidRPr="00B11C3C">
        <w:tab/>
        <w:t>Объекты собственности, закрепленные за МБДОУ, находятся в его оперативном управлении с момента передачи имущества. С момента фактической передачи имущества на МБДОУ переходят обязанности по его учёту, инвентаризации и сохранности.</w:t>
      </w:r>
    </w:p>
    <w:p w:rsidR="00AD604F" w:rsidRPr="00B11C3C" w:rsidRDefault="00AD604F" w:rsidP="00AD604F">
      <w:pPr>
        <w:ind w:firstLine="708"/>
        <w:jc w:val="both"/>
      </w:pPr>
      <w:r w:rsidRPr="00B11C3C">
        <w:lastRenderedPageBreak/>
        <w:t>При осуществлении права оперативного управления вверенным имуществом МБДОУ  обеспечивает его сохранность и использование по целевому назначению.</w:t>
      </w:r>
    </w:p>
    <w:p w:rsidR="00AD604F" w:rsidRPr="00B11C3C" w:rsidRDefault="001B60F8"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 xml:space="preserve">.9. </w:t>
      </w:r>
      <w:r w:rsidR="00AD604F" w:rsidRPr="00B11C3C">
        <w:rPr>
          <w:rFonts w:ascii="Times New Roman" w:hAnsi="Times New Roman" w:cs="Times New Roman"/>
          <w:sz w:val="24"/>
          <w:szCs w:val="24"/>
        </w:rPr>
        <w:tab/>
        <w:t>Состав муниципального имущества, передаваемого МБДОУ на праве оперативного управления, определяется уполномоченным органом. Указанное имущество передается МБДОУ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МБДОУ.</w:t>
      </w:r>
    </w:p>
    <w:p w:rsidR="00AD604F" w:rsidRPr="00B11C3C" w:rsidRDefault="00AD604F" w:rsidP="00AD604F">
      <w:pPr>
        <w:pStyle w:val="ConsPlusNormal"/>
        <w:ind w:firstLine="708"/>
        <w:jc w:val="both"/>
        <w:outlineLvl w:val="1"/>
        <w:rPr>
          <w:rFonts w:ascii="Times New Roman" w:hAnsi="Times New Roman" w:cs="Times New Roman"/>
          <w:sz w:val="24"/>
          <w:szCs w:val="24"/>
        </w:rPr>
      </w:pPr>
      <w:r w:rsidRPr="00B11C3C">
        <w:rPr>
          <w:rFonts w:ascii="Times New Roman" w:hAnsi="Times New Roman" w:cs="Times New Roman"/>
          <w:sz w:val="24"/>
          <w:szCs w:val="24"/>
        </w:rPr>
        <w:t>Акт приема-передачи подписывается директором Учреждения  и руководителем уполномоченного органа.</w:t>
      </w:r>
    </w:p>
    <w:p w:rsidR="00AD604F" w:rsidRPr="00B11C3C" w:rsidRDefault="001B60F8" w:rsidP="00AD604F">
      <w:pPr>
        <w:jc w:val="both"/>
        <w:rPr>
          <w:color w:val="FF0000"/>
        </w:rPr>
      </w:pPr>
      <w:r>
        <w:t>4</w:t>
      </w:r>
      <w:r w:rsidR="00AD604F" w:rsidRPr="00B11C3C">
        <w:t>.10.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AD604F" w:rsidRPr="00B11C3C" w:rsidRDefault="00AD604F" w:rsidP="00AD604F">
      <w:pPr>
        <w:ind w:firstLine="708"/>
        <w:jc w:val="both"/>
      </w:pPr>
      <w:r w:rsidRPr="00B11C3C">
        <w:t>Остальным, находящимся на праве оперативного управления  имуществом МБДОУ вправе распоряжаться самостоятельно, если иное не предусмотрено нормами действующего законодательства.</w:t>
      </w:r>
    </w:p>
    <w:p w:rsidR="00AD604F" w:rsidRPr="00B11C3C" w:rsidRDefault="001B60F8" w:rsidP="00AD604F">
      <w:pPr>
        <w:jc w:val="both"/>
      </w:pPr>
      <w:r>
        <w:t>4</w:t>
      </w:r>
      <w:r w:rsidR="00AD604F" w:rsidRPr="00B11C3C">
        <w:t xml:space="preserve">.11. Уполномоченный орган вправе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w:t>
      </w:r>
    </w:p>
    <w:p w:rsidR="00AD604F" w:rsidRPr="00B11C3C" w:rsidRDefault="00AD604F" w:rsidP="00AD604F">
      <w:pPr>
        <w:ind w:firstLine="708"/>
        <w:jc w:val="both"/>
      </w:pPr>
      <w:r w:rsidRPr="00B11C3C">
        <w:t>Имуществом, изъятым у МБДОУ собственник вправе распорядиться по своему усмотрению.</w:t>
      </w:r>
    </w:p>
    <w:p w:rsidR="00AD604F" w:rsidRPr="00B11C3C" w:rsidRDefault="001B60F8" w:rsidP="00AD604F">
      <w:pPr>
        <w:jc w:val="both"/>
      </w:pPr>
      <w:r>
        <w:t>4</w:t>
      </w:r>
      <w:r w:rsidR="00AD604F" w:rsidRPr="00B11C3C">
        <w:t xml:space="preserve">.12. </w:t>
      </w:r>
      <w:r w:rsidR="00AD604F" w:rsidRPr="00B11C3C">
        <w:tab/>
        <w:t>МБДОУ запрещается совершать сделки, возможными последствиями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AD604F" w:rsidRPr="00B11C3C" w:rsidRDefault="001B60F8" w:rsidP="00AD604F">
      <w:pPr>
        <w:jc w:val="both"/>
      </w:pPr>
      <w:r>
        <w:t>4</w:t>
      </w:r>
      <w:r w:rsidR="00AD604F" w:rsidRPr="00B11C3C">
        <w:t xml:space="preserve">.13. </w:t>
      </w:r>
      <w:r w:rsidR="00AD604F" w:rsidRPr="00B11C3C">
        <w:tab/>
        <w:t>Крупная сделка может быть совершена МБДОУ только с предварительного согласия соответствующего органа, осуществляющего функции и полномочия Учредителя.</w:t>
      </w:r>
    </w:p>
    <w:p w:rsidR="00AD604F" w:rsidRPr="00B11C3C" w:rsidRDefault="00AD604F" w:rsidP="00AD604F">
      <w:pPr>
        <w:pStyle w:val="ConsPlusNormal"/>
        <w:ind w:firstLine="708"/>
        <w:jc w:val="both"/>
        <w:outlineLvl w:val="1"/>
        <w:rPr>
          <w:rFonts w:ascii="Times New Roman" w:hAnsi="Times New Roman" w:cs="Times New Roman"/>
          <w:sz w:val="24"/>
          <w:szCs w:val="24"/>
        </w:rPr>
      </w:pPr>
      <w:proofErr w:type="gramStart"/>
      <w:r w:rsidRPr="00B11C3C">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w:t>
      </w:r>
      <w:proofErr w:type="gramEnd"/>
      <w:r w:rsidRPr="00B11C3C">
        <w:rPr>
          <w:rFonts w:ascii="Times New Roman" w:hAnsi="Times New Roman" w:cs="Times New Roman"/>
          <w:sz w:val="24"/>
          <w:szCs w:val="24"/>
        </w:rPr>
        <w:t xml:space="preserve"> бухгалтерской отчетности на последнюю отчетную дату.</w:t>
      </w:r>
    </w:p>
    <w:p w:rsidR="00AD604F" w:rsidRPr="00B11C3C" w:rsidRDefault="00AD604F" w:rsidP="00AD604F">
      <w:pPr>
        <w:jc w:val="both"/>
      </w:pPr>
      <w:r w:rsidRPr="00B11C3C">
        <w:tab/>
        <w:t>Крупная сделка, совершенная с нарушением требований абзаца первого настоящего пункта, может быть признана недействительной по иску МБДОУ или его Учредителя, если будет доказано, что другая сторона в сделке знала или должна была знать об отсутствии предварительного согласия Учредителя МБДОУ.</w:t>
      </w:r>
    </w:p>
    <w:p w:rsidR="00AD604F" w:rsidRPr="00B11C3C" w:rsidRDefault="00AD604F" w:rsidP="00AD604F">
      <w:pPr>
        <w:jc w:val="both"/>
      </w:pPr>
      <w:r w:rsidRPr="00B11C3C">
        <w:tab/>
        <w:t>Заведующий МБДОУ несет ответственность перед МБДОУ  в размере 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D604F" w:rsidRPr="00B11C3C" w:rsidRDefault="001B60F8" w:rsidP="00AD604F">
      <w:pPr>
        <w:widowControl w:val="0"/>
        <w:jc w:val="both"/>
      </w:pPr>
      <w:r>
        <w:rPr>
          <w:bCs/>
          <w:color w:val="000000"/>
        </w:rPr>
        <w:t>4</w:t>
      </w:r>
      <w:r w:rsidR="00AD604F" w:rsidRPr="00B11C3C">
        <w:rPr>
          <w:bCs/>
          <w:color w:val="000000"/>
        </w:rPr>
        <w:t>.14. МБДОУ</w:t>
      </w:r>
      <w:r w:rsidR="00AD604F" w:rsidRPr="00B11C3C">
        <w:t xml:space="preserve"> вправе выступать арендатором или арендодателем имущества в соответствии с действующим законодательством.</w:t>
      </w:r>
    </w:p>
    <w:p w:rsidR="00AD604F" w:rsidRPr="00B11C3C" w:rsidRDefault="00AD604F" w:rsidP="00AD604F">
      <w:pPr>
        <w:pStyle w:val="ConsPlusNormal"/>
        <w:ind w:firstLine="540"/>
        <w:jc w:val="both"/>
        <w:outlineLvl w:val="1"/>
        <w:rPr>
          <w:rFonts w:ascii="Times New Roman" w:hAnsi="Times New Roman" w:cs="Times New Roman"/>
          <w:sz w:val="24"/>
          <w:szCs w:val="24"/>
        </w:rPr>
      </w:pPr>
      <w:r w:rsidRPr="00B11C3C">
        <w:rPr>
          <w:rFonts w:ascii="Times New Roman" w:hAnsi="Times New Roman" w:cs="Times New Roman"/>
          <w:sz w:val="24"/>
          <w:szCs w:val="24"/>
        </w:rPr>
        <w:t>МБДОУ с согласия Учредителя, на основании договора между МБДОУ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МБДОУ и медицинским учреждением отношения могут осуществляться на безвозмездной основе.</w:t>
      </w:r>
    </w:p>
    <w:p w:rsidR="00AD604F" w:rsidRPr="00B11C3C" w:rsidRDefault="001B60F8" w:rsidP="00AD604F">
      <w:pPr>
        <w:widowControl w:val="0"/>
        <w:jc w:val="both"/>
        <w:rPr>
          <w:bCs/>
          <w:color w:val="000000"/>
        </w:rPr>
      </w:pPr>
      <w:r>
        <w:rPr>
          <w:bCs/>
          <w:color w:val="000000"/>
        </w:rPr>
        <w:t>4</w:t>
      </w:r>
      <w:r w:rsidR="00AD604F" w:rsidRPr="00B11C3C">
        <w:rPr>
          <w:bCs/>
          <w:color w:val="000000"/>
        </w:rPr>
        <w:t xml:space="preserve">.15. </w:t>
      </w:r>
      <w:r w:rsidR="00AD604F" w:rsidRPr="00B11C3C">
        <w:rPr>
          <w:bCs/>
          <w:color w:val="000000"/>
        </w:rPr>
        <w:tab/>
      </w:r>
      <w:proofErr w:type="gramStart"/>
      <w:r w:rsidR="00824A05" w:rsidRPr="00B11C3C">
        <w:rPr>
          <w:bCs/>
          <w:color w:val="000000"/>
        </w:rPr>
        <w:t>МБДОУ</w:t>
      </w:r>
      <w:r w:rsidR="00AD604F" w:rsidRPr="00B11C3C">
        <w:rPr>
          <w:bCs/>
          <w:color w:val="000000"/>
        </w:rPr>
        <w:t xml:space="preserve">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w:t>
      </w:r>
      <w:r w:rsidR="00AD604F" w:rsidRPr="00B11C3C">
        <w:rPr>
          <w:bCs/>
          <w:color w:val="000000"/>
        </w:rPr>
        <w:lastRenderedPageBreak/>
        <w:t xml:space="preserve">исключением особо ценного движимого имущества, закрепленного за </w:t>
      </w:r>
      <w:r w:rsidR="00824A05" w:rsidRPr="00B11C3C">
        <w:rPr>
          <w:bCs/>
          <w:color w:val="000000"/>
        </w:rPr>
        <w:t>МБДОУ</w:t>
      </w:r>
      <w:r w:rsidR="00AD604F" w:rsidRPr="00B11C3C">
        <w:rPr>
          <w:bCs/>
          <w:color w:val="000000"/>
        </w:rPr>
        <w:t xml:space="preserve"> собственником имущества или приобретенного </w:t>
      </w:r>
      <w:r w:rsidR="00824A05" w:rsidRPr="00B11C3C">
        <w:rPr>
          <w:bCs/>
          <w:color w:val="000000"/>
        </w:rPr>
        <w:t>МБДОУ</w:t>
      </w:r>
      <w:r w:rsidR="00AD604F" w:rsidRPr="00B11C3C">
        <w:rPr>
          <w:bCs/>
          <w:color w:val="000000"/>
        </w:rPr>
        <w:t xml:space="preserve"> за счет выделенных собственником имущества средств, а также недвижимого имущества.</w:t>
      </w:r>
      <w:proofErr w:type="gramEnd"/>
    </w:p>
    <w:p w:rsidR="00AD604F" w:rsidRPr="00B11C3C" w:rsidRDefault="00AD604F" w:rsidP="00AD604F">
      <w:pPr>
        <w:widowControl w:val="0"/>
        <w:ind w:firstLine="720"/>
        <w:jc w:val="both"/>
        <w:rPr>
          <w:bCs/>
          <w:color w:val="000000"/>
        </w:rPr>
      </w:pPr>
      <w:r w:rsidRPr="00B11C3C">
        <w:rPr>
          <w:bCs/>
          <w:color w:val="000000"/>
        </w:rPr>
        <w:t xml:space="preserve">Собственник имущества </w:t>
      </w:r>
      <w:r w:rsidR="00824A05" w:rsidRPr="00B11C3C">
        <w:rPr>
          <w:bCs/>
          <w:color w:val="000000"/>
        </w:rPr>
        <w:t>МБДОУ</w:t>
      </w:r>
      <w:r w:rsidRPr="00B11C3C">
        <w:rPr>
          <w:bCs/>
          <w:color w:val="000000"/>
        </w:rPr>
        <w:t xml:space="preserve"> не несет ответственности по обязательствам </w:t>
      </w:r>
      <w:r w:rsidR="00824A05" w:rsidRPr="00B11C3C">
        <w:t>МБДОУ</w:t>
      </w:r>
      <w:r w:rsidRPr="00B11C3C">
        <w:rPr>
          <w:bCs/>
          <w:color w:val="000000"/>
        </w:rPr>
        <w:t xml:space="preserve">. </w:t>
      </w:r>
    </w:p>
    <w:p w:rsidR="00AD604F" w:rsidRPr="00B11C3C" w:rsidRDefault="00AD604F" w:rsidP="00AD604F">
      <w:pPr>
        <w:widowControl w:val="0"/>
        <w:jc w:val="both"/>
        <w:rPr>
          <w:bCs/>
          <w:color w:val="000000"/>
        </w:rPr>
      </w:pPr>
      <w:r w:rsidRPr="00B11C3C">
        <w:rPr>
          <w:bCs/>
          <w:color w:val="000000"/>
        </w:rPr>
        <w:t xml:space="preserve">           </w:t>
      </w:r>
      <w:r w:rsidR="00824A05" w:rsidRPr="00B11C3C">
        <w:rPr>
          <w:bCs/>
          <w:color w:val="000000"/>
        </w:rPr>
        <w:t>МБДОУ</w:t>
      </w:r>
      <w:r w:rsidRPr="00B11C3C">
        <w:rPr>
          <w:bCs/>
          <w:color w:val="000000"/>
        </w:rPr>
        <w:t xml:space="preserve"> не несет ответственности по обязательствам  Учредителя.</w:t>
      </w:r>
    </w:p>
    <w:p w:rsidR="00AD604F" w:rsidRPr="00B11C3C" w:rsidRDefault="00824A05" w:rsidP="00AD604F">
      <w:pPr>
        <w:widowControl w:val="0"/>
        <w:ind w:firstLine="708"/>
        <w:jc w:val="both"/>
        <w:rPr>
          <w:bCs/>
          <w:color w:val="000000"/>
        </w:rPr>
      </w:pPr>
      <w:r w:rsidRPr="00B11C3C">
        <w:rPr>
          <w:bCs/>
          <w:color w:val="000000"/>
        </w:rPr>
        <w:t>МБДОУ</w:t>
      </w:r>
      <w:r w:rsidR="00AD604F" w:rsidRPr="00B11C3C">
        <w:rPr>
          <w:bCs/>
          <w:color w:val="000000"/>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rsidR="00AD604F" w:rsidRPr="00B11C3C" w:rsidRDefault="001B60F8" w:rsidP="00AD604F">
      <w:pPr>
        <w:jc w:val="both"/>
      </w:pPr>
      <w:r>
        <w:t>4</w:t>
      </w:r>
      <w:r w:rsidR="00AD604F" w:rsidRPr="00B11C3C">
        <w:t xml:space="preserve">.16. </w:t>
      </w:r>
      <w:r w:rsidR="00824A05" w:rsidRPr="00B11C3C">
        <w:t>МБДОУ</w:t>
      </w:r>
      <w:r w:rsidR="00AD604F" w:rsidRPr="00B11C3C">
        <w:t xml:space="preserve"> осуществляет страхование имущества переданного ему в оперативное управление за счет средств, выделяемых им на эти цели, согласно смете расходов.</w:t>
      </w:r>
    </w:p>
    <w:p w:rsidR="00AD604F" w:rsidRPr="00B11C3C" w:rsidRDefault="001B60F8" w:rsidP="00AD604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 xml:space="preserve">.17. </w:t>
      </w:r>
      <w:r w:rsidR="00824A05" w:rsidRPr="00B11C3C">
        <w:rPr>
          <w:rFonts w:ascii="Times New Roman" w:hAnsi="Times New Roman" w:cs="Times New Roman"/>
          <w:sz w:val="24"/>
          <w:szCs w:val="24"/>
        </w:rPr>
        <w:t>МБДОУ</w:t>
      </w:r>
      <w:r w:rsidR="00AD604F" w:rsidRPr="00B11C3C">
        <w:rPr>
          <w:rFonts w:ascii="Times New Roman" w:hAnsi="Times New Roman" w:cs="Times New Roman"/>
          <w:sz w:val="24"/>
          <w:szCs w:val="24"/>
        </w:rPr>
        <w:t xml:space="preserve"> вправе вести приносящую доход деятельность, не являющиеся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w:t>
      </w:r>
    </w:p>
    <w:p w:rsidR="00AD604F" w:rsidRPr="00B11C3C" w:rsidRDefault="00AD604F" w:rsidP="00AD604F">
      <w:pPr>
        <w:pStyle w:val="ConsPlusNormal"/>
        <w:ind w:firstLine="708"/>
        <w:jc w:val="both"/>
        <w:outlineLvl w:val="1"/>
        <w:rPr>
          <w:rFonts w:ascii="Times New Roman" w:hAnsi="Times New Roman" w:cs="Times New Roman"/>
          <w:sz w:val="24"/>
          <w:szCs w:val="24"/>
        </w:rPr>
      </w:pPr>
      <w:r w:rsidRPr="00B11C3C">
        <w:rPr>
          <w:rFonts w:ascii="Times New Roman" w:hAnsi="Times New Roman" w:cs="Times New Roman"/>
          <w:sz w:val="24"/>
          <w:szCs w:val="24"/>
        </w:rPr>
        <w:t xml:space="preserve">Учредитель вправе приостановить приносящую доходы деятельность </w:t>
      </w:r>
      <w:r w:rsidR="00824A05" w:rsidRPr="00B11C3C">
        <w:rPr>
          <w:rFonts w:ascii="Times New Roman" w:hAnsi="Times New Roman" w:cs="Times New Roman"/>
          <w:sz w:val="24"/>
          <w:szCs w:val="24"/>
        </w:rPr>
        <w:t>МБДОУ</w:t>
      </w:r>
      <w:r w:rsidRPr="00B11C3C">
        <w:rPr>
          <w:rFonts w:ascii="Times New Roman" w:hAnsi="Times New Roman" w:cs="Times New Roman"/>
          <w:sz w:val="24"/>
          <w:szCs w:val="24"/>
        </w:rPr>
        <w:t>, если она идет в ущерб образовательной деятельности, предусмотренной уставом, до решения суда по этому вопросу.</w:t>
      </w:r>
    </w:p>
    <w:p w:rsidR="00AD604F" w:rsidRPr="00B11C3C" w:rsidRDefault="001B60F8" w:rsidP="00AD604F">
      <w:pPr>
        <w:jc w:val="both"/>
      </w:pPr>
      <w:r>
        <w:t>4</w:t>
      </w:r>
      <w:r w:rsidR="00AD604F" w:rsidRPr="00B11C3C">
        <w:t xml:space="preserve">.18. </w:t>
      </w:r>
      <w:r w:rsidR="00AD604F" w:rsidRPr="00B11C3C">
        <w:tab/>
        <w:t xml:space="preserve">Если </w:t>
      </w:r>
      <w:r w:rsidR="00824A05" w:rsidRPr="00B11C3C">
        <w:t>МБДОУ</w:t>
      </w:r>
      <w:r w:rsidR="00AD604F" w:rsidRPr="00B11C3C">
        <w:t xml:space="preserve"> осуществляет приносящую доход деятельность, то доходы, полученные от такой деятельности, и приобретен</w:t>
      </w:r>
      <w:r w:rsidR="00824A05" w:rsidRPr="00B11C3C">
        <w:t>ное</w:t>
      </w:r>
      <w:r w:rsidR="00AD604F" w:rsidRPr="00B11C3C">
        <w:t xml:space="preserve"> за счёт этих доходов имущество,  поступают в самостоятельное распоряжение </w:t>
      </w:r>
      <w:r w:rsidR="00824A05" w:rsidRPr="00B11C3C">
        <w:t>МБДОУ.</w:t>
      </w:r>
      <w:r w:rsidR="00AD604F" w:rsidRPr="00B11C3C">
        <w:t xml:space="preserve"> </w:t>
      </w:r>
    </w:p>
    <w:p w:rsidR="00AD604F" w:rsidRPr="00B11C3C" w:rsidRDefault="001B60F8" w:rsidP="00AD60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 xml:space="preserve">.19. </w:t>
      </w:r>
      <w:r w:rsidR="00AD604F" w:rsidRPr="00B11C3C">
        <w:rPr>
          <w:rFonts w:ascii="Times New Roman" w:hAnsi="Times New Roman" w:cs="Times New Roman"/>
          <w:sz w:val="24"/>
          <w:szCs w:val="24"/>
        </w:rPr>
        <w:tab/>
        <w:t xml:space="preserve">В случаях и порядке, предусмотренных федеральными законами, </w:t>
      </w:r>
      <w:r w:rsidR="00824A05" w:rsidRPr="00B11C3C">
        <w:rPr>
          <w:rFonts w:ascii="Times New Roman" w:hAnsi="Times New Roman" w:cs="Times New Roman"/>
          <w:sz w:val="24"/>
          <w:szCs w:val="24"/>
        </w:rPr>
        <w:t>МБДОУ</w:t>
      </w:r>
      <w:r w:rsidR="00AD604F" w:rsidRPr="00B11C3C">
        <w:rPr>
          <w:rFonts w:ascii="Times New Roman" w:hAnsi="Times New Roman" w:cs="Times New Roman"/>
          <w:sz w:val="24"/>
          <w:szCs w:val="24"/>
        </w:rPr>
        <w:t xml:space="preserve"> вправе вносить имущество, полученное от приносящей доход деятельности, по согласованию с уполномоченным органом в виде вклада в </w:t>
      </w:r>
      <w:proofErr w:type="gramStart"/>
      <w:r w:rsidR="00AD604F" w:rsidRPr="00B11C3C">
        <w:rPr>
          <w:rFonts w:ascii="Times New Roman" w:hAnsi="Times New Roman" w:cs="Times New Roman"/>
          <w:sz w:val="24"/>
          <w:szCs w:val="24"/>
        </w:rPr>
        <w:t>уставной фонд</w:t>
      </w:r>
      <w:proofErr w:type="gramEnd"/>
      <w:r w:rsidR="00AD604F" w:rsidRPr="00B11C3C">
        <w:rPr>
          <w:rFonts w:ascii="Times New Roman" w:hAnsi="Times New Roman" w:cs="Times New Roman"/>
          <w:sz w:val="24"/>
          <w:szCs w:val="24"/>
        </w:rPr>
        <w:t xml:space="preserve"> хозяйственных обществ.</w:t>
      </w:r>
    </w:p>
    <w:p w:rsidR="00AD604F" w:rsidRPr="00B11C3C" w:rsidRDefault="001B60F8" w:rsidP="00AD604F">
      <w:pPr>
        <w:jc w:val="both"/>
      </w:pPr>
      <w:r>
        <w:t>4</w:t>
      </w:r>
      <w:r w:rsidR="00AD604F" w:rsidRPr="00B11C3C">
        <w:t xml:space="preserve">.20. </w:t>
      </w:r>
      <w:r w:rsidR="00AD604F" w:rsidRPr="00B11C3C">
        <w:tab/>
        <w:t xml:space="preserve">Плоды, продукция и доходы от использования имущества, находящегося в оперативном управлении, а так же имущество, приобретённое </w:t>
      </w:r>
      <w:r w:rsidR="00824A05" w:rsidRPr="00B11C3C">
        <w:t>МБДОУ</w:t>
      </w:r>
      <w:r w:rsidR="00AD604F" w:rsidRPr="00B11C3C">
        <w:t xml:space="preserve"> по договору или иным основаниям, поступают в оперативное управление </w:t>
      </w:r>
      <w:r w:rsidR="00824A05" w:rsidRPr="00B11C3C">
        <w:t>МБДОУ</w:t>
      </w:r>
      <w:r w:rsidR="00AD604F" w:rsidRPr="00B11C3C">
        <w:t xml:space="preserve"> в порядке, установленном законодательством. </w:t>
      </w:r>
    </w:p>
    <w:p w:rsidR="00AD604F" w:rsidRPr="00B11C3C" w:rsidRDefault="001B60F8" w:rsidP="00AD604F">
      <w:pPr>
        <w:jc w:val="both"/>
      </w:pPr>
      <w:r>
        <w:t>4</w:t>
      </w:r>
      <w:r w:rsidR="00AD604F" w:rsidRPr="00B11C3C">
        <w:t xml:space="preserve">.21.Размещение заказов  на поставки товаров, выполнение работ и оказание услуг осуществляется </w:t>
      </w:r>
      <w:r w:rsidR="00824A05" w:rsidRPr="00B11C3C">
        <w:t xml:space="preserve">МБДОУ </w:t>
      </w:r>
      <w:r w:rsidR="00AD604F" w:rsidRPr="00B11C3C">
        <w:t xml:space="preserve">в порядке, установленном для размещения заказов для государственных (муниципальных) нужд. Заключением гражданско-правовых договоров осуществляется </w:t>
      </w:r>
      <w:r w:rsidR="00824A05" w:rsidRPr="00B11C3C">
        <w:t>МБДОУ</w:t>
      </w:r>
      <w:r w:rsidR="00AD604F" w:rsidRPr="00B11C3C">
        <w:t xml:space="preserve"> от своего имени.</w:t>
      </w:r>
    </w:p>
    <w:p w:rsidR="00AD604F" w:rsidRPr="00B11C3C" w:rsidRDefault="001B60F8" w:rsidP="00AD604F">
      <w:pPr>
        <w:pStyle w:val="ConsPlusNormal"/>
        <w:ind w:firstLine="0"/>
        <w:jc w:val="both"/>
        <w:outlineLvl w:val="1"/>
        <w:rPr>
          <w:rFonts w:ascii="Times New Roman" w:hAnsi="Times New Roman" w:cs="Times New Roman"/>
          <w:color w:val="C0504D"/>
          <w:sz w:val="24"/>
          <w:szCs w:val="24"/>
        </w:rPr>
      </w:pPr>
      <w:r>
        <w:rPr>
          <w:rFonts w:ascii="Times New Roman" w:hAnsi="Times New Roman" w:cs="Times New Roman"/>
          <w:sz w:val="24"/>
          <w:szCs w:val="24"/>
        </w:rPr>
        <w:t>4</w:t>
      </w:r>
      <w:r w:rsidR="00AD604F" w:rsidRPr="00B11C3C">
        <w:rPr>
          <w:rFonts w:ascii="Times New Roman" w:hAnsi="Times New Roman" w:cs="Times New Roman"/>
          <w:sz w:val="24"/>
          <w:szCs w:val="24"/>
        </w:rPr>
        <w:t xml:space="preserve">.22. </w:t>
      </w:r>
      <w:r w:rsidR="00824A05" w:rsidRPr="00B11C3C">
        <w:rPr>
          <w:rFonts w:ascii="Times New Roman" w:hAnsi="Times New Roman" w:cs="Times New Roman"/>
          <w:sz w:val="24"/>
          <w:szCs w:val="24"/>
        </w:rPr>
        <w:t>МБДОУ</w:t>
      </w:r>
      <w:r w:rsidR="00AD604F" w:rsidRPr="00B11C3C">
        <w:rPr>
          <w:rFonts w:ascii="Times New Roman" w:hAnsi="Times New Roman" w:cs="Times New Roman"/>
          <w:sz w:val="24"/>
          <w:szCs w:val="24"/>
        </w:rPr>
        <w:t xml:space="preserve"> имеет право устанавливать прямые связи с иностранными предприятиями, учреждениями и организациями.</w:t>
      </w:r>
    </w:p>
    <w:p w:rsidR="004B765E" w:rsidRPr="00B11C3C" w:rsidRDefault="004B765E" w:rsidP="004B765E">
      <w:pPr>
        <w:pStyle w:val="a6"/>
        <w:widowControl w:val="0"/>
        <w:autoSpaceDE w:val="0"/>
        <w:autoSpaceDN w:val="0"/>
        <w:adjustRightInd w:val="0"/>
        <w:ind w:left="0"/>
        <w:jc w:val="both"/>
      </w:pPr>
    </w:p>
    <w:p w:rsidR="00824A05" w:rsidRPr="00B11C3C" w:rsidRDefault="00B11C3C" w:rsidP="00824A05">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04"/>
        <w:jc w:val="center"/>
        <w:rPr>
          <w:b/>
          <w:color w:val="000000"/>
          <w:sz w:val="24"/>
          <w:szCs w:val="24"/>
          <w:lang w:val="ru-RU"/>
        </w:rPr>
      </w:pPr>
      <w:r w:rsidRPr="00B11C3C">
        <w:rPr>
          <w:b/>
          <w:color w:val="000000"/>
          <w:sz w:val="24"/>
          <w:szCs w:val="24"/>
          <w:lang w:val="ru-RU"/>
        </w:rPr>
        <w:t xml:space="preserve">Глава </w:t>
      </w:r>
      <w:r w:rsidR="001B60F8">
        <w:rPr>
          <w:b/>
          <w:color w:val="000000"/>
          <w:sz w:val="24"/>
          <w:szCs w:val="24"/>
          <w:lang w:val="ru-RU"/>
        </w:rPr>
        <w:t>5</w:t>
      </w:r>
      <w:r w:rsidR="00824A05" w:rsidRPr="00B11C3C">
        <w:rPr>
          <w:b/>
          <w:color w:val="000000"/>
          <w:sz w:val="24"/>
          <w:szCs w:val="24"/>
          <w:lang w:val="ru-RU"/>
        </w:rPr>
        <w:t xml:space="preserve">. </w:t>
      </w:r>
      <w:r w:rsidRPr="00B11C3C">
        <w:rPr>
          <w:b/>
          <w:color w:val="000000"/>
          <w:sz w:val="24"/>
          <w:szCs w:val="24"/>
          <w:lang w:val="ru-RU"/>
        </w:rPr>
        <w:t xml:space="preserve"> </w:t>
      </w:r>
      <w:r w:rsidR="00824A05" w:rsidRPr="00B11C3C">
        <w:rPr>
          <w:b/>
          <w:color w:val="000000"/>
          <w:sz w:val="24"/>
          <w:szCs w:val="24"/>
          <w:lang w:val="ru-RU"/>
        </w:rPr>
        <w:t>Ликвидация и реорганизация МБДОУ</w:t>
      </w:r>
    </w:p>
    <w:p w:rsidR="00824A05" w:rsidRPr="00B11C3C" w:rsidRDefault="00824A05" w:rsidP="00824A05">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right="-104"/>
        <w:jc w:val="center"/>
        <w:rPr>
          <w:b/>
          <w:color w:val="000000"/>
          <w:sz w:val="24"/>
          <w:szCs w:val="24"/>
          <w:lang w:val="ru-RU"/>
        </w:rPr>
      </w:pPr>
    </w:p>
    <w:p w:rsidR="00824A05" w:rsidRPr="00B11C3C" w:rsidRDefault="001B60F8" w:rsidP="00824A05">
      <w:pPr>
        <w:jc w:val="both"/>
      </w:pPr>
      <w:r>
        <w:t>5</w:t>
      </w:r>
      <w:r w:rsidR="00824A05" w:rsidRPr="00B11C3C">
        <w:t xml:space="preserve">.1. МБДОУ может быть реорганизовано в иную некоммерческую образовательную организацию в соответствии с законодательством Российской Федерации. </w:t>
      </w:r>
    </w:p>
    <w:p w:rsidR="00824A05" w:rsidRPr="00B11C3C" w:rsidRDefault="001B60F8" w:rsidP="00824A05">
      <w:pPr>
        <w:jc w:val="both"/>
      </w:pPr>
      <w:r>
        <w:t>5</w:t>
      </w:r>
      <w:r w:rsidR="00824A05" w:rsidRPr="00B11C3C">
        <w:t>.2. Порядок реорганизации МБДОУ устанавливается Учредителем.</w:t>
      </w:r>
      <w:r w:rsidR="00824A05" w:rsidRPr="00B11C3C">
        <w:tab/>
      </w:r>
    </w:p>
    <w:p w:rsidR="00824A05" w:rsidRPr="00B11C3C" w:rsidRDefault="001B60F8" w:rsidP="00824A05">
      <w:pPr>
        <w:jc w:val="both"/>
      </w:pPr>
      <w:r>
        <w:t>5</w:t>
      </w:r>
      <w:r w:rsidR="00824A05" w:rsidRPr="00B11C3C">
        <w:t>.3. Ликвидация МБДОУ может осуществляться:</w:t>
      </w:r>
    </w:p>
    <w:p w:rsidR="00824A05" w:rsidRPr="00B11C3C" w:rsidRDefault="00824A05" w:rsidP="00824A05">
      <w:pPr>
        <w:ind w:firstLine="540"/>
        <w:jc w:val="both"/>
      </w:pPr>
      <w:r w:rsidRPr="00B11C3C">
        <w:t xml:space="preserve">-    в </w:t>
      </w:r>
      <w:proofErr w:type="gramStart"/>
      <w:r w:rsidRPr="00B11C3C">
        <w:t>порядке</w:t>
      </w:r>
      <w:proofErr w:type="gramEnd"/>
      <w:r w:rsidRPr="00B11C3C">
        <w:t xml:space="preserve"> установленном Учредителем; </w:t>
      </w:r>
    </w:p>
    <w:p w:rsidR="00824A05" w:rsidRPr="00B11C3C" w:rsidRDefault="00824A05" w:rsidP="00824A05">
      <w:pPr>
        <w:ind w:firstLine="540"/>
        <w:jc w:val="both"/>
      </w:pPr>
      <w:r w:rsidRPr="00B11C3C">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24A05" w:rsidRPr="00B11C3C" w:rsidRDefault="00824A05" w:rsidP="00824A05">
      <w:pPr>
        <w:ind w:firstLine="540"/>
        <w:jc w:val="both"/>
      </w:pPr>
      <w:r w:rsidRPr="00B11C3C">
        <w:t>Учредитель в случае принятия решения решение о ликвидации учреждения назначает ликвидационную комиссию и устанавливает в соответствии с законодательством РФ порядок и сроки ликвидации МБДОУ.</w:t>
      </w:r>
    </w:p>
    <w:p w:rsidR="00824A05" w:rsidRPr="00B11C3C" w:rsidRDefault="001B60F8" w:rsidP="00824A05">
      <w:pPr>
        <w:jc w:val="both"/>
      </w:pPr>
      <w:r>
        <w:t>5</w:t>
      </w:r>
      <w:r w:rsidR="00824A05" w:rsidRPr="00B11C3C">
        <w:t>.4. При ликвидации МБДОУ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24A05" w:rsidRPr="00B11C3C" w:rsidRDefault="001B60F8" w:rsidP="00824A05">
      <w:pPr>
        <w:jc w:val="both"/>
      </w:pPr>
      <w:r>
        <w:t>5</w:t>
      </w:r>
      <w:r w:rsidR="00824A05" w:rsidRPr="00B11C3C">
        <w:t>.5. Ликвидация МБДОУ вследствие признания его несостоятельным (банкротом)  не допускается.</w:t>
      </w:r>
    </w:p>
    <w:p w:rsidR="00824A05" w:rsidRPr="00B11C3C" w:rsidRDefault="001B60F8" w:rsidP="00824A05">
      <w:pPr>
        <w:jc w:val="both"/>
      </w:pPr>
      <w:r>
        <w:lastRenderedPageBreak/>
        <w:t>5</w:t>
      </w:r>
      <w:r w:rsidR="00824A05" w:rsidRPr="00B11C3C">
        <w:t>.6.   МБДОУ считается ликвидированным с момента внесения записи об этом в Единый государственный реестр юридических лиц.</w:t>
      </w:r>
    </w:p>
    <w:p w:rsidR="00824A05" w:rsidRPr="00B11C3C" w:rsidRDefault="001B60F8" w:rsidP="00824A05">
      <w:pPr>
        <w:autoSpaceDE w:val="0"/>
        <w:autoSpaceDN w:val="0"/>
        <w:adjustRightInd w:val="0"/>
        <w:jc w:val="both"/>
        <w:outlineLvl w:val="0"/>
      </w:pPr>
      <w:r>
        <w:t>5</w:t>
      </w:r>
      <w:r w:rsidR="00824A05" w:rsidRPr="00B11C3C">
        <w:t xml:space="preserve">.7. </w:t>
      </w:r>
      <w:proofErr w:type="gramStart"/>
      <w:r w:rsidR="00824A05" w:rsidRPr="00B11C3C">
        <w:t>В случае прекращения деятельности  при ликвидации или реорганизации МБДОУ,   осуществляемых, как правило, по окончанию учебного года,   а  также в случае аннулирования соответствующей лицензии, лишения МБДОУ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детей  с согласия родителей (законных представителей) в другие образовательные учреждения соответствующего типа.</w:t>
      </w:r>
      <w:proofErr w:type="gramEnd"/>
    </w:p>
    <w:p w:rsidR="00824A05" w:rsidRPr="00B11C3C" w:rsidRDefault="001B60F8" w:rsidP="00824A05">
      <w:pPr>
        <w:jc w:val="both"/>
      </w:pPr>
      <w:r>
        <w:t>5</w:t>
      </w:r>
      <w:r w:rsidR="00824A05" w:rsidRPr="00B11C3C">
        <w:t xml:space="preserve">.8. При реорганизации и ликвидации МБДОУ, увольняемым работникам гарантируется соблюдение их прав и интересов в соответствии с действующим законодательством РФ.  </w:t>
      </w:r>
    </w:p>
    <w:p w:rsidR="00B11C3C" w:rsidRPr="00B11C3C" w:rsidRDefault="00B11C3C" w:rsidP="00824A05">
      <w:pPr>
        <w:jc w:val="both"/>
      </w:pPr>
    </w:p>
    <w:p w:rsidR="00824A05" w:rsidRPr="00B11C3C" w:rsidRDefault="00824A05" w:rsidP="00B11C3C">
      <w:pPr>
        <w:jc w:val="center"/>
        <w:rPr>
          <w:b/>
        </w:rPr>
      </w:pPr>
      <w:r w:rsidRPr="00B11C3C">
        <w:rPr>
          <w:b/>
        </w:rPr>
        <w:t xml:space="preserve">Глава </w:t>
      </w:r>
      <w:r w:rsidR="001B60F8">
        <w:rPr>
          <w:b/>
        </w:rPr>
        <w:t>6</w:t>
      </w:r>
      <w:r w:rsidRPr="00B11C3C">
        <w:rPr>
          <w:b/>
        </w:rPr>
        <w:t>. Перечень локальных актов</w:t>
      </w:r>
    </w:p>
    <w:p w:rsidR="00824A05" w:rsidRPr="00B11C3C" w:rsidRDefault="00824A05" w:rsidP="00B11C3C">
      <w:pPr>
        <w:jc w:val="center"/>
        <w:rPr>
          <w:b/>
        </w:rPr>
      </w:pPr>
    </w:p>
    <w:p w:rsidR="00DE4996" w:rsidRPr="009C7E07" w:rsidRDefault="001B60F8" w:rsidP="00DE4996">
      <w:pPr>
        <w:tabs>
          <w:tab w:val="left" w:pos="1276"/>
        </w:tabs>
        <w:jc w:val="both"/>
        <w:outlineLvl w:val="0"/>
      </w:pPr>
      <w:bookmarkStart w:id="2" w:name="_Toc191054350"/>
      <w:bookmarkStart w:id="3" w:name="_Toc215423542"/>
      <w:r>
        <w:t>6</w:t>
      </w:r>
      <w:r w:rsidR="00DE4996" w:rsidRPr="007A3902">
        <w:t>.1</w:t>
      </w:r>
      <w:r w:rsidR="00DE4996">
        <w:t>.</w:t>
      </w:r>
      <w:r w:rsidR="00DE4996" w:rsidRPr="007A3902">
        <w:t xml:space="preserve"> Для обеспечения уставной деятельности </w:t>
      </w:r>
      <w:r w:rsidR="00DE4996">
        <w:t>МБДОУ</w:t>
      </w:r>
      <w:r w:rsidR="00DE4996" w:rsidRPr="007A3902">
        <w:t xml:space="preserve"> может </w:t>
      </w:r>
      <w:r w:rsidR="00DE4996">
        <w:t>принимать локальные акты по основным вопросам организации и осуществления образовательной деятельности</w:t>
      </w:r>
      <w:r w:rsidR="00DE4996" w:rsidRPr="009B0923">
        <w:rPr>
          <w:color w:val="FF0000"/>
        </w:rPr>
        <w:t xml:space="preserve">, в том </w:t>
      </w:r>
      <w:r w:rsidR="00DE4996" w:rsidRPr="009C7E07">
        <w:t>числе регламентирующие:</w:t>
      </w:r>
      <w:bookmarkEnd w:id="2"/>
      <w:bookmarkEnd w:id="3"/>
      <w:r w:rsidR="00DE4996" w:rsidRPr="009C7E07">
        <w:t xml:space="preserve"> </w:t>
      </w:r>
    </w:p>
    <w:p w:rsidR="00DE4996" w:rsidRPr="009C7E07" w:rsidRDefault="00DE4996" w:rsidP="00DE4996">
      <w:pPr>
        <w:numPr>
          <w:ilvl w:val="0"/>
          <w:numId w:val="17"/>
        </w:numPr>
        <w:tabs>
          <w:tab w:val="left" w:pos="284"/>
        </w:tabs>
        <w:ind w:hanging="720"/>
        <w:jc w:val="both"/>
        <w:outlineLvl w:val="0"/>
      </w:pPr>
      <w:r w:rsidRPr="009C7E07">
        <w:t>правила приема воспитанников;</w:t>
      </w:r>
    </w:p>
    <w:p w:rsidR="00DE4996" w:rsidRPr="009C7E07" w:rsidRDefault="00DE4996" w:rsidP="00DE4996">
      <w:pPr>
        <w:numPr>
          <w:ilvl w:val="0"/>
          <w:numId w:val="17"/>
        </w:numPr>
        <w:tabs>
          <w:tab w:val="left" w:pos="284"/>
        </w:tabs>
        <w:ind w:hanging="720"/>
        <w:jc w:val="both"/>
        <w:outlineLvl w:val="0"/>
      </w:pPr>
      <w:r w:rsidRPr="009C7E07">
        <w:t xml:space="preserve">режим занятий </w:t>
      </w:r>
      <w:r w:rsidR="008B3FF4" w:rsidRPr="009C7E07">
        <w:t>воспитанников</w:t>
      </w:r>
      <w:r w:rsidRPr="009C7E07">
        <w:t>;</w:t>
      </w:r>
    </w:p>
    <w:p w:rsidR="00DE4996" w:rsidRPr="009C7E07" w:rsidRDefault="00DE4996" w:rsidP="00DE4996">
      <w:pPr>
        <w:numPr>
          <w:ilvl w:val="0"/>
          <w:numId w:val="17"/>
        </w:numPr>
        <w:tabs>
          <w:tab w:val="left" w:pos="284"/>
        </w:tabs>
        <w:ind w:left="0" w:firstLine="0"/>
        <w:jc w:val="both"/>
        <w:outlineLvl w:val="0"/>
      </w:pPr>
      <w:r w:rsidRPr="009C7E07">
        <w:t xml:space="preserve">порядок и основания перевода и отчисления воспитанников, порядок оформления возникновения, приостановления и прекращения отношений между </w:t>
      </w:r>
      <w:r w:rsidR="0080167D" w:rsidRPr="009C7E07">
        <w:t>МБД</w:t>
      </w:r>
      <w:r w:rsidRPr="009C7E07">
        <w:t xml:space="preserve">ОУ и родителями (законными представителями) </w:t>
      </w:r>
      <w:r w:rsidR="0080167D" w:rsidRPr="009C7E07">
        <w:t>воспитанника</w:t>
      </w:r>
      <w:r w:rsidRPr="009C7E07">
        <w:t>;</w:t>
      </w:r>
    </w:p>
    <w:p w:rsidR="00DE4996" w:rsidRPr="009C7E07" w:rsidRDefault="00DE4996" w:rsidP="00DE4996">
      <w:pPr>
        <w:numPr>
          <w:ilvl w:val="0"/>
          <w:numId w:val="17"/>
        </w:numPr>
        <w:tabs>
          <w:tab w:val="left" w:pos="284"/>
        </w:tabs>
        <w:ind w:left="0" w:firstLine="0"/>
        <w:jc w:val="both"/>
        <w:outlineLvl w:val="0"/>
      </w:pPr>
      <w:r w:rsidRPr="009C7E07">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DE4996" w:rsidRPr="009C7E07" w:rsidRDefault="00DE4996" w:rsidP="00DE4996">
      <w:pPr>
        <w:numPr>
          <w:ilvl w:val="0"/>
          <w:numId w:val="17"/>
        </w:numPr>
        <w:tabs>
          <w:tab w:val="left" w:pos="284"/>
        </w:tabs>
        <w:ind w:hanging="720"/>
        <w:jc w:val="both"/>
        <w:outlineLvl w:val="0"/>
      </w:pPr>
      <w:r w:rsidRPr="009C7E07">
        <w:t>основания и порядок снижения стоимости платных образовательных услуг;</w:t>
      </w:r>
    </w:p>
    <w:p w:rsidR="00DE4996" w:rsidRPr="009C7E07" w:rsidRDefault="00DE4996" w:rsidP="00DE4996">
      <w:pPr>
        <w:numPr>
          <w:ilvl w:val="0"/>
          <w:numId w:val="17"/>
        </w:numPr>
        <w:tabs>
          <w:tab w:val="left" w:pos="284"/>
          <w:tab w:val="left" w:pos="426"/>
        </w:tabs>
        <w:ind w:left="0" w:firstLine="0"/>
        <w:jc w:val="both"/>
        <w:outlineLvl w:val="0"/>
      </w:pPr>
      <w:r w:rsidRPr="009C7E07">
        <w:t>пользование лечебно-оздоровительной инфраструктурой, объектами культуры и объектами спорта ОУ;</w:t>
      </w:r>
    </w:p>
    <w:p w:rsidR="00DE4996" w:rsidRPr="009C7E07" w:rsidRDefault="00DE4996" w:rsidP="00DE4996">
      <w:pPr>
        <w:numPr>
          <w:ilvl w:val="0"/>
          <w:numId w:val="17"/>
        </w:numPr>
        <w:tabs>
          <w:tab w:val="left" w:pos="284"/>
          <w:tab w:val="left" w:pos="426"/>
        </w:tabs>
        <w:ind w:left="0" w:firstLine="0"/>
        <w:jc w:val="both"/>
        <w:outlineLvl w:val="0"/>
      </w:pPr>
      <w:r w:rsidRPr="009C7E07">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051FC8" w:rsidRPr="009C7E07" w:rsidRDefault="00DE4996" w:rsidP="002849CF">
      <w:pPr>
        <w:numPr>
          <w:ilvl w:val="0"/>
          <w:numId w:val="17"/>
        </w:numPr>
        <w:tabs>
          <w:tab w:val="left" w:pos="284"/>
          <w:tab w:val="left" w:pos="426"/>
          <w:tab w:val="left" w:pos="540"/>
          <w:tab w:val="left" w:pos="567"/>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67" w:firstLine="360"/>
        <w:jc w:val="both"/>
        <w:outlineLvl w:val="0"/>
      </w:pPr>
      <w:r w:rsidRPr="009C7E07">
        <w:t xml:space="preserve">пользование педагогическими работниками образовательными, методическими и научными услугами ОУ; </w:t>
      </w:r>
    </w:p>
    <w:p w:rsidR="002849CF" w:rsidRPr="009C7E07" w:rsidRDefault="00051FC8" w:rsidP="002849CF">
      <w:pPr>
        <w:numPr>
          <w:ilvl w:val="0"/>
          <w:numId w:val="17"/>
        </w:numPr>
        <w:tabs>
          <w:tab w:val="left" w:pos="284"/>
          <w:tab w:val="left" w:pos="426"/>
          <w:tab w:val="left" w:pos="540"/>
          <w:tab w:val="left" w:pos="567"/>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67" w:firstLine="360"/>
        <w:jc w:val="both"/>
        <w:outlineLvl w:val="0"/>
      </w:pPr>
      <w:r w:rsidRPr="009C7E07">
        <w:t xml:space="preserve"> </w:t>
      </w:r>
      <w:r w:rsidR="002849CF" w:rsidRPr="009C7E07">
        <w:t xml:space="preserve">- Приказы; </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xml:space="preserve">- Правила; </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xml:space="preserve">- Положения; </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xml:space="preserve">- Договоры; </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Программы;</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xml:space="preserve">- Учебные планы; </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Штатное расписание;</w:t>
      </w:r>
    </w:p>
    <w:p w:rsidR="002849CF" w:rsidRPr="009C7E07" w:rsidRDefault="00051FC8" w:rsidP="002849CF">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67" w:firstLine="360"/>
        <w:rPr>
          <w:sz w:val="24"/>
          <w:szCs w:val="24"/>
          <w:lang w:val="ru-RU"/>
        </w:rPr>
      </w:pPr>
      <w:r w:rsidRPr="009C7E07">
        <w:rPr>
          <w:sz w:val="24"/>
          <w:szCs w:val="24"/>
          <w:lang w:val="ru-RU"/>
        </w:rPr>
        <w:t xml:space="preserve">    </w:t>
      </w:r>
      <w:r w:rsidR="002849CF" w:rsidRPr="009C7E07">
        <w:rPr>
          <w:sz w:val="24"/>
          <w:szCs w:val="24"/>
          <w:lang w:val="ru-RU"/>
        </w:rPr>
        <w:t>- Иные локальные акты.</w:t>
      </w:r>
    </w:p>
    <w:p w:rsidR="002849CF" w:rsidRPr="009C7E07" w:rsidRDefault="001B60F8" w:rsidP="002849CF">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both"/>
      </w:pPr>
      <w:r w:rsidRPr="009C7E07">
        <w:t>6</w:t>
      </w:r>
      <w:r w:rsidR="00F92A3A" w:rsidRPr="009C7E07">
        <w:t xml:space="preserve">.2. </w:t>
      </w:r>
      <w:r w:rsidR="002849CF" w:rsidRPr="009C7E07">
        <w:t>Локальные акты Учреждения не могут противоречить настоящему Уставу, действующему законодательству, утверждаются заведующим МБДОУ.</w:t>
      </w:r>
    </w:p>
    <w:p w:rsidR="00B11C3C" w:rsidRPr="009C7E07" w:rsidRDefault="00B11C3C" w:rsidP="00B11C3C">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both"/>
        <w:rPr>
          <w:b/>
        </w:rPr>
      </w:pPr>
    </w:p>
    <w:p w:rsidR="00F92A3A" w:rsidRPr="009C7E07" w:rsidRDefault="00F92A3A" w:rsidP="00F92A3A">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360"/>
        <w:jc w:val="center"/>
        <w:rPr>
          <w:b/>
        </w:rPr>
      </w:pPr>
    </w:p>
    <w:p w:rsidR="00F92A3A" w:rsidRPr="009C7E07" w:rsidRDefault="00B11C3C" w:rsidP="00F92A3A">
      <w:pPr>
        <w:pStyle w:val="ac"/>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360"/>
        <w:jc w:val="center"/>
        <w:rPr>
          <w:b/>
        </w:rPr>
      </w:pPr>
      <w:r w:rsidRPr="009C7E07">
        <w:rPr>
          <w:b/>
        </w:rPr>
        <w:t xml:space="preserve">Глава </w:t>
      </w:r>
      <w:r w:rsidR="001B60F8" w:rsidRPr="009C7E07">
        <w:rPr>
          <w:b/>
        </w:rPr>
        <w:t>7</w:t>
      </w:r>
      <w:r w:rsidR="00824A05" w:rsidRPr="009C7E07">
        <w:rPr>
          <w:b/>
        </w:rPr>
        <w:t>. Заключительные положения</w:t>
      </w:r>
      <w:r w:rsidRPr="009C7E07">
        <w:rPr>
          <w:b/>
        </w:rPr>
        <w:t>.</w:t>
      </w:r>
    </w:p>
    <w:p w:rsidR="00824A05" w:rsidRPr="009C7E07" w:rsidRDefault="001B60F8" w:rsidP="00F92A3A">
      <w:pPr>
        <w:pStyle w:val="ac"/>
        <w:tabs>
          <w:tab w:val="left" w:pos="540"/>
          <w:tab w:val="left" w:pos="916"/>
          <w:tab w:val="num" w:pos="1560"/>
          <w:tab w:val="left" w:pos="198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right="-1"/>
        <w:jc w:val="both"/>
      </w:pPr>
      <w:r w:rsidRPr="009C7E07">
        <w:t>7</w:t>
      </w:r>
      <w:r w:rsidR="00824A05" w:rsidRPr="009C7E07">
        <w:t xml:space="preserve">.1. Устав и </w:t>
      </w:r>
      <w:proofErr w:type="gramStart"/>
      <w:r w:rsidR="00824A05" w:rsidRPr="009C7E07">
        <w:t>изменения</w:t>
      </w:r>
      <w:proofErr w:type="gramEnd"/>
      <w:r w:rsidR="00824A05" w:rsidRPr="009C7E07">
        <w:t xml:space="preserve"> вносимые в Устав, принимаются Общим собранием </w:t>
      </w:r>
      <w:r w:rsidR="00B11C3C" w:rsidRPr="009C7E07">
        <w:t>трудового коллектива МБДОУ</w:t>
      </w:r>
      <w:r w:rsidR="00824A05" w:rsidRPr="009C7E07">
        <w:t>, утверждаются Учредителем и регистрируются в установленном порядке.</w:t>
      </w:r>
    </w:p>
    <w:p w:rsidR="00824A05" w:rsidRPr="009C7E07" w:rsidRDefault="001B60F8" w:rsidP="00824A05">
      <w:pPr>
        <w:jc w:val="both"/>
      </w:pPr>
      <w:r w:rsidRPr="009C7E07">
        <w:t>7</w:t>
      </w:r>
      <w:r w:rsidR="00824A05" w:rsidRPr="009C7E07">
        <w:t xml:space="preserve">.2. Работники </w:t>
      </w:r>
      <w:r w:rsidR="00B11C3C" w:rsidRPr="009C7E07">
        <w:t>МБДОУ</w:t>
      </w:r>
      <w:r w:rsidR="00824A05" w:rsidRPr="009C7E07">
        <w:t xml:space="preserve">, родители (законные представители) </w:t>
      </w:r>
      <w:proofErr w:type="gramStart"/>
      <w:r w:rsidR="00824A05" w:rsidRPr="009C7E07">
        <w:t>обучающихся</w:t>
      </w:r>
      <w:proofErr w:type="gramEnd"/>
      <w:r w:rsidR="00824A05" w:rsidRPr="009C7E07">
        <w:t>, обучающиеся  должны быть ознакомлены с настоящим Уставом.</w:t>
      </w:r>
    </w:p>
    <w:p w:rsidR="00824A05" w:rsidRPr="009C7E07" w:rsidRDefault="001B60F8" w:rsidP="00824A05">
      <w:pPr>
        <w:jc w:val="both"/>
      </w:pPr>
      <w:r w:rsidRPr="009C7E07">
        <w:t>7</w:t>
      </w:r>
      <w:r w:rsidR="00824A05" w:rsidRPr="009C7E07">
        <w:t xml:space="preserve">.3. Изменения в Устав </w:t>
      </w:r>
      <w:r w:rsidR="00B11C3C" w:rsidRPr="009C7E07">
        <w:t>МБДОУ</w:t>
      </w:r>
      <w:r w:rsidR="00824A05" w:rsidRPr="009C7E07">
        <w:t xml:space="preserve"> (Устав в новой редакции) вступают в силу с момента их государственной регистрации.</w:t>
      </w:r>
    </w:p>
    <w:p w:rsidR="00824A05" w:rsidRPr="009C7E07" w:rsidRDefault="001B60F8" w:rsidP="00824A05">
      <w:pPr>
        <w:jc w:val="both"/>
      </w:pPr>
      <w:r w:rsidRPr="009C7E07">
        <w:lastRenderedPageBreak/>
        <w:t>7</w:t>
      </w:r>
      <w:r w:rsidR="00824A05" w:rsidRPr="009C7E07">
        <w:t xml:space="preserve">.4.  Предыдущая редакция Устава </w:t>
      </w:r>
      <w:r w:rsidR="00B11C3C" w:rsidRPr="009C7E07">
        <w:t>МБДОУ</w:t>
      </w:r>
      <w:r w:rsidR="00824A05" w:rsidRPr="009C7E07">
        <w:t xml:space="preserve"> утрачивает силу с момента государственной регистрации настоящего Устава.</w:t>
      </w:r>
      <w:r w:rsidR="00142291" w:rsidRPr="009C7E07">
        <w:t xml:space="preserve"> </w:t>
      </w:r>
    </w:p>
    <w:p w:rsidR="006D7250" w:rsidRPr="009C7E07" w:rsidRDefault="006D7250" w:rsidP="00824A05">
      <w:pPr>
        <w:jc w:val="both"/>
      </w:pPr>
    </w:p>
    <w:p w:rsidR="006D7250" w:rsidRPr="009C7E07" w:rsidRDefault="006D7250" w:rsidP="00824A05">
      <w:pPr>
        <w:jc w:val="both"/>
      </w:pPr>
    </w:p>
    <w:p w:rsidR="006D7250" w:rsidRPr="009C7E07" w:rsidRDefault="006D7250" w:rsidP="00824A05">
      <w:pPr>
        <w:jc w:val="both"/>
      </w:pPr>
    </w:p>
    <w:p w:rsidR="006D7250" w:rsidRPr="009C7E07" w:rsidRDefault="006D7250" w:rsidP="00824A05">
      <w:pPr>
        <w:jc w:val="both"/>
      </w:pPr>
      <w:r w:rsidRPr="009C7E07">
        <w:t xml:space="preserve">Устав (новая редакция) МБДОУ № </w:t>
      </w:r>
      <w:r w:rsidR="00051FC8" w:rsidRPr="009C7E07">
        <w:t xml:space="preserve">187 </w:t>
      </w:r>
      <w:r w:rsidRPr="009C7E07">
        <w:t xml:space="preserve"> принят</w:t>
      </w:r>
    </w:p>
    <w:p w:rsidR="006D7250" w:rsidRPr="009C7E07" w:rsidRDefault="006D7250" w:rsidP="00824A05">
      <w:pPr>
        <w:jc w:val="both"/>
      </w:pPr>
      <w:r w:rsidRPr="009C7E07">
        <w:t xml:space="preserve">Общим собранием трудового коллектива </w:t>
      </w:r>
    </w:p>
    <w:p w:rsidR="006D7250" w:rsidRPr="009C7E07" w:rsidRDefault="006D7250" w:rsidP="00824A05">
      <w:pPr>
        <w:jc w:val="both"/>
      </w:pPr>
      <w:r w:rsidRPr="009C7E07">
        <w:t xml:space="preserve">Протокол № </w:t>
      </w:r>
      <w:r w:rsidR="009C7E07">
        <w:t>7</w:t>
      </w:r>
      <w:r w:rsidRPr="009C7E07">
        <w:t xml:space="preserve"> от </w:t>
      </w:r>
      <w:r w:rsidR="002849CF" w:rsidRPr="009C7E07">
        <w:t>«</w:t>
      </w:r>
      <w:r w:rsidR="009C7E07">
        <w:t>30</w:t>
      </w:r>
      <w:r w:rsidR="00051FC8" w:rsidRPr="009C7E07">
        <w:t xml:space="preserve"> </w:t>
      </w:r>
      <w:r w:rsidR="002849CF" w:rsidRPr="009C7E07">
        <w:t xml:space="preserve">» </w:t>
      </w:r>
      <w:r w:rsidR="009C7E07">
        <w:t xml:space="preserve">декабря </w:t>
      </w:r>
      <w:r w:rsidRPr="009C7E07">
        <w:t>201</w:t>
      </w:r>
      <w:r w:rsidR="00051FC8" w:rsidRPr="009C7E07">
        <w:t>3</w:t>
      </w:r>
    </w:p>
    <w:p w:rsidR="00142291" w:rsidRDefault="006D7250" w:rsidP="00824A05">
      <w:pPr>
        <w:jc w:val="both"/>
      </w:pPr>
      <w:r w:rsidRPr="009C7E07">
        <w:t xml:space="preserve">Заведующий МБДОУ                         </w:t>
      </w:r>
      <w:bookmarkStart w:id="4" w:name="_GoBack"/>
      <w:bookmarkEnd w:id="4"/>
      <w:r w:rsidRPr="009C7E07">
        <w:t xml:space="preserve">                                                                 </w:t>
      </w:r>
      <w:r w:rsidR="00AB397E">
        <w:t>Е.В. Никифорова</w:t>
      </w:r>
    </w:p>
    <w:sectPr w:rsidR="00142291" w:rsidSect="00F92A3A">
      <w:footerReference w:type="default" r:id="rId12"/>
      <w:pgSz w:w="11906" w:h="16838"/>
      <w:pgMar w:top="568" w:right="850" w:bottom="709"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AD" w:rsidRDefault="00DF4FAD" w:rsidP="00AA5DCD">
      <w:r>
        <w:separator/>
      </w:r>
    </w:p>
  </w:endnote>
  <w:endnote w:type="continuationSeparator" w:id="0">
    <w:p w:rsidR="00DF4FAD" w:rsidRDefault="00DF4FAD" w:rsidP="00AA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07341"/>
      <w:docPartObj>
        <w:docPartGallery w:val="Page Numbers (Bottom of Page)"/>
        <w:docPartUnique/>
      </w:docPartObj>
    </w:sdtPr>
    <w:sdtEndPr/>
    <w:sdtContent>
      <w:p w:rsidR="006B11C7" w:rsidRDefault="00A16E36">
        <w:pPr>
          <w:pStyle w:val="aa"/>
          <w:jc w:val="right"/>
        </w:pPr>
        <w:r>
          <w:fldChar w:fldCharType="begin"/>
        </w:r>
        <w:r>
          <w:instrText>PAGE   \* MERGEFORMAT</w:instrText>
        </w:r>
        <w:r>
          <w:fldChar w:fldCharType="separate"/>
        </w:r>
        <w:r w:rsidR="009C7E07">
          <w:rPr>
            <w:noProof/>
          </w:rPr>
          <w:t>1</w:t>
        </w:r>
        <w:r>
          <w:rPr>
            <w:noProof/>
          </w:rPr>
          <w:fldChar w:fldCharType="end"/>
        </w:r>
      </w:p>
    </w:sdtContent>
  </w:sdt>
  <w:p w:rsidR="006B11C7" w:rsidRDefault="006B11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AD" w:rsidRDefault="00DF4FAD" w:rsidP="00AA5DCD">
      <w:r>
        <w:separator/>
      </w:r>
    </w:p>
  </w:footnote>
  <w:footnote w:type="continuationSeparator" w:id="0">
    <w:p w:rsidR="00DF4FAD" w:rsidRDefault="00DF4FAD" w:rsidP="00AA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5E3"/>
    <w:multiLevelType w:val="hybridMultilevel"/>
    <w:tmpl w:val="AEC08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F2EBF"/>
    <w:multiLevelType w:val="hybridMultilevel"/>
    <w:tmpl w:val="B748E5DC"/>
    <w:lvl w:ilvl="0" w:tplc="04190001">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2">
    <w:nsid w:val="1646327D"/>
    <w:multiLevelType w:val="hybridMultilevel"/>
    <w:tmpl w:val="43F4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E2DB8"/>
    <w:multiLevelType w:val="hybridMultilevel"/>
    <w:tmpl w:val="75C8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10A07"/>
    <w:multiLevelType w:val="hybridMultilevel"/>
    <w:tmpl w:val="71E0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D6407"/>
    <w:multiLevelType w:val="hybridMultilevel"/>
    <w:tmpl w:val="55ECA624"/>
    <w:lvl w:ilvl="0" w:tplc="4A841AC6">
      <w:start w:val="1"/>
      <w:numFmt w:val="bullet"/>
      <w:lvlText w:val="-"/>
      <w:lvlJc w:val="left"/>
      <w:pPr>
        <w:ind w:left="902" w:hanging="360"/>
      </w:pPr>
      <w:rPr>
        <w:rFonts w:ascii="Courier New" w:hAnsi="Courier New"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6">
    <w:nsid w:val="3AD001CD"/>
    <w:multiLevelType w:val="hybridMultilevel"/>
    <w:tmpl w:val="700289A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3F130B46"/>
    <w:multiLevelType w:val="hybridMultilevel"/>
    <w:tmpl w:val="3BA2367A"/>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1F9316E"/>
    <w:multiLevelType w:val="hybridMultilevel"/>
    <w:tmpl w:val="18F03334"/>
    <w:lvl w:ilvl="0" w:tplc="DDDCE38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23B19AC"/>
    <w:multiLevelType w:val="hybridMultilevel"/>
    <w:tmpl w:val="3BCEB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01B36"/>
    <w:multiLevelType w:val="hybridMultilevel"/>
    <w:tmpl w:val="D5A24B70"/>
    <w:lvl w:ilvl="0" w:tplc="67906B2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02181"/>
    <w:multiLevelType w:val="hybridMultilevel"/>
    <w:tmpl w:val="3688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9A0E78"/>
    <w:multiLevelType w:val="hybridMultilevel"/>
    <w:tmpl w:val="72F0BC42"/>
    <w:lvl w:ilvl="0" w:tplc="4A841AC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EB15CC"/>
    <w:multiLevelType w:val="multilevel"/>
    <w:tmpl w:val="04190023"/>
    <w:styleLink w:val="a"/>
    <w:lvl w:ilvl="0">
      <w:start w:val="2"/>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5220"/>
        </w:tabs>
        <w:ind w:left="378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6F1A09B6"/>
    <w:multiLevelType w:val="hybridMultilevel"/>
    <w:tmpl w:val="863C1942"/>
    <w:lvl w:ilvl="0" w:tplc="4A841AC6">
      <w:start w:val="1"/>
      <w:numFmt w:val="bullet"/>
      <w:lvlText w:val="-"/>
      <w:lvlJc w:val="left"/>
      <w:pPr>
        <w:tabs>
          <w:tab w:val="num" w:pos="1290"/>
        </w:tabs>
        <w:ind w:left="129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D15664E"/>
    <w:multiLevelType w:val="hybridMultilevel"/>
    <w:tmpl w:val="2EAC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24BFA"/>
    <w:multiLevelType w:val="hybridMultilevel"/>
    <w:tmpl w:val="EEA6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
  </w:num>
  <w:num w:numId="7">
    <w:abstractNumId w:val="10"/>
  </w:num>
  <w:num w:numId="8">
    <w:abstractNumId w:val="16"/>
  </w:num>
  <w:num w:numId="9">
    <w:abstractNumId w:val="4"/>
  </w:num>
  <w:num w:numId="10">
    <w:abstractNumId w:val="0"/>
  </w:num>
  <w:num w:numId="11">
    <w:abstractNumId w:val="8"/>
  </w:num>
  <w:num w:numId="12">
    <w:abstractNumId w:val="7"/>
  </w:num>
  <w:num w:numId="13">
    <w:abstractNumId w:val="2"/>
  </w:num>
  <w:num w:numId="14">
    <w:abstractNumId w:val="17"/>
  </w:num>
  <w:num w:numId="15">
    <w:abstractNumId w:val="6"/>
  </w:num>
  <w:num w:numId="16">
    <w:abstractNumId w:val="13"/>
  </w:num>
  <w:num w:numId="17">
    <w:abstractNumId w:val="9"/>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BA7"/>
    <w:rsid w:val="000012F1"/>
    <w:rsid w:val="00001E40"/>
    <w:rsid w:val="0001050A"/>
    <w:rsid w:val="00017BD5"/>
    <w:rsid w:val="00030167"/>
    <w:rsid w:val="00030282"/>
    <w:rsid w:val="00040BDA"/>
    <w:rsid w:val="00051FC8"/>
    <w:rsid w:val="00053DE9"/>
    <w:rsid w:val="00062A5B"/>
    <w:rsid w:val="00074361"/>
    <w:rsid w:val="0008217D"/>
    <w:rsid w:val="00094C53"/>
    <w:rsid w:val="000A0661"/>
    <w:rsid w:val="000B1B2F"/>
    <w:rsid w:val="000D533C"/>
    <w:rsid w:val="000D5B52"/>
    <w:rsid w:val="001028FB"/>
    <w:rsid w:val="00104645"/>
    <w:rsid w:val="0012015B"/>
    <w:rsid w:val="00125AD8"/>
    <w:rsid w:val="00142291"/>
    <w:rsid w:val="0015054D"/>
    <w:rsid w:val="001816AA"/>
    <w:rsid w:val="00185D93"/>
    <w:rsid w:val="0019654F"/>
    <w:rsid w:val="001A43D0"/>
    <w:rsid w:val="001A6F6B"/>
    <w:rsid w:val="001B43BB"/>
    <w:rsid w:val="001B60F8"/>
    <w:rsid w:val="001C20B8"/>
    <w:rsid w:val="001C4D48"/>
    <w:rsid w:val="001D6479"/>
    <w:rsid w:val="001D7567"/>
    <w:rsid w:val="001F000B"/>
    <w:rsid w:val="00203578"/>
    <w:rsid w:val="00216077"/>
    <w:rsid w:val="0022214F"/>
    <w:rsid w:val="0023126E"/>
    <w:rsid w:val="00266E97"/>
    <w:rsid w:val="00267F96"/>
    <w:rsid w:val="00280FE5"/>
    <w:rsid w:val="00283BAD"/>
    <w:rsid w:val="002849CF"/>
    <w:rsid w:val="002909CB"/>
    <w:rsid w:val="00291F0F"/>
    <w:rsid w:val="00294B80"/>
    <w:rsid w:val="002B4E6D"/>
    <w:rsid w:val="002C2E13"/>
    <w:rsid w:val="0031316A"/>
    <w:rsid w:val="00327674"/>
    <w:rsid w:val="003315C3"/>
    <w:rsid w:val="003351B7"/>
    <w:rsid w:val="00337ED0"/>
    <w:rsid w:val="00355BFD"/>
    <w:rsid w:val="00355F94"/>
    <w:rsid w:val="00371B13"/>
    <w:rsid w:val="00381717"/>
    <w:rsid w:val="00392DEF"/>
    <w:rsid w:val="003A24A1"/>
    <w:rsid w:val="003B7C60"/>
    <w:rsid w:val="003C18B0"/>
    <w:rsid w:val="003C70C2"/>
    <w:rsid w:val="003E28E8"/>
    <w:rsid w:val="00401D13"/>
    <w:rsid w:val="00402E23"/>
    <w:rsid w:val="00403D8A"/>
    <w:rsid w:val="00412F11"/>
    <w:rsid w:val="004132E2"/>
    <w:rsid w:val="004350BC"/>
    <w:rsid w:val="004578EF"/>
    <w:rsid w:val="0046577E"/>
    <w:rsid w:val="00474ADA"/>
    <w:rsid w:val="00476B0B"/>
    <w:rsid w:val="004825A6"/>
    <w:rsid w:val="00490AA4"/>
    <w:rsid w:val="004A5FB5"/>
    <w:rsid w:val="004B765E"/>
    <w:rsid w:val="004C05ED"/>
    <w:rsid w:val="004C08D3"/>
    <w:rsid w:val="004C4EA8"/>
    <w:rsid w:val="004C6881"/>
    <w:rsid w:val="004E2B0E"/>
    <w:rsid w:val="004E3815"/>
    <w:rsid w:val="004F1A47"/>
    <w:rsid w:val="004F6781"/>
    <w:rsid w:val="0050568D"/>
    <w:rsid w:val="00530391"/>
    <w:rsid w:val="00544A02"/>
    <w:rsid w:val="00551DA9"/>
    <w:rsid w:val="00556403"/>
    <w:rsid w:val="005645AE"/>
    <w:rsid w:val="0058351B"/>
    <w:rsid w:val="00583662"/>
    <w:rsid w:val="005B2412"/>
    <w:rsid w:val="005C34D0"/>
    <w:rsid w:val="005D38AE"/>
    <w:rsid w:val="00600C80"/>
    <w:rsid w:val="0060698E"/>
    <w:rsid w:val="0061550E"/>
    <w:rsid w:val="0062037F"/>
    <w:rsid w:val="00621388"/>
    <w:rsid w:val="0065121C"/>
    <w:rsid w:val="00660A96"/>
    <w:rsid w:val="00676791"/>
    <w:rsid w:val="006B06E4"/>
    <w:rsid w:val="006B11C7"/>
    <w:rsid w:val="006B5454"/>
    <w:rsid w:val="006D7250"/>
    <w:rsid w:val="006F37D7"/>
    <w:rsid w:val="006F55B6"/>
    <w:rsid w:val="0071147C"/>
    <w:rsid w:val="00711DD6"/>
    <w:rsid w:val="00722070"/>
    <w:rsid w:val="0072266E"/>
    <w:rsid w:val="007252FC"/>
    <w:rsid w:val="00737DC0"/>
    <w:rsid w:val="007455C8"/>
    <w:rsid w:val="00756227"/>
    <w:rsid w:val="00773633"/>
    <w:rsid w:val="007A1D24"/>
    <w:rsid w:val="007B4987"/>
    <w:rsid w:val="007C3365"/>
    <w:rsid w:val="007C7EFA"/>
    <w:rsid w:val="007E3886"/>
    <w:rsid w:val="007F0D66"/>
    <w:rsid w:val="007F3FC0"/>
    <w:rsid w:val="0080167D"/>
    <w:rsid w:val="008038EB"/>
    <w:rsid w:val="00810669"/>
    <w:rsid w:val="00824A05"/>
    <w:rsid w:val="008365F9"/>
    <w:rsid w:val="00857E63"/>
    <w:rsid w:val="00872A4E"/>
    <w:rsid w:val="0087532E"/>
    <w:rsid w:val="008A633E"/>
    <w:rsid w:val="008B2B7B"/>
    <w:rsid w:val="008B3FF4"/>
    <w:rsid w:val="008B5EA6"/>
    <w:rsid w:val="008C69D4"/>
    <w:rsid w:val="008D5437"/>
    <w:rsid w:val="008D600D"/>
    <w:rsid w:val="00905671"/>
    <w:rsid w:val="009216E6"/>
    <w:rsid w:val="009339DF"/>
    <w:rsid w:val="00935277"/>
    <w:rsid w:val="00951290"/>
    <w:rsid w:val="00970992"/>
    <w:rsid w:val="00982AC6"/>
    <w:rsid w:val="009836A7"/>
    <w:rsid w:val="009873DB"/>
    <w:rsid w:val="009B7BD4"/>
    <w:rsid w:val="009C18E5"/>
    <w:rsid w:val="009C229E"/>
    <w:rsid w:val="009C37D6"/>
    <w:rsid w:val="009C7E07"/>
    <w:rsid w:val="009D36FB"/>
    <w:rsid w:val="009D6916"/>
    <w:rsid w:val="009D7883"/>
    <w:rsid w:val="009E0F45"/>
    <w:rsid w:val="009E442F"/>
    <w:rsid w:val="009F7F4A"/>
    <w:rsid w:val="00A127E2"/>
    <w:rsid w:val="00A16E36"/>
    <w:rsid w:val="00A8031D"/>
    <w:rsid w:val="00A82870"/>
    <w:rsid w:val="00A945CF"/>
    <w:rsid w:val="00A951EC"/>
    <w:rsid w:val="00AA3462"/>
    <w:rsid w:val="00AA5DCD"/>
    <w:rsid w:val="00AB0BF3"/>
    <w:rsid w:val="00AB1279"/>
    <w:rsid w:val="00AB397E"/>
    <w:rsid w:val="00AD1081"/>
    <w:rsid w:val="00AD2B19"/>
    <w:rsid w:val="00AD604F"/>
    <w:rsid w:val="00AD7B16"/>
    <w:rsid w:val="00AE7818"/>
    <w:rsid w:val="00AF3225"/>
    <w:rsid w:val="00B11C3C"/>
    <w:rsid w:val="00B12E4C"/>
    <w:rsid w:val="00B157EE"/>
    <w:rsid w:val="00B23515"/>
    <w:rsid w:val="00B265AA"/>
    <w:rsid w:val="00B337DE"/>
    <w:rsid w:val="00B4090C"/>
    <w:rsid w:val="00B41BD4"/>
    <w:rsid w:val="00B46D2A"/>
    <w:rsid w:val="00B60052"/>
    <w:rsid w:val="00B86F10"/>
    <w:rsid w:val="00B94D87"/>
    <w:rsid w:val="00BB0513"/>
    <w:rsid w:val="00BB2368"/>
    <w:rsid w:val="00BF0817"/>
    <w:rsid w:val="00BF38E2"/>
    <w:rsid w:val="00BF5148"/>
    <w:rsid w:val="00C02018"/>
    <w:rsid w:val="00C06BFA"/>
    <w:rsid w:val="00C124E4"/>
    <w:rsid w:val="00C15B1C"/>
    <w:rsid w:val="00C36431"/>
    <w:rsid w:val="00C43EB0"/>
    <w:rsid w:val="00C70B73"/>
    <w:rsid w:val="00C86F6C"/>
    <w:rsid w:val="00C9346F"/>
    <w:rsid w:val="00C968AE"/>
    <w:rsid w:val="00CA1F31"/>
    <w:rsid w:val="00CA4EEB"/>
    <w:rsid w:val="00CA5E85"/>
    <w:rsid w:val="00CB1B1D"/>
    <w:rsid w:val="00CB55F3"/>
    <w:rsid w:val="00CC1C0A"/>
    <w:rsid w:val="00CC5CAC"/>
    <w:rsid w:val="00CD18FC"/>
    <w:rsid w:val="00CE6D57"/>
    <w:rsid w:val="00D03200"/>
    <w:rsid w:val="00D20B22"/>
    <w:rsid w:val="00D31079"/>
    <w:rsid w:val="00D34E7C"/>
    <w:rsid w:val="00D54AD1"/>
    <w:rsid w:val="00D736AD"/>
    <w:rsid w:val="00D90DF0"/>
    <w:rsid w:val="00D927BC"/>
    <w:rsid w:val="00DB5FD6"/>
    <w:rsid w:val="00DB72CE"/>
    <w:rsid w:val="00DC1A5D"/>
    <w:rsid w:val="00DE4996"/>
    <w:rsid w:val="00DE6FD8"/>
    <w:rsid w:val="00DF401F"/>
    <w:rsid w:val="00DF45B6"/>
    <w:rsid w:val="00DF4FAD"/>
    <w:rsid w:val="00DF6528"/>
    <w:rsid w:val="00E04941"/>
    <w:rsid w:val="00E160F1"/>
    <w:rsid w:val="00E32506"/>
    <w:rsid w:val="00E40300"/>
    <w:rsid w:val="00E53DB0"/>
    <w:rsid w:val="00E579AD"/>
    <w:rsid w:val="00E63F75"/>
    <w:rsid w:val="00E641F4"/>
    <w:rsid w:val="00E741A9"/>
    <w:rsid w:val="00E83418"/>
    <w:rsid w:val="00EA5B07"/>
    <w:rsid w:val="00EC2BA7"/>
    <w:rsid w:val="00F12CF6"/>
    <w:rsid w:val="00F25F74"/>
    <w:rsid w:val="00F42B5F"/>
    <w:rsid w:val="00F55217"/>
    <w:rsid w:val="00F64D03"/>
    <w:rsid w:val="00F743A9"/>
    <w:rsid w:val="00F92A3A"/>
    <w:rsid w:val="00F95B5B"/>
    <w:rsid w:val="00F97180"/>
    <w:rsid w:val="00FA7DB0"/>
    <w:rsid w:val="00FA7E1D"/>
    <w:rsid w:val="00FB5B83"/>
    <w:rsid w:val="00FE759C"/>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B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C2BA7"/>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EC2BA7"/>
    <w:pPr>
      <w:keepNext/>
      <w:numPr>
        <w:ilvl w:val="1"/>
        <w:numId w:val="1"/>
      </w:numPr>
      <w:outlineLvl w:val="1"/>
    </w:pPr>
    <w:rPr>
      <w:sz w:val="28"/>
      <w:szCs w:val="20"/>
    </w:rPr>
  </w:style>
  <w:style w:type="paragraph" w:styleId="3">
    <w:name w:val="heading 3"/>
    <w:basedOn w:val="a0"/>
    <w:next w:val="a0"/>
    <w:link w:val="30"/>
    <w:semiHidden/>
    <w:unhideWhenUsed/>
    <w:qFormat/>
    <w:rsid w:val="00EC2BA7"/>
    <w:pPr>
      <w:keepNext/>
      <w:numPr>
        <w:ilvl w:val="2"/>
        <w:numId w:val="1"/>
      </w:numPr>
      <w:jc w:val="right"/>
      <w:outlineLvl w:val="2"/>
    </w:pPr>
    <w:rPr>
      <w:sz w:val="28"/>
      <w:szCs w:val="20"/>
    </w:rPr>
  </w:style>
  <w:style w:type="paragraph" w:styleId="4">
    <w:name w:val="heading 4"/>
    <w:basedOn w:val="a0"/>
    <w:next w:val="a0"/>
    <w:link w:val="40"/>
    <w:semiHidden/>
    <w:unhideWhenUsed/>
    <w:qFormat/>
    <w:rsid w:val="00EC2BA7"/>
    <w:pPr>
      <w:keepNext/>
      <w:numPr>
        <w:ilvl w:val="3"/>
        <w:numId w:val="1"/>
      </w:numPr>
      <w:jc w:val="center"/>
      <w:outlineLvl w:val="3"/>
    </w:pPr>
    <w:rPr>
      <w:b/>
      <w:sz w:val="44"/>
      <w:szCs w:val="20"/>
    </w:rPr>
  </w:style>
  <w:style w:type="paragraph" w:styleId="5">
    <w:name w:val="heading 5"/>
    <w:basedOn w:val="a0"/>
    <w:next w:val="a0"/>
    <w:link w:val="50"/>
    <w:semiHidden/>
    <w:unhideWhenUsed/>
    <w:qFormat/>
    <w:rsid w:val="00EC2BA7"/>
    <w:pPr>
      <w:keepNext/>
      <w:numPr>
        <w:ilvl w:val="4"/>
        <w:numId w:val="1"/>
      </w:numPr>
      <w:jc w:val="center"/>
      <w:outlineLvl w:val="4"/>
    </w:pPr>
    <w:rPr>
      <w:sz w:val="28"/>
      <w:szCs w:val="20"/>
    </w:rPr>
  </w:style>
  <w:style w:type="paragraph" w:styleId="6">
    <w:name w:val="heading 6"/>
    <w:basedOn w:val="a0"/>
    <w:next w:val="a0"/>
    <w:link w:val="60"/>
    <w:semiHidden/>
    <w:unhideWhenUsed/>
    <w:qFormat/>
    <w:rsid w:val="00EC2BA7"/>
    <w:pPr>
      <w:keepNext/>
      <w:numPr>
        <w:ilvl w:val="5"/>
        <w:numId w:val="1"/>
      </w:numPr>
      <w:outlineLvl w:val="5"/>
    </w:pPr>
    <w:rPr>
      <w:b/>
      <w:sz w:val="28"/>
      <w:szCs w:val="20"/>
      <w:u w:val="single"/>
    </w:rPr>
  </w:style>
  <w:style w:type="paragraph" w:styleId="7">
    <w:name w:val="heading 7"/>
    <w:basedOn w:val="a0"/>
    <w:next w:val="a0"/>
    <w:link w:val="70"/>
    <w:semiHidden/>
    <w:unhideWhenUsed/>
    <w:qFormat/>
    <w:rsid w:val="00EC2BA7"/>
    <w:pPr>
      <w:numPr>
        <w:ilvl w:val="6"/>
        <w:numId w:val="1"/>
      </w:numPr>
      <w:spacing w:before="240" w:after="60"/>
      <w:outlineLvl w:val="6"/>
    </w:pPr>
  </w:style>
  <w:style w:type="paragraph" w:styleId="8">
    <w:name w:val="heading 8"/>
    <w:basedOn w:val="a0"/>
    <w:next w:val="a0"/>
    <w:link w:val="80"/>
    <w:semiHidden/>
    <w:unhideWhenUsed/>
    <w:qFormat/>
    <w:rsid w:val="00EC2BA7"/>
    <w:pPr>
      <w:keepNext/>
      <w:numPr>
        <w:ilvl w:val="7"/>
        <w:numId w:val="1"/>
      </w:numPr>
      <w:jc w:val="both"/>
      <w:outlineLvl w:val="7"/>
    </w:pPr>
    <w:rPr>
      <w:sz w:val="28"/>
      <w:szCs w:val="20"/>
    </w:rPr>
  </w:style>
  <w:style w:type="paragraph" w:styleId="9">
    <w:name w:val="heading 9"/>
    <w:basedOn w:val="a0"/>
    <w:next w:val="a0"/>
    <w:link w:val="90"/>
    <w:semiHidden/>
    <w:unhideWhenUsed/>
    <w:qFormat/>
    <w:rsid w:val="00EC2BA7"/>
    <w:pPr>
      <w:keepNext/>
      <w:numPr>
        <w:ilvl w:val="8"/>
        <w:numId w:val="1"/>
      </w:numPr>
      <w:jc w:val="center"/>
      <w:outlineLvl w:val="8"/>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2BA7"/>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EC2BA7"/>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EC2BA7"/>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EC2BA7"/>
    <w:rPr>
      <w:rFonts w:ascii="Times New Roman" w:eastAsia="Times New Roman" w:hAnsi="Times New Roman" w:cs="Times New Roman"/>
      <w:b/>
      <w:sz w:val="44"/>
      <w:szCs w:val="20"/>
      <w:lang w:eastAsia="ru-RU"/>
    </w:rPr>
  </w:style>
  <w:style w:type="character" w:customStyle="1" w:styleId="50">
    <w:name w:val="Заголовок 5 Знак"/>
    <w:basedOn w:val="a1"/>
    <w:link w:val="5"/>
    <w:semiHidden/>
    <w:rsid w:val="00EC2BA7"/>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EC2BA7"/>
    <w:rPr>
      <w:rFonts w:ascii="Times New Roman" w:eastAsia="Times New Roman" w:hAnsi="Times New Roman" w:cs="Times New Roman"/>
      <w:b/>
      <w:sz w:val="28"/>
      <w:szCs w:val="20"/>
      <w:u w:val="single"/>
      <w:lang w:eastAsia="ru-RU"/>
    </w:rPr>
  </w:style>
  <w:style w:type="character" w:customStyle="1" w:styleId="70">
    <w:name w:val="Заголовок 7 Знак"/>
    <w:basedOn w:val="a1"/>
    <w:link w:val="7"/>
    <w:semiHidden/>
    <w:rsid w:val="00EC2BA7"/>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EC2BA7"/>
    <w:rPr>
      <w:rFonts w:ascii="Times New Roman" w:eastAsia="Times New Roman" w:hAnsi="Times New Roman" w:cs="Times New Roman"/>
      <w:sz w:val="28"/>
      <w:szCs w:val="20"/>
      <w:lang w:eastAsia="ru-RU"/>
    </w:rPr>
  </w:style>
  <w:style w:type="character" w:customStyle="1" w:styleId="90">
    <w:name w:val="Заголовок 9 Знак"/>
    <w:basedOn w:val="a1"/>
    <w:link w:val="9"/>
    <w:semiHidden/>
    <w:rsid w:val="00EC2BA7"/>
    <w:rPr>
      <w:rFonts w:ascii="Times New Roman" w:eastAsia="Times New Roman" w:hAnsi="Times New Roman" w:cs="Times New Roman"/>
      <w:b/>
      <w:sz w:val="36"/>
      <w:szCs w:val="20"/>
      <w:lang w:eastAsia="ru-RU"/>
    </w:rPr>
  </w:style>
  <w:style w:type="paragraph" w:styleId="a4">
    <w:name w:val="Body Text Indent"/>
    <w:basedOn w:val="a0"/>
    <w:link w:val="a5"/>
    <w:unhideWhenUsed/>
    <w:rsid w:val="00EC2BA7"/>
    <w:pPr>
      <w:overflowPunct w:val="0"/>
      <w:autoSpaceDE w:val="0"/>
      <w:autoSpaceDN w:val="0"/>
      <w:adjustRightInd w:val="0"/>
      <w:spacing w:after="120"/>
      <w:ind w:left="283"/>
    </w:pPr>
    <w:rPr>
      <w:sz w:val="20"/>
      <w:szCs w:val="20"/>
      <w:lang w:val="en-US"/>
    </w:rPr>
  </w:style>
  <w:style w:type="character" w:customStyle="1" w:styleId="a5">
    <w:name w:val="Основной текст с отступом Знак"/>
    <w:basedOn w:val="a1"/>
    <w:link w:val="a4"/>
    <w:rsid w:val="00EC2BA7"/>
    <w:rPr>
      <w:rFonts w:ascii="Times New Roman" w:eastAsia="Times New Roman" w:hAnsi="Times New Roman" w:cs="Times New Roman"/>
      <w:sz w:val="20"/>
      <w:szCs w:val="20"/>
      <w:lang w:val="en-US" w:eastAsia="ru-RU"/>
    </w:rPr>
  </w:style>
  <w:style w:type="paragraph" w:styleId="21">
    <w:name w:val="Body Text 2"/>
    <w:basedOn w:val="a0"/>
    <w:link w:val="22"/>
    <w:semiHidden/>
    <w:unhideWhenUsed/>
    <w:rsid w:val="00EC2BA7"/>
    <w:pPr>
      <w:spacing w:after="120" w:line="480" w:lineRule="auto"/>
    </w:pPr>
  </w:style>
  <w:style w:type="character" w:customStyle="1" w:styleId="22">
    <w:name w:val="Основной текст 2 Знак"/>
    <w:basedOn w:val="a1"/>
    <w:link w:val="21"/>
    <w:semiHidden/>
    <w:rsid w:val="00EC2BA7"/>
    <w:rPr>
      <w:rFonts w:ascii="Times New Roman" w:eastAsia="Times New Roman" w:hAnsi="Times New Roman" w:cs="Times New Roman"/>
      <w:sz w:val="24"/>
      <w:szCs w:val="24"/>
      <w:lang w:eastAsia="ru-RU"/>
    </w:rPr>
  </w:style>
  <w:style w:type="paragraph" w:styleId="a6">
    <w:name w:val="List Paragraph"/>
    <w:basedOn w:val="a0"/>
    <w:uiPriority w:val="34"/>
    <w:qFormat/>
    <w:rsid w:val="00EC2BA7"/>
    <w:pPr>
      <w:ind w:left="720"/>
      <w:contextualSpacing/>
    </w:pPr>
  </w:style>
  <w:style w:type="paragraph" w:customStyle="1" w:styleId="ConsPlusNormal">
    <w:name w:val="ConsPlusNormal"/>
    <w:rsid w:val="00EC2BA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EC2BA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EC2BA7"/>
    <w:pPr>
      <w:autoSpaceDE w:val="0"/>
      <w:autoSpaceDN w:val="0"/>
      <w:adjustRightInd w:val="0"/>
      <w:spacing w:after="0" w:line="240" w:lineRule="auto"/>
    </w:pPr>
    <w:rPr>
      <w:rFonts w:ascii="Arial" w:eastAsia="Calibri" w:hAnsi="Arial" w:cs="Arial"/>
      <w:b/>
      <w:bCs/>
      <w:sz w:val="20"/>
      <w:szCs w:val="20"/>
    </w:rPr>
  </w:style>
  <w:style w:type="paragraph" w:customStyle="1" w:styleId="ConsNormal">
    <w:name w:val="ConsNormal"/>
    <w:rsid w:val="00EC2BA7"/>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Strong"/>
    <w:basedOn w:val="a1"/>
    <w:qFormat/>
    <w:rsid w:val="00EC2BA7"/>
    <w:rPr>
      <w:b/>
      <w:bCs/>
    </w:rPr>
  </w:style>
  <w:style w:type="numbering" w:styleId="a">
    <w:name w:val="Outline List 3"/>
    <w:basedOn w:val="a3"/>
    <w:semiHidden/>
    <w:unhideWhenUsed/>
    <w:rsid w:val="00EC2BA7"/>
    <w:pPr>
      <w:numPr>
        <w:numId w:val="1"/>
      </w:numPr>
    </w:pPr>
  </w:style>
  <w:style w:type="paragraph" w:styleId="a8">
    <w:name w:val="header"/>
    <w:basedOn w:val="a0"/>
    <w:link w:val="a9"/>
    <w:uiPriority w:val="99"/>
    <w:unhideWhenUsed/>
    <w:rsid w:val="00AA5DCD"/>
    <w:pPr>
      <w:tabs>
        <w:tab w:val="center" w:pos="4677"/>
        <w:tab w:val="right" w:pos="9355"/>
      </w:tabs>
    </w:pPr>
  </w:style>
  <w:style w:type="character" w:customStyle="1" w:styleId="a9">
    <w:name w:val="Верхний колонтитул Знак"/>
    <w:basedOn w:val="a1"/>
    <w:link w:val="a8"/>
    <w:uiPriority w:val="99"/>
    <w:rsid w:val="00AA5DCD"/>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A5DCD"/>
    <w:pPr>
      <w:tabs>
        <w:tab w:val="center" w:pos="4677"/>
        <w:tab w:val="right" w:pos="9355"/>
      </w:tabs>
    </w:pPr>
  </w:style>
  <w:style w:type="character" w:customStyle="1" w:styleId="ab">
    <w:name w:val="Нижний колонтитул Знак"/>
    <w:basedOn w:val="a1"/>
    <w:link w:val="aa"/>
    <w:uiPriority w:val="99"/>
    <w:rsid w:val="00AA5DCD"/>
    <w:rPr>
      <w:rFonts w:ascii="Times New Roman" w:eastAsia="Times New Roman" w:hAnsi="Times New Roman" w:cs="Times New Roman"/>
      <w:sz w:val="24"/>
      <w:szCs w:val="24"/>
      <w:lang w:eastAsia="ru-RU"/>
    </w:rPr>
  </w:style>
  <w:style w:type="paragraph" w:styleId="ac">
    <w:name w:val="Body Text"/>
    <w:basedOn w:val="a0"/>
    <w:link w:val="ad"/>
    <w:rsid w:val="00824A05"/>
    <w:pPr>
      <w:spacing w:after="120"/>
    </w:pPr>
    <w:rPr>
      <w:rFonts w:eastAsia="Calibri"/>
    </w:rPr>
  </w:style>
  <w:style w:type="character" w:customStyle="1" w:styleId="ad">
    <w:name w:val="Основной текст Знак"/>
    <w:basedOn w:val="a1"/>
    <w:link w:val="ac"/>
    <w:rsid w:val="00824A05"/>
    <w:rPr>
      <w:rFonts w:ascii="Times New Roman" w:eastAsia="Calibri" w:hAnsi="Times New Roman" w:cs="Times New Roman"/>
      <w:sz w:val="24"/>
      <w:szCs w:val="24"/>
      <w:lang w:eastAsia="ru-RU"/>
    </w:rPr>
  </w:style>
  <w:style w:type="character" w:styleId="ae">
    <w:name w:val="line number"/>
    <w:basedOn w:val="a1"/>
    <w:uiPriority w:val="99"/>
    <w:semiHidden/>
    <w:unhideWhenUsed/>
    <w:rsid w:val="00E160F1"/>
  </w:style>
  <w:style w:type="paragraph" w:styleId="af">
    <w:name w:val="Balloon Text"/>
    <w:basedOn w:val="a0"/>
    <w:link w:val="af0"/>
    <w:uiPriority w:val="99"/>
    <w:semiHidden/>
    <w:unhideWhenUsed/>
    <w:rsid w:val="000012F1"/>
    <w:rPr>
      <w:rFonts w:ascii="Tahoma" w:hAnsi="Tahoma" w:cs="Tahoma"/>
      <w:sz w:val="16"/>
      <w:szCs w:val="16"/>
    </w:rPr>
  </w:style>
  <w:style w:type="character" w:customStyle="1" w:styleId="af0">
    <w:name w:val="Текст выноски Знак"/>
    <w:basedOn w:val="a1"/>
    <w:link w:val="af"/>
    <w:uiPriority w:val="99"/>
    <w:semiHidden/>
    <w:rsid w:val="00001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ED14D51209E4E9537155805397209DEE80E7D2A51FC16169FF9F4471yFWBD" TargetMode="External"/><Relationship Id="rId5" Type="http://schemas.openxmlformats.org/officeDocument/2006/relationships/settings" Target="settings.xml"/><Relationship Id="rId10" Type="http://schemas.openxmlformats.org/officeDocument/2006/relationships/hyperlink" Target="consultantplus://offline/ref=A1ED14D51209E4E9537155805397209DE68DE7D6A7129C6B61A6934676F4103E643FD4EDB3612AyFWB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0D59-E319-4372-B59E-0DD600F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DNA7 X86</cp:lastModifiedBy>
  <cp:revision>9</cp:revision>
  <cp:lastPrinted>2013-07-22T08:33:00Z</cp:lastPrinted>
  <dcterms:created xsi:type="dcterms:W3CDTF">2013-09-10T01:35:00Z</dcterms:created>
  <dcterms:modified xsi:type="dcterms:W3CDTF">2014-03-12T06:18:00Z</dcterms:modified>
</cp:coreProperties>
</file>