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4" w:rsidRDefault="006A5944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6A5944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45pt;height:703.7pt">
            <v:imagedata r:id="rId7" o:title="14 001"/>
          </v:shape>
        </w:pict>
      </w:r>
    </w:p>
    <w:p w:rsidR="006A5944" w:rsidRDefault="006A5944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6A5944" w:rsidRDefault="006A5944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6A5944" w:rsidRDefault="006A5944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</w:p>
    <w:p w:rsidR="002B694C" w:rsidRPr="002B694C" w:rsidRDefault="002B694C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lastRenderedPageBreak/>
        <w:t>Утверждаю:</w:t>
      </w:r>
    </w:p>
    <w:p w:rsidR="002B694C" w:rsidRPr="002B694C" w:rsidRDefault="002B694C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Заведующий МБДОУ № 5</w:t>
      </w:r>
    </w:p>
    <w:p w:rsidR="002B694C" w:rsidRPr="002B694C" w:rsidRDefault="002B694C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_____________Е.Н. Егорова</w:t>
      </w:r>
    </w:p>
    <w:p w:rsidR="002B694C" w:rsidRPr="002B694C" w:rsidRDefault="002B694C" w:rsidP="002B694C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 xml:space="preserve">Приказ № __ </w:t>
      </w:r>
      <w:proofErr w:type="gramStart"/>
      <w:r w:rsidRPr="002B694C">
        <w:rPr>
          <w:rFonts w:ascii="Times New Roman" w:hAnsi="Times New Roman"/>
          <w:sz w:val="24"/>
          <w:szCs w:val="24"/>
        </w:rPr>
        <w:t>от</w:t>
      </w:r>
      <w:proofErr w:type="gramEnd"/>
      <w:r w:rsidRPr="002B694C">
        <w:rPr>
          <w:rFonts w:ascii="Times New Roman" w:hAnsi="Times New Roman"/>
          <w:sz w:val="24"/>
          <w:szCs w:val="24"/>
        </w:rPr>
        <w:t xml:space="preserve"> __________</w:t>
      </w:r>
    </w:p>
    <w:p w:rsidR="0057214F" w:rsidRPr="002A5AB0" w:rsidRDefault="0057214F" w:rsidP="002B694C">
      <w:pPr>
        <w:spacing w:before="30" w:after="30" w:line="240" w:lineRule="auto"/>
        <w:ind w:left="-180" w:firstLine="38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E5075" w:rsidRDefault="00EE5075" w:rsidP="00EE5075">
      <w:pPr>
        <w:pStyle w:val="a3"/>
        <w:tabs>
          <w:tab w:val="left" w:pos="4335"/>
        </w:tabs>
        <w:spacing w:line="360" w:lineRule="auto"/>
        <w:ind w:firstLine="426"/>
        <w:jc w:val="center"/>
        <w:rPr>
          <w:rFonts w:ascii="Verdana" w:hAnsi="Verdana"/>
          <w:b/>
          <w:color w:val="000000"/>
          <w:sz w:val="18"/>
          <w:szCs w:val="18"/>
        </w:rPr>
      </w:pPr>
    </w:p>
    <w:p w:rsidR="00EE5075" w:rsidRPr="00FA03EA" w:rsidRDefault="00EE5075" w:rsidP="00EE5075">
      <w:pPr>
        <w:pStyle w:val="a3"/>
        <w:tabs>
          <w:tab w:val="left" w:pos="4335"/>
        </w:tabs>
        <w:spacing w:before="0" w:after="0"/>
        <w:ind w:firstLine="426"/>
        <w:jc w:val="center"/>
        <w:rPr>
          <w:color w:val="000000"/>
          <w:sz w:val="28"/>
          <w:szCs w:val="28"/>
        </w:rPr>
      </w:pPr>
      <w:r w:rsidRPr="00FA03EA">
        <w:rPr>
          <w:b/>
          <w:color w:val="000000"/>
          <w:sz w:val="28"/>
          <w:szCs w:val="28"/>
        </w:rPr>
        <w:t>ПОЛОЖЕНИЕ</w:t>
      </w:r>
    </w:p>
    <w:p w:rsidR="00EE5075" w:rsidRPr="00FA03EA" w:rsidRDefault="00EE5075" w:rsidP="00EE5075">
      <w:pPr>
        <w:pStyle w:val="a3"/>
        <w:tabs>
          <w:tab w:val="left" w:pos="4335"/>
        </w:tabs>
        <w:spacing w:before="0" w:after="0"/>
        <w:ind w:firstLine="426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</w:t>
      </w:r>
      <w:r w:rsidR="0057214F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бщем собрании трудового коллектива</w:t>
      </w:r>
    </w:p>
    <w:p w:rsidR="00EE5075" w:rsidRPr="002A5AB0" w:rsidRDefault="0057214F" w:rsidP="00EE5075">
      <w:pPr>
        <w:spacing w:after="0" w:line="240" w:lineRule="auto"/>
        <w:ind w:left="-180" w:firstLine="54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</w:t>
      </w:r>
      <w:r w:rsidR="00EE5075" w:rsidRPr="002A5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униципального </w:t>
      </w:r>
      <w:r w:rsidR="002B69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бюджетного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E5075" w:rsidRPr="002A5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дошкольного образовательного учреждения «Детский сад № </w:t>
      </w:r>
      <w:r w:rsidR="002B69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EE5075" w:rsidRPr="002A5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общеразвивающего вида с приоритетным осуществлением деятельности по </w:t>
      </w:r>
      <w:r w:rsidR="002B694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физическому</w:t>
      </w:r>
      <w:r w:rsidR="00EE5075" w:rsidRPr="002A5AB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направлению развития детей»</w:t>
      </w:r>
    </w:p>
    <w:p w:rsidR="00EE5075" w:rsidRDefault="00EE5075" w:rsidP="00EE5075">
      <w:pPr>
        <w:pStyle w:val="a3"/>
        <w:tabs>
          <w:tab w:val="left" w:pos="4335"/>
        </w:tabs>
        <w:ind w:firstLine="426"/>
        <w:jc w:val="center"/>
        <w:rPr>
          <w:b/>
          <w:color w:val="000000"/>
          <w:sz w:val="28"/>
          <w:szCs w:val="28"/>
        </w:rPr>
      </w:pPr>
    </w:p>
    <w:p w:rsidR="00EE5075" w:rsidRPr="002B694C" w:rsidRDefault="00EE5075" w:rsidP="00EE5075">
      <w:pPr>
        <w:pStyle w:val="a3"/>
        <w:tabs>
          <w:tab w:val="left" w:pos="4335"/>
        </w:tabs>
        <w:ind w:firstLine="426"/>
        <w:jc w:val="center"/>
        <w:rPr>
          <w:color w:val="000000"/>
          <w:sz w:val="24"/>
          <w:szCs w:val="24"/>
        </w:rPr>
      </w:pPr>
      <w:r w:rsidRPr="002B694C">
        <w:rPr>
          <w:b/>
          <w:color w:val="000000"/>
          <w:sz w:val="24"/>
          <w:szCs w:val="24"/>
        </w:rPr>
        <w:t>1. Общие положения.</w:t>
      </w:r>
    </w:p>
    <w:p w:rsidR="00EE5075" w:rsidRPr="002B694C" w:rsidRDefault="00EE5075" w:rsidP="00EE5075">
      <w:pPr>
        <w:pStyle w:val="a3"/>
        <w:shd w:val="clear" w:color="auto" w:fill="FFFFFF"/>
        <w:tabs>
          <w:tab w:val="num" w:pos="142"/>
        </w:tabs>
        <w:spacing w:before="346" w:after="0" w:line="317" w:lineRule="exact"/>
        <w:ind w:firstLine="426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 xml:space="preserve">1.1. </w:t>
      </w:r>
      <w:r w:rsidRPr="002B694C">
        <w:rPr>
          <w:color w:val="000000"/>
          <w:spacing w:val="-1"/>
          <w:sz w:val="24"/>
          <w:szCs w:val="24"/>
        </w:rPr>
        <w:t>Настоящее положение разработано</w:t>
      </w:r>
      <w:r w:rsidRPr="002B694C">
        <w:rPr>
          <w:color w:val="000000"/>
          <w:sz w:val="24"/>
          <w:szCs w:val="24"/>
        </w:rPr>
        <w:t xml:space="preserve"> в соответствии с Законом РФ «Об образовании», Типовым положением о дошкольном образовательном учреждении, Уставом МДОУ.</w:t>
      </w:r>
    </w:p>
    <w:p w:rsidR="00EE5075" w:rsidRPr="002B694C" w:rsidRDefault="00EE5075" w:rsidP="0057214F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1.2   Общее собрание трудового коллектива  М</w:t>
      </w:r>
      <w:r w:rsidR="002B694C" w:rsidRPr="002B694C">
        <w:rPr>
          <w:color w:val="000000"/>
          <w:sz w:val="24"/>
          <w:szCs w:val="24"/>
        </w:rPr>
        <w:t>Б</w:t>
      </w:r>
      <w:r w:rsidRPr="002B694C">
        <w:rPr>
          <w:color w:val="000000"/>
          <w:sz w:val="24"/>
          <w:szCs w:val="24"/>
        </w:rPr>
        <w:t>ДОУ осуществляет общее руководство М</w:t>
      </w:r>
      <w:r w:rsidR="002B694C" w:rsidRPr="002B694C">
        <w:rPr>
          <w:color w:val="000000"/>
          <w:sz w:val="24"/>
          <w:szCs w:val="24"/>
        </w:rPr>
        <w:t>Б</w:t>
      </w:r>
      <w:r w:rsidRPr="002B694C">
        <w:rPr>
          <w:color w:val="000000"/>
          <w:sz w:val="24"/>
          <w:szCs w:val="24"/>
        </w:rPr>
        <w:t>ДОУ.</w:t>
      </w:r>
    </w:p>
    <w:p w:rsidR="0057214F" w:rsidRPr="002B694C" w:rsidRDefault="0057214F" w:rsidP="0057214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b/>
          <w:color w:val="000000"/>
          <w:sz w:val="24"/>
          <w:szCs w:val="24"/>
        </w:rPr>
        <w:t> </w:t>
      </w:r>
      <w:r w:rsidRPr="002B694C">
        <w:rPr>
          <w:rFonts w:ascii="Times New Roman" w:hAnsi="Times New Roman"/>
          <w:sz w:val="24"/>
          <w:szCs w:val="24"/>
        </w:rPr>
        <w:t>1.3. Общее собрание трудового коллектива яв</w:t>
      </w:r>
      <w:r w:rsidR="002B694C" w:rsidRPr="002B694C">
        <w:rPr>
          <w:rFonts w:ascii="Times New Roman" w:hAnsi="Times New Roman"/>
          <w:sz w:val="24"/>
          <w:szCs w:val="24"/>
        </w:rPr>
        <w:t>ляется органом самоуправления МБ</w:t>
      </w:r>
      <w:r w:rsidRPr="002B694C">
        <w:rPr>
          <w:rFonts w:ascii="Times New Roman" w:hAnsi="Times New Roman"/>
          <w:sz w:val="24"/>
          <w:szCs w:val="24"/>
        </w:rPr>
        <w:t xml:space="preserve">ДОУ, в состав </w:t>
      </w:r>
      <w:r w:rsidR="002B694C" w:rsidRPr="002B694C">
        <w:rPr>
          <w:rFonts w:ascii="Times New Roman" w:hAnsi="Times New Roman"/>
          <w:sz w:val="24"/>
          <w:szCs w:val="24"/>
        </w:rPr>
        <w:t>которого входят все работники МБ</w:t>
      </w:r>
      <w:r w:rsidRPr="002B694C">
        <w:rPr>
          <w:rFonts w:ascii="Times New Roman" w:hAnsi="Times New Roman"/>
          <w:sz w:val="24"/>
          <w:szCs w:val="24"/>
        </w:rPr>
        <w:t xml:space="preserve">ДОУ. </w:t>
      </w:r>
    </w:p>
    <w:p w:rsidR="00EE5075" w:rsidRPr="002B694C" w:rsidRDefault="00EE5075" w:rsidP="0057214F">
      <w:pPr>
        <w:pStyle w:val="a3"/>
        <w:shd w:val="clear" w:color="auto" w:fill="FFFFFF"/>
        <w:tabs>
          <w:tab w:val="left" w:pos="142"/>
          <w:tab w:val="num" w:pos="360"/>
        </w:tabs>
        <w:spacing w:before="0" w:after="0"/>
        <w:ind w:firstLine="426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 xml:space="preserve">1.4   Решения Общего собрания </w:t>
      </w:r>
      <w:r w:rsidR="0057214F" w:rsidRPr="002B694C">
        <w:rPr>
          <w:color w:val="000000"/>
          <w:sz w:val="24"/>
          <w:szCs w:val="24"/>
        </w:rPr>
        <w:t xml:space="preserve">трудового коллектива </w:t>
      </w:r>
      <w:r w:rsidRPr="002B694C">
        <w:rPr>
          <w:color w:val="000000"/>
          <w:sz w:val="24"/>
          <w:szCs w:val="24"/>
        </w:rPr>
        <w:t>М</w:t>
      </w:r>
      <w:r w:rsidR="002B694C" w:rsidRPr="002B694C">
        <w:rPr>
          <w:color w:val="000000"/>
          <w:sz w:val="24"/>
          <w:szCs w:val="24"/>
        </w:rPr>
        <w:t>Б</w:t>
      </w:r>
      <w:r w:rsidRPr="002B694C">
        <w:rPr>
          <w:color w:val="000000"/>
          <w:sz w:val="24"/>
          <w:szCs w:val="24"/>
        </w:rPr>
        <w:t xml:space="preserve">ДОУ, принятые в пределах его полномочий и в </w:t>
      </w:r>
      <w:r w:rsidRPr="002B694C">
        <w:rPr>
          <w:color w:val="000000"/>
          <w:spacing w:val="-1"/>
          <w:sz w:val="24"/>
          <w:szCs w:val="24"/>
        </w:rPr>
        <w:t>соответствии с законодательством, обязательны для исполнения администрацией, всеми членами коллектива.</w:t>
      </w:r>
    </w:p>
    <w:p w:rsidR="00EE5075" w:rsidRPr="002B694C" w:rsidRDefault="00EE5075" w:rsidP="00EE5075">
      <w:pPr>
        <w:pStyle w:val="a3"/>
        <w:shd w:val="clear" w:color="auto" w:fill="FFFFFF"/>
        <w:tabs>
          <w:tab w:val="left" w:pos="142"/>
          <w:tab w:val="num" w:pos="360"/>
        </w:tabs>
        <w:spacing w:before="0" w:after="0" w:line="317" w:lineRule="exact"/>
        <w:ind w:right="768" w:firstLine="426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1.</w:t>
      </w:r>
      <w:r w:rsidR="0057214F" w:rsidRPr="002B694C">
        <w:rPr>
          <w:color w:val="000000"/>
          <w:sz w:val="24"/>
          <w:szCs w:val="24"/>
        </w:rPr>
        <w:t>5</w:t>
      </w:r>
      <w:r w:rsidRPr="002B694C">
        <w:rPr>
          <w:color w:val="000000"/>
          <w:sz w:val="24"/>
          <w:szCs w:val="24"/>
        </w:rPr>
        <w:t xml:space="preserve">  </w:t>
      </w:r>
      <w:r w:rsidRPr="002B694C">
        <w:rPr>
          <w:color w:val="000000"/>
          <w:spacing w:val="-1"/>
          <w:sz w:val="24"/>
          <w:szCs w:val="24"/>
        </w:rPr>
        <w:t xml:space="preserve"> Изменения и дополнения в настоящее положение вносятся Общим собранием и принимаются на его заседании.</w:t>
      </w:r>
    </w:p>
    <w:p w:rsidR="00EE5075" w:rsidRPr="002B694C" w:rsidRDefault="00EE5075" w:rsidP="00EE5075">
      <w:pPr>
        <w:pStyle w:val="a3"/>
        <w:shd w:val="clear" w:color="auto" w:fill="FFFFFF"/>
        <w:tabs>
          <w:tab w:val="left" w:pos="142"/>
          <w:tab w:val="num" w:pos="360"/>
        </w:tabs>
        <w:spacing w:line="317" w:lineRule="exact"/>
        <w:ind w:firstLine="426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1.</w:t>
      </w:r>
      <w:r w:rsidR="0057214F" w:rsidRPr="002B694C">
        <w:rPr>
          <w:color w:val="000000"/>
          <w:sz w:val="24"/>
          <w:szCs w:val="24"/>
        </w:rPr>
        <w:t>6</w:t>
      </w:r>
      <w:r w:rsidRPr="002B694C">
        <w:rPr>
          <w:color w:val="000000"/>
          <w:sz w:val="24"/>
          <w:szCs w:val="24"/>
        </w:rPr>
        <w:t>   Срок данного положения не ограничен. Положение действует до принятия нового.</w:t>
      </w:r>
    </w:p>
    <w:p w:rsidR="0057214F" w:rsidRPr="002B694C" w:rsidRDefault="0057214F" w:rsidP="00EE5075">
      <w:pPr>
        <w:pStyle w:val="a3"/>
        <w:tabs>
          <w:tab w:val="left" w:pos="142"/>
          <w:tab w:val="num" w:pos="284"/>
          <w:tab w:val="left" w:pos="4335"/>
        </w:tabs>
        <w:ind w:firstLine="426"/>
        <w:jc w:val="center"/>
        <w:rPr>
          <w:b/>
          <w:color w:val="000000"/>
          <w:sz w:val="24"/>
          <w:szCs w:val="24"/>
        </w:rPr>
      </w:pPr>
    </w:p>
    <w:p w:rsidR="00EE5075" w:rsidRPr="002B694C" w:rsidRDefault="00EE5075" w:rsidP="00EE5075">
      <w:pPr>
        <w:pStyle w:val="a3"/>
        <w:tabs>
          <w:tab w:val="left" w:pos="142"/>
          <w:tab w:val="num" w:pos="284"/>
          <w:tab w:val="left" w:pos="4335"/>
        </w:tabs>
        <w:ind w:firstLine="426"/>
        <w:jc w:val="center"/>
        <w:rPr>
          <w:b/>
          <w:color w:val="000000"/>
          <w:sz w:val="24"/>
          <w:szCs w:val="24"/>
        </w:rPr>
      </w:pPr>
      <w:r w:rsidRPr="002B694C">
        <w:rPr>
          <w:b/>
          <w:color w:val="000000"/>
          <w:sz w:val="24"/>
          <w:szCs w:val="24"/>
        </w:rPr>
        <w:t xml:space="preserve">2. </w:t>
      </w:r>
      <w:r w:rsidR="0057214F" w:rsidRPr="002B694C">
        <w:rPr>
          <w:b/>
          <w:color w:val="000000"/>
          <w:sz w:val="24"/>
          <w:szCs w:val="24"/>
        </w:rPr>
        <w:t xml:space="preserve">Полномочия Общего </w:t>
      </w:r>
      <w:r w:rsidR="002B694C" w:rsidRPr="002B694C">
        <w:rPr>
          <w:b/>
          <w:color w:val="000000"/>
          <w:sz w:val="24"/>
          <w:szCs w:val="24"/>
        </w:rPr>
        <w:t>собрания трудового коллектива МБ</w:t>
      </w:r>
      <w:r w:rsidR="0057214F" w:rsidRPr="002B694C">
        <w:rPr>
          <w:b/>
          <w:color w:val="000000"/>
          <w:sz w:val="24"/>
          <w:szCs w:val="24"/>
        </w:rPr>
        <w:t>ДОУ</w:t>
      </w:r>
      <w:r w:rsidRPr="002B694C">
        <w:rPr>
          <w:b/>
          <w:color w:val="000000"/>
          <w:sz w:val="24"/>
          <w:szCs w:val="24"/>
        </w:rPr>
        <w:t>.</w:t>
      </w:r>
    </w:p>
    <w:p w:rsidR="0057214F" w:rsidRPr="002B694C" w:rsidRDefault="0057214F" w:rsidP="00EE5075">
      <w:pPr>
        <w:pStyle w:val="a3"/>
        <w:tabs>
          <w:tab w:val="left" w:pos="142"/>
          <w:tab w:val="num" w:pos="284"/>
          <w:tab w:val="left" w:pos="4335"/>
        </w:tabs>
        <w:ind w:firstLine="426"/>
        <w:jc w:val="center"/>
        <w:rPr>
          <w:color w:val="000000"/>
          <w:sz w:val="24"/>
          <w:szCs w:val="24"/>
        </w:rPr>
      </w:pPr>
    </w:p>
    <w:p w:rsidR="0057214F" w:rsidRPr="002B694C" w:rsidRDefault="0057214F" w:rsidP="0057214F">
      <w:pPr>
        <w:shd w:val="clear" w:color="auto" w:fill="FFFFFF"/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2.1. Полномочия Общего собрания трудового коллектива:</w:t>
      </w:r>
    </w:p>
    <w:p w:rsidR="0057214F" w:rsidRPr="002B694C" w:rsidRDefault="0057214F" w:rsidP="0057214F">
      <w:pPr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определ</w:t>
      </w:r>
      <w:r w:rsidR="002B694C" w:rsidRPr="002B694C">
        <w:rPr>
          <w:rFonts w:ascii="Times New Roman" w:hAnsi="Times New Roman"/>
          <w:sz w:val="24"/>
          <w:szCs w:val="24"/>
        </w:rPr>
        <w:t>яет направления  деятельности МБ</w:t>
      </w:r>
      <w:r w:rsidRPr="002B694C">
        <w:rPr>
          <w:rFonts w:ascii="Times New Roman" w:hAnsi="Times New Roman"/>
          <w:sz w:val="24"/>
          <w:szCs w:val="24"/>
        </w:rPr>
        <w:t>ДОУ;</w:t>
      </w:r>
    </w:p>
    <w:p w:rsidR="0057214F" w:rsidRPr="002B694C" w:rsidRDefault="0057214F" w:rsidP="0057214F">
      <w:pPr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 xml:space="preserve">рассматривает вопросы </w:t>
      </w:r>
      <w:r w:rsidR="002B694C" w:rsidRPr="002B694C">
        <w:rPr>
          <w:rFonts w:ascii="Times New Roman" w:hAnsi="Times New Roman"/>
          <w:sz w:val="24"/>
          <w:szCs w:val="24"/>
        </w:rPr>
        <w:t>о заключении с администрацией МБ</w:t>
      </w:r>
      <w:r w:rsidRPr="002B694C">
        <w:rPr>
          <w:rFonts w:ascii="Times New Roman" w:hAnsi="Times New Roman"/>
          <w:sz w:val="24"/>
          <w:szCs w:val="24"/>
        </w:rPr>
        <w:t>ДОУ коллективного договора;</w:t>
      </w:r>
    </w:p>
    <w:p w:rsidR="0057214F" w:rsidRPr="002B694C" w:rsidRDefault="0057214F" w:rsidP="0057214F">
      <w:pPr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разрабатывает коллективный договор и уполномочивает Профсоюзный комитет о подписании от имени трудового коллектива;</w:t>
      </w:r>
    </w:p>
    <w:p w:rsidR="0057214F" w:rsidRPr="002B694C" w:rsidRDefault="0057214F" w:rsidP="0057214F">
      <w:pPr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разрабатывает правила внутреннего трудового распорядка, годово</w:t>
      </w:r>
      <w:r w:rsidR="002B694C" w:rsidRPr="002B694C">
        <w:rPr>
          <w:rFonts w:ascii="Times New Roman" w:hAnsi="Times New Roman"/>
          <w:sz w:val="24"/>
          <w:szCs w:val="24"/>
        </w:rPr>
        <w:t>й план МБ</w:t>
      </w:r>
      <w:r w:rsidRPr="002B694C">
        <w:rPr>
          <w:rFonts w:ascii="Times New Roman" w:hAnsi="Times New Roman"/>
          <w:sz w:val="24"/>
          <w:szCs w:val="24"/>
        </w:rPr>
        <w:t>ДОУ;</w:t>
      </w:r>
    </w:p>
    <w:p w:rsidR="0057214F" w:rsidRPr="002B694C" w:rsidRDefault="0057214F" w:rsidP="0057214F">
      <w:pPr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принимает Устав и изменения, вносимые в него;</w:t>
      </w:r>
    </w:p>
    <w:p w:rsidR="0057214F" w:rsidRPr="002B694C" w:rsidRDefault="0057214F" w:rsidP="0057214F">
      <w:pPr>
        <w:numPr>
          <w:ilvl w:val="0"/>
          <w:numId w:val="2"/>
        </w:numPr>
        <w:shd w:val="clear" w:color="auto" w:fill="FFFFFF"/>
        <w:tabs>
          <w:tab w:val="left" w:pos="284"/>
          <w:tab w:val="left" w:pos="360"/>
          <w:tab w:val="left" w:pos="540"/>
          <w:tab w:val="left" w:pos="567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вносит предложения Учредителю по улучшению финансо</w:t>
      </w:r>
      <w:r w:rsidR="002B694C" w:rsidRPr="002B694C">
        <w:rPr>
          <w:rFonts w:ascii="Times New Roman" w:hAnsi="Times New Roman"/>
          <w:sz w:val="24"/>
          <w:szCs w:val="24"/>
        </w:rPr>
        <w:t>во-хозяйственной деятельности МБ</w:t>
      </w:r>
      <w:r w:rsidRPr="002B694C">
        <w:rPr>
          <w:rFonts w:ascii="Times New Roman" w:hAnsi="Times New Roman"/>
          <w:sz w:val="24"/>
          <w:szCs w:val="24"/>
        </w:rPr>
        <w:t>ДОУ.</w:t>
      </w:r>
    </w:p>
    <w:p w:rsidR="0057214F" w:rsidRPr="002B694C" w:rsidRDefault="0057214F" w:rsidP="00EE5075">
      <w:pPr>
        <w:pStyle w:val="a3"/>
        <w:tabs>
          <w:tab w:val="left" w:pos="142"/>
          <w:tab w:val="num" w:pos="284"/>
          <w:tab w:val="left" w:pos="4335"/>
        </w:tabs>
        <w:ind w:firstLine="426"/>
        <w:jc w:val="center"/>
        <w:rPr>
          <w:b/>
          <w:color w:val="000000"/>
          <w:sz w:val="24"/>
          <w:szCs w:val="24"/>
        </w:rPr>
      </w:pPr>
    </w:p>
    <w:p w:rsidR="00EE5075" w:rsidRPr="002B694C" w:rsidRDefault="0057214F" w:rsidP="0057214F">
      <w:pPr>
        <w:pStyle w:val="a3"/>
        <w:shd w:val="clear" w:color="auto" w:fill="FFFFFF"/>
        <w:spacing w:before="120" w:after="120"/>
        <w:ind w:firstLine="425"/>
        <w:jc w:val="center"/>
        <w:rPr>
          <w:color w:val="000000"/>
          <w:sz w:val="24"/>
          <w:szCs w:val="24"/>
        </w:rPr>
      </w:pPr>
      <w:r w:rsidRPr="002B694C">
        <w:rPr>
          <w:b/>
          <w:bCs/>
          <w:color w:val="000000"/>
          <w:sz w:val="24"/>
          <w:szCs w:val="24"/>
        </w:rPr>
        <w:t>3</w:t>
      </w:r>
      <w:r w:rsidR="00EE5075" w:rsidRPr="002B694C">
        <w:rPr>
          <w:b/>
          <w:bCs/>
          <w:color w:val="000000"/>
          <w:sz w:val="24"/>
          <w:szCs w:val="24"/>
        </w:rPr>
        <w:t>. Организация управления Общим собранием</w:t>
      </w:r>
      <w:r w:rsidR="002B694C" w:rsidRPr="002B694C">
        <w:rPr>
          <w:b/>
          <w:bCs/>
          <w:color w:val="000000"/>
          <w:sz w:val="24"/>
          <w:szCs w:val="24"/>
        </w:rPr>
        <w:t xml:space="preserve"> трудового коллектива МБ</w:t>
      </w:r>
      <w:r w:rsidRPr="002B694C">
        <w:rPr>
          <w:b/>
          <w:bCs/>
          <w:color w:val="000000"/>
          <w:sz w:val="24"/>
          <w:szCs w:val="24"/>
        </w:rPr>
        <w:t>ДОУ</w:t>
      </w:r>
    </w:p>
    <w:p w:rsidR="00EE5075" w:rsidRPr="002B694C" w:rsidRDefault="0057214F" w:rsidP="0057214F">
      <w:pPr>
        <w:pStyle w:val="a3"/>
        <w:shd w:val="clear" w:color="auto" w:fill="FFFFFF"/>
        <w:spacing w:before="0" w:after="0"/>
        <w:ind w:right="379" w:firstLine="567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3</w:t>
      </w:r>
      <w:r w:rsidR="00EE5075" w:rsidRPr="002B694C">
        <w:rPr>
          <w:color w:val="000000"/>
          <w:sz w:val="24"/>
          <w:szCs w:val="24"/>
        </w:rPr>
        <w:t xml:space="preserve">.1. </w:t>
      </w:r>
      <w:r w:rsidR="002B694C" w:rsidRPr="002B694C">
        <w:rPr>
          <w:sz w:val="24"/>
          <w:szCs w:val="24"/>
        </w:rPr>
        <w:t>В состав Общего собрания трудового коллектива МБДОУ № 5 может входить с правом совещательного голоса председатель общего Родительского комитета МБДОУ.</w:t>
      </w:r>
    </w:p>
    <w:p w:rsidR="0057214F" w:rsidRPr="002B694C" w:rsidRDefault="0057214F" w:rsidP="0057214F">
      <w:pPr>
        <w:shd w:val="clear" w:color="auto" w:fill="FFFFFF"/>
        <w:tabs>
          <w:tab w:val="left" w:pos="284"/>
          <w:tab w:val="left" w:pos="567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lastRenderedPageBreak/>
        <w:t>3.2. Общее   собрание трудового коллектива  считается правомочным, если на нем прис</w:t>
      </w:r>
      <w:r w:rsidR="002B694C" w:rsidRPr="002B694C">
        <w:rPr>
          <w:rFonts w:ascii="Times New Roman" w:hAnsi="Times New Roman"/>
          <w:sz w:val="24"/>
          <w:szCs w:val="24"/>
        </w:rPr>
        <w:t>утствует более 2/3 работников МБ</w:t>
      </w:r>
      <w:r w:rsidRPr="002B694C">
        <w:rPr>
          <w:rFonts w:ascii="Times New Roman" w:hAnsi="Times New Roman"/>
          <w:sz w:val="24"/>
          <w:szCs w:val="24"/>
        </w:rPr>
        <w:t>ДОУ. Общее собрание трудового коллектива проводится не реже одного раза в квартал.</w:t>
      </w:r>
    </w:p>
    <w:p w:rsidR="0057214F" w:rsidRPr="002B694C" w:rsidRDefault="0057214F" w:rsidP="0057214F">
      <w:pPr>
        <w:shd w:val="clear" w:color="auto" w:fill="FFFFFF"/>
        <w:tabs>
          <w:tab w:val="left" w:pos="284"/>
          <w:tab w:val="left" w:pos="567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 xml:space="preserve">3.3. Решение Общего собрания трудового коллектива принимается открытым голосованием, простым большинством голосов присутствующих. </w:t>
      </w:r>
      <w:r w:rsidR="002B694C" w:rsidRPr="002B694C">
        <w:rPr>
          <w:rFonts w:ascii="Times New Roman" w:hAnsi="Times New Roman"/>
          <w:sz w:val="24"/>
          <w:szCs w:val="24"/>
        </w:rPr>
        <w:t>Решение Общего собрания трудового коллектива МБДОУ № 5 считается принятым, если за него проголосовало более половины присутствующих и является обязательным для всех работников МБДОУ № 5</w:t>
      </w:r>
      <w:r w:rsidR="002B694C">
        <w:rPr>
          <w:rFonts w:ascii="Times New Roman" w:hAnsi="Times New Roman"/>
          <w:sz w:val="24"/>
          <w:szCs w:val="24"/>
        </w:rPr>
        <w:t xml:space="preserve"> </w:t>
      </w:r>
      <w:r w:rsidR="002B694C" w:rsidRPr="002B694C">
        <w:rPr>
          <w:rFonts w:ascii="Times New Roman" w:hAnsi="Times New Roman"/>
          <w:sz w:val="24"/>
          <w:szCs w:val="24"/>
        </w:rPr>
        <w:t>участников образовательного процесса и трудового коллектива.</w:t>
      </w:r>
    </w:p>
    <w:p w:rsidR="0057214F" w:rsidRPr="002B694C" w:rsidRDefault="0057214F" w:rsidP="0057214F">
      <w:pPr>
        <w:shd w:val="clear" w:color="auto" w:fill="FFFFFF"/>
        <w:tabs>
          <w:tab w:val="left" w:pos="284"/>
          <w:tab w:val="left" w:pos="567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694C">
        <w:rPr>
          <w:rFonts w:ascii="Times New Roman" w:hAnsi="Times New Roman"/>
          <w:sz w:val="24"/>
          <w:szCs w:val="24"/>
        </w:rPr>
        <w:t>3.4. Для ведения Общего собрания трудового коллектива открытым голосованием избираются его председатель и секретарь.</w:t>
      </w:r>
    </w:p>
    <w:p w:rsidR="00EE5075" w:rsidRPr="002B694C" w:rsidRDefault="0057214F" w:rsidP="0057214F">
      <w:pPr>
        <w:pStyle w:val="a3"/>
        <w:shd w:val="clear" w:color="auto" w:fill="FFFFFF"/>
        <w:spacing w:before="0" w:after="0"/>
        <w:ind w:firstLine="425"/>
        <w:jc w:val="both"/>
        <w:rPr>
          <w:color w:val="000000"/>
          <w:spacing w:val="-10"/>
          <w:sz w:val="24"/>
          <w:szCs w:val="24"/>
        </w:rPr>
      </w:pPr>
      <w:r w:rsidRPr="002B694C">
        <w:rPr>
          <w:color w:val="000000"/>
          <w:spacing w:val="-10"/>
          <w:sz w:val="24"/>
          <w:szCs w:val="24"/>
        </w:rPr>
        <w:t>3</w:t>
      </w:r>
      <w:r w:rsidR="00EE5075" w:rsidRPr="002B694C">
        <w:rPr>
          <w:color w:val="000000"/>
          <w:spacing w:val="-10"/>
          <w:sz w:val="24"/>
          <w:szCs w:val="24"/>
        </w:rPr>
        <w:t xml:space="preserve">.5. Внеочередное </w:t>
      </w:r>
      <w:r w:rsidRPr="002B694C">
        <w:rPr>
          <w:color w:val="000000"/>
          <w:spacing w:val="-10"/>
          <w:sz w:val="24"/>
          <w:szCs w:val="24"/>
        </w:rPr>
        <w:t>О</w:t>
      </w:r>
      <w:r w:rsidR="00EE5075" w:rsidRPr="002B694C">
        <w:rPr>
          <w:color w:val="000000"/>
          <w:spacing w:val="-10"/>
          <w:sz w:val="24"/>
          <w:szCs w:val="24"/>
        </w:rPr>
        <w:t>бщее собрание трудового коллектива проводится, если проведение такого собрания требуют интересы М</w:t>
      </w:r>
      <w:r w:rsidR="002B694C" w:rsidRPr="002B694C">
        <w:rPr>
          <w:color w:val="000000"/>
          <w:spacing w:val="-10"/>
          <w:sz w:val="24"/>
          <w:szCs w:val="24"/>
        </w:rPr>
        <w:t>Б</w:t>
      </w:r>
      <w:r w:rsidR="00EE5075" w:rsidRPr="002B694C">
        <w:rPr>
          <w:color w:val="000000"/>
          <w:spacing w:val="-10"/>
          <w:sz w:val="24"/>
          <w:szCs w:val="24"/>
        </w:rPr>
        <w:t>ДОУ.</w:t>
      </w:r>
    </w:p>
    <w:p w:rsidR="00EE5075" w:rsidRPr="002B694C" w:rsidRDefault="0057214F" w:rsidP="0057214F">
      <w:pPr>
        <w:pStyle w:val="a3"/>
        <w:shd w:val="clear" w:color="auto" w:fill="FFFFFF"/>
        <w:spacing w:before="0" w:after="0"/>
        <w:ind w:firstLine="425"/>
        <w:jc w:val="both"/>
        <w:rPr>
          <w:color w:val="000000"/>
          <w:spacing w:val="-10"/>
          <w:sz w:val="24"/>
          <w:szCs w:val="24"/>
        </w:rPr>
      </w:pPr>
      <w:r w:rsidRPr="002B694C">
        <w:rPr>
          <w:color w:val="000000"/>
          <w:spacing w:val="-10"/>
          <w:sz w:val="24"/>
          <w:szCs w:val="24"/>
        </w:rPr>
        <w:t>3</w:t>
      </w:r>
      <w:r w:rsidR="00EE5075" w:rsidRPr="002B694C">
        <w:rPr>
          <w:color w:val="000000"/>
          <w:spacing w:val="-10"/>
          <w:sz w:val="24"/>
          <w:szCs w:val="24"/>
        </w:rPr>
        <w:t>.6. Внеочередное Общее собрание созывается по инициативе: заведующего М</w:t>
      </w:r>
      <w:r w:rsidR="002B694C" w:rsidRPr="002B694C">
        <w:rPr>
          <w:color w:val="000000"/>
          <w:spacing w:val="-10"/>
          <w:sz w:val="24"/>
          <w:szCs w:val="24"/>
        </w:rPr>
        <w:t>Б</w:t>
      </w:r>
      <w:r w:rsidR="00EE5075" w:rsidRPr="002B694C">
        <w:rPr>
          <w:color w:val="000000"/>
          <w:spacing w:val="-10"/>
          <w:sz w:val="24"/>
          <w:szCs w:val="24"/>
        </w:rPr>
        <w:t>ДОУ, трудового коллектива М</w:t>
      </w:r>
      <w:r w:rsidR="002B694C" w:rsidRPr="002B694C">
        <w:rPr>
          <w:color w:val="000000"/>
          <w:spacing w:val="-10"/>
          <w:sz w:val="24"/>
          <w:szCs w:val="24"/>
        </w:rPr>
        <w:t>Б</w:t>
      </w:r>
      <w:r w:rsidR="00EE5075" w:rsidRPr="002B694C">
        <w:rPr>
          <w:color w:val="000000"/>
          <w:spacing w:val="-10"/>
          <w:sz w:val="24"/>
          <w:szCs w:val="24"/>
        </w:rPr>
        <w:t>ДОУ, председателя профсоюзного  комитета М</w:t>
      </w:r>
      <w:r w:rsidR="002B694C" w:rsidRPr="002B694C">
        <w:rPr>
          <w:color w:val="000000"/>
          <w:spacing w:val="-10"/>
          <w:sz w:val="24"/>
          <w:szCs w:val="24"/>
        </w:rPr>
        <w:t>Б</w:t>
      </w:r>
      <w:r w:rsidR="00EE5075" w:rsidRPr="002B694C">
        <w:rPr>
          <w:color w:val="000000"/>
          <w:spacing w:val="-10"/>
          <w:sz w:val="24"/>
          <w:szCs w:val="24"/>
        </w:rPr>
        <w:t>ДОУ.</w:t>
      </w:r>
    </w:p>
    <w:p w:rsidR="0057214F" w:rsidRPr="002B694C" w:rsidRDefault="0057214F" w:rsidP="0057214F">
      <w:pPr>
        <w:pStyle w:val="a3"/>
        <w:shd w:val="clear" w:color="auto" w:fill="FFFFFF"/>
        <w:spacing w:before="0" w:after="0"/>
        <w:ind w:firstLine="425"/>
        <w:jc w:val="both"/>
        <w:rPr>
          <w:color w:val="000000"/>
          <w:sz w:val="24"/>
          <w:szCs w:val="24"/>
        </w:rPr>
      </w:pP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right="538" w:firstLine="425"/>
        <w:jc w:val="center"/>
        <w:rPr>
          <w:b/>
          <w:color w:val="000000"/>
          <w:spacing w:val="1"/>
          <w:sz w:val="24"/>
          <w:szCs w:val="24"/>
        </w:rPr>
      </w:pPr>
      <w:r w:rsidRPr="002B694C">
        <w:rPr>
          <w:b/>
          <w:color w:val="000000"/>
          <w:spacing w:val="1"/>
          <w:sz w:val="24"/>
          <w:szCs w:val="24"/>
        </w:rPr>
        <w:t>4</w:t>
      </w:r>
      <w:r w:rsidR="00EE5075" w:rsidRPr="002B694C">
        <w:rPr>
          <w:b/>
          <w:color w:val="000000"/>
          <w:spacing w:val="1"/>
          <w:sz w:val="24"/>
          <w:szCs w:val="24"/>
        </w:rPr>
        <w:t>. Взаимосвязь с другими органами самоуправления.</w:t>
      </w:r>
    </w:p>
    <w:p w:rsidR="0057214F" w:rsidRPr="002B694C" w:rsidRDefault="0057214F" w:rsidP="00EE5075">
      <w:pPr>
        <w:pStyle w:val="a3"/>
        <w:shd w:val="clear" w:color="auto" w:fill="FFFFFF"/>
        <w:spacing w:before="120" w:after="120"/>
        <w:ind w:right="538" w:firstLine="425"/>
        <w:jc w:val="center"/>
        <w:rPr>
          <w:color w:val="000000"/>
          <w:sz w:val="24"/>
          <w:szCs w:val="24"/>
        </w:rPr>
      </w:pP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4</w:t>
      </w:r>
      <w:r w:rsidR="00EE5075" w:rsidRPr="002B694C">
        <w:rPr>
          <w:color w:val="000000"/>
          <w:sz w:val="24"/>
          <w:szCs w:val="24"/>
        </w:rPr>
        <w:t xml:space="preserve">.1. Общее собрание </w:t>
      </w:r>
      <w:r w:rsidRPr="002B694C">
        <w:rPr>
          <w:color w:val="000000"/>
          <w:sz w:val="24"/>
          <w:szCs w:val="24"/>
        </w:rPr>
        <w:t xml:space="preserve">трудового коллектива </w:t>
      </w:r>
      <w:r w:rsidR="00EE5075" w:rsidRPr="002B694C">
        <w:rPr>
          <w:color w:val="000000"/>
          <w:sz w:val="24"/>
          <w:szCs w:val="24"/>
        </w:rPr>
        <w:t>организует взаимодействие с другими орга</w:t>
      </w:r>
      <w:r w:rsidR="00EE5075" w:rsidRPr="002B694C">
        <w:rPr>
          <w:color w:val="000000"/>
          <w:sz w:val="24"/>
          <w:szCs w:val="24"/>
        </w:rPr>
        <w:softHyphen/>
        <w:t xml:space="preserve">нами самоуправления Учреждения — </w:t>
      </w:r>
      <w:r w:rsidRPr="002B694C">
        <w:rPr>
          <w:color w:val="000000"/>
          <w:sz w:val="24"/>
          <w:szCs w:val="24"/>
        </w:rPr>
        <w:t>Педагогическим советом</w:t>
      </w:r>
      <w:r w:rsidR="00EE5075" w:rsidRPr="002B694C">
        <w:rPr>
          <w:color w:val="000000"/>
          <w:sz w:val="24"/>
          <w:szCs w:val="24"/>
        </w:rPr>
        <w:t xml:space="preserve">, </w:t>
      </w:r>
      <w:r w:rsidR="002B694C">
        <w:rPr>
          <w:color w:val="000000"/>
          <w:sz w:val="24"/>
          <w:szCs w:val="24"/>
        </w:rPr>
        <w:t>общим Родительским комитетом</w:t>
      </w:r>
      <w:r w:rsidR="00EE5075" w:rsidRPr="002B694C">
        <w:rPr>
          <w:color w:val="000000"/>
          <w:sz w:val="24"/>
          <w:szCs w:val="24"/>
        </w:rPr>
        <w:t>: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— через участие представителей трудового коллектива в засе</w:t>
      </w:r>
      <w:r w:rsidRPr="002B694C">
        <w:rPr>
          <w:color w:val="000000"/>
          <w:spacing w:val="1"/>
          <w:sz w:val="24"/>
          <w:szCs w:val="24"/>
        </w:rPr>
        <w:t xml:space="preserve">даниях </w:t>
      </w:r>
      <w:r w:rsidR="0057214F" w:rsidRPr="002B694C">
        <w:rPr>
          <w:color w:val="000000"/>
          <w:spacing w:val="1"/>
          <w:sz w:val="24"/>
          <w:szCs w:val="24"/>
        </w:rPr>
        <w:t>Педагогического совета</w:t>
      </w:r>
      <w:r w:rsidRPr="002B694C">
        <w:rPr>
          <w:color w:val="000000"/>
          <w:spacing w:val="1"/>
          <w:sz w:val="24"/>
          <w:szCs w:val="24"/>
        </w:rPr>
        <w:t xml:space="preserve">, </w:t>
      </w:r>
      <w:r w:rsidR="002B694C">
        <w:rPr>
          <w:color w:val="000000"/>
          <w:sz w:val="24"/>
          <w:szCs w:val="24"/>
        </w:rPr>
        <w:t>общего Родительского комитета</w:t>
      </w:r>
      <w:r w:rsidRPr="002B694C">
        <w:rPr>
          <w:color w:val="000000"/>
          <w:spacing w:val="1"/>
          <w:sz w:val="24"/>
          <w:szCs w:val="24"/>
        </w:rPr>
        <w:t>;</w:t>
      </w:r>
    </w:p>
    <w:p w:rsidR="00EE5075" w:rsidRPr="002B694C" w:rsidRDefault="00EE5075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— внесение предложений и дополнений по вопросам, рассмат</w:t>
      </w:r>
      <w:r w:rsidRPr="002B694C">
        <w:rPr>
          <w:color w:val="000000"/>
          <w:spacing w:val="-1"/>
          <w:sz w:val="24"/>
          <w:szCs w:val="24"/>
        </w:rPr>
        <w:t xml:space="preserve">риваемым на заседаниях </w:t>
      </w:r>
      <w:r w:rsidR="0057214F" w:rsidRPr="002B694C">
        <w:rPr>
          <w:color w:val="000000"/>
          <w:spacing w:val="-1"/>
          <w:sz w:val="24"/>
          <w:szCs w:val="24"/>
        </w:rPr>
        <w:t>Педагогического совета</w:t>
      </w:r>
      <w:r w:rsidRPr="002B694C">
        <w:rPr>
          <w:color w:val="000000"/>
          <w:spacing w:val="-1"/>
          <w:sz w:val="24"/>
          <w:szCs w:val="24"/>
        </w:rPr>
        <w:t xml:space="preserve"> и </w:t>
      </w:r>
      <w:r w:rsidR="002B694C">
        <w:rPr>
          <w:color w:val="000000"/>
          <w:sz w:val="24"/>
          <w:szCs w:val="24"/>
        </w:rPr>
        <w:t>общего Родительского комитета</w:t>
      </w:r>
      <w:r w:rsidR="0057214F" w:rsidRPr="002B694C">
        <w:rPr>
          <w:color w:val="000000"/>
          <w:spacing w:val="-1"/>
          <w:sz w:val="24"/>
          <w:szCs w:val="24"/>
        </w:rPr>
        <w:t>.</w:t>
      </w:r>
    </w:p>
    <w:p w:rsidR="00EE5075" w:rsidRPr="002B694C" w:rsidRDefault="00EE5075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pacing w:val="-2"/>
          <w:sz w:val="24"/>
          <w:szCs w:val="24"/>
        </w:rPr>
        <w:t> </w:t>
      </w: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center"/>
        <w:rPr>
          <w:color w:val="000000"/>
          <w:sz w:val="24"/>
          <w:szCs w:val="24"/>
        </w:rPr>
      </w:pPr>
      <w:r w:rsidRPr="002B694C">
        <w:rPr>
          <w:b/>
          <w:color w:val="000000"/>
          <w:spacing w:val="-2"/>
          <w:sz w:val="24"/>
          <w:szCs w:val="24"/>
        </w:rPr>
        <w:t>5</w:t>
      </w:r>
      <w:r w:rsidR="00EE5075" w:rsidRPr="002B694C">
        <w:rPr>
          <w:b/>
          <w:color w:val="000000"/>
          <w:spacing w:val="-2"/>
          <w:sz w:val="24"/>
          <w:szCs w:val="24"/>
        </w:rPr>
        <w:t>. Ответственность Общего собрания</w:t>
      </w:r>
      <w:r w:rsidRPr="002B694C">
        <w:rPr>
          <w:b/>
          <w:color w:val="000000"/>
          <w:spacing w:val="-2"/>
          <w:sz w:val="24"/>
          <w:szCs w:val="24"/>
        </w:rPr>
        <w:t xml:space="preserve"> трудового коллектива</w:t>
      </w:r>
      <w:r w:rsidR="00EE5075" w:rsidRPr="002B694C">
        <w:rPr>
          <w:b/>
          <w:color w:val="000000"/>
          <w:spacing w:val="-2"/>
          <w:sz w:val="24"/>
          <w:szCs w:val="24"/>
        </w:rPr>
        <w:t>.</w:t>
      </w: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5</w:t>
      </w:r>
      <w:r w:rsidR="00EE5075" w:rsidRPr="002B694C">
        <w:rPr>
          <w:color w:val="000000"/>
          <w:sz w:val="24"/>
          <w:szCs w:val="24"/>
        </w:rPr>
        <w:t>.1. Общее собрание</w:t>
      </w:r>
      <w:r w:rsidRPr="002B694C">
        <w:rPr>
          <w:color w:val="000000"/>
          <w:sz w:val="24"/>
          <w:szCs w:val="24"/>
        </w:rPr>
        <w:t xml:space="preserve"> трудового коллектива</w:t>
      </w:r>
      <w:r w:rsidR="00EE5075" w:rsidRPr="002B694C">
        <w:rPr>
          <w:color w:val="000000"/>
          <w:sz w:val="24"/>
          <w:szCs w:val="24"/>
        </w:rPr>
        <w:t xml:space="preserve"> несет ответственность: </w:t>
      </w:r>
    </w:p>
    <w:p w:rsidR="00EE5075" w:rsidRPr="002B694C" w:rsidRDefault="00EE5075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—за выполнение, выполнение не в полном объеме или невы</w:t>
      </w:r>
      <w:r w:rsidRPr="002B694C">
        <w:rPr>
          <w:color w:val="000000"/>
          <w:spacing w:val="3"/>
          <w:sz w:val="24"/>
          <w:szCs w:val="24"/>
        </w:rPr>
        <w:t>полнение закрепленных за ним задач и функций;</w:t>
      </w:r>
      <w:r w:rsidRPr="002B694C">
        <w:rPr>
          <w:color w:val="000000"/>
          <w:sz w:val="24"/>
          <w:szCs w:val="24"/>
        </w:rPr>
        <w:t xml:space="preserve"> </w:t>
      </w:r>
      <w:r w:rsidRPr="002B694C">
        <w:rPr>
          <w:color w:val="000000"/>
          <w:spacing w:val="2"/>
          <w:sz w:val="24"/>
          <w:szCs w:val="24"/>
        </w:rPr>
        <w:t>соответствие принимаемых решений.</w:t>
      </w: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center"/>
        <w:rPr>
          <w:color w:val="000000"/>
          <w:sz w:val="24"/>
          <w:szCs w:val="24"/>
        </w:rPr>
      </w:pPr>
      <w:r w:rsidRPr="002B694C">
        <w:rPr>
          <w:b/>
          <w:color w:val="000000"/>
          <w:spacing w:val="2"/>
          <w:sz w:val="24"/>
          <w:szCs w:val="24"/>
        </w:rPr>
        <w:t>6</w:t>
      </w:r>
      <w:r w:rsidR="00EE5075" w:rsidRPr="002B694C">
        <w:rPr>
          <w:b/>
          <w:color w:val="000000"/>
          <w:spacing w:val="2"/>
          <w:sz w:val="24"/>
          <w:szCs w:val="24"/>
        </w:rPr>
        <w:t>. Делопроизводство Общего собрания</w:t>
      </w:r>
      <w:r w:rsidRPr="002B694C">
        <w:rPr>
          <w:b/>
          <w:color w:val="000000"/>
          <w:spacing w:val="2"/>
          <w:sz w:val="24"/>
          <w:szCs w:val="24"/>
        </w:rPr>
        <w:t xml:space="preserve"> трудового коллектива</w:t>
      </w:r>
      <w:r w:rsidR="00EE5075" w:rsidRPr="002B694C">
        <w:rPr>
          <w:b/>
          <w:color w:val="000000"/>
          <w:spacing w:val="2"/>
          <w:sz w:val="24"/>
          <w:szCs w:val="24"/>
        </w:rPr>
        <w:t>.</w:t>
      </w: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6</w:t>
      </w:r>
      <w:r w:rsidR="00EE5075" w:rsidRPr="002B694C">
        <w:rPr>
          <w:color w:val="000000"/>
          <w:sz w:val="24"/>
          <w:szCs w:val="24"/>
        </w:rPr>
        <w:t>.1.Заседания Общего собрания</w:t>
      </w:r>
      <w:r w:rsidRPr="002B694C">
        <w:rPr>
          <w:color w:val="000000"/>
          <w:sz w:val="24"/>
          <w:szCs w:val="24"/>
        </w:rPr>
        <w:t xml:space="preserve"> трудового коллектива</w:t>
      </w:r>
      <w:r w:rsidR="00EE5075" w:rsidRPr="002B694C">
        <w:rPr>
          <w:color w:val="000000"/>
          <w:sz w:val="24"/>
          <w:szCs w:val="24"/>
        </w:rPr>
        <w:t xml:space="preserve"> оформляются протоколом.</w:t>
      </w: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pacing w:val="-1"/>
          <w:sz w:val="24"/>
          <w:szCs w:val="24"/>
        </w:rPr>
        <w:t>6</w:t>
      </w:r>
      <w:r w:rsidR="00EE5075" w:rsidRPr="002B694C">
        <w:rPr>
          <w:color w:val="000000"/>
          <w:spacing w:val="-1"/>
          <w:sz w:val="24"/>
          <w:szCs w:val="24"/>
        </w:rPr>
        <w:t>.2.В протоколе фиксируются: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firstLine="425"/>
        <w:contextualSpacing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-  дата проведения;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right="547" w:firstLine="425"/>
        <w:contextualSpacing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 xml:space="preserve">— количественное присутствие (отсутствие) членов трудового </w:t>
      </w:r>
      <w:r w:rsidRPr="002B694C">
        <w:rPr>
          <w:color w:val="000000"/>
          <w:spacing w:val="-2"/>
          <w:sz w:val="24"/>
          <w:szCs w:val="24"/>
        </w:rPr>
        <w:t>коллектива;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firstLine="425"/>
        <w:contextualSpacing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— приглашенные (ФИО, должность);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firstLine="425"/>
        <w:contextualSpacing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— повестка дня;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firstLine="425"/>
        <w:contextualSpacing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— ход обсуждения вопросов;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right="494" w:firstLine="425"/>
        <w:contextualSpacing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 xml:space="preserve">— предложения, рекомендации и замечания членов трудового </w:t>
      </w:r>
      <w:r w:rsidRPr="002B694C">
        <w:rPr>
          <w:color w:val="000000"/>
          <w:spacing w:val="2"/>
          <w:sz w:val="24"/>
          <w:szCs w:val="24"/>
        </w:rPr>
        <w:t>коллектива и приглашенных лиц;</w:t>
      </w:r>
    </w:p>
    <w:p w:rsidR="00EE5075" w:rsidRPr="002B694C" w:rsidRDefault="00EE5075" w:rsidP="002B694C">
      <w:pPr>
        <w:pStyle w:val="a3"/>
        <w:shd w:val="clear" w:color="auto" w:fill="FFFFFF"/>
        <w:spacing w:before="120" w:after="120"/>
        <w:ind w:firstLine="425"/>
        <w:contextualSpacing/>
        <w:jc w:val="both"/>
        <w:rPr>
          <w:color w:val="000000"/>
          <w:sz w:val="24"/>
          <w:szCs w:val="24"/>
        </w:rPr>
      </w:pPr>
      <w:r w:rsidRPr="002B694C">
        <w:rPr>
          <w:color w:val="000000"/>
          <w:spacing w:val="-1"/>
          <w:sz w:val="24"/>
          <w:szCs w:val="24"/>
        </w:rPr>
        <w:t>— решение.</w:t>
      </w: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pacing w:val="1"/>
          <w:sz w:val="24"/>
          <w:szCs w:val="24"/>
        </w:rPr>
        <w:t>6</w:t>
      </w:r>
      <w:r w:rsidR="00EE5075" w:rsidRPr="002B694C">
        <w:rPr>
          <w:color w:val="000000"/>
          <w:spacing w:val="1"/>
          <w:sz w:val="24"/>
          <w:szCs w:val="24"/>
        </w:rPr>
        <w:t>.3. Протоколы подписываются председателем и секретарём</w:t>
      </w:r>
      <w:r w:rsidR="00EE5075" w:rsidRPr="002B694C">
        <w:rPr>
          <w:color w:val="000000"/>
          <w:sz w:val="24"/>
          <w:szCs w:val="24"/>
        </w:rPr>
        <w:t xml:space="preserve"> </w:t>
      </w:r>
      <w:r w:rsidR="00EE5075" w:rsidRPr="002B694C">
        <w:rPr>
          <w:color w:val="000000"/>
          <w:spacing w:val="-1"/>
          <w:sz w:val="24"/>
          <w:szCs w:val="24"/>
        </w:rPr>
        <w:t>Общего собрания</w:t>
      </w:r>
      <w:r w:rsidRPr="002B694C">
        <w:rPr>
          <w:color w:val="000000"/>
          <w:spacing w:val="-1"/>
          <w:sz w:val="24"/>
          <w:szCs w:val="24"/>
        </w:rPr>
        <w:t xml:space="preserve"> трудового коллектива</w:t>
      </w:r>
      <w:r w:rsidR="00EE5075" w:rsidRPr="002B694C">
        <w:rPr>
          <w:color w:val="000000"/>
          <w:spacing w:val="-1"/>
          <w:sz w:val="24"/>
          <w:szCs w:val="24"/>
        </w:rPr>
        <w:t>.</w:t>
      </w:r>
    </w:p>
    <w:p w:rsidR="00EE5075" w:rsidRPr="002B694C" w:rsidRDefault="0057214F" w:rsidP="00EE5075">
      <w:pPr>
        <w:pStyle w:val="a3"/>
        <w:shd w:val="clear" w:color="auto" w:fill="FFFFFF"/>
        <w:spacing w:before="120" w:after="120"/>
        <w:ind w:firstLine="425"/>
        <w:jc w:val="both"/>
        <w:rPr>
          <w:color w:val="000000"/>
          <w:sz w:val="24"/>
          <w:szCs w:val="24"/>
        </w:rPr>
      </w:pPr>
      <w:r w:rsidRPr="002B694C">
        <w:rPr>
          <w:color w:val="000000"/>
          <w:sz w:val="24"/>
          <w:szCs w:val="24"/>
        </w:rPr>
        <w:t>6</w:t>
      </w:r>
      <w:r w:rsidR="00EE5075" w:rsidRPr="002B694C">
        <w:rPr>
          <w:color w:val="000000"/>
          <w:sz w:val="24"/>
          <w:szCs w:val="24"/>
        </w:rPr>
        <w:t>.4.Нумерация протоколов ведётся от начала года.</w:t>
      </w:r>
    </w:p>
    <w:p w:rsidR="002B694C" w:rsidRDefault="002B694C" w:rsidP="002B694C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5107F" w:rsidRPr="002B694C" w:rsidRDefault="0075107F" w:rsidP="002B694C">
      <w:pPr>
        <w:spacing w:before="30" w:after="3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Принято на общем собрании трудового коллектива</w:t>
      </w:r>
    </w:p>
    <w:p w:rsidR="00EE5075" w:rsidRPr="002B694C" w:rsidRDefault="0075107F" w:rsidP="0075107F">
      <w:pPr>
        <w:jc w:val="right"/>
        <w:rPr>
          <w:sz w:val="24"/>
          <w:szCs w:val="24"/>
        </w:rPr>
      </w:pPr>
      <w:r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Протокол</w:t>
      </w:r>
      <w:r w:rsid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№ ___</w:t>
      </w:r>
      <w:r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от</w:t>
      </w:r>
      <w:r w:rsid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«___»_________20__ г</w:t>
      </w:r>
      <w:r w:rsidR="0057214F" w:rsidRPr="002B694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sectPr w:rsidR="00EE5075" w:rsidRPr="002B694C" w:rsidSect="002B694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4C" w:rsidRDefault="002B694C" w:rsidP="002B694C">
      <w:pPr>
        <w:spacing w:after="0" w:line="240" w:lineRule="auto"/>
      </w:pPr>
      <w:r>
        <w:separator/>
      </w:r>
    </w:p>
  </w:endnote>
  <w:endnote w:type="continuationSeparator" w:id="0">
    <w:p w:rsidR="002B694C" w:rsidRDefault="002B694C" w:rsidP="002B6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4C" w:rsidRDefault="002B694C" w:rsidP="002B694C">
      <w:pPr>
        <w:spacing w:after="0" w:line="240" w:lineRule="auto"/>
      </w:pPr>
      <w:r>
        <w:separator/>
      </w:r>
    </w:p>
  </w:footnote>
  <w:footnote w:type="continuationSeparator" w:id="0">
    <w:p w:rsidR="002B694C" w:rsidRDefault="002B694C" w:rsidP="002B6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5226C"/>
    <w:multiLevelType w:val="hybridMultilevel"/>
    <w:tmpl w:val="8A648CFC"/>
    <w:lvl w:ilvl="0" w:tplc="B476847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">
    <w:nsid w:val="3FCD67FB"/>
    <w:multiLevelType w:val="hybridMultilevel"/>
    <w:tmpl w:val="CA745F48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B25276"/>
    <w:multiLevelType w:val="hybridMultilevel"/>
    <w:tmpl w:val="9DDA5826"/>
    <w:lvl w:ilvl="0" w:tplc="4A841AC6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075"/>
    <w:rsid w:val="002671F1"/>
    <w:rsid w:val="002B694C"/>
    <w:rsid w:val="0057214F"/>
    <w:rsid w:val="00612ABF"/>
    <w:rsid w:val="006A5944"/>
    <w:rsid w:val="00710A58"/>
    <w:rsid w:val="0075107F"/>
    <w:rsid w:val="007C0821"/>
    <w:rsid w:val="00A50723"/>
    <w:rsid w:val="00A62625"/>
    <w:rsid w:val="00E353ED"/>
    <w:rsid w:val="00EE5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5075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6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694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2B6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694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</cp:lastModifiedBy>
  <cp:revision>3</cp:revision>
  <cp:lastPrinted>2015-01-15T05:51:00Z</cp:lastPrinted>
  <dcterms:created xsi:type="dcterms:W3CDTF">2015-01-15T05:55:00Z</dcterms:created>
  <dcterms:modified xsi:type="dcterms:W3CDTF">2015-01-15T10:48:00Z</dcterms:modified>
</cp:coreProperties>
</file>