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CE" w:rsidRPr="00A45DCE" w:rsidRDefault="00A45DCE" w:rsidP="00504C95">
      <w:pPr>
        <w:shd w:val="clear" w:color="auto" w:fill="FFFFFF"/>
        <w:spacing w:before="11" w:line="248" w:lineRule="exact"/>
        <w:ind w:left="-426"/>
        <w:jc w:val="center"/>
        <w:rPr>
          <w:color w:val="000000"/>
        </w:rPr>
      </w:pPr>
      <w:r w:rsidRPr="00A45DCE">
        <w:rPr>
          <w:b/>
          <w:bCs/>
          <w:color w:val="000000"/>
          <w:spacing w:val="-3"/>
        </w:rPr>
        <w:t>МУНИЦИПАЛЬНОЕ КАЗЕННОЕ ДОШКОЛЬНОЕ ОБРАЗОВАТЕЛЬНОЕ УЧРЕЖДЕНИЕ</w:t>
      </w:r>
    </w:p>
    <w:p w:rsidR="00A45DCE" w:rsidRPr="00A45DCE" w:rsidRDefault="00A45DCE" w:rsidP="00504C95">
      <w:pPr>
        <w:widowControl w:val="0"/>
        <w:snapToGrid w:val="0"/>
        <w:ind w:left="-426"/>
        <w:jc w:val="center"/>
        <w:rPr>
          <w:color w:val="000000"/>
        </w:rPr>
      </w:pPr>
      <w:r w:rsidRPr="00A45DCE">
        <w:rPr>
          <w:color w:val="000000"/>
          <w:spacing w:val="18"/>
        </w:rPr>
        <w:t xml:space="preserve">Детский сад №72 </w:t>
      </w:r>
      <w:r w:rsidRPr="00A45DCE">
        <w:rPr>
          <w:color w:val="000000"/>
        </w:rPr>
        <w:t>«</w:t>
      </w:r>
      <w:proofErr w:type="spellStart"/>
      <w:r w:rsidRPr="00A45DCE">
        <w:rPr>
          <w:color w:val="000000"/>
        </w:rPr>
        <w:t>Дельфинёнок</w:t>
      </w:r>
      <w:proofErr w:type="spellEnd"/>
      <w:r w:rsidRPr="00A45DCE">
        <w:rPr>
          <w:color w:val="000000"/>
        </w:rPr>
        <w:t>»</w:t>
      </w:r>
      <w:r w:rsidRPr="00A45DCE">
        <w:rPr>
          <w:noProof/>
        </w:rPr>
        <w:t xml:space="preserve"> компенсирующего вида </w:t>
      </w:r>
    </w:p>
    <w:p w:rsidR="00A45DCE" w:rsidRPr="00A45DCE" w:rsidRDefault="00A45DCE" w:rsidP="00504C95">
      <w:pPr>
        <w:shd w:val="clear" w:color="auto" w:fill="FFFFFF"/>
        <w:spacing w:line="245" w:lineRule="exact"/>
        <w:ind w:left="-426"/>
        <w:jc w:val="center"/>
        <w:rPr>
          <w:color w:val="000000"/>
          <w:sz w:val="20"/>
          <w:szCs w:val="20"/>
        </w:rPr>
      </w:pPr>
      <w:r w:rsidRPr="00A45DCE">
        <w:rPr>
          <w:color w:val="000000"/>
          <w:sz w:val="20"/>
          <w:szCs w:val="20"/>
        </w:rPr>
        <w:t>662978  г. Железного</w:t>
      </w:r>
      <w:proofErr w:type="gramStart"/>
      <w:r w:rsidRPr="00A45DCE">
        <w:rPr>
          <w:color w:val="000000"/>
          <w:sz w:val="20"/>
          <w:szCs w:val="20"/>
        </w:rPr>
        <w:t>рск Кр</w:t>
      </w:r>
      <w:proofErr w:type="gramEnd"/>
      <w:r w:rsidRPr="00A45DCE">
        <w:rPr>
          <w:color w:val="000000"/>
          <w:sz w:val="20"/>
          <w:szCs w:val="20"/>
        </w:rPr>
        <w:t>асноярского края</w:t>
      </w:r>
    </w:p>
    <w:p w:rsidR="00A45DCE" w:rsidRPr="00A45DCE" w:rsidRDefault="00A45DCE" w:rsidP="00504C95">
      <w:pPr>
        <w:shd w:val="clear" w:color="auto" w:fill="FFFFFF"/>
        <w:tabs>
          <w:tab w:val="left" w:leader="underscore" w:pos="3852"/>
        </w:tabs>
        <w:spacing w:line="245" w:lineRule="exact"/>
        <w:ind w:left="-426"/>
        <w:jc w:val="center"/>
        <w:rPr>
          <w:color w:val="000000"/>
          <w:sz w:val="20"/>
          <w:szCs w:val="20"/>
        </w:rPr>
      </w:pPr>
      <w:r w:rsidRPr="00A45DCE">
        <w:rPr>
          <w:color w:val="000000"/>
          <w:sz w:val="20"/>
          <w:szCs w:val="20"/>
        </w:rPr>
        <w:t>Пр. Ленинградский - 15</w:t>
      </w:r>
    </w:p>
    <w:p w:rsidR="00A45DCE" w:rsidRPr="00A45DCE" w:rsidRDefault="00A45DCE" w:rsidP="00504C95">
      <w:pPr>
        <w:shd w:val="clear" w:color="auto" w:fill="FFFFFF"/>
        <w:ind w:left="-426"/>
        <w:jc w:val="center"/>
        <w:rPr>
          <w:sz w:val="20"/>
          <w:szCs w:val="20"/>
        </w:rPr>
      </w:pPr>
      <w:r w:rsidRPr="00A45DCE">
        <w:rPr>
          <w:color w:val="000000"/>
          <w:spacing w:val="-1"/>
          <w:sz w:val="20"/>
          <w:szCs w:val="20"/>
        </w:rPr>
        <w:t>Телефон (39197) 4-40-33</w:t>
      </w:r>
    </w:p>
    <w:p w:rsidR="00A45DCE" w:rsidRPr="00A45DCE" w:rsidRDefault="00A45DCE" w:rsidP="00504C95">
      <w:pPr>
        <w:ind w:left="-426"/>
        <w:rPr>
          <w:sz w:val="26"/>
          <w:szCs w:val="26"/>
        </w:rPr>
      </w:pPr>
    </w:p>
    <w:p w:rsidR="00A45DCE" w:rsidRPr="00A45DCE" w:rsidRDefault="00A45DCE" w:rsidP="00504C95">
      <w:pPr>
        <w:ind w:left="-426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A45DCE" w:rsidRPr="00A45DCE" w:rsidTr="00E906DB">
        <w:tc>
          <w:tcPr>
            <w:tcW w:w="5778" w:type="dxa"/>
            <w:shd w:val="clear" w:color="auto" w:fill="auto"/>
          </w:tcPr>
          <w:p w:rsidR="00A45DCE" w:rsidRPr="00A45DCE" w:rsidRDefault="00A45DCE" w:rsidP="00504C95">
            <w:pPr>
              <w:ind w:left="-426"/>
              <w:rPr>
                <w:sz w:val="26"/>
                <w:szCs w:val="26"/>
              </w:rPr>
            </w:pPr>
          </w:p>
        </w:tc>
        <w:tc>
          <w:tcPr>
            <w:tcW w:w="3793" w:type="dxa"/>
            <w:shd w:val="clear" w:color="auto" w:fill="auto"/>
          </w:tcPr>
          <w:p w:rsidR="00E906DB" w:rsidRDefault="00A45DCE" w:rsidP="00E906DB">
            <w:pPr>
              <w:rPr>
                <w:sz w:val="26"/>
                <w:szCs w:val="26"/>
              </w:rPr>
            </w:pPr>
            <w:r w:rsidRPr="00A45DCE">
              <w:rPr>
                <w:sz w:val="26"/>
                <w:szCs w:val="26"/>
              </w:rPr>
              <w:t>Утверждаю:</w:t>
            </w:r>
          </w:p>
          <w:p w:rsidR="00A45DCE" w:rsidRPr="00A45DCE" w:rsidRDefault="00A45DCE" w:rsidP="00E906DB">
            <w:pPr>
              <w:ind w:left="34"/>
              <w:rPr>
                <w:sz w:val="26"/>
                <w:szCs w:val="26"/>
              </w:rPr>
            </w:pPr>
            <w:r w:rsidRPr="00A45DCE">
              <w:rPr>
                <w:sz w:val="26"/>
                <w:szCs w:val="26"/>
              </w:rPr>
              <w:t>Заведующий МКДОУ  № 72</w:t>
            </w:r>
          </w:p>
          <w:p w:rsidR="00A45DCE" w:rsidRPr="00A45DCE" w:rsidRDefault="00A45DCE" w:rsidP="00E906DB">
            <w:pPr>
              <w:ind w:left="34"/>
            </w:pPr>
            <w:r w:rsidRPr="00A45DCE">
              <w:rPr>
                <w:sz w:val="26"/>
                <w:szCs w:val="26"/>
              </w:rPr>
              <w:t>Е. Э.</w:t>
            </w:r>
            <w:r w:rsidRPr="00A45DCE">
              <w:t xml:space="preserve"> Бородина</w:t>
            </w:r>
          </w:p>
          <w:p w:rsidR="00A45DCE" w:rsidRPr="00A45DCE" w:rsidRDefault="00A45DCE" w:rsidP="00504C95">
            <w:pPr>
              <w:ind w:left="-426"/>
              <w:rPr>
                <w:sz w:val="26"/>
                <w:szCs w:val="26"/>
              </w:rPr>
            </w:pPr>
          </w:p>
          <w:p w:rsidR="00A45DCE" w:rsidRPr="00A45DCE" w:rsidRDefault="00A45DCE" w:rsidP="00504C95">
            <w:pPr>
              <w:ind w:left="-426"/>
              <w:rPr>
                <w:sz w:val="26"/>
                <w:szCs w:val="26"/>
              </w:rPr>
            </w:pPr>
            <w:r w:rsidRPr="00A45DCE">
              <w:rPr>
                <w:sz w:val="26"/>
                <w:szCs w:val="26"/>
              </w:rPr>
              <w:t>_________________________</w:t>
            </w:r>
          </w:p>
          <w:p w:rsidR="00A45DCE" w:rsidRPr="00A45DCE" w:rsidRDefault="00A45DCE" w:rsidP="003A7C6E">
            <w:pPr>
              <w:ind w:left="34" w:hanging="34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45DCE" w:rsidRPr="00A45DCE" w:rsidRDefault="00A45DCE" w:rsidP="00504C95">
      <w:pPr>
        <w:ind w:left="-426"/>
        <w:rPr>
          <w:sz w:val="26"/>
          <w:szCs w:val="26"/>
        </w:rPr>
      </w:pPr>
    </w:p>
    <w:p w:rsidR="002227F6" w:rsidRDefault="002227F6" w:rsidP="00504C95">
      <w:pPr>
        <w:ind w:left="-4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</w:t>
      </w:r>
    </w:p>
    <w:p w:rsidR="002227F6" w:rsidRDefault="002227F6" w:rsidP="00504C95">
      <w:pPr>
        <w:ind w:left="-4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 </w:t>
      </w:r>
    </w:p>
    <w:p w:rsidR="00916976" w:rsidRPr="00710FB5" w:rsidRDefault="00916976" w:rsidP="00504C95">
      <w:pPr>
        <w:ind w:left="-426" w:firstLine="709"/>
        <w:jc w:val="center"/>
        <w:rPr>
          <w:b/>
          <w:sz w:val="28"/>
          <w:szCs w:val="28"/>
        </w:rPr>
      </w:pPr>
      <w:r w:rsidRPr="007B297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казенного дошкольного образовательного учреждения «Детский сад</w:t>
      </w:r>
      <w:r w:rsidRPr="007B2970">
        <w:rPr>
          <w:b/>
          <w:sz w:val="28"/>
          <w:szCs w:val="28"/>
        </w:rPr>
        <w:t xml:space="preserve"> №72 «Дельфиненок»</w:t>
      </w:r>
    </w:p>
    <w:p w:rsidR="00916976" w:rsidRDefault="0013522D" w:rsidP="00504C95">
      <w:pPr>
        <w:ind w:left="-4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16976" w:rsidRPr="007B2970">
        <w:rPr>
          <w:b/>
          <w:sz w:val="28"/>
          <w:szCs w:val="28"/>
        </w:rPr>
        <w:t>омпенсирующе</w:t>
      </w:r>
      <w:r>
        <w:rPr>
          <w:b/>
          <w:sz w:val="28"/>
          <w:szCs w:val="28"/>
        </w:rPr>
        <w:t>й и оздоровительной направленности»</w:t>
      </w:r>
    </w:p>
    <w:p w:rsidR="00E3024F" w:rsidRDefault="00B43B59" w:rsidP="00504C95">
      <w:pPr>
        <w:ind w:left="-4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6E79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</w:t>
      </w:r>
      <w:r w:rsidR="006E7984">
        <w:rPr>
          <w:b/>
          <w:sz w:val="28"/>
          <w:szCs w:val="28"/>
        </w:rPr>
        <w:t>4</w:t>
      </w:r>
      <w:r w:rsidR="00916976">
        <w:rPr>
          <w:b/>
          <w:sz w:val="28"/>
          <w:szCs w:val="28"/>
        </w:rPr>
        <w:t>уч.г.</w:t>
      </w:r>
    </w:p>
    <w:p w:rsidR="002227F6" w:rsidRDefault="002227F6" w:rsidP="00504C95">
      <w:pPr>
        <w:spacing w:before="100" w:beforeAutospacing="1" w:after="100" w:afterAutospacing="1"/>
        <w:ind w:left="-426"/>
        <w:jc w:val="center"/>
        <w:rPr>
          <w:b/>
          <w:i/>
          <w:iCs/>
        </w:rPr>
      </w:pPr>
      <w:r w:rsidRPr="006E7984">
        <w:rPr>
          <w:b/>
          <w:i/>
          <w:iCs/>
        </w:rPr>
        <w:t>Информационная справка:</w:t>
      </w:r>
    </w:p>
    <w:p w:rsidR="002227F6" w:rsidRDefault="002227F6" w:rsidP="00504C95">
      <w:pPr>
        <w:tabs>
          <w:tab w:val="left" w:pos="709"/>
        </w:tabs>
        <w:ind w:left="-426" w:firstLine="709"/>
        <w:jc w:val="both"/>
        <w:rPr>
          <w:bCs/>
        </w:rPr>
      </w:pPr>
      <w:r w:rsidRPr="002227F6">
        <w:rPr>
          <w:bCs/>
          <w:color w:val="000000"/>
          <w:spacing w:val="-1"/>
        </w:rPr>
        <w:t xml:space="preserve">Муниципальное казенное </w:t>
      </w:r>
      <w:r w:rsidRPr="002227F6">
        <w:rPr>
          <w:color w:val="000000"/>
          <w:spacing w:val="-1"/>
        </w:rPr>
        <w:t xml:space="preserve">дошкольное образовательное  учреждение «Детский сад № </w:t>
      </w:r>
      <w:r w:rsidRPr="002227F6">
        <w:rPr>
          <w:bCs/>
          <w:color w:val="000000"/>
          <w:spacing w:val="-1"/>
        </w:rPr>
        <w:t xml:space="preserve"> 72</w:t>
      </w:r>
      <w:r w:rsidRPr="002227F6">
        <w:rPr>
          <w:color w:val="000000"/>
          <w:spacing w:val="-1"/>
        </w:rPr>
        <w:t xml:space="preserve"> «Дельфиненок» компенсирующей и оздоровительной направленности» </w:t>
      </w:r>
      <w:r w:rsidRPr="002227F6">
        <w:rPr>
          <w:bCs/>
        </w:rPr>
        <w:t xml:space="preserve">переименовано на основании постановления Администрации ЗАТО </w:t>
      </w:r>
      <w:proofErr w:type="spellStart"/>
      <w:r w:rsidRPr="002227F6">
        <w:rPr>
          <w:bCs/>
        </w:rPr>
        <w:t>г</w:t>
      </w:r>
      <w:proofErr w:type="gramStart"/>
      <w:r w:rsidRPr="002227F6">
        <w:rPr>
          <w:bCs/>
        </w:rPr>
        <w:t>.Ж</w:t>
      </w:r>
      <w:proofErr w:type="gramEnd"/>
      <w:r w:rsidRPr="002227F6">
        <w:rPr>
          <w:bCs/>
        </w:rPr>
        <w:t>елезногорск</w:t>
      </w:r>
      <w:proofErr w:type="spellEnd"/>
      <w:r w:rsidRPr="002227F6">
        <w:rPr>
          <w:bCs/>
        </w:rPr>
        <w:t xml:space="preserve"> от </w:t>
      </w:r>
      <w:r w:rsidRPr="00CA298F">
        <w:rPr>
          <w:bCs/>
          <w:u w:val="single"/>
        </w:rPr>
        <w:t>17.12..2013</w:t>
      </w:r>
      <w:r>
        <w:rPr>
          <w:bCs/>
        </w:rPr>
        <w:t xml:space="preserve"> № </w:t>
      </w:r>
      <w:r w:rsidRPr="00CA298F">
        <w:rPr>
          <w:bCs/>
          <w:u w:val="single"/>
        </w:rPr>
        <w:t>2015</w:t>
      </w:r>
      <w:r w:rsidRPr="00751CE4">
        <w:rPr>
          <w:bCs/>
        </w:rPr>
        <w:t xml:space="preserve"> </w:t>
      </w:r>
      <w:r w:rsidRPr="002227F6">
        <w:rPr>
          <w:bCs/>
        </w:rPr>
        <w:t xml:space="preserve">«О переименовании и утверждении новой редакции Устава Муниципального казенного дошкольного образовательного учреждения «Детский сад № </w:t>
      </w:r>
      <w:r w:rsidRPr="002227F6">
        <w:rPr>
          <w:bCs/>
          <w:color w:val="000000"/>
          <w:spacing w:val="-1"/>
        </w:rPr>
        <w:t>72</w:t>
      </w:r>
      <w:r w:rsidRPr="002227F6">
        <w:rPr>
          <w:color w:val="000000"/>
          <w:spacing w:val="-1"/>
        </w:rPr>
        <w:t xml:space="preserve"> «Дельфиненок»</w:t>
      </w:r>
      <w:r w:rsidRPr="002227F6">
        <w:rPr>
          <w:bCs/>
        </w:rPr>
        <w:t xml:space="preserve"> компенсирующего вида». </w:t>
      </w:r>
    </w:p>
    <w:p w:rsidR="00B92F24" w:rsidRDefault="00B92F24" w:rsidP="00504C95">
      <w:pPr>
        <w:autoSpaceDE w:val="0"/>
        <w:autoSpaceDN w:val="0"/>
        <w:adjustRightInd w:val="0"/>
        <w:ind w:left="-426"/>
        <w:jc w:val="both"/>
        <w:rPr>
          <w:rFonts w:eastAsia="Calibri"/>
          <w:color w:val="000000"/>
          <w:lang w:eastAsia="en-US"/>
        </w:rPr>
      </w:pPr>
    </w:p>
    <w:p w:rsidR="00B92F24" w:rsidRDefault="00B92F24" w:rsidP="00504C95">
      <w:pPr>
        <w:autoSpaceDE w:val="0"/>
        <w:autoSpaceDN w:val="0"/>
        <w:adjustRightInd w:val="0"/>
        <w:ind w:left="-426"/>
        <w:jc w:val="both"/>
        <w:rPr>
          <w:rFonts w:eastAsia="Calibri"/>
          <w:color w:val="000000"/>
          <w:lang w:eastAsia="en-US"/>
        </w:rPr>
      </w:pPr>
      <w:r w:rsidRPr="00686BF9">
        <w:rPr>
          <w:rFonts w:eastAsia="Calibri"/>
          <w:color w:val="000000"/>
          <w:lang w:eastAsia="en-US"/>
        </w:rPr>
        <w:t>Основными направлениями деятельности коллектива</w:t>
      </w:r>
      <w:r>
        <w:t xml:space="preserve"> </w:t>
      </w:r>
      <w:r w:rsidR="00B377F8">
        <w:t xml:space="preserve">МКДОУ </w:t>
      </w:r>
      <w:r>
        <w:t xml:space="preserve">в 2013 –2014 </w:t>
      </w:r>
      <w:r w:rsidRPr="00D44C0F">
        <w:t>уч. г</w:t>
      </w:r>
      <w:r w:rsidRPr="00686BF9">
        <w:rPr>
          <w:rFonts w:eastAsia="Calibri"/>
          <w:color w:val="000000"/>
          <w:lang w:eastAsia="en-US"/>
        </w:rPr>
        <w:t xml:space="preserve">. были: </w:t>
      </w:r>
    </w:p>
    <w:p w:rsidR="00B92F24" w:rsidRDefault="00B92F24" w:rsidP="00504C95">
      <w:pPr>
        <w:pStyle w:val="a3"/>
        <w:numPr>
          <w:ilvl w:val="0"/>
          <w:numId w:val="17"/>
        </w:numPr>
        <w:ind w:left="-426"/>
        <w:jc w:val="both"/>
      </w:pPr>
      <w:r w:rsidRPr="00DC106A">
        <w:t>создание организационно – методических условий для реализации основной образовательной программы ДОУ.</w:t>
      </w:r>
    </w:p>
    <w:p w:rsidR="00B92F24" w:rsidRDefault="00B92F24" w:rsidP="00504C95">
      <w:pPr>
        <w:pStyle w:val="a3"/>
        <w:numPr>
          <w:ilvl w:val="0"/>
          <w:numId w:val="17"/>
        </w:numPr>
        <w:ind w:left="-426"/>
        <w:jc w:val="both"/>
      </w:pPr>
      <w:r w:rsidRPr="00686BF9">
        <w:t xml:space="preserve">Повышение качества образовательного процесса, </w:t>
      </w:r>
      <w:r w:rsidRPr="00DC106A">
        <w:t>квалифицированной коррекции отклонений в физическом и психическом развитии воспитанников</w:t>
      </w:r>
      <w:r>
        <w:t>,</w:t>
      </w:r>
      <w:r w:rsidRPr="000F2CA9">
        <w:t xml:space="preserve"> </w:t>
      </w:r>
      <w:r w:rsidRPr="00686BF9">
        <w:t>расширение</w:t>
      </w:r>
      <w:r>
        <w:t xml:space="preserve"> </w:t>
      </w:r>
      <w:r w:rsidRPr="00686BF9">
        <w:t>рамок инновационной деятельности</w:t>
      </w:r>
    </w:p>
    <w:p w:rsidR="00B92F24" w:rsidRPr="00B92F24" w:rsidRDefault="00B92F24" w:rsidP="00504C95">
      <w:pPr>
        <w:pStyle w:val="a3"/>
        <w:numPr>
          <w:ilvl w:val="0"/>
          <w:numId w:val="17"/>
        </w:numPr>
        <w:ind w:left="-426"/>
        <w:jc w:val="both"/>
      </w:pPr>
      <w:r w:rsidRPr="00DC106A">
        <w:t>Повыш</w:t>
      </w:r>
      <w:r w:rsidRPr="000F2CA9">
        <w:t>ение педагогической культуры</w:t>
      </w:r>
      <w:r w:rsidRPr="00DC106A">
        <w:t xml:space="preserve"> родителей, объедин</w:t>
      </w:r>
      <w:r w:rsidRPr="000F2CA9">
        <w:t>ение усилий</w:t>
      </w:r>
      <w:r w:rsidRPr="00DC106A">
        <w:t xml:space="preserve"> для развити</w:t>
      </w:r>
      <w:r>
        <w:t>я, коррекции и воспитания детей.</w:t>
      </w:r>
    </w:p>
    <w:p w:rsidR="00AB6977" w:rsidRPr="00FF4DDB" w:rsidRDefault="00AB6977" w:rsidP="00504C95">
      <w:pPr>
        <w:spacing w:before="100" w:beforeAutospacing="1" w:after="100" w:afterAutospacing="1"/>
        <w:ind w:left="-426"/>
        <w:rPr>
          <w:b/>
          <w:iCs/>
          <w:sz w:val="28"/>
          <w:szCs w:val="28"/>
        </w:rPr>
      </w:pPr>
      <w:proofErr w:type="gramStart"/>
      <w:r w:rsidRPr="00FF4DDB">
        <w:rPr>
          <w:b/>
          <w:iCs/>
          <w:sz w:val="28"/>
          <w:szCs w:val="28"/>
          <w:lang w:val="en-US"/>
        </w:rPr>
        <w:t>I</w:t>
      </w:r>
      <w:r w:rsidRPr="00FF4DDB">
        <w:rPr>
          <w:b/>
          <w:iCs/>
          <w:sz w:val="28"/>
          <w:szCs w:val="28"/>
        </w:rPr>
        <w:t xml:space="preserve"> Общая характерист</w:t>
      </w:r>
      <w:r w:rsidR="004E21C2" w:rsidRPr="00FF4DDB">
        <w:rPr>
          <w:b/>
          <w:iCs/>
          <w:sz w:val="28"/>
          <w:szCs w:val="28"/>
        </w:rPr>
        <w:t>ика образовательного учреждения</w:t>
      </w:r>
      <w:r w:rsidR="00FF4DDB">
        <w:rPr>
          <w:b/>
          <w:iCs/>
          <w:sz w:val="28"/>
          <w:szCs w:val="28"/>
        </w:rPr>
        <w:t>.</w:t>
      </w:r>
      <w:proofErr w:type="gramEnd"/>
    </w:p>
    <w:p w:rsidR="00AB6977" w:rsidRDefault="00AB6977" w:rsidP="00504C95">
      <w:pPr>
        <w:tabs>
          <w:tab w:val="left" w:pos="709"/>
        </w:tabs>
        <w:ind w:left="-426" w:firstLine="709"/>
        <w:jc w:val="both"/>
      </w:pPr>
      <w:r>
        <w:rPr>
          <w:color w:val="000000"/>
          <w:spacing w:val="-1"/>
        </w:rPr>
        <w:t xml:space="preserve">МКДОУ </w:t>
      </w:r>
      <w:r>
        <w:rPr>
          <w:bCs/>
          <w:color w:val="000000"/>
          <w:spacing w:val="-1"/>
        </w:rPr>
        <w:t>№</w:t>
      </w:r>
      <w:r w:rsidRPr="00834A44">
        <w:rPr>
          <w:color w:val="000000"/>
          <w:spacing w:val="-1"/>
        </w:rPr>
        <w:t>72</w:t>
      </w:r>
      <w:r w:rsidRPr="00834A44">
        <w:rPr>
          <w:bCs/>
          <w:color w:val="000000"/>
          <w:spacing w:val="-1"/>
        </w:rPr>
        <w:t xml:space="preserve"> «Дельфиненок» </w:t>
      </w:r>
      <w:r>
        <w:rPr>
          <w:bCs/>
          <w:color w:val="000000"/>
          <w:spacing w:val="-1"/>
        </w:rPr>
        <w:t xml:space="preserve">функционирует с 1984г. </w:t>
      </w:r>
    </w:p>
    <w:p w:rsidR="00AB6977" w:rsidRPr="00834A44" w:rsidRDefault="00AB6977" w:rsidP="00504C95">
      <w:pPr>
        <w:tabs>
          <w:tab w:val="left" w:pos="709"/>
        </w:tabs>
        <w:ind w:left="-426" w:firstLine="709"/>
        <w:jc w:val="both"/>
      </w:pPr>
      <w:r>
        <w:t>Место нахождения МКДОУ</w:t>
      </w:r>
      <w:r w:rsidRPr="00834A44">
        <w:t>:</w:t>
      </w:r>
      <w:r w:rsidRPr="00834A44">
        <w:rPr>
          <w:color w:val="FF0000"/>
        </w:rPr>
        <w:t xml:space="preserve"> </w:t>
      </w:r>
    </w:p>
    <w:p w:rsidR="00AB6977" w:rsidRDefault="00AB6977" w:rsidP="00504C95">
      <w:pPr>
        <w:tabs>
          <w:tab w:val="left" w:pos="567"/>
        </w:tabs>
        <w:ind w:left="-426" w:firstLine="709"/>
        <w:jc w:val="both"/>
      </w:pPr>
      <w:r w:rsidRPr="00661D64">
        <w:rPr>
          <w:i/>
        </w:rPr>
        <w:t>Юридический адрес</w:t>
      </w:r>
      <w:r w:rsidRPr="00834A44">
        <w:t>: 662978, Российская Федерация, Красноярский край, ЗАТО Железногорск, г. Железногорск, пр. Ленинградский,15.</w:t>
      </w:r>
      <w:r w:rsidRPr="00A842C8">
        <w:t xml:space="preserve"> </w:t>
      </w:r>
    </w:p>
    <w:p w:rsidR="00AB6977" w:rsidRPr="00834A44" w:rsidRDefault="00AB6977" w:rsidP="00504C95">
      <w:pPr>
        <w:tabs>
          <w:tab w:val="left" w:pos="567"/>
        </w:tabs>
        <w:ind w:left="-426" w:firstLine="709"/>
        <w:jc w:val="both"/>
      </w:pPr>
      <w:r>
        <w:t>МКДОУ</w:t>
      </w:r>
      <w:r w:rsidRPr="007B2970">
        <w:t xml:space="preserve"> находится в спальном районе г. Железногорска. </w:t>
      </w:r>
      <w:r w:rsidRPr="007B2970">
        <w:rPr>
          <w:spacing w:val="-1"/>
        </w:rPr>
        <w:t xml:space="preserve">Здание двухэтажное, </w:t>
      </w:r>
      <w:r w:rsidRPr="007B2970">
        <w:t xml:space="preserve">типовое, общая площадь </w:t>
      </w:r>
      <w:r w:rsidRPr="007B2970">
        <w:rPr>
          <w:b/>
        </w:rPr>
        <w:t xml:space="preserve">- </w:t>
      </w:r>
      <w:r w:rsidRPr="007B2970">
        <w:t>4461.1м</w:t>
      </w:r>
      <w:proofErr w:type="gramStart"/>
      <w:r w:rsidRPr="007B2970">
        <w:rPr>
          <w:vertAlign w:val="superscript"/>
        </w:rPr>
        <w:t>2</w:t>
      </w:r>
      <w:proofErr w:type="gramEnd"/>
      <w:r w:rsidRPr="007B2970">
        <w:t>.</w:t>
      </w:r>
    </w:p>
    <w:p w:rsidR="00AB6977" w:rsidRDefault="00AB6977" w:rsidP="00504C95">
      <w:pPr>
        <w:tabs>
          <w:tab w:val="left" w:pos="709"/>
        </w:tabs>
        <w:ind w:left="-426" w:firstLine="709"/>
        <w:jc w:val="both"/>
      </w:pPr>
      <w:r w:rsidRPr="00834A44">
        <w:t>Детский сад является некоммерческой организацией, созданной с целью оказания муниципальных услуг, выполнения работ 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</w:t>
      </w:r>
      <w:r>
        <w:t>управления в сфере образования.</w:t>
      </w:r>
    </w:p>
    <w:p w:rsidR="00AB6977" w:rsidRDefault="00AB6977" w:rsidP="00504C95">
      <w:pPr>
        <w:tabs>
          <w:tab w:val="left" w:pos="709"/>
        </w:tabs>
        <w:ind w:left="-426" w:firstLine="709"/>
        <w:jc w:val="both"/>
      </w:pPr>
      <w:r w:rsidRPr="0013522D">
        <w:rPr>
          <w:rFonts w:eastAsia="Calibri"/>
        </w:rPr>
        <w:t>Детский сад по своей организационно-правовой форме является казенным учреждением, по типу - дошкольной образовательной организацией.</w:t>
      </w:r>
    </w:p>
    <w:p w:rsidR="00AB6977" w:rsidRPr="0013522D" w:rsidRDefault="00AB6977" w:rsidP="00504C95">
      <w:pPr>
        <w:tabs>
          <w:tab w:val="left" w:pos="709"/>
          <w:tab w:val="left" w:pos="851"/>
        </w:tabs>
        <w:ind w:left="-426" w:firstLine="709"/>
        <w:jc w:val="both"/>
        <w:rPr>
          <w:rFonts w:eastAsia="Calibri"/>
        </w:rPr>
      </w:pPr>
      <w:r w:rsidRPr="0013522D">
        <w:rPr>
          <w:rFonts w:eastAsia="Calibri"/>
        </w:rPr>
        <w:lastRenderedPageBreak/>
        <w:t>Финансовое обеспечение деятельности Детского сада осуществляется за счет средств местного бюджета  на основе бюджетной сметы.</w:t>
      </w:r>
    </w:p>
    <w:p w:rsidR="00AB6977" w:rsidRDefault="00AB6977" w:rsidP="00504C95">
      <w:pPr>
        <w:tabs>
          <w:tab w:val="left" w:pos="709"/>
        </w:tabs>
        <w:ind w:left="-426" w:firstLine="709"/>
        <w:jc w:val="both"/>
        <w:rPr>
          <w:rFonts w:eastAsia="Calibri"/>
          <w:bCs/>
          <w:color w:val="000000"/>
        </w:rPr>
      </w:pPr>
      <w:r w:rsidRPr="0013522D">
        <w:rPr>
          <w:rFonts w:eastAsia="Calibri"/>
          <w:bCs/>
          <w:color w:val="000000"/>
        </w:rPr>
        <w:t>Учредителем Детского сада является Муниципальное образование «Закрытое административно-территориальное образование Железного</w:t>
      </w:r>
      <w:proofErr w:type="gramStart"/>
      <w:r w:rsidRPr="0013522D">
        <w:rPr>
          <w:rFonts w:eastAsia="Calibri"/>
          <w:bCs/>
          <w:color w:val="000000"/>
        </w:rPr>
        <w:t>рск Кр</w:t>
      </w:r>
      <w:proofErr w:type="gramEnd"/>
      <w:r w:rsidRPr="0013522D">
        <w:rPr>
          <w:rFonts w:eastAsia="Calibri"/>
          <w:bCs/>
          <w:color w:val="000000"/>
        </w:rPr>
        <w:t xml:space="preserve">асноярского края» </w:t>
      </w:r>
    </w:p>
    <w:p w:rsidR="00AB6977" w:rsidRDefault="00AB6977" w:rsidP="00504C95">
      <w:pPr>
        <w:tabs>
          <w:tab w:val="left" w:pos="709"/>
        </w:tabs>
        <w:ind w:left="-426" w:firstLine="709"/>
        <w:jc w:val="both"/>
      </w:pPr>
      <w:r w:rsidRPr="002227F6">
        <w:rPr>
          <w:rFonts w:eastAsia="Calibri"/>
          <w:bCs/>
          <w:color w:val="000000"/>
        </w:rPr>
        <w:t xml:space="preserve">Функции и полномочия учредителя Детского сада осуществляет </w:t>
      </w:r>
      <w:proofErr w:type="gramStart"/>
      <w:r w:rsidRPr="002227F6">
        <w:rPr>
          <w:rFonts w:eastAsia="Calibri"/>
          <w:bCs/>
          <w:color w:val="000000"/>
        </w:rPr>
        <w:t>Администрация</w:t>
      </w:r>
      <w:proofErr w:type="gramEnd"/>
      <w:r w:rsidRPr="002227F6">
        <w:rPr>
          <w:rFonts w:eastAsia="Calibri"/>
          <w:bCs/>
          <w:color w:val="000000"/>
        </w:rPr>
        <w:t xml:space="preserve"> ЗАТО г. Железногорск</w:t>
      </w:r>
    </w:p>
    <w:p w:rsidR="00AB6977" w:rsidRPr="008E2CA6" w:rsidRDefault="00AB6977" w:rsidP="00504C95">
      <w:pPr>
        <w:tabs>
          <w:tab w:val="left" w:pos="709"/>
        </w:tabs>
        <w:ind w:left="-426" w:firstLine="709"/>
        <w:jc w:val="both"/>
      </w:pPr>
      <w:r w:rsidRPr="0013522D">
        <w:rPr>
          <w:rFonts w:eastAsia="Calibri"/>
          <w:bCs/>
          <w:color w:val="000000"/>
        </w:rPr>
        <w:t xml:space="preserve">В своей деятельности Детский сад подведомствен и подконтролен уполномоченному  органу в сфере образования на </w:t>
      </w:r>
      <w:proofErr w:type="gramStart"/>
      <w:r w:rsidRPr="0013522D">
        <w:rPr>
          <w:rFonts w:eastAsia="Calibri"/>
          <w:bCs/>
          <w:color w:val="000000"/>
        </w:rPr>
        <w:t>территории</w:t>
      </w:r>
      <w:proofErr w:type="gramEnd"/>
      <w:r w:rsidRPr="0013522D">
        <w:rPr>
          <w:rFonts w:eastAsia="Calibri"/>
          <w:bCs/>
          <w:color w:val="000000"/>
        </w:rPr>
        <w:t xml:space="preserve"> ЗАТО Железногорск – Отделу образования  Администрации ЗАТО г. Железного</w:t>
      </w:r>
      <w:r>
        <w:rPr>
          <w:rFonts w:eastAsia="Calibri"/>
          <w:bCs/>
          <w:color w:val="000000"/>
        </w:rPr>
        <w:t>рск</w:t>
      </w:r>
      <w:r w:rsidRPr="00AB6977">
        <w:rPr>
          <w:rFonts w:eastAsia="Calibri"/>
          <w:bCs/>
          <w:color w:val="000000"/>
        </w:rPr>
        <w:t xml:space="preserve"> </w:t>
      </w:r>
      <w:r w:rsidRPr="002227F6">
        <w:rPr>
          <w:rFonts w:eastAsia="Calibri"/>
          <w:bCs/>
          <w:color w:val="000000"/>
        </w:rPr>
        <w:t>в пределах компетенции</w:t>
      </w:r>
    </w:p>
    <w:p w:rsidR="00AB6977" w:rsidRPr="0080193E" w:rsidRDefault="00AB6977" w:rsidP="00504C95">
      <w:pPr>
        <w:widowControl w:val="0"/>
        <w:shd w:val="clear" w:color="auto" w:fill="FFFFFF"/>
        <w:autoSpaceDE w:val="0"/>
        <w:autoSpaceDN w:val="0"/>
        <w:adjustRightInd w:val="0"/>
        <w:ind w:left="-426" w:right="77" w:firstLine="709"/>
        <w:jc w:val="both"/>
        <w:rPr>
          <w:spacing w:val="-1"/>
        </w:rPr>
      </w:pPr>
      <w:r w:rsidRPr="0080193E">
        <w:t>МКДОУ имеет лицензию серии 24Л01 от 12.03.2014 № 7471-л, срок действия - бессрочно, выданную министерством образования и науки Красноярского края</w:t>
      </w:r>
      <w:r w:rsidRPr="0080193E">
        <w:rPr>
          <w:i/>
          <w:color w:val="FF0000"/>
        </w:rPr>
        <w:t>.</w:t>
      </w:r>
      <w:r w:rsidRPr="008E2CA6">
        <w:rPr>
          <w:i/>
        </w:rPr>
        <w:t xml:space="preserve"> </w:t>
      </w:r>
      <w:r w:rsidRPr="0080193E">
        <w:t xml:space="preserve">Лицензия </w:t>
      </w:r>
      <w:r>
        <w:t>вы</w:t>
      </w:r>
      <w:r w:rsidRPr="0080193E">
        <w:t xml:space="preserve">дана на право осуществления </w:t>
      </w:r>
      <w:r w:rsidRPr="0080193E">
        <w:rPr>
          <w:spacing w:val="-1"/>
        </w:rPr>
        <w:t xml:space="preserve">образовательной деятельности по основным общеобразовательным программам дошкольного образования. </w:t>
      </w:r>
    </w:p>
    <w:p w:rsidR="00AB6977" w:rsidRDefault="00AB6977" w:rsidP="00504C95">
      <w:pPr>
        <w:shd w:val="clear" w:color="auto" w:fill="FFFFFF"/>
        <w:ind w:left="-426" w:right="19" w:firstLine="709"/>
        <w:jc w:val="both"/>
        <w:rPr>
          <w:i/>
        </w:rPr>
      </w:pPr>
      <w:r w:rsidRPr="001A6C06">
        <w:t>Устав учреждения соответствует действующему законод</w:t>
      </w:r>
      <w:r>
        <w:t>ательству Российской федерации.</w:t>
      </w:r>
    </w:p>
    <w:p w:rsidR="00AB6977" w:rsidRDefault="00AB6977" w:rsidP="00504C95">
      <w:pPr>
        <w:widowControl w:val="0"/>
        <w:shd w:val="clear" w:color="auto" w:fill="FFFFFF"/>
        <w:autoSpaceDE w:val="0"/>
        <w:autoSpaceDN w:val="0"/>
        <w:adjustRightInd w:val="0"/>
        <w:ind w:left="-426" w:right="5" w:firstLine="709"/>
        <w:jc w:val="both"/>
        <w:rPr>
          <w:rFonts w:eastAsia="Calibri"/>
        </w:rPr>
      </w:pPr>
      <w:r>
        <w:rPr>
          <w:rFonts w:eastAsia="Calibri"/>
          <w:bCs/>
          <w:color w:val="000000"/>
        </w:rPr>
        <w:t xml:space="preserve">Детский сад является </w:t>
      </w:r>
      <w:r w:rsidRPr="0013522D">
        <w:rPr>
          <w:rFonts w:eastAsia="Calibri"/>
          <w:bCs/>
          <w:color w:val="000000"/>
        </w:rPr>
        <w:t>юридическим лицом</w:t>
      </w:r>
      <w:r w:rsidRPr="008E2CA6">
        <w:t xml:space="preserve"> </w:t>
      </w:r>
      <w:r>
        <w:t>и</w:t>
      </w:r>
      <w:r w:rsidRPr="007B2970">
        <w:t xml:space="preserve"> </w:t>
      </w:r>
      <w:r>
        <w:t>о</w:t>
      </w:r>
      <w:r w:rsidRPr="007B2970">
        <w:t>существляет свою деятельность в соответствии с законодательством Российской Федера</w:t>
      </w:r>
      <w:r>
        <w:t xml:space="preserve">ции, </w:t>
      </w:r>
      <w:r w:rsidRPr="0013522D">
        <w:rPr>
          <w:rFonts w:eastAsia="Calibri"/>
          <w:bCs/>
          <w:color w:val="000000"/>
        </w:rPr>
        <w:t xml:space="preserve">подзаконными актами Российской Федерации, </w:t>
      </w:r>
      <w:r w:rsidRPr="0013522D">
        <w:rPr>
          <w:rFonts w:eastAsia="Calibri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</w:t>
      </w:r>
      <w:r>
        <w:rPr>
          <w:rFonts w:eastAsia="Calibri"/>
        </w:rPr>
        <w:t xml:space="preserve">ммам дошкольного образования, </w:t>
      </w:r>
      <w:r w:rsidRPr="0013522D">
        <w:rPr>
          <w:rFonts w:eastAsia="Calibri"/>
        </w:rPr>
        <w:t xml:space="preserve">нормативно-правовыми актами Красноярского края, муниципальными </w:t>
      </w:r>
      <w:r w:rsidRPr="0013522D">
        <w:rPr>
          <w:rFonts w:eastAsia="Calibri"/>
          <w:bCs/>
          <w:color w:val="000000"/>
        </w:rPr>
        <w:t xml:space="preserve">правовыми </w:t>
      </w:r>
      <w:proofErr w:type="gramStart"/>
      <w:r w:rsidRPr="0013522D">
        <w:rPr>
          <w:rFonts w:eastAsia="Calibri"/>
          <w:bCs/>
          <w:color w:val="000000"/>
        </w:rPr>
        <w:t>актами</w:t>
      </w:r>
      <w:proofErr w:type="gramEnd"/>
      <w:r w:rsidRPr="0013522D">
        <w:rPr>
          <w:rFonts w:eastAsia="Calibri"/>
          <w:bCs/>
          <w:color w:val="000000"/>
        </w:rPr>
        <w:t xml:space="preserve"> ЗАТО Железногорск, решениями Учредителя, Уставом </w:t>
      </w:r>
      <w:r>
        <w:rPr>
          <w:rFonts w:eastAsia="Calibri"/>
          <w:bCs/>
          <w:color w:val="000000"/>
        </w:rPr>
        <w:t xml:space="preserve">МКДОУ </w:t>
      </w:r>
      <w:r w:rsidRPr="0013522D">
        <w:rPr>
          <w:rFonts w:eastAsia="Calibri"/>
          <w:bCs/>
          <w:color w:val="000000"/>
        </w:rPr>
        <w:t>и принимаемыми в соответствии с ними локальными актами, договором об образовании между Детским садом и родителями (законными представителями).</w:t>
      </w:r>
      <w:r w:rsidRPr="00AB6977">
        <w:rPr>
          <w:rFonts w:eastAsia="Calibri"/>
        </w:rPr>
        <w:t xml:space="preserve"> </w:t>
      </w:r>
    </w:p>
    <w:p w:rsidR="00AB6977" w:rsidRPr="00744E92" w:rsidRDefault="00AB6977" w:rsidP="00504C95">
      <w:pPr>
        <w:widowControl w:val="0"/>
        <w:shd w:val="clear" w:color="auto" w:fill="FFFFFF"/>
        <w:autoSpaceDE w:val="0"/>
        <w:autoSpaceDN w:val="0"/>
        <w:adjustRightInd w:val="0"/>
        <w:ind w:left="-426" w:right="5" w:firstLine="709"/>
        <w:jc w:val="both"/>
      </w:pPr>
      <w:r w:rsidRPr="002227F6">
        <w:rPr>
          <w:rFonts w:eastAsia="Calibri"/>
        </w:rPr>
        <w:t>Все локальные акты, принимаемые Детским садом, не противореч</w:t>
      </w:r>
      <w:r>
        <w:rPr>
          <w:rFonts w:eastAsia="Calibri"/>
        </w:rPr>
        <w:t>ат</w:t>
      </w:r>
      <w:r w:rsidRPr="002227F6">
        <w:rPr>
          <w:rFonts w:eastAsia="Calibri"/>
        </w:rPr>
        <w:t xml:space="preserve"> Уставу</w:t>
      </w:r>
      <w:r w:rsidR="009F4CFA">
        <w:rPr>
          <w:rFonts w:eastAsia="Calibri"/>
        </w:rPr>
        <w:t xml:space="preserve">, законодательству </w:t>
      </w:r>
      <w:r w:rsidR="009F4CFA" w:rsidRPr="007B2970">
        <w:t>Российской Федера</w:t>
      </w:r>
      <w:r w:rsidR="009F4CFA">
        <w:t>ции.</w:t>
      </w:r>
    </w:p>
    <w:p w:rsidR="00AB6977" w:rsidRPr="001A6C06" w:rsidRDefault="00AB6977" w:rsidP="00504C95">
      <w:pPr>
        <w:shd w:val="clear" w:color="auto" w:fill="FFFFFF"/>
        <w:tabs>
          <w:tab w:val="left" w:pos="567"/>
        </w:tabs>
        <w:spacing w:line="274" w:lineRule="exact"/>
        <w:ind w:left="-426" w:right="22" w:firstLine="576"/>
        <w:jc w:val="both"/>
        <w:rPr>
          <w:rFonts w:eastAsia="Calibri"/>
          <w:bCs/>
          <w:color w:val="000000"/>
        </w:rPr>
      </w:pPr>
      <w:r w:rsidRPr="00AF3B68">
        <w:rPr>
          <w:color w:val="000000"/>
        </w:rPr>
        <w:t>Детский сад работает по пятидневной рабочей неделе с 12-часовым пребыванием ребёнка.</w:t>
      </w:r>
      <w:r w:rsidRPr="00744E92">
        <w:rPr>
          <w:rFonts w:eastAsia="Calibri"/>
          <w:bCs/>
          <w:color w:val="000000"/>
        </w:rPr>
        <w:t xml:space="preserve"> Режим работы групп в </w:t>
      </w:r>
      <w:r>
        <w:rPr>
          <w:rFonts w:eastAsia="Calibri"/>
          <w:bCs/>
          <w:color w:val="000000"/>
        </w:rPr>
        <w:t>МКДОУ</w:t>
      </w:r>
      <w:r w:rsidRPr="00744E92">
        <w:rPr>
          <w:rFonts w:eastAsia="Calibri"/>
          <w:bCs/>
          <w:color w:val="000000"/>
        </w:rPr>
        <w:t xml:space="preserve"> с 7.00 часов до 19.00 часов с понедельника по пятницу включительно, за исключением выходных (суббота, воскресень</w:t>
      </w:r>
      <w:r>
        <w:rPr>
          <w:rFonts w:eastAsia="Calibri"/>
          <w:bCs/>
          <w:color w:val="000000"/>
        </w:rPr>
        <w:t>е) и нерабочих праздничных дней.</w:t>
      </w:r>
    </w:p>
    <w:p w:rsidR="009F4CFA" w:rsidRDefault="009F4CFA" w:rsidP="00504C95">
      <w:pPr>
        <w:tabs>
          <w:tab w:val="left" w:pos="0"/>
          <w:tab w:val="left" w:pos="709"/>
        </w:tabs>
        <w:ind w:left="-426" w:firstLine="567"/>
        <w:jc w:val="both"/>
        <w:rPr>
          <w:rFonts w:eastAsia="Calibri"/>
        </w:rPr>
      </w:pPr>
      <w:r w:rsidRPr="002227F6">
        <w:rPr>
          <w:rFonts w:eastAsia="Calibri"/>
        </w:rPr>
        <w:t xml:space="preserve">Детский сад формирует открытые и общедоступные информационные ресурсы, содержащие информацию об его деятельности, и обеспечивает доступ </w:t>
      </w:r>
      <w:proofErr w:type="gramStart"/>
      <w:r w:rsidRPr="002227F6">
        <w:rPr>
          <w:rFonts w:eastAsia="Calibri"/>
        </w:rPr>
        <w:t>к</w:t>
      </w:r>
      <w:proofErr w:type="gramEnd"/>
      <w:r w:rsidRPr="002227F6">
        <w:rPr>
          <w:rFonts w:eastAsia="Calibri"/>
        </w:rPr>
        <w:t xml:space="preserve"> </w:t>
      </w:r>
      <w:proofErr w:type="gramStart"/>
      <w:r w:rsidRPr="002227F6">
        <w:rPr>
          <w:rFonts w:eastAsia="Calibri"/>
        </w:rPr>
        <w:t>таким</w:t>
      </w:r>
      <w:proofErr w:type="gramEnd"/>
      <w:r w:rsidRPr="002227F6">
        <w:rPr>
          <w:rFonts w:eastAsia="Calibri"/>
        </w:rPr>
        <w:t xml:space="preserve"> ресурсам посредством размещения их в информационно-телекоммуникационных сетях, в том числе на официальном сайте Детского сада в сети "Интернет".</w:t>
      </w:r>
    </w:p>
    <w:p w:rsidR="009F4CFA" w:rsidRPr="00F35F06" w:rsidRDefault="009F4CFA" w:rsidP="00504C95">
      <w:pPr>
        <w:shd w:val="clear" w:color="auto" w:fill="FFFFFF"/>
        <w:tabs>
          <w:tab w:val="left" w:pos="701"/>
        </w:tabs>
        <w:autoSpaceDE w:val="0"/>
        <w:autoSpaceDN w:val="0"/>
        <w:adjustRightInd w:val="0"/>
        <w:ind w:left="-426"/>
        <w:jc w:val="both"/>
        <w:rPr>
          <w:color w:val="000000"/>
          <w:spacing w:val="-1"/>
        </w:rPr>
      </w:pPr>
      <w:r w:rsidRPr="00F35F06">
        <w:rPr>
          <w:i/>
          <w:color w:val="000000"/>
          <w:spacing w:val="-1"/>
        </w:rPr>
        <w:t>Сайт МКДОУ №72</w:t>
      </w:r>
      <w:r>
        <w:rPr>
          <w:color w:val="000000"/>
          <w:spacing w:val="-1"/>
        </w:rPr>
        <w:t xml:space="preserve"> </w:t>
      </w:r>
      <w:r w:rsidRPr="00F35F06">
        <w:rPr>
          <w:i/>
          <w:color w:val="000000"/>
          <w:spacing w:val="-1"/>
        </w:rPr>
        <w:t>«Дельфиненок»</w:t>
      </w:r>
      <w:r>
        <w:rPr>
          <w:color w:val="000000"/>
          <w:spacing w:val="-1"/>
        </w:rPr>
        <w:t xml:space="preserve"> </w:t>
      </w:r>
      <w:hyperlink r:id="rId8" w:history="1">
        <w:r w:rsidRPr="001275DA">
          <w:rPr>
            <w:rStyle w:val="a4"/>
            <w:spacing w:val="-1"/>
            <w:lang w:val="en-US"/>
          </w:rPr>
          <w:t>http</w:t>
        </w:r>
        <w:r w:rsidRPr="001275DA">
          <w:rPr>
            <w:rStyle w:val="a4"/>
            <w:spacing w:val="-1"/>
          </w:rPr>
          <w:t>://</w:t>
        </w:r>
        <w:r w:rsidRPr="001275DA">
          <w:rPr>
            <w:rStyle w:val="a4"/>
            <w:spacing w:val="-1"/>
            <w:lang w:val="en-US"/>
          </w:rPr>
          <w:t>www</w:t>
        </w:r>
        <w:r w:rsidRPr="001275DA">
          <w:rPr>
            <w:rStyle w:val="a4"/>
            <w:spacing w:val="-1"/>
          </w:rPr>
          <w:t>.</w:t>
        </w:r>
        <w:proofErr w:type="spellStart"/>
        <w:r w:rsidRPr="001275DA">
          <w:rPr>
            <w:rStyle w:val="a4"/>
            <w:spacing w:val="-1"/>
            <w:lang w:val="en-US"/>
          </w:rPr>
          <w:t>dou</w:t>
        </w:r>
        <w:proofErr w:type="spellEnd"/>
        <w:r w:rsidRPr="001275DA">
          <w:rPr>
            <w:rStyle w:val="a4"/>
            <w:spacing w:val="-1"/>
          </w:rPr>
          <w:t>24.</w:t>
        </w:r>
        <w:proofErr w:type="spellStart"/>
        <w:r w:rsidRPr="001275DA">
          <w:rPr>
            <w:rStyle w:val="a4"/>
            <w:spacing w:val="-1"/>
            <w:lang w:val="en-US"/>
          </w:rPr>
          <w:t>ru</w:t>
        </w:r>
        <w:proofErr w:type="spellEnd"/>
        <w:r w:rsidRPr="001275DA">
          <w:rPr>
            <w:rStyle w:val="a4"/>
            <w:spacing w:val="-1"/>
          </w:rPr>
          <w:t>/</w:t>
        </w:r>
        <w:r w:rsidRPr="00F35F06">
          <w:rPr>
            <w:rStyle w:val="a4"/>
            <w:spacing w:val="-1"/>
          </w:rPr>
          <w:t>72</w:t>
        </w:r>
      </w:hyperlink>
    </w:p>
    <w:p w:rsidR="00504C95" w:rsidRDefault="00504C95" w:rsidP="00504C95">
      <w:pPr>
        <w:shd w:val="clear" w:color="auto" w:fill="FFFFFF"/>
        <w:tabs>
          <w:tab w:val="left" w:pos="701"/>
        </w:tabs>
        <w:autoSpaceDE w:val="0"/>
        <w:autoSpaceDN w:val="0"/>
        <w:adjustRightInd w:val="0"/>
        <w:ind w:left="-426"/>
        <w:jc w:val="both"/>
        <w:rPr>
          <w:i/>
          <w:color w:val="000000"/>
          <w:spacing w:val="-13"/>
        </w:rPr>
      </w:pPr>
    </w:p>
    <w:p w:rsidR="009F4CFA" w:rsidRPr="00F35F06" w:rsidRDefault="009F4CFA" w:rsidP="00504C95">
      <w:pPr>
        <w:shd w:val="clear" w:color="auto" w:fill="FFFFFF"/>
        <w:tabs>
          <w:tab w:val="left" w:pos="701"/>
        </w:tabs>
        <w:autoSpaceDE w:val="0"/>
        <w:autoSpaceDN w:val="0"/>
        <w:adjustRightInd w:val="0"/>
        <w:ind w:left="-426"/>
        <w:jc w:val="both"/>
        <w:rPr>
          <w:i/>
          <w:color w:val="000000"/>
          <w:spacing w:val="-13"/>
        </w:rPr>
      </w:pPr>
      <w:r w:rsidRPr="00F35F06">
        <w:rPr>
          <w:i/>
          <w:color w:val="000000"/>
          <w:spacing w:val="-13"/>
        </w:rPr>
        <w:t>Контактная информация:</w:t>
      </w:r>
    </w:p>
    <w:p w:rsidR="009F4CFA" w:rsidRPr="00F35F06" w:rsidRDefault="009F4CFA" w:rsidP="00504C95">
      <w:pPr>
        <w:ind w:left="-426"/>
        <w:jc w:val="both"/>
        <w:rPr>
          <w:u w:val="single"/>
        </w:rPr>
      </w:pPr>
      <w:r w:rsidRPr="00F35F06">
        <w:rPr>
          <w:u w:val="single"/>
        </w:rPr>
        <w:t>т.</w:t>
      </w:r>
      <w:r w:rsidRPr="00916976">
        <w:rPr>
          <w:u w:val="single"/>
        </w:rPr>
        <w:t>8 (39197) 4-40-33</w:t>
      </w:r>
    </w:p>
    <w:p w:rsidR="009F4CFA" w:rsidRPr="003E6942" w:rsidRDefault="009F4CFA" w:rsidP="00504C95">
      <w:pPr>
        <w:ind w:left="-426"/>
        <w:jc w:val="both"/>
        <w:rPr>
          <w:u w:val="single"/>
        </w:rPr>
      </w:pPr>
      <w:r w:rsidRPr="00F35F06">
        <w:rPr>
          <w:u w:val="single"/>
          <w:lang w:val="en-US"/>
        </w:rPr>
        <w:t>E</w:t>
      </w:r>
      <w:r w:rsidRPr="003E6942">
        <w:rPr>
          <w:u w:val="single"/>
        </w:rPr>
        <w:t>-</w:t>
      </w:r>
      <w:r w:rsidRPr="00F35F06">
        <w:rPr>
          <w:u w:val="single"/>
          <w:lang w:val="en-US"/>
        </w:rPr>
        <w:t>mail</w:t>
      </w:r>
      <w:r w:rsidRPr="003E6942">
        <w:rPr>
          <w:u w:val="single"/>
        </w:rPr>
        <w:t xml:space="preserve">: </w:t>
      </w:r>
      <w:proofErr w:type="spellStart"/>
      <w:r w:rsidRPr="00F35F06">
        <w:rPr>
          <w:u w:val="single"/>
          <w:lang w:val="en-US"/>
        </w:rPr>
        <w:t>dou</w:t>
      </w:r>
      <w:proofErr w:type="spellEnd"/>
      <w:r w:rsidRPr="003E6942">
        <w:rPr>
          <w:u w:val="single"/>
        </w:rPr>
        <w:t>72@</w:t>
      </w:r>
      <w:proofErr w:type="spellStart"/>
      <w:r w:rsidRPr="00F35F06">
        <w:rPr>
          <w:u w:val="single"/>
          <w:lang w:val="en-US"/>
        </w:rPr>
        <w:t>cdo</w:t>
      </w:r>
      <w:proofErr w:type="spellEnd"/>
      <w:r w:rsidRPr="003E6942">
        <w:rPr>
          <w:u w:val="single"/>
        </w:rPr>
        <w:t>.</w:t>
      </w:r>
      <w:proofErr w:type="spellStart"/>
      <w:r w:rsidRPr="00F35F06">
        <w:rPr>
          <w:u w:val="single"/>
          <w:lang w:val="en-US"/>
        </w:rPr>
        <w:t>atomlink</w:t>
      </w:r>
      <w:proofErr w:type="spellEnd"/>
      <w:r w:rsidRPr="003E6942">
        <w:rPr>
          <w:u w:val="single"/>
        </w:rPr>
        <w:t>.</w:t>
      </w:r>
      <w:proofErr w:type="spellStart"/>
      <w:r w:rsidRPr="00F35F06">
        <w:rPr>
          <w:u w:val="single"/>
          <w:lang w:val="en-US"/>
        </w:rPr>
        <w:t>ru</w:t>
      </w:r>
      <w:proofErr w:type="spellEnd"/>
    </w:p>
    <w:p w:rsidR="00F350E4" w:rsidRDefault="00F350E4" w:rsidP="00504C95">
      <w:pPr>
        <w:tabs>
          <w:tab w:val="left" w:pos="709"/>
        </w:tabs>
        <w:ind w:left="-426"/>
        <w:jc w:val="both"/>
        <w:rPr>
          <w:color w:val="000000"/>
          <w:spacing w:val="-1"/>
        </w:rPr>
      </w:pPr>
    </w:p>
    <w:p w:rsidR="004465DE" w:rsidRPr="00661D64" w:rsidRDefault="003B220B" w:rsidP="00504C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right="22" w:firstLine="709"/>
        <w:jc w:val="both"/>
        <w:rPr>
          <w:bCs/>
          <w:color w:val="000000"/>
        </w:rPr>
      </w:pPr>
      <w:r w:rsidRPr="007B2970">
        <w:rPr>
          <w:spacing w:val="-1"/>
        </w:rPr>
        <w:t xml:space="preserve">В </w:t>
      </w:r>
      <w:r w:rsidR="00744E92">
        <w:rPr>
          <w:spacing w:val="-1"/>
        </w:rPr>
        <w:t>2013</w:t>
      </w:r>
      <w:r w:rsidR="004465DE" w:rsidRPr="004465DE">
        <w:rPr>
          <w:spacing w:val="-1"/>
        </w:rPr>
        <w:t>-2</w:t>
      </w:r>
      <w:r w:rsidR="00744E92">
        <w:rPr>
          <w:spacing w:val="-1"/>
        </w:rPr>
        <w:t>014</w:t>
      </w:r>
      <w:r w:rsidR="004465DE">
        <w:rPr>
          <w:spacing w:val="-1"/>
        </w:rPr>
        <w:t>учебном году</w:t>
      </w:r>
      <w:r w:rsidRPr="007B2970">
        <w:t xml:space="preserve"> </w:t>
      </w:r>
      <w:r w:rsidR="00A842C8">
        <w:t xml:space="preserve">в МКДОУ </w:t>
      </w:r>
      <w:r w:rsidRPr="007B2970">
        <w:t>функционир</w:t>
      </w:r>
      <w:r w:rsidR="004465DE">
        <w:t>овало</w:t>
      </w:r>
      <w:r w:rsidRPr="007B2970">
        <w:t xml:space="preserve"> 12 групп</w:t>
      </w:r>
      <w:r w:rsidR="004465DE">
        <w:rPr>
          <w:bCs/>
          <w:color w:val="000000"/>
        </w:rPr>
        <w:t>, из них</w:t>
      </w:r>
      <w:r w:rsidR="00B12C8B">
        <w:rPr>
          <w:b/>
          <w:bCs/>
          <w:color w:val="000000"/>
        </w:rPr>
        <w:t xml:space="preserve">: </w:t>
      </w:r>
    </w:p>
    <w:p w:rsidR="004465DE" w:rsidRPr="004465DE" w:rsidRDefault="00B12C8B" w:rsidP="00504C95">
      <w:pPr>
        <w:pStyle w:val="a3"/>
        <w:numPr>
          <w:ilvl w:val="0"/>
          <w:numId w:val="5"/>
        </w:numPr>
        <w:autoSpaceDE w:val="0"/>
        <w:autoSpaceDN w:val="0"/>
        <w:adjustRightInd w:val="0"/>
        <w:ind w:left="-426"/>
        <w:jc w:val="both"/>
      </w:pPr>
      <w:r w:rsidRPr="004465DE">
        <w:rPr>
          <w:bCs/>
          <w:color w:val="000000"/>
        </w:rPr>
        <w:t xml:space="preserve">8 групп для детей с ТНР </w:t>
      </w:r>
      <w:r w:rsidRPr="004465DE">
        <w:rPr>
          <w:bCs/>
        </w:rPr>
        <w:t xml:space="preserve">(2 группы для детей с ЗРР, 1 группа для детей с заиканием, 5 групп для детей с ОНР), </w:t>
      </w:r>
    </w:p>
    <w:p w:rsidR="004465DE" w:rsidRPr="004465DE" w:rsidRDefault="00B12C8B" w:rsidP="00504C95">
      <w:pPr>
        <w:pStyle w:val="a3"/>
        <w:numPr>
          <w:ilvl w:val="0"/>
          <w:numId w:val="5"/>
        </w:numPr>
        <w:autoSpaceDE w:val="0"/>
        <w:autoSpaceDN w:val="0"/>
        <w:adjustRightInd w:val="0"/>
        <w:ind w:left="-426"/>
        <w:jc w:val="both"/>
      </w:pPr>
      <w:r w:rsidRPr="004465DE">
        <w:rPr>
          <w:bCs/>
        </w:rPr>
        <w:t xml:space="preserve">1 группа для детей с ФФН, </w:t>
      </w:r>
    </w:p>
    <w:p w:rsidR="004465DE" w:rsidRPr="004465DE" w:rsidRDefault="00B12C8B" w:rsidP="00504C95">
      <w:pPr>
        <w:pStyle w:val="a3"/>
        <w:numPr>
          <w:ilvl w:val="0"/>
          <w:numId w:val="5"/>
        </w:numPr>
        <w:autoSpaceDE w:val="0"/>
        <w:autoSpaceDN w:val="0"/>
        <w:adjustRightInd w:val="0"/>
        <w:ind w:left="-426"/>
        <w:jc w:val="both"/>
      </w:pPr>
      <w:r w:rsidRPr="004465DE">
        <w:rPr>
          <w:bCs/>
        </w:rPr>
        <w:t xml:space="preserve">1 группа для детей с ЗПР, </w:t>
      </w:r>
    </w:p>
    <w:p w:rsidR="001A6C06" w:rsidRPr="001A6C06" w:rsidRDefault="00B12C8B" w:rsidP="00504C95">
      <w:pPr>
        <w:pStyle w:val="a3"/>
        <w:numPr>
          <w:ilvl w:val="0"/>
          <w:numId w:val="5"/>
        </w:numPr>
        <w:autoSpaceDE w:val="0"/>
        <w:autoSpaceDN w:val="0"/>
        <w:adjustRightInd w:val="0"/>
        <w:ind w:left="-426"/>
        <w:jc w:val="both"/>
      </w:pPr>
      <w:r w:rsidRPr="004465DE">
        <w:rPr>
          <w:bCs/>
        </w:rPr>
        <w:t>2 группы для детей с нарушением интеллекта.</w:t>
      </w:r>
      <w:r w:rsidR="003B220B" w:rsidRPr="007B2970">
        <w:t xml:space="preserve"> </w:t>
      </w:r>
    </w:p>
    <w:p w:rsidR="00661D64" w:rsidRPr="001A6C06" w:rsidRDefault="00B12C8B" w:rsidP="00504C95">
      <w:pPr>
        <w:autoSpaceDE w:val="0"/>
        <w:autoSpaceDN w:val="0"/>
        <w:adjustRightInd w:val="0"/>
        <w:ind w:left="-426" w:firstLine="709"/>
        <w:jc w:val="both"/>
      </w:pPr>
      <w:r w:rsidRPr="001A6C06">
        <w:rPr>
          <w:bCs/>
        </w:rPr>
        <w:t xml:space="preserve">Предельная наполняемость групп детьми определена </w:t>
      </w:r>
      <w:r w:rsidRPr="001A6C06">
        <w:t xml:space="preserve">СанПиН </w:t>
      </w:r>
      <w:r w:rsidR="001A6C06" w:rsidRPr="001A6C06">
        <w:rPr>
          <w:bCs/>
        </w:rPr>
        <w:t>2.4.1.3049-13</w:t>
      </w:r>
      <w:r w:rsidRPr="001A6C06">
        <w:t xml:space="preserve">"Санитарно-эпидемиологические требования к устройству, содержанию и организации режима работы в дошкольных организациях", утвержденным Постановлением Главного государственного санитарного </w:t>
      </w:r>
      <w:r w:rsidR="001A6C06" w:rsidRPr="001A6C06">
        <w:t>врача Российской Федерации от 15.05.2013</w:t>
      </w:r>
      <w:r w:rsidRPr="001A6C06">
        <w:t xml:space="preserve"> N </w:t>
      </w:r>
      <w:r w:rsidR="001A6C06" w:rsidRPr="001A6C06">
        <w:t>26</w:t>
      </w:r>
      <w:r w:rsidRPr="001A6C06">
        <w:t>.</w:t>
      </w:r>
      <w:r w:rsidR="004465DE" w:rsidRPr="001A6C06">
        <w:t xml:space="preserve"> </w:t>
      </w:r>
    </w:p>
    <w:p w:rsidR="00A842C8" w:rsidRPr="008019E9" w:rsidRDefault="004465DE" w:rsidP="00504C95">
      <w:pPr>
        <w:autoSpaceDE w:val="0"/>
        <w:autoSpaceDN w:val="0"/>
        <w:adjustRightInd w:val="0"/>
        <w:ind w:left="-426" w:firstLine="709"/>
        <w:jc w:val="both"/>
      </w:pPr>
      <w:r>
        <w:t xml:space="preserve">Фактически </w:t>
      </w:r>
      <w:r w:rsidR="00A842C8">
        <w:t>детский сад</w:t>
      </w:r>
      <w:r w:rsidR="00744E92">
        <w:t xml:space="preserve"> посещало </w:t>
      </w:r>
      <w:r w:rsidR="00A412AD" w:rsidRPr="00A412AD">
        <w:t>124</w:t>
      </w:r>
      <w:r w:rsidR="003B220B" w:rsidRPr="00A412AD">
        <w:t xml:space="preserve"> </w:t>
      </w:r>
      <w:r w:rsidR="00744E92" w:rsidRPr="00A412AD">
        <w:t>детей</w:t>
      </w:r>
      <w:r w:rsidR="004845A2">
        <w:t>.</w:t>
      </w:r>
      <w:r w:rsidR="004845A2" w:rsidRPr="004845A2">
        <w:rPr>
          <w:color w:val="000000"/>
        </w:rPr>
        <w:t xml:space="preserve"> </w:t>
      </w:r>
      <w:r w:rsidR="004845A2" w:rsidRPr="00AF3B68">
        <w:rPr>
          <w:color w:val="000000"/>
        </w:rPr>
        <w:t>Контингент детей формир</w:t>
      </w:r>
      <w:r w:rsidR="003E6942">
        <w:rPr>
          <w:color w:val="000000"/>
        </w:rPr>
        <w:t>овался</w:t>
      </w:r>
      <w:r w:rsidR="004845A2" w:rsidRPr="00AF3B68">
        <w:rPr>
          <w:color w:val="000000"/>
        </w:rPr>
        <w:t xml:space="preserve"> </w:t>
      </w:r>
      <w:r w:rsidR="004845A2">
        <w:rPr>
          <w:color w:val="000000"/>
        </w:rPr>
        <w:t xml:space="preserve">в соответствии с их возрастом и </w:t>
      </w:r>
      <w:r w:rsidR="003E6942" w:rsidRPr="008019E9">
        <w:t>заключени</w:t>
      </w:r>
      <w:r w:rsidR="008019E9" w:rsidRPr="008019E9">
        <w:t>ями Г</w:t>
      </w:r>
      <w:r w:rsidR="003E6942" w:rsidRPr="008019E9">
        <w:t xml:space="preserve">ородской медико – психолого </w:t>
      </w:r>
      <w:r w:rsidR="00A93C14" w:rsidRPr="008019E9">
        <w:t>–</w:t>
      </w:r>
      <w:r w:rsidR="003E6942" w:rsidRPr="008019E9">
        <w:t xml:space="preserve"> </w:t>
      </w:r>
      <w:r w:rsidR="00A93C14" w:rsidRPr="008019E9">
        <w:t>педагогической комиссии.</w:t>
      </w:r>
    </w:p>
    <w:p w:rsidR="00A45DCE" w:rsidRDefault="00A45DCE" w:rsidP="00504C95">
      <w:pPr>
        <w:ind w:left="-426"/>
        <w:jc w:val="center"/>
        <w:rPr>
          <w:b/>
          <w:bCs/>
        </w:rPr>
      </w:pPr>
    </w:p>
    <w:p w:rsidR="00A45DCE" w:rsidRDefault="00A45DCE" w:rsidP="00504C95">
      <w:pPr>
        <w:ind w:left="-426"/>
        <w:jc w:val="center"/>
        <w:rPr>
          <w:b/>
          <w:bCs/>
        </w:rPr>
      </w:pPr>
    </w:p>
    <w:p w:rsidR="00A45DCE" w:rsidRDefault="00A45DCE" w:rsidP="00504C95">
      <w:pPr>
        <w:ind w:left="-426"/>
        <w:jc w:val="center"/>
        <w:rPr>
          <w:b/>
          <w:bCs/>
        </w:rPr>
      </w:pPr>
    </w:p>
    <w:p w:rsidR="00E906DB" w:rsidRDefault="00E906DB" w:rsidP="00504C95">
      <w:pPr>
        <w:ind w:left="-426"/>
        <w:jc w:val="center"/>
        <w:rPr>
          <w:b/>
          <w:bCs/>
        </w:rPr>
      </w:pPr>
    </w:p>
    <w:p w:rsidR="00E906DB" w:rsidRDefault="00E906DB" w:rsidP="00504C95">
      <w:pPr>
        <w:ind w:left="-426"/>
        <w:jc w:val="center"/>
        <w:rPr>
          <w:b/>
          <w:bCs/>
        </w:rPr>
      </w:pPr>
    </w:p>
    <w:p w:rsidR="00ED0799" w:rsidRPr="00ED0799" w:rsidRDefault="00B43B59" w:rsidP="00504C95">
      <w:pPr>
        <w:ind w:left="-426"/>
        <w:jc w:val="center"/>
        <w:rPr>
          <w:b/>
          <w:bCs/>
        </w:rPr>
      </w:pPr>
      <w:r w:rsidRPr="00ED0799">
        <w:rPr>
          <w:b/>
          <w:bCs/>
        </w:rPr>
        <w:lastRenderedPageBreak/>
        <w:t>Наполняемость групп</w:t>
      </w:r>
    </w:p>
    <w:tbl>
      <w:tblPr>
        <w:tblW w:w="10422" w:type="dxa"/>
        <w:jc w:val="center"/>
        <w:tblInd w:w="-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949"/>
        <w:gridCol w:w="1122"/>
        <w:gridCol w:w="1304"/>
        <w:gridCol w:w="2092"/>
      </w:tblGrid>
      <w:tr w:rsidR="003E6942" w:rsidRPr="00A412AD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3B220B" w:rsidRPr="00ED0799" w:rsidRDefault="003B220B" w:rsidP="00504C95">
            <w:pPr>
              <w:ind w:left="-426"/>
              <w:jc w:val="center"/>
              <w:rPr>
                <w:b/>
                <w:bCs/>
              </w:rPr>
            </w:pP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220B" w:rsidRPr="00E906DB" w:rsidRDefault="003B220B" w:rsidP="00504C95">
            <w:pPr>
              <w:ind w:left="-426"/>
              <w:jc w:val="center"/>
            </w:pPr>
            <w:r w:rsidRPr="00E906DB">
              <w:rPr>
                <w:bCs/>
              </w:rPr>
              <w:t>Группы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220B" w:rsidRPr="00E906DB" w:rsidRDefault="003B220B" w:rsidP="00E906DB">
            <w:pPr>
              <w:ind w:left="-73"/>
              <w:jc w:val="center"/>
            </w:pPr>
            <w:r w:rsidRPr="00E906DB">
              <w:rPr>
                <w:bCs/>
              </w:rPr>
              <w:t>Возраст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3B220B" w:rsidRPr="00E906DB" w:rsidRDefault="003B220B" w:rsidP="00E906DB">
            <w:pPr>
              <w:ind w:left="-69"/>
              <w:jc w:val="center"/>
            </w:pPr>
            <w:r w:rsidRPr="00E906DB">
              <w:rPr>
                <w:bCs/>
              </w:rPr>
              <w:t>Количество детей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906DB" w:rsidRDefault="004845A2" w:rsidP="00E906DB">
            <w:pPr>
              <w:ind w:left="193"/>
              <w:jc w:val="center"/>
              <w:rPr>
                <w:bCs/>
              </w:rPr>
            </w:pPr>
            <w:r w:rsidRPr="00E906DB">
              <w:rPr>
                <w:bCs/>
              </w:rPr>
              <w:t xml:space="preserve">При норме </w:t>
            </w:r>
          </w:p>
          <w:p w:rsidR="004845A2" w:rsidRPr="00E906DB" w:rsidRDefault="004845A2" w:rsidP="00E906DB">
            <w:pPr>
              <w:ind w:left="193"/>
              <w:jc w:val="center"/>
              <w:rPr>
                <w:bCs/>
              </w:rPr>
            </w:pPr>
            <w:r w:rsidRPr="00E906DB">
              <w:rPr>
                <w:bCs/>
              </w:rPr>
              <w:t>для гр.</w:t>
            </w:r>
            <w:r w:rsidR="003B220B" w:rsidRPr="00E906DB">
              <w:rPr>
                <w:bCs/>
              </w:rPr>
              <w:t xml:space="preserve"> с </w:t>
            </w:r>
            <w:r w:rsidRPr="00E906DB">
              <w:rPr>
                <w:bCs/>
              </w:rPr>
              <w:t>компенсирующей</w:t>
            </w:r>
            <w:r w:rsidR="00DC106A" w:rsidRPr="00E906DB">
              <w:rPr>
                <w:bCs/>
              </w:rPr>
              <w:t xml:space="preserve"> и оздоровительной </w:t>
            </w:r>
          </w:p>
          <w:p w:rsidR="003B220B" w:rsidRPr="00E906DB" w:rsidRDefault="004845A2" w:rsidP="00E906DB">
            <w:pPr>
              <w:ind w:left="193"/>
              <w:jc w:val="center"/>
            </w:pPr>
            <w:r w:rsidRPr="00E906DB">
              <w:rPr>
                <w:bCs/>
              </w:rPr>
              <w:t xml:space="preserve">направленностью </w:t>
            </w:r>
          </w:p>
        </w:tc>
      </w:tr>
      <w:tr w:rsidR="003E6942" w:rsidRPr="00ED0799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3B220B" w:rsidP="00E906DB">
            <w:pPr>
              <w:ind w:left="74"/>
            </w:pPr>
            <w:r w:rsidRPr="00ED0799">
              <w:t>Гр.№1 «</w:t>
            </w:r>
            <w:r w:rsidR="00DF0DC9" w:rsidRPr="00ED0799">
              <w:t>Осьминожки</w:t>
            </w:r>
            <w:r w:rsidRPr="00ED0799">
              <w:t>»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DF0DC9" w:rsidP="00E906DB">
            <w:pPr>
              <w:ind w:left="-73"/>
              <w:jc w:val="center"/>
            </w:pPr>
            <w:r w:rsidRPr="00ED0799">
              <w:rPr>
                <w:lang w:val="en-US"/>
              </w:rPr>
              <w:t>I</w:t>
            </w:r>
            <w:r w:rsidRPr="00ED0799">
              <w:t xml:space="preserve"> </w:t>
            </w:r>
            <w:r w:rsidR="003B220B" w:rsidRPr="00ED0799">
              <w:t>младшая группа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744E92" w:rsidP="00E906DB">
            <w:pPr>
              <w:ind w:left="-73"/>
              <w:jc w:val="center"/>
            </w:pPr>
            <w:r>
              <w:t>1,6</w:t>
            </w:r>
            <w:r w:rsidR="003B220B" w:rsidRPr="00ED0799">
              <w:t xml:space="preserve"> – 3 </w:t>
            </w:r>
            <w:r>
              <w:t>лет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A412AD" w:rsidRDefault="00A412AD" w:rsidP="00504C95">
            <w:pPr>
              <w:ind w:left="-426"/>
              <w:jc w:val="center"/>
            </w:pPr>
            <w:r w:rsidRPr="00A412AD">
              <w:t>7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4845A2" w:rsidP="00504C95">
            <w:pPr>
              <w:ind w:left="-426"/>
              <w:jc w:val="center"/>
            </w:pPr>
            <w:r w:rsidRPr="00ED0799">
              <w:t>6</w:t>
            </w:r>
          </w:p>
        </w:tc>
      </w:tr>
      <w:tr w:rsidR="003E6942" w:rsidRPr="00ED0799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3B220B" w:rsidP="00E906DB">
            <w:pPr>
              <w:ind w:left="74"/>
            </w:pPr>
            <w:r w:rsidRPr="00ED0799">
              <w:t>Гр.№2</w:t>
            </w:r>
            <w:r w:rsidR="00DF0DC9" w:rsidRPr="00ED0799">
              <w:t xml:space="preserve"> «Кораблик»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DC106A" w:rsidP="00E906DB">
            <w:pPr>
              <w:ind w:left="-73"/>
              <w:jc w:val="center"/>
            </w:pPr>
            <w:r>
              <w:t>с</w:t>
            </w:r>
            <w:r w:rsidR="00DF0DC9" w:rsidRPr="00ED0799">
              <w:t>тарше - подготовительная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4845A2" w:rsidP="00E906DB">
            <w:pPr>
              <w:ind w:left="-73"/>
              <w:jc w:val="center"/>
            </w:pPr>
            <w:r w:rsidRPr="00ED0799">
              <w:t>5 – 7 лет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A412AD" w:rsidRDefault="004845A2" w:rsidP="00504C95">
            <w:pPr>
              <w:ind w:left="-426"/>
              <w:jc w:val="center"/>
            </w:pPr>
            <w:r w:rsidRPr="00A412AD">
              <w:t>10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3B220B" w:rsidP="00504C95">
            <w:pPr>
              <w:ind w:left="-426"/>
              <w:jc w:val="center"/>
            </w:pPr>
            <w:r w:rsidRPr="00ED0799">
              <w:t>10</w:t>
            </w:r>
          </w:p>
        </w:tc>
      </w:tr>
      <w:tr w:rsidR="003E6942" w:rsidRPr="00ED0799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3B220B" w:rsidP="00E906DB">
            <w:pPr>
              <w:ind w:left="74"/>
            </w:pPr>
            <w:r w:rsidRPr="00ED0799">
              <w:t>Гр.№3</w:t>
            </w:r>
            <w:r w:rsidR="00DF0DC9" w:rsidRPr="00ED0799">
              <w:t xml:space="preserve"> «Катерок»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DC106A" w:rsidP="00E906DB">
            <w:pPr>
              <w:ind w:left="-73"/>
              <w:jc w:val="center"/>
            </w:pPr>
            <w:r>
              <w:t>с</w:t>
            </w:r>
            <w:r w:rsidR="00DF0DC9" w:rsidRPr="00ED0799">
              <w:t>тарше - подготовительная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3B220B" w:rsidP="00E906DB">
            <w:pPr>
              <w:ind w:left="-73"/>
              <w:jc w:val="center"/>
            </w:pPr>
            <w:r w:rsidRPr="00ED0799">
              <w:t>5</w:t>
            </w:r>
            <w:r w:rsidR="004845A2" w:rsidRPr="00ED0799">
              <w:t xml:space="preserve"> - 7</w:t>
            </w:r>
            <w:r w:rsidRPr="00ED0799">
              <w:t xml:space="preserve"> лет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A412AD" w:rsidRDefault="004845A2" w:rsidP="00504C95">
            <w:pPr>
              <w:ind w:left="-426"/>
              <w:jc w:val="center"/>
            </w:pPr>
            <w:r w:rsidRPr="00A412AD">
              <w:t>10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3B220B" w:rsidP="00504C95">
            <w:pPr>
              <w:ind w:left="-426"/>
              <w:jc w:val="center"/>
            </w:pPr>
            <w:r w:rsidRPr="00ED0799">
              <w:t>10</w:t>
            </w:r>
          </w:p>
        </w:tc>
      </w:tr>
      <w:tr w:rsidR="003E6942" w:rsidRPr="00ED0799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3B220B" w:rsidP="00E906DB">
            <w:pPr>
              <w:ind w:left="74"/>
            </w:pPr>
            <w:r w:rsidRPr="00ED0799">
              <w:t>Гр.№4</w:t>
            </w:r>
            <w:r w:rsidR="00DF0DC9" w:rsidRPr="00ED0799">
              <w:t xml:space="preserve"> «</w:t>
            </w:r>
            <w:r w:rsidR="003E6942" w:rsidRPr="00ED0799">
              <w:t>Рыбки</w:t>
            </w:r>
            <w:r w:rsidR="00DF0DC9" w:rsidRPr="00ED0799">
              <w:t>»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DC106A" w:rsidP="00E906DB">
            <w:pPr>
              <w:ind w:left="-73"/>
              <w:jc w:val="center"/>
            </w:pPr>
            <w:r>
              <w:t>с</w:t>
            </w:r>
            <w:r w:rsidRPr="00ED0799">
              <w:t>тарше - подготовительная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DC106A" w:rsidP="00E906DB">
            <w:pPr>
              <w:ind w:left="-73"/>
              <w:jc w:val="center"/>
            </w:pPr>
            <w:r>
              <w:t>5 – 7</w:t>
            </w:r>
            <w:r w:rsidR="003B220B" w:rsidRPr="00ED0799">
              <w:t xml:space="preserve"> лет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A412AD" w:rsidRDefault="004845A2" w:rsidP="00504C95">
            <w:pPr>
              <w:ind w:left="-426"/>
              <w:jc w:val="center"/>
            </w:pPr>
            <w:r w:rsidRPr="00A412AD">
              <w:t>11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3B220B" w:rsidP="00504C95">
            <w:pPr>
              <w:ind w:left="-426"/>
              <w:jc w:val="center"/>
            </w:pPr>
            <w:r w:rsidRPr="00ED0799">
              <w:t>10</w:t>
            </w:r>
          </w:p>
        </w:tc>
      </w:tr>
      <w:tr w:rsidR="003E6942" w:rsidRPr="00ED0799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3B220B" w:rsidP="00E906DB">
            <w:pPr>
              <w:ind w:left="74"/>
            </w:pPr>
            <w:r w:rsidRPr="00ED0799">
              <w:t>Гр.№5</w:t>
            </w:r>
            <w:r w:rsidR="00DF0DC9" w:rsidRPr="00ED0799">
              <w:t xml:space="preserve"> «Юнги»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744E92" w:rsidP="00E906DB">
            <w:pPr>
              <w:ind w:left="-73"/>
              <w:jc w:val="center"/>
            </w:pPr>
            <w:r>
              <w:t xml:space="preserve">подготовительная </w:t>
            </w:r>
            <w:r w:rsidR="003B220B" w:rsidRPr="00ED0799">
              <w:t xml:space="preserve"> группа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3B220B" w:rsidP="00E906DB">
            <w:pPr>
              <w:ind w:left="-73"/>
              <w:jc w:val="center"/>
            </w:pPr>
            <w:r w:rsidRPr="00ED0799">
              <w:t>6</w:t>
            </w:r>
            <w:r w:rsidR="00DC106A">
              <w:t xml:space="preserve"> - 7</w:t>
            </w:r>
            <w:r w:rsidRPr="00ED0799">
              <w:t xml:space="preserve"> лет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A412AD" w:rsidRDefault="004845A2" w:rsidP="00504C95">
            <w:pPr>
              <w:ind w:left="-426"/>
              <w:jc w:val="center"/>
            </w:pPr>
            <w:r w:rsidRPr="00A412AD">
              <w:t>10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3B220B" w:rsidP="00504C95">
            <w:pPr>
              <w:ind w:left="-426"/>
              <w:jc w:val="center"/>
            </w:pPr>
            <w:r w:rsidRPr="00ED0799">
              <w:t>10</w:t>
            </w:r>
          </w:p>
        </w:tc>
      </w:tr>
      <w:tr w:rsidR="003E6942" w:rsidRPr="00ED0799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3B220B" w:rsidP="00E906DB">
            <w:pPr>
              <w:ind w:left="74"/>
            </w:pPr>
            <w:r w:rsidRPr="00ED0799">
              <w:t>Гр.№6</w:t>
            </w:r>
            <w:r w:rsidR="00DF0DC9" w:rsidRPr="00ED0799">
              <w:t xml:space="preserve"> «Ручеёк»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744E92" w:rsidRDefault="00744E92" w:rsidP="00E906DB">
            <w:pPr>
              <w:ind w:left="-73"/>
              <w:jc w:val="center"/>
            </w:pPr>
            <w:r>
              <w:rPr>
                <w:lang w:val="en-US"/>
              </w:rPr>
              <w:t>I</w:t>
            </w:r>
            <w:r>
              <w:t xml:space="preserve"> млад</w:t>
            </w:r>
            <w:r w:rsidR="00F136A8">
              <w:t>ш</w:t>
            </w:r>
            <w:r>
              <w:t>ая группа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744E92" w:rsidP="00E906DB">
            <w:pPr>
              <w:ind w:left="-73"/>
              <w:jc w:val="center"/>
            </w:pPr>
            <w:r>
              <w:t>1,6</w:t>
            </w:r>
            <w:r w:rsidRPr="00ED0799">
              <w:t xml:space="preserve"> – 3 </w:t>
            </w:r>
            <w:r>
              <w:t>лет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A412AD" w:rsidRDefault="00A412AD" w:rsidP="00504C95">
            <w:pPr>
              <w:ind w:left="-426"/>
              <w:jc w:val="center"/>
            </w:pPr>
            <w:r w:rsidRPr="00A412AD">
              <w:t>6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DC106A" w:rsidP="00504C95">
            <w:pPr>
              <w:ind w:left="-426"/>
              <w:jc w:val="center"/>
            </w:pPr>
            <w:r>
              <w:t>6</w:t>
            </w:r>
          </w:p>
        </w:tc>
      </w:tr>
      <w:tr w:rsidR="003E6942" w:rsidRPr="00ED0799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3B220B" w:rsidP="00E906DB">
            <w:pPr>
              <w:ind w:left="74"/>
            </w:pPr>
            <w:r w:rsidRPr="00ED0799">
              <w:t>Гр.№7</w:t>
            </w:r>
            <w:r w:rsidR="00DF0DC9" w:rsidRPr="00ED0799">
              <w:t>»Морские звёздочки»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DF0DC9" w:rsidP="00E906DB">
            <w:pPr>
              <w:ind w:left="-73"/>
              <w:jc w:val="center"/>
            </w:pPr>
            <w:r w:rsidRPr="00ED0799">
              <w:t>п</w:t>
            </w:r>
            <w:r w:rsidR="003B220B" w:rsidRPr="00ED0799">
              <w:t>одготовительная</w:t>
            </w:r>
            <w:r w:rsidR="00DC106A" w:rsidRPr="00ED0799">
              <w:t xml:space="preserve"> группа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744E92" w:rsidP="00E906DB">
            <w:pPr>
              <w:ind w:left="-73"/>
              <w:jc w:val="center"/>
            </w:pPr>
            <w:r>
              <w:t>6</w:t>
            </w:r>
            <w:r w:rsidR="004845A2" w:rsidRPr="00ED0799">
              <w:t xml:space="preserve"> </w:t>
            </w:r>
            <w:r w:rsidR="003B220B" w:rsidRPr="00ED0799">
              <w:t>– 7 лет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A412AD" w:rsidRDefault="004845A2" w:rsidP="00504C95">
            <w:pPr>
              <w:ind w:left="-426"/>
              <w:jc w:val="center"/>
            </w:pPr>
            <w:r w:rsidRPr="00A412AD">
              <w:t>11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3B220B" w:rsidP="00504C95">
            <w:pPr>
              <w:ind w:left="-426"/>
              <w:jc w:val="center"/>
            </w:pPr>
            <w:r w:rsidRPr="00ED0799">
              <w:t>10</w:t>
            </w:r>
          </w:p>
        </w:tc>
      </w:tr>
      <w:tr w:rsidR="003E6942" w:rsidRPr="00ED0799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3B220B" w:rsidP="00E906DB">
            <w:pPr>
              <w:ind w:left="74"/>
            </w:pPr>
            <w:r w:rsidRPr="00ED0799">
              <w:t>Гр.№8</w:t>
            </w:r>
            <w:r w:rsidR="00DF0DC9" w:rsidRPr="00ED0799">
              <w:t xml:space="preserve"> «Жемчужина»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DC106A" w:rsidP="00E906DB">
            <w:pPr>
              <w:ind w:left="-73"/>
              <w:jc w:val="center"/>
            </w:pPr>
            <w:r>
              <w:t>с</w:t>
            </w:r>
            <w:r w:rsidRPr="00ED0799">
              <w:t>тарше - подготовительная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DC106A" w:rsidP="00E906DB">
            <w:pPr>
              <w:ind w:left="-73"/>
              <w:jc w:val="center"/>
            </w:pPr>
            <w:r>
              <w:t xml:space="preserve">5 </w:t>
            </w:r>
            <w:r w:rsidR="003B220B" w:rsidRPr="00ED0799">
              <w:t>-7 лет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A412AD" w:rsidRDefault="004845A2" w:rsidP="00504C95">
            <w:pPr>
              <w:ind w:left="-426"/>
              <w:jc w:val="center"/>
            </w:pPr>
            <w:r w:rsidRPr="00A412AD">
              <w:t>10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20B" w:rsidRPr="00ED0799" w:rsidRDefault="004845A2" w:rsidP="00504C95">
            <w:pPr>
              <w:ind w:left="-426"/>
              <w:jc w:val="center"/>
            </w:pPr>
            <w:r w:rsidRPr="00ED0799">
              <w:t>10</w:t>
            </w:r>
          </w:p>
        </w:tc>
      </w:tr>
      <w:tr w:rsidR="003E6942" w:rsidRPr="00ED0799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3B220B" w:rsidP="00E906DB">
            <w:pPr>
              <w:ind w:left="74"/>
            </w:pPr>
            <w:r w:rsidRPr="00ED0799">
              <w:t>Гр.№9</w:t>
            </w:r>
            <w:r w:rsidR="00DF0DC9" w:rsidRPr="00ED0799">
              <w:t xml:space="preserve"> «Капельки»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744E92" w:rsidP="00E906DB">
            <w:pPr>
              <w:ind w:left="-73"/>
              <w:jc w:val="center"/>
            </w:pPr>
            <w:r>
              <w:t xml:space="preserve">средне – старшая </w:t>
            </w:r>
            <w:r w:rsidR="00DC106A">
              <w:t>группа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744E92" w:rsidP="00E906DB">
            <w:pPr>
              <w:ind w:left="-73"/>
              <w:jc w:val="center"/>
            </w:pPr>
            <w:r>
              <w:t xml:space="preserve">4 - </w:t>
            </w:r>
            <w:r w:rsidR="004845A2" w:rsidRPr="00ED0799">
              <w:t>6 лет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A412AD" w:rsidRDefault="004845A2" w:rsidP="00504C95">
            <w:pPr>
              <w:ind w:left="-426"/>
              <w:jc w:val="center"/>
            </w:pPr>
            <w:r w:rsidRPr="00A412AD">
              <w:t>11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4845A2" w:rsidP="00504C95">
            <w:pPr>
              <w:ind w:left="-426"/>
              <w:jc w:val="center"/>
            </w:pPr>
            <w:r w:rsidRPr="00ED0799">
              <w:t>10</w:t>
            </w:r>
          </w:p>
        </w:tc>
      </w:tr>
      <w:tr w:rsidR="003E6942" w:rsidRPr="00ED0799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3B220B" w:rsidP="00E906DB">
            <w:pPr>
              <w:ind w:left="74"/>
            </w:pPr>
            <w:r w:rsidRPr="00ED0799">
              <w:t>Гр.№10</w:t>
            </w:r>
            <w:r w:rsidR="00DF0DC9" w:rsidRPr="00ED0799">
              <w:t xml:space="preserve"> «Маячок»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744E92" w:rsidP="00E906DB">
            <w:pPr>
              <w:ind w:left="-73"/>
              <w:jc w:val="center"/>
            </w:pPr>
            <w:r>
              <w:t>средне – старшая</w:t>
            </w:r>
            <w:r w:rsidR="00DC106A">
              <w:t xml:space="preserve"> группа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744E92" w:rsidP="00E906DB">
            <w:pPr>
              <w:ind w:left="-73"/>
              <w:jc w:val="center"/>
            </w:pPr>
            <w:r>
              <w:t>4 – 6</w:t>
            </w:r>
            <w:r w:rsidR="004845A2" w:rsidRPr="00ED0799">
              <w:t xml:space="preserve"> лет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A412AD" w:rsidRDefault="004845A2" w:rsidP="00504C95">
            <w:pPr>
              <w:ind w:left="-426"/>
              <w:jc w:val="center"/>
            </w:pPr>
            <w:r w:rsidRPr="00A412AD">
              <w:t>11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4845A2" w:rsidP="00504C95">
            <w:pPr>
              <w:ind w:left="-426"/>
              <w:jc w:val="center"/>
            </w:pPr>
            <w:r w:rsidRPr="00ED0799">
              <w:t>10</w:t>
            </w:r>
          </w:p>
        </w:tc>
      </w:tr>
      <w:tr w:rsidR="003E6942" w:rsidRPr="00ED0799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3B220B" w:rsidP="00E906DB">
            <w:pPr>
              <w:ind w:left="74"/>
            </w:pPr>
            <w:r w:rsidRPr="00ED0799">
              <w:t>Гр.№11</w:t>
            </w:r>
            <w:r w:rsidR="00DF0DC9" w:rsidRPr="00ED0799">
              <w:t xml:space="preserve"> «Чайка»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DC106A" w:rsidP="00E906DB">
            <w:pPr>
              <w:ind w:left="-73"/>
              <w:jc w:val="center"/>
            </w:pPr>
            <w:r>
              <w:t>п</w:t>
            </w:r>
            <w:r w:rsidR="004845A2" w:rsidRPr="00ED0799">
              <w:t>одготовительная</w:t>
            </w:r>
            <w:r>
              <w:t xml:space="preserve"> </w:t>
            </w:r>
            <w:r w:rsidRPr="00ED0799">
              <w:t>группа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4845A2" w:rsidP="00E906DB">
            <w:pPr>
              <w:ind w:left="-73"/>
              <w:jc w:val="center"/>
            </w:pPr>
            <w:r w:rsidRPr="00ED0799">
              <w:t>6 – 7 лет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A412AD" w:rsidRDefault="004845A2" w:rsidP="00504C95">
            <w:pPr>
              <w:ind w:left="-426"/>
              <w:jc w:val="center"/>
            </w:pPr>
            <w:r w:rsidRPr="00A412AD">
              <w:t>12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4845A2" w:rsidP="00504C95">
            <w:pPr>
              <w:ind w:left="-426"/>
              <w:jc w:val="center"/>
            </w:pPr>
            <w:r w:rsidRPr="00ED0799">
              <w:t>12</w:t>
            </w:r>
          </w:p>
        </w:tc>
      </w:tr>
      <w:tr w:rsidR="003E6942" w:rsidRPr="00ED0799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3B220B" w:rsidP="00E906DB">
            <w:pPr>
              <w:ind w:left="74"/>
            </w:pPr>
            <w:r w:rsidRPr="00ED0799">
              <w:t>Гр.№12</w:t>
            </w:r>
            <w:r w:rsidR="00DF0DC9" w:rsidRPr="00ED0799">
              <w:t xml:space="preserve"> «Родничок»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DF0DC9" w:rsidP="00E906DB">
            <w:pPr>
              <w:ind w:left="-73"/>
              <w:jc w:val="center"/>
            </w:pPr>
            <w:r w:rsidRPr="00ED0799">
              <w:rPr>
                <w:lang w:val="en-US"/>
              </w:rPr>
              <w:t>I</w:t>
            </w:r>
            <w:r w:rsidR="00744E92">
              <w:rPr>
                <w:lang w:val="en-US"/>
              </w:rPr>
              <w:t>I</w:t>
            </w:r>
            <w:r w:rsidRPr="00ED0799">
              <w:rPr>
                <w:lang w:val="en-US"/>
              </w:rPr>
              <w:t xml:space="preserve"> </w:t>
            </w:r>
            <w:r w:rsidRPr="00ED0799">
              <w:t>младшая группа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4845A2" w:rsidP="00E906DB">
            <w:pPr>
              <w:ind w:left="-73"/>
              <w:jc w:val="center"/>
            </w:pPr>
            <w:r w:rsidRPr="00ED0799">
              <w:t>3</w:t>
            </w:r>
            <w:r w:rsidR="00DC106A">
              <w:t xml:space="preserve"> </w:t>
            </w:r>
            <w:r w:rsidR="00744E92">
              <w:t>-</w:t>
            </w:r>
            <w:r w:rsidR="00DC106A">
              <w:t xml:space="preserve"> </w:t>
            </w:r>
            <w:r w:rsidR="00744E92">
              <w:t>4</w:t>
            </w:r>
            <w:r w:rsidRPr="00ED0799">
              <w:t xml:space="preserve"> года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A412AD" w:rsidRDefault="00A412AD" w:rsidP="00504C95">
            <w:pPr>
              <w:ind w:left="-426"/>
              <w:jc w:val="center"/>
            </w:pPr>
            <w:r w:rsidRPr="00A412AD">
              <w:t>15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20B" w:rsidRPr="00ED0799" w:rsidRDefault="00A412AD" w:rsidP="00504C95">
            <w:pPr>
              <w:ind w:left="-426"/>
              <w:jc w:val="center"/>
            </w:pPr>
            <w:r>
              <w:t>15</w:t>
            </w:r>
          </w:p>
        </w:tc>
      </w:tr>
      <w:tr w:rsidR="003E6942" w:rsidRPr="00ED0799" w:rsidTr="00E906DB">
        <w:trPr>
          <w:jc w:val="center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DC9" w:rsidRPr="00ED0799" w:rsidRDefault="00DF0DC9" w:rsidP="00E906DB">
            <w:pPr>
              <w:ind w:left="74"/>
            </w:pPr>
            <w:r w:rsidRPr="00ED0799">
              <w:t>Всего по ДОУ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DC9" w:rsidRPr="00ED0799" w:rsidRDefault="00DF0DC9" w:rsidP="00E906DB">
            <w:pPr>
              <w:ind w:left="-73"/>
              <w:jc w:val="center"/>
              <w:rPr>
                <w:lang w:val="en-US"/>
              </w:rPr>
            </w:pP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DC9" w:rsidRPr="00ED0799" w:rsidRDefault="00DF0DC9" w:rsidP="00E906DB">
            <w:pPr>
              <w:ind w:left="-73"/>
              <w:jc w:val="center"/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DC9" w:rsidRPr="00ED0799" w:rsidRDefault="0080193E" w:rsidP="00504C95">
            <w:pPr>
              <w:ind w:left="-426"/>
              <w:jc w:val="center"/>
            </w:pPr>
            <w:r>
              <w:t>124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DC9" w:rsidRPr="00ED0799" w:rsidRDefault="00362357" w:rsidP="00504C95">
            <w:pPr>
              <w:ind w:left="-426"/>
              <w:jc w:val="center"/>
            </w:pPr>
            <w:r w:rsidRPr="00ED0799">
              <w:t>114</w:t>
            </w:r>
          </w:p>
        </w:tc>
      </w:tr>
    </w:tbl>
    <w:p w:rsidR="00A842C8" w:rsidRDefault="00A842C8" w:rsidP="00504C95">
      <w:pPr>
        <w:autoSpaceDE w:val="0"/>
        <w:autoSpaceDN w:val="0"/>
        <w:adjustRightInd w:val="0"/>
        <w:ind w:left="-426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AB6977" w:rsidRPr="00CF7B90" w:rsidRDefault="009F4CFA" w:rsidP="00504C95">
      <w:pPr>
        <w:tabs>
          <w:tab w:val="left" w:pos="567"/>
        </w:tabs>
        <w:autoSpaceDE w:val="0"/>
        <w:autoSpaceDN w:val="0"/>
        <w:adjustRightInd w:val="0"/>
        <w:ind w:left="-426" w:firstLine="567"/>
        <w:jc w:val="both"/>
        <w:rPr>
          <w:rFonts w:eastAsia="Calibri"/>
          <w:color w:val="000000"/>
          <w:lang w:eastAsia="en-US"/>
        </w:rPr>
      </w:pPr>
      <w:r w:rsidRPr="00CF7B90">
        <w:rPr>
          <w:rFonts w:eastAsia="Calibri"/>
          <w:b/>
          <w:color w:val="000000"/>
          <w:lang w:eastAsia="en-US"/>
        </w:rPr>
        <w:t>Вывод:</w:t>
      </w:r>
      <w:r w:rsidRPr="00CF7B90">
        <w:rPr>
          <w:rFonts w:eastAsia="Calibri"/>
          <w:color w:val="000000"/>
          <w:lang w:eastAsia="en-US"/>
        </w:rPr>
        <w:t xml:space="preserve"> Муниципальное казенное дошкольное образовательное учреждение  «Детский сад №72 «Дельфиненок» компенсирующей и оздоровительной направленности» функц</w:t>
      </w:r>
      <w:r w:rsidR="00CF7B90" w:rsidRPr="00CF7B90">
        <w:rPr>
          <w:rFonts w:eastAsia="Calibri"/>
          <w:color w:val="000000"/>
          <w:lang w:eastAsia="en-US"/>
        </w:rPr>
        <w:t>ионирует в соответствии с норма</w:t>
      </w:r>
      <w:r w:rsidRPr="00CF7B90">
        <w:rPr>
          <w:rFonts w:eastAsia="Calibri"/>
          <w:color w:val="000000"/>
          <w:lang w:eastAsia="en-US"/>
        </w:rPr>
        <w:t>ти</w:t>
      </w:r>
      <w:r w:rsidR="00CF7B90" w:rsidRPr="00CF7B90">
        <w:rPr>
          <w:rFonts w:eastAsia="Calibri"/>
          <w:color w:val="000000"/>
          <w:lang w:eastAsia="en-US"/>
        </w:rPr>
        <w:t>вными документами в сфере образования Российской Федерации</w:t>
      </w:r>
      <w:r w:rsidR="00CF7B90">
        <w:rPr>
          <w:rFonts w:eastAsia="Calibri"/>
          <w:color w:val="000000"/>
          <w:lang w:eastAsia="en-US"/>
        </w:rPr>
        <w:t>.</w:t>
      </w:r>
      <w:r w:rsidR="00CF7B90" w:rsidRPr="00CF7B90">
        <w:rPr>
          <w:rFonts w:eastAsia="Calibri"/>
        </w:rPr>
        <w:t xml:space="preserve"> </w:t>
      </w:r>
      <w:r w:rsidR="00CF7B90" w:rsidRPr="002227F6">
        <w:rPr>
          <w:rFonts w:eastAsia="Calibri"/>
        </w:rPr>
        <w:t>Детский сад обеспечивает открыто</w:t>
      </w:r>
      <w:r w:rsidR="00CF7B90">
        <w:rPr>
          <w:rFonts w:eastAsia="Calibri"/>
        </w:rPr>
        <w:t>сть и доступность информации и документов. Контингент воспитанников социально – благополучный, преобладают дети из полных семей.</w:t>
      </w:r>
    </w:p>
    <w:p w:rsidR="00504C95" w:rsidRDefault="00504C95" w:rsidP="00504C95">
      <w:pPr>
        <w:autoSpaceDE w:val="0"/>
        <w:autoSpaceDN w:val="0"/>
        <w:adjustRightInd w:val="0"/>
        <w:ind w:left="-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AB6977" w:rsidRPr="00FF4DDB" w:rsidRDefault="00CF7B90" w:rsidP="00504C95">
      <w:pPr>
        <w:autoSpaceDE w:val="0"/>
        <w:autoSpaceDN w:val="0"/>
        <w:adjustRightInd w:val="0"/>
        <w:ind w:left="-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FF4DDB">
        <w:rPr>
          <w:rFonts w:eastAsia="Calibri"/>
          <w:b/>
          <w:color w:val="000000"/>
          <w:sz w:val="28"/>
          <w:szCs w:val="28"/>
          <w:lang w:val="en-US" w:eastAsia="en-US"/>
        </w:rPr>
        <w:t>II</w:t>
      </w:r>
      <w:r w:rsidRPr="00FF4DDB">
        <w:rPr>
          <w:rFonts w:eastAsia="Calibri"/>
          <w:b/>
          <w:color w:val="000000"/>
          <w:sz w:val="28"/>
          <w:szCs w:val="28"/>
          <w:lang w:eastAsia="en-US"/>
        </w:rPr>
        <w:t xml:space="preserve"> Структура управления образовательным учреждением</w:t>
      </w:r>
      <w:r w:rsidR="00FF4DDB">
        <w:rPr>
          <w:rFonts w:eastAsia="Calibri"/>
          <w:b/>
          <w:color w:val="000000"/>
          <w:sz w:val="28"/>
          <w:szCs w:val="28"/>
          <w:lang w:eastAsia="en-US"/>
        </w:rPr>
        <w:t>.</w:t>
      </w:r>
      <w:proofErr w:type="gramEnd"/>
    </w:p>
    <w:p w:rsidR="00CF7B90" w:rsidRPr="00CF7B90" w:rsidRDefault="00CF7B90" w:rsidP="00504C95">
      <w:pPr>
        <w:tabs>
          <w:tab w:val="left" w:pos="709"/>
        </w:tabs>
        <w:ind w:left="-426" w:firstLine="540"/>
        <w:jc w:val="both"/>
        <w:rPr>
          <w:rFonts w:eastAsia="Calibri"/>
        </w:rPr>
      </w:pPr>
      <w:r w:rsidRPr="00CF7B90">
        <w:rPr>
          <w:rFonts w:eastAsia="Calibri"/>
        </w:rPr>
        <w:t xml:space="preserve">Управление Детским садом осуществляется в соответствии   с законодательством Российской Федерации с учетом особенностей, установленных  Федеральным законом «Об образовании в Российской Федерации». Вопросы, не урегулированные Уставом Детского сада, разрешаются в соответствии с действующим законодательством Российской Федерации.   </w:t>
      </w:r>
    </w:p>
    <w:p w:rsidR="008F019D" w:rsidRDefault="00CF7B90" w:rsidP="00504C95">
      <w:pPr>
        <w:autoSpaceDE w:val="0"/>
        <w:autoSpaceDN w:val="0"/>
        <w:adjustRightInd w:val="0"/>
        <w:ind w:left="-426" w:firstLine="540"/>
        <w:jc w:val="both"/>
        <w:rPr>
          <w:lang w:eastAsia="en-US"/>
        </w:rPr>
      </w:pPr>
      <w:r w:rsidRPr="00CF7B90">
        <w:rPr>
          <w:lang w:eastAsia="en-US"/>
        </w:rPr>
        <w:t xml:space="preserve">Управление Детским садом осуществляется в соответствии с законодательством Российской Федерации и Уставом Детского сада и строится на сочетании принципах единоначалия и коллегиальности. </w:t>
      </w:r>
    </w:p>
    <w:p w:rsidR="00CF7B90" w:rsidRPr="008F019D" w:rsidRDefault="00CF7B90" w:rsidP="00504C95">
      <w:pPr>
        <w:autoSpaceDE w:val="0"/>
        <w:autoSpaceDN w:val="0"/>
        <w:adjustRightInd w:val="0"/>
        <w:ind w:left="-426" w:firstLine="540"/>
        <w:jc w:val="both"/>
        <w:rPr>
          <w:lang w:eastAsia="en-US"/>
        </w:rPr>
      </w:pPr>
      <w:r w:rsidRPr="00E11BDA">
        <w:t xml:space="preserve">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Федерации, муниципальными правовыми </w:t>
      </w:r>
      <w:proofErr w:type="gramStart"/>
      <w:r w:rsidRPr="00E11BDA">
        <w:t>актами</w:t>
      </w:r>
      <w:proofErr w:type="gramEnd"/>
      <w:r w:rsidRPr="00E11BDA">
        <w:t xml:space="preserve"> ЗАТО Железногорск, Уставом Детского сада, трудовым договором, обеспечивает выполнение возложенных на него задач и несет ответственность за результаты деятельности Детского сада.</w:t>
      </w:r>
    </w:p>
    <w:p w:rsidR="008F019D" w:rsidRDefault="008F019D" w:rsidP="00504C95">
      <w:pPr>
        <w:autoSpaceDE w:val="0"/>
        <w:autoSpaceDN w:val="0"/>
        <w:adjustRightInd w:val="0"/>
        <w:ind w:left="-426" w:firstLine="567"/>
        <w:jc w:val="both"/>
      </w:pPr>
      <w:r w:rsidRPr="008F019D">
        <w:rPr>
          <w:rFonts w:eastAsia="Calibri"/>
          <w:bCs/>
          <w:color w:val="000000"/>
        </w:rPr>
        <w:t xml:space="preserve">Формами коллегиального управления  Детским садом являются: </w:t>
      </w:r>
      <w:r w:rsidRPr="008F019D">
        <w:t xml:space="preserve">общее собрание трудового коллектива, педагогический совет, совет родителей. </w:t>
      </w:r>
    </w:p>
    <w:p w:rsidR="00CF7B90" w:rsidRPr="008F019D" w:rsidRDefault="008F019D" w:rsidP="00504C95">
      <w:pPr>
        <w:autoSpaceDE w:val="0"/>
        <w:autoSpaceDN w:val="0"/>
        <w:adjustRightInd w:val="0"/>
        <w:ind w:left="-426" w:firstLine="567"/>
        <w:jc w:val="both"/>
      </w:pPr>
      <w:r w:rsidRPr="004C14F7">
        <w:rPr>
          <w:bCs/>
          <w:i/>
          <w:color w:val="000000"/>
        </w:rPr>
        <w:t>Общее собрание  трудового коллектива</w:t>
      </w:r>
      <w:r w:rsidRPr="00E11BDA">
        <w:rPr>
          <w:bCs/>
          <w:color w:val="000000"/>
        </w:rPr>
        <w:t xml:space="preserve"> является высшим органом управления Детского сада.</w:t>
      </w:r>
      <w:r>
        <w:rPr>
          <w:bCs/>
          <w:color w:val="000000"/>
        </w:rPr>
        <w:t xml:space="preserve"> Его полномочия: </w:t>
      </w:r>
      <w:r w:rsidRPr="008F019D">
        <w:rPr>
          <w:rFonts w:eastAsia="Calibri"/>
          <w:bCs/>
          <w:color w:val="000000"/>
        </w:rPr>
        <w:t>разработка</w:t>
      </w:r>
      <w:r>
        <w:rPr>
          <w:rFonts w:eastAsia="Calibri"/>
          <w:bCs/>
          <w:color w:val="000000"/>
        </w:rPr>
        <w:t xml:space="preserve"> и внесение </w:t>
      </w:r>
      <w:r w:rsidRPr="008F019D">
        <w:rPr>
          <w:rFonts w:eastAsia="Calibri"/>
          <w:bCs/>
          <w:color w:val="000000"/>
        </w:rPr>
        <w:t>изменений в Устав</w:t>
      </w:r>
      <w:r>
        <w:rPr>
          <w:rFonts w:eastAsia="Calibri"/>
          <w:bCs/>
          <w:color w:val="000000"/>
        </w:rPr>
        <w:t xml:space="preserve"> ДОУ,</w:t>
      </w:r>
      <w:r w:rsidRPr="008F019D">
        <w:rPr>
          <w:rFonts w:eastAsia="Calibri"/>
          <w:bCs/>
          <w:color w:val="000000"/>
        </w:rPr>
        <w:t xml:space="preserve"> участие в разработке и утверждение годового плана работы</w:t>
      </w:r>
      <w:r>
        <w:rPr>
          <w:rFonts w:eastAsia="Calibri"/>
          <w:bCs/>
          <w:color w:val="000000"/>
        </w:rPr>
        <w:t>,</w:t>
      </w:r>
      <w:r w:rsidRPr="008F019D">
        <w:rPr>
          <w:rFonts w:eastAsia="Calibri"/>
          <w:bCs/>
          <w:color w:val="000000"/>
        </w:rPr>
        <w:t xml:space="preserve"> принятие проекта договора об образовании</w:t>
      </w:r>
      <w:r>
        <w:rPr>
          <w:rFonts w:eastAsia="Calibri"/>
          <w:bCs/>
          <w:color w:val="000000"/>
        </w:rPr>
        <w:t>,</w:t>
      </w:r>
      <w:r w:rsidRPr="008F019D">
        <w:t xml:space="preserve"> принятие решения о заключении коллективного договора</w:t>
      </w:r>
      <w:r>
        <w:t>,</w:t>
      </w:r>
      <w:r w:rsidRPr="008F019D">
        <w:rPr>
          <w:rFonts w:eastAsia="Calibri"/>
          <w:bCs/>
          <w:color w:val="000000"/>
        </w:rPr>
        <w:t xml:space="preserve"> рассмотрение и решение других вопросов, связанных с деятельностью Детского сада и коллектива</w:t>
      </w:r>
      <w:r>
        <w:rPr>
          <w:rFonts w:eastAsia="Calibri"/>
          <w:bCs/>
          <w:color w:val="000000"/>
        </w:rPr>
        <w:t>.</w:t>
      </w:r>
    </w:p>
    <w:p w:rsidR="008F019D" w:rsidRDefault="008F019D" w:rsidP="00504C95">
      <w:pPr>
        <w:shd w:val="clear" w:color="auto" w:fill="FFFFFF"/>
        <w:spacing w:line="274" w:lineRule="exact"/>
        <w:ind w:left="-426" w:firstLine="567"/>
        <w:jc w:val="both"/>
        <w:rPr>
          <w:rFonts w:eastAsia="Calibri"/>
          <w:bCs/>
          <w:color w:val="000000"/>
        </w:rPr>
      </w:pPr>
      <w:r w:rsidRPr="008F019D">
        <w:rPr>
          <w:rFonts w:eastAsia="Calibri"/>
          <w:bCs/>
          <w:color w:val="000000"/>
        </w:rPr>
        <w:t xml:space="preserve">Общее руководство образовательным процессом Детского сада осуществляет </w:t>
      </w:r>
      <w:r w:rsidRPr="008F019D">
        <w:rPr>
          <w:rFonts w:eastAsia="Calibri"/>
          <w:bCs/>
          <w:i/>
          <w:color w:val="000000"/>
        </w:rPr>
        <w:t>педагогический совет</w:t>
      </w:r>
      <w:r w:rsidRPr="008F019D">
        <w:rPr>
          <w:rFonts w:eastAsia="Calibri"/>
          <w:bCs/>
          <w:color w:val="000000"/>
        </w:rPr>
        <w:t xml:space="preserve">. </w:t>
      </w:r>
      <w:r>
        <w:rPr>
          <w:rFonts w:eastAsia="Calibri"/>
          <w:bCs/>
          <w:color w:val="000000"/>
        </w:rPr>
        <w:t xml:space="preserve">Функции педагогического совета: </w:t>
      </w:r>
    </w:p>
    <w:p w:rsidR="008F019D" w:rsidRPr="004C14F7" w:rsidRDefault="008F019D" w:rsidP="00504C95">
      <w:pPr>
        <w:pStyle w:val="a3"/>
        <w:numPr>
          <w:ilvl w:val="0"/>
          <w:numId w:val="21"/>
        </w:numPr>
        <w:shd w:val="clear" w:color="auto" w:fill="FFFFFF"/>
        <w:spacing w:line="274" w:lineRule="exact"/>
        <w:ind w:left="-426"/>
        <w:jc w:val="both"/>
        <w:rPr>
          <w:rFonts w:eastAsia="Calibri"/>
          <w:bCs/>
          <w:color w:val="000000"/>
        </w:rPr>
      </w:pPr>
      <w:r w:rsidRPr="004C14F7">
        <w:rPr>
          <w:rFonts w:eastAsia="Calibri"/>
          <w:bCs/>
          <w:color w:val="000000"/>
        </w:rPr>
        <w:t xml:space="preserve">определение направлений образовательной деятельности Детского сада; </w:t>
      </w:r>
    </w:p>
    <w:p w:rsidR="008F019D" w:rsidRPr="004C14F7" w:rsidRDefault="008F019D" w:rsidP="00504C95">
      <w:pPr>
        <w:pStyle w:val="a3"/>
        <w:numPr>
          <w:ilvl w:val="0"/>
          <w:numId w:val="21"/>
        </w:numPr>
        <w:shd w:val="clear" w:color="auto" w:fill="FFFFFF"/>
        <w:spacing w:line="274" w:lineRule="exact"/>
        <w:ind w:left="-426"/>
        <w:jc w:val="both"/>
        <w:rPr>
          <w:rFonts w:eastAsia="Calibri"/>
          <w:bCs/>
          <w:color w:val="000000"/>
        </w:rPr>
      </w:pPr>
      <w:r w:rsidRPr="004C14F7">
        <w:rPr>
          <w:rFonts w:eastAsia="Calibri"/>
          <w:bCs/>
          <w:color w:val="000000"/>
        </w:rPr>
        <w:t xml:space="preserve">разработка  и утверждение образовательных программ Детского сада; </w:t>
      </w:r>
    </w:p>
    <w:p w:rsidR="008F019D" w:rsidRPr="004C14F7" w:rsidRDefault="008F019D" w:rsidP="00504C95">
      <w:pPr>
        <w:pStyle w:val="a3"/>
        <w:numPr>
          <w:ilvl w:val="0"/>
          <w:numId w:val="21"/>
        </w:numPr>
        <w:shd w:val="clear" w:color="auto" w:fill="FFFFFF"/>
        <w:spacing w:line="274" w:lineRule="exact"/>
        <w:ind w:left="-426"/>
        <w:jc w:val="both"/>
        <w:rPr>
          <w:rFonts w:eastAsia="Calibri"/>
          <w:bCs/>
          <w:color w:val="000000"/>
        </w:rPr>
      </w:pPr>
      <w:r w:rsidRPr="004C14F7">
        <w:rPr>
          <w:rFonts w:eastAsia="Calibri"/>
          <w:bCs/>
          <w:color w:val="000000"/>
        </w:rPr>
        <w:t>определение содержания, форм и методов образовательного процесса, планирование образовательной деятельности Детского сада;</w:t>
      </w:r>
    </w:p>
    <w:p w:rsidR="008F019D" w:rsidRPr="004C14F7" w:rsidRDefault="008F019D" w:rsidP="00504C95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line="274" w:lineRule="exact"/>
        <w:ind w:left="-426" w:right="43"/>
        <w:jc w:val="both"/>
        <w:rPr>
          <w:rFonts w:eastAsia="Calibri"/>
          <w:bCs/>
          <w:color w:val="000000"/>
        </w:rPr>
      </w:pPr>
      <w:r w:rsidRPr="004C14F7">
        <w:rPr>
          <w:rFonts w:eastAsia="Calibri"/>
          <w:bCs/>
          <w:color w:val="000000"/>
        </w:rPr>
        <w:lastRenderedPageBreak/>
        <w:t>организация работы по повышению</w:t>
      </w:r>
      <w:r w:rsidRPr="004C14F7">
        <w:rPr>
          <w:rFonts w:eastAsia="Calibri"/>
        </w:rPr>
        <w:t xml:space="preserve"> </w:t>
      </w:r>
      <w:r w:rsidRPr="004C14F7">
        <w:rPr>
          <w:rFonts w:eastAsia="Calibri"/>
          <w:bCs/>
          <w:color w:val="000000"/>
        </w:rPr>
        <w:t>квалификации педагогических работников, развитию их творческих инициатив, распространению передового опыта;</w:t>
      </w:r>
    </w:p>
    <w:p w:rsidR="008F019D" w:rsidRPr="004C14F7" w:rsidRDefault="008F019D" w:rsidP="00504C95">
      <w:pPr>
        <w:pStyle w:val="a3"/>
        <w:numPr>
          <w:ilvl w:val="0"/>
          <w:numId w:val="21"/>
        </w:numPr>
        <w:shd w:val="clear" w:color="auto" w:fill="FFFFFF"/>
        <w:tabs>
          <w:tab w:val="left" w:pos="709"/>
        </w:tabs>
        <w:spacing w:line="274" w:lineRule="exact"/>
        <w:ind w:left="-426" w:right="43"/>
        <w:jc w:val="both"/>
        <w:rPr>
          <w:rFonts w:eastAsia="Calibri"/>
          <w:bCs/>
          <w:color w:val="000000"/>
        </w:rPr>
      </w:pPr>
      <w:r w:rsidRPr="004C14F7">
        <w:rPr>
          <w:rFonts w:eastAsia="Calibri"/>
          <w:bCs/>
          <w:color w:val="000000"/>
        </w:rPr>
        <w:t>рекомендация педагогических работников на различные курсы повышения квалификации, стажировку, аспирантуру;</w:t>
      </w:r>
    </w:p>
    <w:p w:rsidR="008F019D" w:rsidRPr="004C14F7" w:rsidRDefault="008F019D" w:rsidP="00504C95">
      <w:pPr>
        <w:pStyle w:val="a3"/>
        <w:numPr>
          <w:ilvl w:val="0"/>
          <w:numId w:val="21"/>
        </w:numPr>
        <w:shd w:val="clear" w:color="auto" w:fill="FFFFFF"/>
        <w:tabs>
          <w:tab w:val="left" w:pos="706"/>
        </w:tabs>
        <w:spacing w:before="7" w:line="274" w:lineRule="exact"/>
        <w:ind w:left="-426"/>
        <w:jc w:val="both"/>
        <w:rPr>
          <w:rFonts w:eastAsia="Calibri"/>
          <w:bCs/>
          <w:color w:val="000000"/>
        </w:rPr>
      </w:pPr>
      <w:r w:rsidRPr="004C14F7">
        <w:rPr>
          <w:rFonts w:eastAsia="Calibri"/>
          <w:bCs/>
          <w:color w:val="000000"/>
        </w:rPr>
        <w:t>рассмотрение кандидатур педагогических работников Детского сада для представления их  к награждению;</w:t>
      </w:r>
    </w:p>
    <w:p w:rsidR="008F019D" w:rsidRPr="004C14F7" w:rsidRDefault="008F019D" w:rsidP="00504C95">
      <w:pPr>
        <w:pStyle w:val="a3"/>
        <w:numPr>
          <w:ilvl w:val="0"/>
          <w:numId w:val="21"/>
        </w:numPr>
        <w:shd w:val="clear" w:color="auto" w:fill="FFFFFF"/>
        <w:tabs>
          <w:tab w:val="left" w:pos="567"/>
        </w:tabs>
        <w:spacing w:before="7" w:line="274" w:lineRule="exact"/>
        <w:ind w:left="-426"/>
        <w:jc w:val="both"/>
        <w:rPr>
          <w:rFonts w:eastAsia="Calibri"/>
          <w:bCs/>
          <w:color w:val="000000"/>
        </w:rPr>
      </w:pPr>
      <w:r w:rsidRPr="004C14F7">
        <w:rPr>
          <w:rFonts w:eastAsia="Calibri"/>
          <w:bCs/>
          <w:color w:val="000000"/>
        </w:rPr>
        <w:t>заслушивание  отчётов о создании  условий  для  реализации  образовательных программ;</w:t>
      </w:r>
    </w:p>
    <w:p w:rsidR="008F019D" w:rsidRPr="004C14F7" w:rsidRDefault="008F019D" w:rsidP="00504C95">
      <w:pPr>
        <w:pStyle w:val="a3"/>
        <w:numPr>
          <w:ilvl w:val="0"/>
          <w:numId w:val="21"/>
        </w:numPr>
        <w:shd w:val="clear" w:color="auto" w:fill="FFFFFF"/>
        <w:tabs>
          <w:tab w:val="left" w:pos="567"/>
        </w:tabs>
        <w:spacing w:before="7" w:line="274" w:lineRule="exact"/>
        <w:ind w:left="-426"/>
        <w:jc w:val="both"/>
        <w:rPr>
          <w:rFonts w:eastAsia="Calibri"/>
          <w:bCs/>
          <w:color w:val="000000"/>
        </w:rPr>
      </w:pPr>
      <w:r w:rsidRPr="004C14F7">
        <w:rPr>
          <w:rFonts w:eastAsia="Calibri"/>
          <w:bCs/>
          <w:color w:val="000000"/>
        </w:rPr>
        <w:t>рассмотрение вопросов охраны и укрепления здоровья детей.</w:t>
      </w:r>
    </w:p>
    <w:p w:rsidR="004C14F7" w:rsidRPr="004C14F7" w:rsidRDefault="008F019D" w:rsidP="00504C95">
      <w:pPr>
        <w:ind w:left="-426" w:firstLine="567"/>
        <w:jc w:val="both"/>
        <w:rPr>
          <w:rFonts w:eastAsia="Calibri"/>
          <w:bCs/>
          <w:color w:val="000000"/>
        </w:rPr>
      </w:pPr>
      <w:r w:rsidRPr="00E11BDA">
        <w:rPr>
          <w:bCs/>
          <w:color w:val="000000"/>
        </w:rPr>
        <w:t>С</w:t>
      </w:r>
      <w:r w:rsidRPr="00E11BDA">
        <w:t xml:space="preserve">овещательным и контрольным органом, учитывающим мнение и интересы воспитанников и их законных представителей,  в </w:t>
      </w:r>
      <w:r w:rsidRPr="00E11BDA">
        <w:rPr>
          <w:bCs/>
          <w:color w:val="000000"/>
        </w:rPr>
        <w:t xml:space="preserve">Детском  саду  является </w:t>
      </w:r>
      <w:r w:rsidRPr="004C14F7">
        <w:rPr>
          <w:bCs/>
          <w:i/>
          <w:color w:val="000000"/>
        </w:rPr>
        <w:t>совет родителей</w:t>
      </w:r>
      <w:r w:rsidR="004C14F7">
        <w:rPr>
          <w:bCs/>
          <w:color w:val="000000"/>
        </w:rPr>
        <w:t>. Его з</w:t>
      </w:r>
      <w:r w:rsidR="004C14F7" w:rsidRPr="004C14F7">
        <w:rPr>
          <w:rFonts w:eastAsia="Calibri"/>
          <w:bCs/>
          <w:color w:val="000000"/>
        </w:rPr>
        <w:t>адач</w:t>
      </w:r>
      <w:r w:rsidR="004C14F7">
        <w:rPr>
          <w:rFonts w:eastAsia="Calibri"/>
          <w:bCs/>
          <w:color w:val="000000"/>
        </w:rPr>
        <w:t>и</w:t>
      </w:r>
      <w:proofErr w:type="gramStart"/>
      <w:r w:rsidR="004C14F7" w:rsidRPr="004C14F7">
        <w:rPr>
          <w:rFonts w:eastAsia="Calibri"/>
          <w:bCs/>
          <w:color w:val="000000"/>
        </w:rPr>
        <w:t>:</w:t>
      </w:r>
      <w:r w:rsidR="004C14F7">
        <w:rPr>
          <w:rFonts w:eastAsia="Calibri"/>
          <w:bCs/>
          <w:color w:val="000000"/>
        </w:rPr>
        <w:t>,</w:t>
      </w:r>
      <w:proofErr w:type="gramEnd"/>
    </w:p>
    <w:p w:rsidR="004C14F7" w:rsidRPr="004C14F7" w:rsidRDefault="004C14F7" w:rsidP="00504C95">
      <w:pPr>
        <w:pStyle w:val="a3"/>
        <w:numPr>
          <w:ilvl w:val="0"/>
          <w:numId w:val="22"/>
        </w:numPr>
        <w:ind w:left="-426"/>
        <w:jc w:val="both"/>
        <w:rPr>
          <w:rFonts w:eastAsia="Calibri"/>
          <w:bCs/>
          <w:color w:val="000000"/>
        </w:rPr>
      </w:pPr>
      <w:r w:rsidRPr="004C14F7">
        <w:rPr>
          <w:rFonts w:eastAsia="Calibri"/>
          <w:bCs/>
          <w:color w:val="000000"/>
        </w:rPr>
        <w:t>содействие руководству Детского сада</w:t>
      </w:r>
    </w:p>
    <w:p w:rsidR="004C14F7" w:rsidRPr="004C14F7" w:rsidRDefault="004C14F7" w:rsidP="00504C95">
      <w:pPr>
        <w:ind w:left="-426" w:firstLine="567"/>
        <w:jc w:val="both"/>
        <w:rPr>
          <w:rFonts w:eastAsia="Calibri"/>
          <w:bCs/>
          <w:color w:val="000000"/>
        </w:rPr>
      </w:pPr>
      <w:r w:rsidRPr="004C14F7">
        <w:rPr>
          <w:rFonts w:eastAsia="Calibri"/>
          <w:bCs/>
          <w:color w:val="000000"/>
        </w:rPr>
        <w:t>- в совершенствовании условий для осуществления образовательного процесса,</w:t>
      </w:r>
      <w:r w:rsidRPr="004C14F7">
        <w:rPr>
          <w:rFonts w:eastAsia="Calibri"/>
          <w:bCs/>
          <w:color w:val="000000"/>
        </w:rPr>
        <w:br/>
        <w:t>охраны жизни и здоровья воспитанников, свободного развития личности;</w:t>
      </w:r>
    </w:p>
    <w:p w:rsidR="004C14F7" w:rsidRPr="004C14F7" w:rsidRDefault="004C14F7" w:rsidP="00504C95">
      <w:pPr>
        <w:ind w:left="-426" w:firstLine="567"/>
        <w:jc w:val="both"/>
        <w:rPr>
          <w:rFonts w:eastAsia="Calibri"/>
          <w:bCs/>
          <w:color w:val="000000"/>
        </w:rPr>
      </w:pPr>
      <w:r w:rsidRPr="004C14F7">
        <w:rPr>
          <w:rFonts w:eastAsia="Calibri"/>
          <w:bCs/>
          <w:color w:val="000000"/>
        </w:rPr>
        <w:t xml:space="preserve"> - в защите законных прав и интересов детей;</w:t>
      </w:r>
    </w:p>
    <w:p w:rsidR="004C14F7" w:rsidRPr="004C14F7" w:rsidRDefault="004C14F7" w:rsidP="00504C95">
      <w:pPr>
        <w:ind w:left="-426" w:firstLine="567"/>
        <w:jc w:val="both"/>
        <w:rPr>
          <w:rFonts w:eastAsia="Calibri"/>
          <w:bCs/>
          <w:color w:val="000000"/>
        </w:rPr>
      </w:pPr>
      <w:r w:rsidRPr="004C14F7">
        <w:rPr>
          <w:rFonts w:eastAsia="Calibri"/>
          <w:bCs/>
          <w:color w:val="000000"/>
        </w:rPr>
        <w:t xml:space="preserve"> - в организации и проведении мероприятий в Детском саду.</w:t>
      </w:r>
    </w:p>
    <w:p w:rsidR="004C14F7" w:rsidRPr="004C14F7" w:rsidRDefault="004C14F7" w:rsidP="00504C95">
      <w:pPr>
        <w:pStyle w:val="a3"/>
        <w:numPr>
          <w:ilvl w:val="0"/>
          <w:numId w:val="22"/>
        </w:numPr>
        <w:tabs>
          <w:tab w:val="left" w:pos="567"/>
        </w:tabs>
        <w:ind w:left="-426" w:firstLine="927"/>
        <w:jc w:val="both"/>
        <w:rPr>
          <w:rFonts w:eastAsia="Calibri"/>
          <w:bCs/>
          <w:color w:val="000000"/>
        </w:rPr>
      </w:pPr>
      <w:r w:rsidRPr="004C14F7">
        <w:rPr>
          <w:rFonts w:eastAsia="Calibri"/>
          <w:bCs/>
          <w:color w:val="000000"/>
        </w:rPr>
        <w:t xml:space="preserve">Организация работы с родителями (законными представителями) детей по разъяснению их прав и обязанностей, значения всестороннего воспитания ребёнка в семье. </w:t>
      </w:r>
    </w:p>
    <w:p w:rsidR="008F019D" w:rsidRDefault="008F019D" w:rsidP="00504C95">
      <w:pPr>
        <w:autoSpaceDE w:val="0"/>
        <w:autoSpaceDN w:val="0"/>
        <w:adjustRightInd w:val="0"/>
        <w:ind w:left="-426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4C14F7" w:rsidRPr="008E05F2" w:rsidRDefault="008E05F2" w:rsidP="00504C95">
      <w:pPr>
        <w:autoSpaceDE w:val="0"/>
        <w:autoSpaceDN w:val="0"/>
        <w:adjustRightInd w:val="0"/>
        <w:ind w:left="-426"/>
        <w:jc w:val="both"/>
        <w:rPr>
          <w:rFonts w:eastAsia="Calibri"/>
          <w:color w:val="000000"/>
          <w:lang w:eastAsia="en-US"/>
        </w:rPr>
      </w:pPr>
      <w:r w:rsidRPr="008E05F2">
        <w:rPr>
          <w:rFonts w:eastAsia="Calibri"/>
          <w:color w:val="000000"/>
          <w:lang w:eastAsia="en-US"/>
        </w:rPr>
        <w:t>Таким образом, в</w:t>
      </w:r>
      <w:r w:rsidR="004C14F7" w:rsidRPr="008E05F2">
        <w:rPr>
          <w:rFonts w:eastAsia="Calibri"/>
          <w:color w:val="000000"/>
          <w:lang w:eastAsia="en-US"/>
        </w:rPr>
        <w:t xml:space="preserve"> ДОУ реализуется возможность участия в управлении детским садом всех участников образовательного процесса. Заведующий занимает место координатора стратегических направлений. В детском саду функционирует первичная профсоюзная организация. В дошкольном учреждении создан банк  данных управленческой и методической работы. </w:t>
      </w:r>
    </w:p>
    <w:p w:rsidR="004C14F7" w:rsidRPr="008E05F2" w:rsidRDefault="004C14F7" w:rsidP="00504C95">
      <w:pPr>
        <w:autoSpaceDE w:val="0"/>
        <w:autoSpaceDN w:val="0"/>
        <w:adjustRightInd w:val="0"/>
        <w:ind w:left="-426" w:firstLine="709"/>
        <w:jc w:val="both"/>
        <w:rPr>
          <w:rFonts w:eastAsia="Calibri"/>
          <w:color w:val="000000"/>
          <w:lang w:eastAsia="en-US"/>
        </w:rPr>
      </w:pPr>
      <w:r w:rsidRPr="008E05F2">
        <w:rPr>
          <w:rFonts w:eastAsia="Calibri"/>
          <w:b/>
          <w:color w:val="000000"/>
          <w:lang w:eastAsia="en-US"/>
        </w:rPr>
        <w:t>Вывод:</w:t>
      </w:r>
      <w:r w:rsidR="008E05F2">
        <w:rPr>
          <w:rFonts w:eastAsia="Calibri"/>
          <w:color w:val="000000"/>
          <w:lang w:eastAsia="en-US"/>
        </w:rPr>
        <w:t xml:space="preserve"> В МКДОУ </w:t>
      </w:r>
      <w:r w:rsidRPr="008E05F2">
        <w:rPr>
          <w:rFonts w:eastAsia="Calibri"/>
          <w:color w:val="000000"/>
          <w:lang w:eastAsia="en-US"/>
        </w:rPr>
        <w:t>создана структура управления в соответствии с целями и содержанием работы учреждения</w:t>
      </w:r>
    </w:p>
    <w:p w:rsidR="004C14F7" w:rsidRDefault="004C14F7" w:rsidP="00504C95">
      <w:pPr>
        <w:autoSpaceDE w:val="0"/>
        <w:autoSpaceDN w:val="0"/>
        <w:adjustRightInd w:val="0"/>
        <w:ind w:left="-426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4C14F7" w:rsidRPr="00FF4DDB" w:rsidRDefault="00B92F24" w:rsidP="00504C95">
      <w:pPr>
        <w:autoSpaceDE w:val="0"/>
        <w:autoSpaceDN w:val="0"/>
        <w:adjustRightInd w:val="0"/>
        <w:ind w:left="-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FF4DDB">
        <w:rPr>
          <w:rFonts w:eastAsia="Calibri"/>
          <w:b/>
          <w:color w:val="000000"/>
          <w:sz w:val="28"/>
          <w:szCs w:val="28"/>
          <w:lang w:val="en-US" w:eastAsia="en-US"/>
        </w:rPr>
        <w:t>III</w:t>
      </w:r>
      <w:r w:rsidRPr="00FF4DDB">
        <w:rPr>
          <w:rFonts w:eastAsia="Calibri"/>
          <w:b/>
          <w:color w:val="000000"/>
          <w:sz w:val="28"/>
          <w:szCs w:val="28"/>
          <w:lang w:eastAsia="en-US"/>
        </w:rPr>
        <w:t xml:space="preserve"> Условия осуществления образовательного процесса</w:t>
      </w:r>
      <w:r w:rsidR="00FF4DDB">
        <w:rPr>
          <w:rFonts w:eastAsia="Calibri"/>
          <w:b/>
          <w:color w:val="000000"/>
          <w:sz w:val="28"/>
          <w:szCs w:val="28"/>
          <w:lang w:eastAsia="en-US"/>
        </w:rPr>
        <w:t>.</w:t>
      </w:r>
      <w:proofErr w:type="gramEnd"/>
    </w:p>
    <w:p w:rsidR="004E21C2" w:rsidRPr="007D04F9" w:rsidRDefault="004E21C2" w:rsidP="00504C95">
      <w:pPr>
        <w:kinsoku w:val="0"/>
        <w:overflowPunct w:val="0"/>
        <w:ind w:left="-426"/>
        <w:jc w:val="both"/>
        <w:textAlignment w:val="baseline"/>
        <w:rPr>
          <w:b/>
          <w:i/>
        </w:rPr>
      </w:pPr>
      <w:r w:rsidRPr="007D04F9">
        <w:rPr>
          <w:rFonts w:eastAsia="+mn-ea"/>
          <w:b/>
          <w:i/>
          <w:color w:val="000000"/>
          <w:kern w:val="24"/>
        </w:rPr>
        <w:t>Условиями успешной работы коллектива являются:</w:t>
      </w:r>
    </w:p>
    <w:p w:rsidR="004E21C2" w:rsidRPr="00C5764F" w:rsidRDefault="004E21C2" w:rsidP="00504C95">
      <w:pPr>
        <w:kinsoku w:val="0"/>
        <w:overflowPunct w:val="0"/>
        <w:ind w:left="-426" w:firstLine="709"/>
        <w:jc w:val="both"/>
        <w:textAlignment w:val="baseline"/>
      </w:pPr>
      <w:r w:rsidRPr="00C5764F">
        <w:rPr>
          <w:rFonts w:eastAsia="+mn-ea"/>
          <w:color w:val="000000"/>
          <w:kern w:val="24"/>
        </w:rPr>
        <w:t>1. Координация деятельности спе</w:t>
      </w:r>
      <w:r>
        <w:rPr>
          <w:rFonts w:eastAsia="+mn-ea"/>
          <w:color w:val="000000"/>
          <w:kern w:val="24"/>
        </w:rPr>
        <w:t xml:space="preserve">циалистов всех служб в системе </w:t>
      </w:r>
      <w:r w:rsidRPr="00C5764F">
        <w:rPr>
          <w:rFonts w:eastAsia="+mn-ea"/>
          <w:color w:val="000000"/>
          <w:kern w:val="24"/>
        </w:rPr>
        <w:t>сопровождения развития ребенка.</w:t>
      </w:r>
    </w:p>
    <w:p w:rsidR="004E21C2" w:rsidRPr="00C5764F" w:rsidRDefault="004E21C2" w:rsidP="00504C95">
      <w:pPr>
        <w:kinsoku w:val="0"/>
        <w:overflowPunct w:val="0"/>
        <w:ind w:left="-426" w:firstLine="709"/>
        <w:jc w:val="both"/>
        <w:textAlignment w:val="baseline"/>
      </w:pPr>
      <w:r w:rsidRPr="00C5764F">
        <w:rPr>
          <w:rFonts w:eastAsia="+mn-ea"/>
          <w:color w:val="000000"/>
          <w:kern w:val="24"/>
        </w:rPr>
        <w:t>2. Учет уровня физического, психического, интеллектуального, речевого развития, состояния здоровья каждого ребенка и его индивидуальных способностей.</w:t>
      </w:r>
    </w:p>
    <w:p w:rsidR="004E21C2" w:rsidRDefault="004E21C2" w:rsidP="00504C95">
      <w:pPr>
        <w:kinsoku w:val="0"/>
        <w:overflowPunct w:val="0"/>
        <w:ind w:left="-426" w:firstLine="709"/>
        <w:jc w:val="both"/>
        <w:textAlignment w:val="baseline"/>
      </w:pPr>
      <w:r w:rsidRPr="00C5764F">
        <w:rPr>
          <w:rFonts w:eastAsia="+mn-ea"/>
          <w:color w:val="000000"/>
          <w:kern w:val="24"/>
        </w:rPr>
        <w:t xml:space="preserve">3.Ориентация родителей на конструктивные партнерские взаимоотношения со специалистами детского сада. </w:t>
      </w:r>
    </w:p>
    <w:p w:rsidR="00F350E4" w:rsidRPr="004E21C2" w:rsidRDefault="00916976" w:rsidP="00504C95">
      <w:pPr>
        <w:widowControl w:val="0"/>
        <w:autoSpaceDE w:val="0"/>
        <w:autoSpaceDN w:val="0"/>
        <w:adjustRightInd w:val="0"/>
        <w:ind w:left="-426" w:right="-82"/>
        <w:jc w:val="both"/>
        <w:rPr>
          <w:b/>
          <w:i/>
        </w:rPr>
      </w:pPr>
      <w:r w:rsidRPr="00B92F24">
        <w:rPr>
          <w:b/>
          <w:i/>
        </w:rPr>
        <w:t xml:space="preserve">Особенности образовательного процесса </w:t>
      </w:r>
    </w:p>
    <w:p w:rsidR="00686BF9" w:rsidRPr="006C4F03" w:rsidRDefault="006C4F03" w:rsidP="00504C95">
      <w:pPr>
        <w:tabs>
          <w:tab w:val="left" w:pos="567"/>
        </w:tabs>
        <w:ind w:left="-426" w:firstLine="567"/>
        <w:jc w:val="both"/>
        <w:rPr>
          <w:szCs w:val="20"/>
        </w:rPr>
      </w:pPr>
      <w:r w:rsidRPr="006C4F03">
        <w:rPr>
          <w:szCs w:val="20"/>
        </w:rPr>
        <w:t>Содержание образовательного процесса в Детском саду определяется основной образовательной программой дошкольного образования. Программа разраб</w:t>
      </w:r>
      <w:r>
        <w:rPr>
          <w:szCs w:val="20"/>
        </w:rPr>
        <w:t>отана д</w:t>
      </w:r>
      <w:r w:rsidRPr="006C4F03">
        <w:rPr>
          <w:szCs w:val="20"/>
        </w:rPr>
        <w:t>етским садом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</w:t>
      </w:r>
      <w:r w:rsidR="00F0326F">
        <w:rPr>
          <w:szCs w:val="20"/>
        </w:rPr>
        <w:t>рограмм дошкольного образования</w:t>
      </w:r>
      <w:r w:rsidR="00686BF9" w:rsidRPr="002C6B57">
        <w:t>:</w:t>
      </w:r>
    </w:p>
    <w:p w:rsidR="00686BF9" w:rsidRPr="00364302" w:rsidRDefault="00686BF9" w:rsidP="00504C95">
      <w:pPr>
        <w:numPr>
          <w:ilvl w:val="0"/>
          <w:numId w:val="1"/>
        </w:numPr>
        <w:ind w:left="-426"/>
        <w:jc w:val="both"/>
        <w:rPr>
          <w:bCs/>
        </w:rPr>
      </w:pPr>
      <w:r w:rsidRPr="00364302">
        <w:t xml:space="preserve">комплексной программы </w:t>
      </w:r>
      <w:r w:rsidRPr="00364302">
        <w:rPr>
          <w:bCs/>
        </w:rPr>
        <w:t xml:space="preserve"> «Воспитание и обучение в детском саду» под редакцией М.А. Васильевой, В.В. Гербовой, Т.С. Комаровой </w:t>
      </w:r>
    </w:p>
    <w:p w:rsidR="00686BF9" w:rsidRPr="00364302" w:rsidRDefault="00686BF9" w:rsidP="00504C95">
      <w:pPr>
        <w:numPr>
          <w:ilvl w:val="0"/>
          <w:numId w:val="1"/>
        </w:numPr>
        <w:ind w:left="-426"/>
        <w:jc w:val="both"/>
      </w:pPr>
      <w:r w:rsidRPr="00364302">
        <w:t xml:space="preserve">программы дошкольных образовательных учреждений компенсирующего вида с нарушением интеллекта «Коррекционно – развивающее обучение и воспитание» авторы </w:t>
      </w:r>
      <w:proofErr w:type="spellStart"/>
      <w:r w:rsidRPr="00364302">
        <w:t>Е</w:t>
      </w:r>
      <w:proofErr w:type="gramStart"/>
      <w:r w:rsidRPr="00364302">
        <w:t>,А</w:t>
      </w:r>
      <w:proofErr w:type="gramEnd"/>
      <w:r w:rsidRPr="00364302">
        <w:t>.Екжанова</w:t>
      </w:r>
      <w:proofErr w:type="spellEnd"/>
      <w:r w:rsidRPr="00364302">
        <w:t xml:space="preserve">, </w:t>
      </w:r>
      <w:proofErr w:type="spellStart"/>
      <w:r w:rsidRPr="00364302">
        <w:t>Е.А.Стребелева</w:t>
      </w:r>
      <w:proofErr w:type="spellEnd"/>
      <w:r w:rsidRPr="00364302">
        <w:t>.</w:t>
      </w:r>
    </w:p>
    <w:p w:rsidR="00686BF9" w:rsidRPr="00364302" w:rsidRDefault="00686BF9" w:rsidP="00504C95">
      <w:pPr>
        <w:numPr>
          <w:ilvl w:val="0"/>
          <w:numId w:val="1"/>
        </w:numPr>
        <w:ind w:left="-426"/>
        <w:jc w:val="both"/>
      </w:pPr>
      <w:r w:rsidRPr="00364302">
        <w:t xml:space="preserve">программы логопедической работы по преодолению общего недоразвития речи у детей, авторы </w:t>
      </w:r>
      <w:proofErr w:type="spellStart"/>
      <w:r w:rsidRPr="00364302">
        <w:t>Т.Б.Филичева</w:t>
      </w:r>
      <w:proofErr w:type="spellEnd"/>
      <w:r w:rsidRPr="00364302">
        <w:t xml:space="preserve">, </w:t>
      </w:r>
      <w:proofErr w:type="spellStart"/>
      <w:r w:rsidRPr="00364302">
        <w:t>Г.В.Чиркина</w:t>
      </w:r>
      <w:proofErr w:type="spellEnd"/>
      <w:r w:rsidRPr="00364302">
        <w:t>.</w:t>
      </w:r>
    </w:p>
    <w:p w:rsidR="00686BF9" w:rsidRPr="00364302" w:rsidRDefault="00686BF9" w:rsidP="00504C95">
      <w:pPr>
        <w:numPr>
          <w:ilvl w:val="0"/>
          <w:numId w:val="1"/>
        </w:numPr>
        <w:ind w:left="-426"/>
        <w:jc w:val="both"/>
      </w:pPr>
      <w:r w:rsidRPr="00364302">
        <w:t xml:space="preserve">программы логопедической работы по преодолению фонетико – фонематического недоразвития у детей, авторы </w:t>
      </w:r>
      <w:proofErr w:type="spellStart"/>
      <w:r w:rsidRPr="00364302">
        <w:t>Т.Б.Филичева</w:t>
      </w:r>
      <w:proofErr w:type="spellEnd"/>
      <w:r w:rsidRPr="00364302">
        <w:t xml:space="preserve">, </w:t>
      </w:r>
      <w:proofErr w:type="spellStart"/>
      <w:r w:rsidRPr="00364302">
        <w:t>Г.В.Чиркина</w:t>
      </w:r>
      <w:proofErr w:type="spellEnd"/>
      <w:r w:rsidRPr="00364302">
        <w:t>.</w:t>
      </w:r>
    </w:p>
    <w:p w:rsidR="00686BF9" w:rsidRPr="00364302" w:rsidRDefault="00686BF9" w:rsidP="00504C95">
      <w:pPr>
        <w:numPr>
          <w:ilvl w:val="0"/>
          <w:numId w:val="1"/>
        </w:numPr>
        <w:ind w:left="-426"/>
        <w:jc w:val="both"/>
      </w:pPr>
      <w:r w:rsidRPr="00364302">
        <w:t xml:space="preserve">программы логопедической работы с заикающимися детьми, автор </w:t>
      </w:r>
      <w:proofErr w:type="spellStart"/>
      <w:r w:rsidRPr="00364302">
        <w:t>С.А.Миронова</w:t>
      </w:r>
      <w:proofErr w:type="spellEnd"/>
      <w:r w:rsidRPr="00364302">
        <w:t xml:space="preserve">. </w:t>
      </w:r>
    </w:p>
    <w:p w:rsidR="00686BF9" w:rsidRPr="00364302" w:rsidRDefault="00686BF9" w:rsidP="00504C95">
      <w:pPr>
        <w:numPr>
          <w:ilvl w:val="0"/>
          <w:numId w:val="1"/>
        </w:numPr>
        <w:ind w:left="-426"/>
        <w:jc w:val="both"/>
      </w:pPr>
      <w:r w:rsidRPr="00364302">
        <w:t xml:space="preserve">программы «Подготовка к школе детей с задержкой психического развития» под редакцией </w:t>
      </w:r>
      <w:proofErr w:type="spellStart"/>
      <w:r w:rsidRPr="00364302">
        <w:t>С.Г.Шевченко</w:t>
      </w:r>
      <w:proofErr w:type="spellEnd"/>
      <w:r w:rsidRPr="00364302">
        <w:t>.</w:t>
      </w:r>
    </w:p>
    <w:p w:rsidR="00686BF9" w:rsidRDefault="00686BF9" w:rsidP="00504C95">
      <w:pPr>
        <w:numPr>
          <w:ilvl w:val="0"/>
          <w:numId w:val="1"/>
        </w:numPr>
        <w:ind w:left="-426"/>
        <w:jc w:val="both"/>
      </w:pPr>
      <w:r w:rsidRPr="00364302">
        <w:t xml:space="preserve">методики «Система коррекционной работы с детьми с задержкой речевого развития», автор </w:t>
      </w:r>
      <w:proofErr w:type="spellStart"/>
      <w:r w:rsidRPr="00364302">
        <w:t>Т.А.Датешидзе</w:t>
      </w:r>
      <w:proofErr w:type="spellEnd"/>
      <w:r w:rsidRPr="00364302">
        <w:t>.</w:t>
      </w:r>
    </w:p>
    <w:p w:rsidR="006C4F03" w:rsidRDefault="006C4F03" w:rsidP="00504C95">
      <w:pPr>
        <w:ind w:left="-426" w:firstLine="709"/>
        <w:jc w:val="both"/>
      </w:pPr>
      <w:r>
        <w:t xml:space="preserve">В группах компенсирующей направленности осуществляется реализация  адаптированной образовательной программы дошкольного образования для детей с ограниченными возможностями </w:t>
      </w:r>
      <w:r>
        <w:lastRenderedPageBreak/>
        <w:t>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C4F03" w:rsidRDefault="006C4F03" w:rsidP="00504C95">
      <w:pPr>
        <w:ind w:left="-426" w:firstLine="709"/>
        <w:jc w:val="both"/>
      </w:pPr>
      <w:r>
        <w:t>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</w:t>
      </w:r>
      <w:r w:rsidR="00F0326F">
        <w:t>ических мероприятий и процедур.</w:t>
      </w:r>
    </w:p>
    <w:p w:rsidR="006C4F03" w:rsidRPr="00F0326F" w:rsidRDefault="006C4F03" w:rsidP="00504C95">
      <w:pPr>
        <w:pStyle w:val="a9"/>
        <w:spacing w:after="0"/>
        <w:ind w:left="-426" w:firstLine="539"/>
        <w:jc w:val="both"/>
      </w:pPr>
      <w:r w:rsidRPr="00F0326F">
        <w:t>Работа по программам и методикам коррекционно-развивающего обучения позволяет обеспечить максимальное погружение ребенка в активную речевую и познавательную среду; обогащение его двигательной активности; коррекцию эмоционального тонуса; формирование основных этапов учебной деятельности; повышение мотивации учебно-познавательной деятельности.</w:t>
      </w:r>
    </w:p>
    <w:p w:rsidR="00F0326F" w:rsidRDefault="00F0326F" w:rsidP="00504C95">
      <w:pPr>
        <w:pStyle w:val="a9"/>
        <w:spacing w:after="0"/>
        <w:ind w:left="-426" w:firstLine="539"/>
        <w:jc w:val="both"/>
      </w:pPr>
      <w:r w:rsidRPr="00F0326F">
        <w:t>Основная образовательная программа МКДОУ реализуется с учетом возрастных и индивидуальных особенностей детей в соответствии с учебным графиком и годовым планом.</w:t>
      </w:r>
    </w:p>
    <w:p w:rsidR="00D36494" w:rsidRPr="00432904" w:rsidRDefault="00D36494" w:rsidP="00504C95">
      <w:pPr>
        <w:pStyle w:val="a9"/>
        <w:spacing w:after="0"/>
        <w:ind w:left="-426" w:firstLine="539"/>
        <w:jc w:val="both"/>
      </w:pPr>
      <w:r w:rsidRPr="00432904">
        <w:t>Образовательный процесс осуществляется в ходе:</w:t>
      </w:r>
    </w:p>
    <w:p w:rsidR="00D36494" w:rsidRPr="00432904" w:rsidRDefault="00D36494" w:rsidP="00504C95">
      <w:pPr>
        <w:numPr>
          <w:ilvl w:val="0"/>
          <w:numId w:val="3"/>
        </w:numPr>
        <w:ind w:left="-426"/>
        <w:contextualSpacing/>
        <w:jc w:val="both"/>
      </w:pPr>
      <w:r w:rsidRPr="00432904">
        <w:rPr>
          <w:i/>
        </w:rPr>
        <w:t>совместной деятельности взрослого и детей</w:t>
      </w:r>
      <w:r w:rsidR="001A6C06">
        <w:t>;</w:t>
      </w:r>
    </w:p>
    <w:p w:rsidR="00D36494" w:rsidRDefault="00D36494" w:rsidP="00504C95">
      <w:pPr>
        <w:numPr>
          <w:ilvl w:val="0"/>
          <w:numId w:val="3"/>
        </w:numPr>
        <w:ind w:left="-426"/>
        <w:contextualSpacing/>
        <w:jc w:val="both"/>
      </w:pPr>
      <w:r w:rsidRPr="00432904">
        <w:rPr>
          <w:i/>
        </w:rPr>
        <w:t>самостоятельной деятельности детей</w:t>
      </w:r>
      <w:r w:rsidR="001A6C06">
        <w:t>.</w:t>
      </w:r>
    </w:p>
    <w:p w:rsidR="009D2FAF" w:rsidRDefault="009D2FAF" w:rsidP="00504C95">
      <w:pPr>
        <w:ind w:left="-426" w:firstLine="709"/>
        <w:jc w:val="both"/>
      </w:pPr>
      <w:r>
        <w:t xml:space="preserve">Задачи коррекционно – развивающего обучения и воспитания решаются в процессе </w:t>
      </w:r>
      <w:r w:rsidRPr="00D36494">
        <w:t>непосредственн</w:t>
      </w:r>
      <w:r>
        <w:t>о образовательной деятельности</w:t>
      </w:r>
      <w:r w:rsidRPr="00D36494">
        <w:t xml:space="preserve"> </w:t>
      </w:r>
      <w:r>
        <w:t xml:space="preserve">и </w:t>
      </w:r>
      <w:r w:rsidRPr="00D36494">
        <w:t>образовательной деятельности, осуществляемой в ходе режимных моментов.</w:t>
      </w:r>
    </w:p>
    <w:p w:rsidR="009D2FAF" w:rsidRPr="006815DC" w:rsidRDefault="009D2FAF" w:rsidP="00504C95">
      <w:pPr>
        <w:widowControl w:val="0"/>
        <w:tabs>
          <w:tab w:val="left" w:pos="567"/>
        </w:tabs>
        <w:snapToGrid w:val="0"/>
        <w:ind w:left="-426" w:firstLine="567"/>
        <w:jc w:val="both"/>
        <w:rPr>
          <w:bCs/>
          <w:color w:val="000000"/>
        </w:rPr>
      </w:pPr>
      <w:r w:rsidRPr="009D2FAF">
        <w:rPr>
          <w:bCs/>
          <w:color w:val="000000"/>
        </w:rPr>
        <w:t>М</w:t>
      </w:r>
      <w:r w:rsidRPr="006815DC">
        <w:rPr>
          <w:bCs/>
          <w:color w:val="000000"/>
        </w:rPr>
        <w:t xml:space="preserve">аксимальный объем </w:t>
      </w:r>
      <w:r w:rsidRPr="009D2FAF">
        <w:t>образовательной</w:t>
      </w:r>
      <w:r w:rsidRPr="009D2FAF">
        <w:rPr>
          <w:bCs/>
          <w:color w:val="000000"/>
        </w:rPr>
        <w:t xml:space="preserve"> </w:t>
      </w:r>
      <w:r w:rsidRPr="006815DC">
        <w:rPr>
          <w:bCs/>
          <w:color w:val="000000"/>
        </w:rPr>
        <w:t xml:space="preserve">нагрузки во время непосредственно образовательной деятельности </w:t>
      </w:r>
      <w:r w:rsidRPr="009D2FAF">
        <w:rPr>
          <w:bCs/>
          <w:color w:val="000000"/>
        </w:rPr>
        <w:t xml:space="preserve">установлен </w:t>
      </w:r>
      <w:r w:rsidRPr="006815DC">
        <w:rPr>
          <w:bCs/>
          <w:color w:val="000000"/>
        </w:rPr>
        <w:t>в соответствии с требованиями, предъявляемыми действующим законод</w:t>
      </w:r>
      <w:r>
        <w:rPr>
          <w:bCs/>
          <w:color w:val="000000"/>
        </w:rPr>
        <w:t>ательством Российской Федерации:</w:t>
      </w:r>
    </w:p>
    <w:p w:rsidR="009D2FAF" w:rsidRPr="00534A37" w:rsidRDefault="009D2FAF" w:rsidP="00504C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-426" w:firstLine="900"/>
        <w:jc w:val="both"/>
      </w:pPr>
      <w:r w:rsidRPr="00534A37">
        <w:t>для детей раннего возраста от 1,5 до 3 лет длительность непрерывной непосредственно образовательной деятельности не превышает 10 мин;</w:t>
      </w:r>
    </w:p>
    <w:p w:rsidR="009D2FAF" w:rsidRPr="00534A37" w:rsidRDefault="009D2FAF" w:rsidP="00504C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-426"/>
        <w:jc w:val="both"/>
      </w:pPr>
      <w:r w:rsidRPr="00534A37">
        <w:t xml:space="preserve">для детей от 3 до 4-х лет - не более 15 минут; </w:t>
      </w:r>
    </w:p>
    <w:p w:rsidR="009D2FAF" w:rsidRPr="00534A37" w:rsidRDefault="009D2FAF" w:rsidP="00504C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-426"/>
        <w:jc w:val="both"/>
      </w:pPr>
      <w:r w:rsidRPr="00534A37">
        <w:t xml:space="preserve">для детей от 4-х до 5-ти лет - не более 20 минут; </w:t>
      </w:r>
    </w:p>
    <w:p w:rsidR="009D2FAF" w:rsidRPr="00534A37" w:rsidRDefault="009D2FAF" w:rsidP="00504C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-426"/>
        <w:jc w:val="both"/>
      </w:pPr>
      <w:r w:rsidRPr="00534A37">
        <w:t xml:space="preserve">для детей от 5 до 6-ти лет - не более 25 минут; </w:t>
      </w:r>
    </w:p>
    <w:p w:rsidR="009D2FAF" w:rsidRPr="00432904" w:rsidRDefault="009D2FAF" w:rsidP="00504C95">
      <w:pPr>
        <w:pStyle w:val="a3"/>
        <w:numPr>
          <w:ilvl w:val="0"/>
          <w:numId w:val="18"/>
        </w:numPr>
        <w:autoSpaceDE w:val="0"/>
        <w:autoSpaceDN w:val="0"/>
        <w:adjustRightInd w:val="0"/>
        <w:ind w:left="-426"/>
        <w:jc w:val="both"/>
      </w:pPr>
      <w:r w:rsidRPr="00534A37">
        <w:t>для детей от 6-ти до 7-ми лет - не более 30 минут.</w:t>
      </w:r>
    </w:p>
    <w:p w:rsidR="00D36494" w:rsidRDefault="00D36494" w:rsidP="00504C95">
      <w:pPr>
        <w:ind w:left="-426" w:firstLine="567"/>
        <w:contextualSpacing/>
        <w:jc w:val="both"/>
      </w:pPr>
      <w:r w:rsidRPr="00432904"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литературы) или их интеграцию с использованием разнообразных форм и методов работы.</w:t>
      </w:r>
    </w:p>
    <w:p w:rsidR="00534A37" w:rsidRPr="00534A37" w:rsidRDefault="00D36494" w:rsidP="00504C95">
      <w:pPr>
        <w:ind w:left="-426" w:firstLine="567"/>
        <w:contextualSpacing/>
        <w:jc w:val="both"/>
        <w:rPr>
          <w:bCs/>
        </w:rPr>
      </w:pPr>
      <w:r w:rsidRPr="00D36494">
        <w:rPr>
          <w:bCs/>
        </w:rPr>
        <w:t xml:space="preserve">Содержание основной образовательной программы </w:t>
      </w:r>
      <w:r w:rsidR="00534A37">
        <w:rPr>
          <w:bCs/>
        </w:rPr>
        <w:t xml:space="preserve">обеспечивает развитие личности, мотивации и способностей детей в различных видах деятельности и охватывает определённые направления развития и образования детей: </w:t>
      </w:r>
    </w:p>
    <w:p w:rsidR="00534A37" w:rsidRPr="00534A37" w:rsidRDefault="00534A37" w:rsidP="00504C95">
      <w:pPr>
        <w:pStyle w:val="a3"/>
        <w:numPr>
          <w:ilvl w:val="0"/>
          <w:numId w:val="6"/>
        </w:numPr>
        <w:ind w:left="-426"/>
        <w:jc w:val="both"/>
        <w:rPr>
          <w:bCs/>
        </w:rPr>
      </w:pPr>
      <w:r>
        <w:rPr>
          <w:bCs/>
          <w:i/>
        </w:rPr>
        <w:t>с</w:t>
      </w:r>
      <w:r w:rsidRPr="00F24332">
        <w:rPr>
          <w:bCs/>
          <w:i/>
        </w:rPr>
        <w:t>оциально</w:t>
      </w:r>
      <w:r>
        <w:rPr>
          <w:bCs/>
          <w:i/>
        </w:rPr>
        <w:t xml:space="preserve"> - коммуникативное развитие;</w:t>
      </w:r>
    </w:p>
    <w:p w:rsidR="00534A37" w:rsidRPr="00534A37" w:rsidRDefault="00534A37" w:rsidP="00504C95">
      <w:pPr>
        <w:pStyle w:val="a3"/>
        <w:numPr>
          <w:ilvl w:val="0"/>
          <w:numId w:val="6"/>
        </w:numPr>
        <w:ind w:left="-426"/>
        <w:jc w:val="both"/>
        <w:rPr>
          <w:bCs/>
        </w:rPr>
      </w:pPr>
      <w:r>
        <w:rPr>
          <w:bCs/>
          <w:i/>
        </w:rPr>
        <w:t>п</w:t>
      </w:r>
      <w:r w:rsidRPr="00F24332">
        <w:rPr>
          <w:bCs/>
          <w:i/>
        </w:rPr>
        <w:t>ознавательно</w:t>
      </w:r>
      <w:r>
        <w:rPr>
          <w:bCs/>
          <w:i/>
        </w:rPr>
        <w:t>е развитие;</w:t>
      </w:r>
    </w:p>
    <w:p w:rsidR="00534A37" w:rsidRPr="00534A37" w:rsidRDefault="00534A37" w:rsidP="00504C95">
      <w:pPr>
        <w:pStyle w:val="a3"/>
        <w:numPr>
          <w:ilvl w:val="0"/>
          <w:numId w:val="6"/>
        </w:numPr>
        <w:ind w:left="-426"/>
        <w:jc w:val="both"/>
        <w:rPr>
          <w:bCs/>
        </w:rPr>
      </w:pPr>
      <w:r>
        <w:rPr>
          <w:bCs/>
          <w:i/>
        </w:rPr>
        <w:t>речевое развитие;</w:t>
      </w:r>
    </w:p>
    <w:p w:rsidR="00534A37" w:rsidRPr="00534A37" w:rsidRDefault="00534A37" w:rsidP="00504C95">
      <w:pPr>
        <w:pStyle w:val="a3"/>
        <w:numPr>
          <w:ilvl w:val="0"/>
          <w:numId w:val="6"/>
        </w:numPr>
        <w:ind w:left="-426"/>
        <w:jc w:val="both"/>
        <w:rPr>
          <w:bCs/>
        </w:rPr>
      </w:pPr>
      <w:r>
        <w:rPr>
          <w:bCs/>
          <w:i/>
        </w:rPr>
        <w:t>х</w:t>
      </w:r>
      <w:r w:rsidRPr="00F24332">
        <w:rPr>
          <w:bCs/>
          <w:i/>
        </w:rPr>
        <w:t>удожественно-эстетиче</w:t>
      </w:r>
      <w:r>
        <w:rPr>
          <w:bCs/>
          <w:i/>
        </w:rPr>
        <w:t>ское;</w:t>
      </w:r>
    </w:p>
    <w:p w:rsidR="00534A37" w:rsidRPr="00534A37" w:rsidRDefault="00534A37" w:rsidP="00504C95">
      <w:pPr>
        <w:pStyle w:val="a3"/>
        <w:numPr>
          <w:ilvl w:val="0"/>
          <w:numId w:val="6"/>
        </w:numPr>
        <w:ind w:left="-426"/>
        <w:jc w:val="both"/>
        <w:rPr>
          <w:bCs/>
        </w:rPr>
      </w:pPr>
      <w:r>
        <w:rPr>
          <w:bCs/>
          <w:i/>
        </w:rPr>
        <w:t>физическое развитие.</w:t>
      </w:r>
    </w:p>
    <w:p w:rsidR="00C5764F" w:rsidRPr="00753FED" w:rsidRDefault="00534A37" w:rsidP="00504C95">
      <w:pPr>
        <w:ind w:left="-426" w:firstLine="709"/>
        <w:contextualSpacing/>
        <w:jc w:val="both"/>
      </w:pPr>
      <w:r>
        <w:t>В</w:t>
      </w:r>
      <w:r w:rsidR="00C5764F" w:rsidRPr="00753FED">
        <w:t>се педагоги придерживаются принципа «обучать, играя», что позволяет активно использовать разнообразные игровые технологии в ходе реализации задач ООП</w:t>
      </w:r>
      <w:r w:rsidR="000F0D8B">
        <w:t xml:space="preserve"> МКДОУ</w:t>
      </w:r>
      <w:r w:rsidR="00C5764F" w:rsidRPr="00753FED">
        <w:t>.</w:t>
      </w:r>
    </w:p>
    <w:p w:rsidR="00C5764F" w:rsidRPr="00753FED" w:rsidRDefault="00C5764F" w:rsidP="00504C95">
      <w:pPr>
        <w:autoSpaceDE w:val="0"/>
        <w:autoSpaceDN w:val="0"/>
        <w:adjustRightInd w:val="0"/>
        <w:ind w:left="-426" w:firstLine="709"/>
        <w:jc w:val="both"/>
      </w:pPr>
      <w:r w:rsidRPr="00753FED">
        <w:t xml:space="preserve">Планирование в МКДОУ опирается на комплексно-тематический принцип построения образовательного процесса и использовании интегративного подхода. Это позволило совместить федеральные требования, </w:t>
      </w:r>
    </w:p>
    <w:p w:rsidR="001A5B0D" w:rsidRPr="00753FED" w:rsidRDefault="00F24332" w:rsidP="00504C95">
      <w:pPr>
        <w:autoSpaceDE w:val="0"/>
        <w:autoSpaceDN w:val="0"/>
        <w:adjustRightInd w:val="0"/>
        <w:ind w:left="-426" w:firstLine="709"/>
        <w:jc w:val="both"/>
      </w:pPr>
      <w:r>
        <w:t>Образовательный проце</w:t>
      </w:r>
      <w:proofErr w:type="gramStart"/>
      <w:r>
        <w:t>сс стр</w:t>
      </w:r>
      <w:proofErr w:type="gramEnd"/>
      <w:r>
        <w:t>оит</w:t>
      </w:r>
      <w:r w:rsidR="00C5764F" w:rsidRPr="00753FED">
        <w:t xml:space="preserve">ся с учётом </w:t>
      </w:r>
      <w:r w:rsidR="000F0D8B">
        <w:t>ФГОС ДО, специфики нашего региона,</w:t>
      </w:r>
      <w:r w:rsidR="00FB3083">
        <w:t xml:space="preserve"> особенностей</w:t>
      </w:r>
      <w:r w:rsidR="00FB3083" w:rsidRPr="00753FED">
        <w:t xml:space="preserve"> </w:t>
      </w:r>
      <w:r w:rsidR="00FB3083">
        <w:t>дошкольного учреждения,</w:t>
      </w:r>
      <w:r w:rsidR="00FB3083" w:rsidRPr="00753FED">
        <w:t xml:space="preserve"> </w:t>
      </w:r>
      <w:r w:rsidR="000F0D8B">
        <w:t>времени года, значимых событий.</w:t>
      </w:r>
      <w:r w:rsidR="00FB3083">
        <w:t xml:space="preserve"> </w:t>
      </w:r>
      <w:r w:rsidR="00C5764F" w:rsidRPr="00753FED">
        <w:t xml:space="preserve">Построение образовательного процесса вокруг одной центральной темы </w:t>
      </w:r>
      <w:r w:rsidR="000F0D8B">
        <w:t>(</w:t>
      </w:r>
      <w:r w:rsidR="000F0D8B" w:rsidRPr="00753FED">
        <w:t>календарно-тематиче</w:t>
      </w:r>
      <w:r w:rsidR="000F0D8B">
        <w:t>ское планирование)</w:t>
      </w:r>
      <w:r w:rsidR="000F0D8B" w:rsidRPr="00753FED">
        <w:t xml:space="preserve"> и во взаимосвязи дея</w:t>
      </w:r>
      <w:r w:rsidR="000F0D8B">
        <w:t>тельности всех специалистов ДОУ</w:t>
      </w:r>
      <w:r w:rsidR="000F0D8B" w:rsidRPr="00753FED">
        <w:t xml:space="preserve"> </w:t>
      </w:r>
      <w:r w:rsidR="00C5764F" w:rsidRPr="00753FED">
        <w:t>предостав</w:t>
      </w:r>
      <w:r>
        <w:t>ляет</w:t>
      </w:r>
      <w:r w:rsidR="00C5764F" w:rsidRPr="00753FED">
        <w:t xml:space="preserve"> большие возможности для развития детей. </w:t>
      </w:r>
    </w:p>
    <w:p w:rsidR="00D36494" w:rsidRPr="00753FED" w:rsidRDefault="00C5764F" w:rsidP="00504C95">
      <w:pPr>
        <w:widowControl w:val="0"/>
        <w:autoSpaceDE w:val="0"/>
        <w:autoSpaceDN w:val="0"/>
        <w:adjustRightInd w:val="0"/>
        <w:ind w:left="-426" w:right="-79" w:firstLine="709"/>
        <w:jc w:val="both"/>
      </w:pPr>
      <w:r w:rsidRPr="00753FED">
        <w:t>Работа по методикам коррекционно</w:t>
      </w:r>
      <w:r w:rsidR="0054040B">
        <w:t>-развивающего обучения позволила</w:t>
      </w:r>
      <w:r w:rsidRPr="00753FED">
        <w:t xml:space="preserve"> обеспечить максимальное погружение ребенка в активную речевую и познавательную среду.</w:t>
      </w:r>
    </w:p>
    <w:p w:rsidR="001A5B0D" w:rsidRPr="00753FED" w:rsidRDefault="001A5B0D" w:rsidP="00504C95">
      <w:pPr>
        <w:widowControl w:val="0"/>
        <w:autoSpaceDE w:val="0"/>
        <w:autoSpaceDN w:val="0"/>
        <w:adjustRightInd w:val="0"/>
        <w:ind w:left="-426" w:right="-79" w:firstLine="709"/>
        <w:jc w:val="both"/>
      </w:pPr>
      <w:r w:rsidRPr="00753FED">
        <w:t xml:space="preserve">Педагоги МКДОУ </w:t>
      </w:r>
      <w:r w:rsidR="000F0D8B">
        <w:t>активно используют</w:t>
      </w:r>
      <w:r w:rsidRPr="00753FED">
        <w:t xml:space="preserve"> разн</w:t>
      </w:r>
      <w:r w:rsidR="0054040B">
        <w:t>ообразные</w:t>
      </w:r>
      <w:r w:rsidRPr="00753FED">
        <w:t xml:space="preserve"> фор</w:t>
      </w:r>
      <w:r w:rsidR="000F0D8B">
        <w:t>мы организации работы с детьми,</w:t>
      </w:r>
      <w:r w:rsidRPr="00753FED">
        <w:t xml:space="preserve"> современные образовательные технологии, обеспечивающие эффективность процесса оздоровления </w:t>
      </w:r>
      <w:r w:rsidRPr="00753FED">
        <w:lastRenderedPageBreak/>
        <w:t xml:space="preserve">дошкольников с ОВЗ: </w:t>
      </w:r>
    </w:p>
    <w:p w:rsidR="001A5B0D" w:rsidRPr="00753FED" w:rsidRDefault="001A5B0D" w:rsidP="00504C95">
      <w:pPr>
        <w:numPr>
          <w:ilvl w:val="0"/>
          <w:numId w:val="8"/>
        </w:numPr>
        <w:ind w:left="-426"/>
        <w:jc w:val="both"/>
      </w:pPr>
      <w:proofErr w:type="gramStart"/>
      <w:r w:rsidRPr="00F24332">
        <w:rPr>
          <w:i/>
        </w:rPr>
        <w:t>Оздоровительные технологии:</w:t>
      </w:r>
      <w:r w:rsidRPr="00753FED">
        <w:t xml:space="preserve"> массаж, витаминотерапия, фитотерапия, лечебная физкультура, дыхательная гимнастика, ароматерапия, закаливание, бассейн, физ. занятия.</w:t>
      </w:r>
      <w:proofErr w:type="gramEnd"/>
    </w:p>
    <w:p w:rsidR="001A5B0D" w:rsidRPr="00753FED" w:rsidRDefault="001A5B0D" w:rsidP="00504C95">
      <w:pPr>
        <w:numPr>
          <w:ilvl w:val="0"/>
          <w:numId w:val="8"/>
        </w:numPr>
        <w:ind w:left="-426"/>
        <w:jc w:val="both"/>
      </w:pPr>
      <w:proofErr w:type="gramStart"/>
      <w:r w:rsidRPr="00F24332">
        <w:rPr>
          <w:i/>
        </w:rPr>
        <w:t>Образовательные технологии</w:t>
      </w:r>
      <w:r w:rsidRPr="00753FED">
        <w:t>:</w:t>
      </w:r>
      <w:r w:rsidRPr="00753FED">
        <w:rPr>
          <w:rFonts w:eastAsia="Calibri"/>
        </w:rPr>
        <w:t xml:space="preserve"> личностно-ориентированные, проблемно-поисковые, игровые, технологии дифференцированного, индивидуального обучения, </w:t>
      </w:r>
      <w:r w:rsidRPr="00753FED">
        <w:rPr>
          <w:lang w:bidi="en-US"/>
        </w:rPr>
        <w:t xml:space="preserve">технологии развития коммуникативных и творческих способностей, </w:t>
      </w:r>
      <w:proofErr w:type="spellStart"/>
      <w:r w:rsidRPr="00753FED">
        <w:rPr>
          <w:lang w:bidi="en-US"/>
        </w:rPr>
        <w:t>социоигровые</w:t>
      </w:r>
      <w:proofErr w:type="spellEnd"/>
      <w:r w:rsidRPr="00753FED">
        <w:rPr>
          <w:lang w:bidi="en-US"/>
        </w:rPr>
        <w:t xml:space="preserve"> приемы, метод проектов.</w:t>
      </w:r>
      <w:proofErr w:type="gramEnd"/>
    </w:p>
    <w:p w:rsidR="001A5B0D" w:rsidRPr="00FB3083" w:rsidRDefault="001A5B0D" w:rsidP="00504C95">
      <w:pPr>
        <w:numPr>
          <w:ilvl w:val="0"/>
          <w:numId w:val="8"/>
        </w:numPr>
        <w:ind w:left="-426"/>
        <w:jc w:val="both"/>
      </w:pPr>
      <w:r w:rsidRPr="00F24332">
        <w:rPr>
          <w:rFonts w:eastAsia="+mn-ea"/>
          <w:i/>
          <w:color w:val="000000"/>
          <w:kern w:val="24"/>
        </w:rPr>
        <w:t>Коррекционно - развивающие технологии</w:t>
      </w:r>
      <w:r w:rsidRPr="00753FED">
        <w:rPr>
          <w:rFonts w:eastAsia="+mn-ea"/>
          <w:color w:val="000000"/>
          <w:kern w:val="24"/>
        </w:rPr>
        <w:t xml:space="preserve">: </w:t>
      </w:r>
      <w:proofErr w:type="spellStart"/>
      <w:r w:rsidRPr="00753FED">
        <w:rPr>
          <w:rFonts w:eastAsia="+mn-ea"/>
          <w:color w:val="000000"/>
          <w:kern w:val="24"/>
        </w:rPr>
        <w:t>логоритмика</w:t>
      </w:r>
      <w:proofErr w:type="spellEnd"/>
      <w:r w:rsidRPr="00753FED">
        <w:rPr>
          <w:rFonts w:eastAsia="+mn-ea"/>
          <w:color w:val="000000"/>
          <w:kern w:val="24"/>
        </w:rPr>
        <w:t xml:space="preserve">, </w:t>
      </w:r>
      <w:proofErr w:type="spellStart"/>
      <w:r w:rsidRPr="00753FED">
        <w:rPr>
          <w:rFonts w:eastAsia="+mn-ea"/>
          <w:color w:val="000000"/>
          <w:kern w:val="24"/>
        </w:rPr>
        <w:t>фоноритмика</w:t>
      </w:r>
      <w:proofErr w:type="spellEnd"/>
      <w:r w:rsidRPr="00753FED">
        <w:rPr>
          <w:rFonts w:eastAsia="+mn-ea"/>
          <w:color w:val="000000"/>
          <w:kern w:val="24"/>
        </w:rPr>
        <w:t>, пальчиковая, артикуляционная гимнасти</w:t>
      </w:r>
      <w:r w:rsidR="00A93C14">
        <w:rPr>
          <w:rFonts w:eastAsia="+mn-ea"/>
          <w:color w:val="000000"/>
          <w:kern w:val="24"/>
        </w:rPr>
        <w:t>ки, психологический аутотренинг,</w:t>
      </w:r>
      <w:r w:rsidRPr="00753FED">
        <w:rPr>
          <w:rFonts w:eastAsia="+mn-ea"/>
          <w:color w:val="000000"/>
          <w:kern w:val="24"/>
        </w:rPr>
        <w:t xml:space="preserve"> </w:t>
      </w:r>
      <w:proofErr w:type="spellStart"/>
      <w:r w:rsidR="00A93C14">
        <w:rPr>
          <w:rFonts w:eastAsia="+mn-ea"/>
          <w:kern w:val="24"/>
        </w:rPr>
        <w:t>л</w:t>
      </w:r>
      <w:r w:rsidR="003E6942">
        <w:rPr>
          <w:rFonts w:eastAsia="+mn-ea"/>
          <w:kern w:val="24"/>
        </w:rPr>
        <w:t>оготерапевтический</w:t>
      </w:r>
      <w:proofErr w:type="spellEnd"/>
      <w:r w:rsidR="003E6942">
        <w:rPr>
          <w:rFonts w:eastAsia="+mn-ea"/>
          <w:kern w:val="24"/>
        </w:rPr>
        <w:t xml:space="preserve"> кабинет БОС</w:t>
      </w:r>
      <w:r w:rsidR="00A93C14">
        <w:rPr>
          <w:rFonts w:eastAsia="+mn-ea"/>
          <w:kern w:val="24"/>
        </w:rPr>
        <w:t>.</w:t>
      </w:r>
      <w:r w:rsidR="003E6942">
        <w:rPr>
          <w:rFonts w:eastAsia="+mn-ea"/>
          <w:kern w:val="24"/>
        </w:rPr>
        <w:t xml:space="preserve"> </w:t>
      </w:r>
    </w:p>
    <w:p w:rsidR="000C2D79" w:rsidRDefault="00FB3083" w:rsidP="00504C95">
      <w:pPr>
        <w:numPr>
          <w:ilvl w:val="0"/>
          <w:numId w:val="8"/>
        </w:numPr>
        <w:ind w:left="-426"/>
        <w:jc w:val="both"/>
      </w:pPr>
      <w:r>
        <w:rPr>
          <w:rFonts w:eastAsia="+mn-ea"/>
          <w:i/>
          <w:color w:val="000000"/>
          <w:kern w:val="24"/>
        </w:rPr>
        <w:t>Информационно – компьютерные технологии.</w:t>
      </w:r>
    </w:p>
    <w:p w:rsidR="000C2D79" w:rsidRPr="004E21C2" w:rsidRDefault="000C2D79" w:rsidP="00504C95">
      <w:pPr>
        <w:pStyle w:val="a3"/>
        <w:ind w:left="-426" w:firstLine="709"/>
        <w:jc w:val="both"/>
      </w:pPr>
      <w:r w:rsidRPr="000C2D79">
        <w:t>Годовой план составляется в соответствии со спецификой детского сада с учетом профессионального уровня педагогического коллектива.</w:t>
      </w:r>
    </w:p>
    <w:p w:rsidR="00EB7B40" w:rsidRDefault="00EB7B40" w:rsidP="00504C95">
      <w:pPr>
        <w:pStyle w:val="a3"/>
        <w:ind w:left="-426" w:firstLine="709"/>
        <w:jc w:val="both"/>
      </w:pPr>
      <w:r w:rsidRPr="00EB7B40">
        <w:rPr>
          <w:b/>
        </w:rPr>
        <w:t>Вывод:</w:t>
      </w:r>
      <w:r>
        <w:t xml:space="preserve"> воспитательно – образовательный процесс в МКДОУ строится с учётом требований ФГОС ДО, санитарно – гигиенического режима в дошкольных учреждениях</w:t>
      </w:r>
      <w:r w:rsidR="000C2D79">
        <w:t>, особенностей дошкольного учреждения, специфики нашего региона.</w:t>
      </w:r>
      <w:r>
        <w:t xml:space="preserve"> В ДОУ обеспечивается целостность педагогического процесса.</w:t>
      </w:r>
    </w:p>
    <w:p w:rsidR="00B92F24" w:rsidRDefault="00B92F24" w:rsidP="00504C95">
      <w:pPr>
        <w:ind w:left="-426" w:firstLine="709"/>
        <w:jc w:val="both"/>
      </w:pPr>
    </w:p>
    <w:p w:rsidR="00B92F24" w:rsidRPr="004624B1" w:rsidRDefault="00B92F24" w:rsidP="00504C95">
      <w:pPr>
        <w:ind w:left="-426" w:firstLine="709"/>
        <w:jc w:val="both"/>
        <w:rPr>
          <w:b/>
          <w:i/>
          <w:sz w:val="32"/>
          <w:szCs w:val="32"/>
        </w:rPr>
      </w:pPr>
      <w:r w:rsidRPr="00B358FF">
        <w:t xml:space="preserve">В детском саду </w:t>
      </w:r>
      <w:r>
        <w:t>создана комфортная</w:t>
      </w:r>
      <w:r w:rsidRPr="004624B1">
        <w:rPr>
          <w:i/>
        </w:rPr>
        <w:t xml:space="preserve"> </w:t>
      </w:r>
      <w:r w:rsidRPr="00B92F24">
        <w:rPr>
          <w:b/>
          <w:bCs/>
          <w:i/>
        </w:rPr>
        <w:t>предметно-пространственная</w:t>
      </w:r>
      <w:r w:rsidRPr="00B92F24">
        <w:rPr>
          <w:b/>
          <w:i/>
        </w:rPr>
        <w:t xml:space="preserve"> развивающая среда</w:t>
      </w:r>
      <w:r w:rsidRPr="00B92F24">
        <w:rPr>
          <w:b/>
        </w:rPr>
        <w:t>,</w:t>
      </w:r>
      <w:r w:rsidRPr="004624B1">
        <w:t xml:space="preserve"> благоприятно воздействующая на каждого ребёнка. В ДОУ расположены помещения, соответствующие требованиям реализуемой программы:</w:t>
      </w:r>
    </w:p>
    <w:p w:rsidR="00B92F24" w:rsidRPr="00A45DCE" w:rsidRDefault="00B92F24" w:rsidP="00504C95">
      <w:pPr>
        <w:pStyle w:val="a3"/>
        <w:numPr>
          <w:ilvl w:val="0"/>
          <w:numId w:val="10"/>
        </w:numPr>
        <w:shd w:val="clear" w:color="auto" w:fill="FFFFFF"/>
        <w:ind w:left="-426"/>
        <w:jc w:val="both"/>
      </w:pPr>
      <w:r w:rsidRPr="00A45DCE">
        <w:t>Групповые помещения, спальни;</w:t>
      </w:r>
    </w:p>
    <w:p w:rsidR="00B92F24" w:rsidRPr="00A45DCE" w:rsidRDefault="00B92F24" w:rsidP="00504C95">
      <w:pPr>
        <w:pStyle w:val="a3"/>
        <w:numPr>
          <w:ilvl w:val="0"/>
          <w:numId w:val="10"/>
        </w:numPr>
        <w:shd w:val="clear" w:color="auto" w:fill="FFFFFF"/>
        <w:ind w:left="-426"/>
        <w:jc w:val="both"/>
      </w:pPr>
      <w:r w:rsidRPr="00A45DCE">
        <w:t>Кабинеты учителей-логопедов, учителей – дефектологов;</w:t>
      </w:r>
    </w:p>
    <w:p w:rsidR="00B92F24" w:rsidRPr="00A45DCE" w:rsidRDefault="00B92F24" w:rsidP="00504C95">
      <w:pPr>
        <w:pStyle w:val="a3"/>
        <w:numPr>
          <w:ilvl w:val="0"/>
          <w:numId w:val="10"/>
        </w:numPr>
        <w:shd w:val="clear" w:color="auto" w:fill="FFFFFF"/>
        <w:ind w:left="-426"/>
        <w:jc w:val="both"/>
      </w:pPr>
      <w:r w:rsidRPr="00A45DCE">
        <w:t>Кабинет педагога-психолога;</w:t>
      </w:r>
    </w:p>
    <w:p w:rsidR="00B92F24" w:rsidRPr="00A45DCE" w:rsidRDefault="00B92F24" w:rsidP="00504C95">
      <w:pPr>
        <w:pStyle w:val="a3"/>
        <w:numPr>
          <w:ilvl w:val="0"/>
          <w:numId w:val="10"/>
        </w:numPr>
        <w:shd w:val="clear" w:color="auto" w:fill="FFFFFF"/>
        <w:ind w:left="-426"/>
        <w:jc w:val="both"/>
      </w:pPr>
      <w:r w:rsidRPr="00A45DCE">
        <w:t>Кабинет ИКТ;</w:t>
      </w:r>
    </w:p>
    <w:p w:rsidR="00B92F24" w:rsidRPr="00A45DCE" w:rsidRDefault="00B92F24" w:rsidP="00504C95">
      <w:pPr>
        <w:pStyle w:val="a3"/>
        <w:numPr>
          <w:ilvl w:val="0"/>
          <w:numId w:val="10"/>
        </w:numPr>
        <w:shd w:val="clear" w:color="auto" w:fill="FFFFFF"/>
        <w:ind w:left="-426"/>
        <w:jc w:val="both"/>
      </w:pPr>
      <w:r w:rsidRPr="00A45DCE">
        <w:t>Кабинет БОС:</w:t>
      </w:r>
    </w:p>
    <w:p w:rsidR="00B92F24" w:rsidRPr="00A45DCE" w:rsidRDefault="00B92F24" w:rsidP="00504C95">
      <w:pPr>
        <w:pStyle w:val="a3"/>
        <w:numPr>
          <w:ilvl w:val="0"/>
          <w:numId w:val="10"/>
        </w:numPr>
        <w:shd w:val="clear" w:color="auto" w:fill="FFFFFF"/>
        <w:ind w:left="-426"/>
        <w:jc w:val="both"/>
      </w:pPr>
      <w:r w:rsidRPr="00A45DCE">
        <w:t>Зал для занятия физической культурой;</w:t>
      </w:r>
    </w:p>
    <w:p w:rsidR="00B92F24" w:rsidRPr="00A45DCE" w:rsidRDefault="00B92F24" w:rsidP="00504C95">
      <w:pPr>
        <w:pStyle w:val="a3"/>
        <w:numPr>
          <w:ilvl w:val="0"/>
          <w:numId w:val="10"/>
        </w:numPr>
        <w:shd w:val="clear" w:color="auto" w:fill="FFFFFF"/>
        <w:ind w:left="-426"/>
        <w:jc w:val="both"/>
      </w:pPr>
      <w:r w:rsidRPr="00A45DCE">
        <w:t>Зал для занятий ЛФК;</w:t>
      </w:r>
    </w:p>
    <w:p w:rsidR="00B92F24" w:rsidRPr="00A45DCE" w:rsidRDefault="00B92F24" w:rsidP="00504C95">
      <w:pPr>
        <w:pStyle w:val="a3"/>
        <w:numPr>
          <w:ilvl w:val="0"/>
          <w:numId w:val="10"/>
        </w:numPr>
        <w:shd w:val="clear" w:color="auto" w:fill="FFFFFF"/>
        <w:ind w:left="-426"/>
        <w:jc w:val="both"/>
      </w:pPr>
      <w:r w:rsidRPr="00A45DCE">
        <w:t>Музыкальный зал</w:t>
      </w:r>
    </w:p>
    <w:p w:rsidR="00B92F24" w:rsidRPr="00A45DCE" w:rsidRDefault="00B92F24" w:rsidP="00504C95">
      <w:pPr>
        <w:pStyle w:val="a3"/>
        <w:numPr>
          <w:ilvl w:val="0"/>
          <w:numId w:val="10"/>
        </w:numPr>
        <w:shd w:val="clear" w:color="auto" w:fill="FFFFFF"/>
        <w:ind w:left="-426"/>
        <w:jc w:val="both"/>
      </w:pPr>
      <w:r w:rsidRPr="00A45DCE">
        <w:t>Зимний сад</w:t>
      </w:r>
    </w:p>
    <w:p w:rsidR="00B92F24" w:rsidRPr="00A45DCE" w:rsidRDefault="00B92F24" w:rsidP="00504C95">
      <w:pPr>
        <w:pStyle w:val="a3"/>
        <w:numPr>
          <w:ilvl w:val="0"/>
          <w:numId w:val="10"/>
        </w:numPr>
        <w:shd w:val="clear" w:color="auto" w:fill="FFFFFF"/>
        <w:ind w:left="-426"/>
        <w:jc w:val="both"/>
      </w:pPr>
      <w:r w:rsidRPr="00A45DCE">
        <w:t>Бассейн</w:t>
      </w:r>
    </w:p>
    <w:p w:rsidR="00B92F24" w:rsidRPr="00A45DCE" w:rsidRDefault="00B92F24" w:rsidP="00504C95">
      <w:pPr>
        <w:pStyle w:val="a3"/>
        <w:numPr>
          <w:ilvl w:val="0"/>
          <w:numId w:val="10"/>
        </w:numPr>
        <w:shd w:val="clear" w:color="auto" w:fill="FFFFFF"/>
        <w:ind w:left="-426"/>
        <w:jc w:val="both"/>
      </w:pPr>
      <w:r w:rsidRPr="00A45DCE">
        <w:t>Методический кабинет</w:t>
      </w:r>
    </w:p>
    <w:p w:rsidR="00B92F24" w:rsidRPr="00A45DCE" w:rsidRDefault="00B92F24" w:rsidP="00504C95">
      <w:pPr>
        <w:pStyle w:val="a3"/>
        <w:numPr>
          <w:ilvl w:val="0"/>
          <w:numId w:val="10"/>
        </w:numPr>
        <w:shd w:val="clear" w:color="auto" w:fill="FFFFFF"/>
        <w:ind w:left="-426"/>
        <w:jc w:val="both"/>
      </w:pPr>
      <w:r w:rsidRPr="00A45DCE">
        <w:t>Медицинский кабинет</w:t>
      </w:r>
    </w:p>
    <w:p w:rsidR="00B92F24" w:rsidRPr="00D41DFA" w:rsidRDefault="00B92F24" w:rsidP="00504C95">
      <w:pPr>
        <w:tabs>
          <w:tab w:val="left" w:pos="0"/>
        </w:tabs>
        <w:ind w:left="-426" w:firstLine="709"/>
        <w:jc w:val="both"/>
        <w:rPr>
          <w:rFonts w:eastAsia="Calibri"/>
          <w:lang w:eastAsia="en-US"/>
        </w:rPr>
      </w:pPr>
      <w:r w:rsidRPr="00A75B2B">
        <w:rPr>
          <w:rFonts w:eastAsia="Calibri"/>
          <w:lang w:eastAsia="en-US"/>
        </w:rPr>
        <w:t>Постоянное обогащение предметно-</w:t>
      </w:r>
      <w:r>
        <w:rPr>
          <w:rFonts w:eastAsia="Calibri"/>
          <w:lang w:eastAsia="en-US"/>
        </w:rPr>
        <w:t>пространственной</w:t>
      </w:r>
      <w:r w:rsidRPr="00A75B2B">
        <w:rPr>
          <w:rFonts w:eastAsia="Calibri"/>
          <w:lang w:eastAsia="en-US"/>
        </w:rPr>
        <w:t xml:space="preserve"> среды </w:t>
      </w:r>
      <w:r w:rsidRPr="001D5CE9">
        <w:rPr>
          <w:rFonts w:eastAsia="Calibri"/>
          <w:lang w:eastAsia="en-US"/>
        </w:rPr>
        <w:t xml:space="preserve">МКДОУ </w:t>
      </w:r>
      <w:r w:rsidRPr="00A75B2B">
        <w:rPr>
          <w:rFonts w:eastAsia="Calibri"/>
          <w:lang w:eastAsia="en-US"/>
        </w:rPr>
        <w:t>во всех помещениях направлено на всестороннее развитие и формирование личности и отвечает требованиям осу</w:t>
      </w:r>
      <w:r>
        <w:rPr>
          <w:rFonts w:eastAsia="Calibri"/>
          <w:lang w:eastAsia="en-US"/>
        </w:rPr>
        <w:t>ществления разнообразных видов детской деятельности.</w:t>
      </w:r>
      <w:r w:rsidRPr="00A75B2B">
        <w:rPr>
          <w:rFonts w:eastAsia="Calibri"/>
          <w:lang w:eastAsia="en-US"/>
        </w:rPr>
        <w:t xml:space="preserve"> Оснащение предметно-</w:t>
      </w:r>
      <w:r>
        <w:rPr>
          <w:rFonts w:eastAsia="Calibri"/>
          <w:lang w:eastAsia="en-US"/>
        </w:rPr>
        <w:t>пространственной</w:t>
      </w:r>
      <w:r w:rsidRPr="00A75B2B">
        <w:rPr>
          <w:rFonts w:eastAsia="Calibri"/>
          <w:lang w:eastAsia="en-US"/>
        </w:rPr>
        <w:t xml:space="preserve"> среды соответствует </w:t>
      </w:r>
      <w:r>
        <w:rPr>
          <w:rFonts w:eastAsia="Calibri"/>
          <w:lang w:eastAsia="en-US"/>
        </w:rPr>
        <w:t xml:space="preserve">ФГОС </w:t>
      </w:r>
      <w:proofErr w:type="gramStart"/>
      <w:r>
        <w:rPr>
          <w:rFonts w:eastAsia="Calibri"/>
          <w:lang w:eastAsia="en-US"/>
        </w:rPr>
        <w:t>ДО</w:t>
      </w:r>
      <w:proofErr w:type="gramEnd"/>
      <w:r w:rsidRPr="00A75B2B">
        <w:rPr>
          <w:rFonts w:eastAsia="Calibri"/>
          <w:lang w:eastAsia="en-US"/>
        </w:rPr>
        <w:t xml:space="preserve"> и санитарным требованиям.</w:t>
      </w:r>
    </w:p>
    <w:p w:rsidR="00B92F24" w:rsidRPr="001D5CE9" w:rsidRDefault="00B92F24" w:rsidP="00504C95">
      <w:pPr>
        <w:widowControl w:val="0"/>
        <w:autoSpaceDE w:val="0"/>
        <w:autoSpaceDN w:val="0"/>
        <w:ind w:left="-426" w:firstLine="720"/>
        <w:jc w:val="both"/>
      </w:pPr>
      <w:r w:rsidRPr="001D5CE9">
        <w:t>Согласно плану развития материально-технической базы</w:t>
      </w:r>
      <w:r>
        <w:t xml:space="preserve"> ДОУ</w:t>
      </w:r>
      <w:r w:rsidRPr="001D5CE9">
        <w:t>,</w:t>
      </w:r>
      <w:r>
        <w:t xml:space="preserve"> в 2013-2014</w:t>
      </w:r>
      <w:r w:rsidRPr="001D5CE9">
        <w:t>учебном году была произведена большая административно-хозяйственная работа и об</w:t>
      </w:r>
      <w:r>
        <w:t>огащена</w:t>
      </w:r>
      <w:r w:rsidRPr="001D5CE9">
        <w:t xml:space="preserve"> материально-технической базы МКДОУ.</w:t>
      </w:r>
    </w:p>
    <w:p w:rsidR="00B92F24" w:rsidRDefault="00B92F24" w:rsidP="00504C95">
      <w:pPr>
        <w:widowControl w:val="0"/>
        <w:tabs>
          <w:tab w:val="right" w:pos="9524"/>
        </w:tabs>
        <w:autoSpaceDE w:val="0"/>
        <w:autoSpaceDN w:val="0"/>
        <w:ind w:left="-426" w:firstLine="720"/>
        <w:jc w:val="both"/>
        <w:rPr>
          <w:spacing w:val="-2"/>
        </w:rPr>
      </w:pPr>
      <w:r w:rsidRPr="00CA298F">
        <w:t>В частности,</w:t>
      </w:r>
      <w:r w:rsidRPr="00CA298F">
        <w:rPr>
          <w:spacing w:val="-2"/>
        </w:rPr>
        <w:t xml:space="preserve"> был произведен косметический ремонт групп № 7,2,3,1, медицинский кабинет, два лестничных марша, зимний сад, кабинет заведующего, пищеблок.  Произведена замена входных дверей в количестве 6 штук. Установлен подвесной потолок (</w:t>
      </w:r>
      <w:proofErr w:type="spellStart"/>
      <w:r w:rsidRPr="00CA298F">
        <w:rPr>
          <w:spacing w:val="-2"/>
        </w:rPr>
        <w:t>амстронг</w:t>
      </w:r>
      <w:proofErr w:type="spellEnd"/>
      <w:r w:rsidRPr="00CA298F">
        <w:rPr>
          <w:spacing w:val="-2"/>
        </w:rPr>
        <w:t>) в групповой комнате № 7. Закуплены прикроватные коврики в группы № 7,11,12, шторы, постельные принадлежности, спецодежда, обувь для обслуживающего персонала. Приобретены</w:t>
      </w:r>
      <w:r>
        <w:rPr>
          <w:spacing w:val="-2"/>
        </w:rPr>
        <w:t>:</w:t>
      </w:r>
      <w:r w:rsidRPr="00CA298F">
        <w:rPr>
          <w:spacing w:val="-2"/>
        </w:rPr>
        <w:t xml:space="preserve"> игровой материал для сюжетно – ролевых игр, дидактический иллюстративный материал (тематические папки), </w:t>
      </w:r>
      <w:r w:rsidRPr="00CA298F">
        <w:rPr>
          <w:rFonts w:eastAsia="Calibri"/>
          <w:lang w:eastAsia="en-US"/>
        </w:rPr>
        <w:t xml:space="preserve">спортивный инвентарь, </w:t>
      </w:r>
      <w:r>
        <w:rPr>
          <w:rFonts w:eastAsia="Calibri"/>
          <w:lang w:eastAsia="en-US"/>
        </w:rPr>
        <w:t>канцелярия. К летне – оздоровительной кампании  обновлены на игровых участках групп малые архитектурные формы.</w:t>
      </w:r>
    </w:p>
    <w:p w:rsidR="00B92F24" w:rsidRPr="00D41DFA" w:rsidRDefault="00B92F24" w:rsidP="00504C95">
      <w:pPr>
        <w:widowControl w:val="0"/>
        <w:tabs>
          <w:tab w:val="right" w:pos="9524"/>
        </w:tabs>
        <w:autoSpaceDE w:val="0"/>
        <w:autoSpaceDN w:val="0"/>
        <w:ind w:left="-426" w:firstLine="720"/>
        <w:jc w:val="both"/>
        <w:rPr>
          <w:spacing w:val="-2"/>
        </w:rPr>
      </w:pPr>
      <w:r w:rsidRPr="00A75B2B">
        <w:t xml:space="preserve">Кабинеты ДОУ </w:t>
      </w:r>
      <w:r>
        <w:t>снабжены</w:t>
      </w:r>
      <w:r w:rsidRPr="00A75B2B">
        <w:t xml:space="preserve"> современным, экологически безопасным оборудованием, соответствующим дошкольному возрасту.</w:t>
      </w:r>
      <w:r>
        <w:t xml:space="preserve"> Кабинет ИКТ оснащён мультимедийным оборудованием (интерактивная доска, проектор), компьютерами. </w:t>
      </w:r>
    </w:p>
    <w:p w:rsidR="00B92F24" w:rsidRPr="009F6513" w:rsidRDefault="00B92F24" w:rsidP="00504C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right="22" w:firstLine="709"/>
        <w:jc w:val="both"/>
        <w:rPr>
          <w:bCs/>
        </w:rPr>
      </w:pPr>
      <w:r w:rsidRPr="00B1262C">
        <w:t>Гигиеническая оценка помещений МКДОУ соответствует</w:t>
      </w:r>
      <w:r w:rsidRPr="00DB2891">
        <w:rPr>
          <w:i/>
        </w:rPr>
        <w:t xml:space="preserve"> «</w:t>
      </w:r>
      <w:r w:rsidRPr="00DB2891">
        <w:t>Санитарным правилам по устройству и содержанию детских дошкольных учреждений».</w:t>
      </w:r>
    </w:p>
    <w:p w:rsidR="00B92F24" w:rsidRDefault="00B92F24" w:rsidP="00504C95">
      <w:pPr>
        <w:ind w:left="-426" w:firstLine="709"/>
        <w:jc w:val="both"/>
      </w:pPr>
      <w:r w:rsidRPr="009F6513">
        <w:t>Малая наполняемость групп</w:t>
      </w:r>
      <w:r w:rsidRPr="00A75B2B">
        <w:t xml:space="preserve"> позволяет осуществлять</w:t>
      </w:r>
      <w:r>
        <w:t xml:space="preserve"> индивидуальный подход к детям.</w:t>
      </w:r>
      <w:r w:rsidRPr="00A75B2B">
        <w:t xml:space="preserve"> В нашем учреждении рады принять, обучать и воспитывать </w:t>
      </w:r>
      <w:r>
        <w:t>каждого</w:t>
      </w:r>
      <w:r w:rsidRPr="00A75B2B">
        <w:t xml:space="preserve"> ребенка квалифицированные специалисты, работающие по блокам:</w:t>
      </w:r>
    </w:p>
    <w:p w:rsidR="00B92F24" w:rsidRDefault="00B92F24" w:rsidP="00504C95">
      <w:pPr>
        <w:pStyle w:val="a3"/>
        <w:numPr>
          <w:ilvl w:val="0"/>
          <w:numId w:val="12"/>
        </w:numPr>
        <w:ind w:left="-426"/>
        <w:jc w:val="both"/>
      </w:pPr>
      <w:proofErr w:type="gramStart"/>
      <w:r w:rsidRPr="00D41DFA">
        <w:rPr>
          <w:bCs/>
          <w:i/>
        </w:rPr>
        <w:lastRenderedPageBreak/>
        <w:t>образовательный</w:t>
      </w:r>
      <w:proofErr w:type="gramEnd"/>
      <w:r w:rsidRPr="00D41DFA">
        <w:rPr>
          <w:bCs/>
          <w:i/>
        </w:rPr>
        <w:t>,</w:t>
      </w:r>
      <w:r>
        <w:rPr>
          <w:b/>
          <w:bCs/>
        </w:rPr>
        <w:t xml:space="preserve"> -</w:t>
      </w:r>
      <w:r w:rsidRPr="00D41DFA">
        <w:rPr>
          <w:b/>
          <w:bCs/>
        </w:rPr>
        <w:t xml:space="preserve"> </w:t>
      </w:r>
      <w:r>
        <w:t>подразумевает</w:t>
      </w:r>
      <w:r w:rsidRPr="00A75B2B">
        <w:t xml:space="preserve"> реализацию </w:t>
      </w:r>
      <w:r>
        <w:t>основной образовательной</w:t>
      </w:r>
      <w:r w:rsidRPr="00A75B2B">
        <w:t xml:space="preserve"> программ</w:t>
      </w:r>
      <w:r>
        <w:t>ы</w:t>
      </w:r>
      <w:r w:rsidRPr="00A75B2B">
        <w:t xml:space="preserve"> с учетом психофизиологических особенностей детей в режиме дня;</w:t>
      </w:r>
    </w:p>
    <w:p w:rsidR="00B92F24" w:rsidRDefault="00B92F24" w:rsidP="00504C95">
      <w:pPr>
        <w:pStyle w:val="a3"/>
        <w:numPr>
          <w:ilvl w:val="0"/>
          <w:numId w:val="12"/>
        </w:numPr>
        <w:ind w:left="-426"/>
        <w:jc w:val="both"/>
      </w:pPr>
      <w:proofErr w:type="spellStart"/>
      <w:r w:rsidRPr="00D41DFA">
        <w:rPr>
          <w:bCs/>
          <w:i/>
        </w:rPr>
        <w:t>дефектолого</w:t>
      </w:r>
      <w:proofErr w:type="spellEnd"/>
      <w:r>
        <w:rPr>
          <w:bCs/>
          <w:i/>
        </w:rPr>
        <w:t xml:space="preserve"> </w:t>
      </w:r>
      <w:r w:rsidRPr="00D41DFA">
        <w:rPr>
          <w:bCs/>
          <w:i/>
        </w:rPr>
        <w:t>-</w:t>
      </w:r>
      <w:r>
        <w:rPr>
          <w:bCs/>
          <w:i/>
        </w:rPr>
        <w:t xml:space="preserve"> </w:t>
      </w:r>
      <w:proofErr w:type="gramStart"/>
      <w:r w:rsidRPr="00D41DFA">
        <w:rPr>
          <w:bCs/>
          <w:i/>
        </w:rPr>
        <w:t>логопедический</w:t>
      </w:r>
      <w:proofErr w:type="gramEnd"/>
      <w:r>
        <w:t xml:space="preserve"> -</w:t>
      </w:r>
      <w:r w:rsidRPr="00A75B2B">
        <w:t xml:space="preserve"> осуществляется диагностическая, коррекционно-развивающая, </w:t>
      </w:r>
      <w:proofErr w:type="spellStart"/>
      <w:r w:rsidRPr="00A75B2B">
        <w:t>профилактико</w:t>
      </w:r>
      <w:proofErr w:type="spellEnd"/>
      <w:r>
        <w:t xml:space="preserve"> </w:t>
      </w:r>
      <w:r w:rsidRPr="00A75B2B">
        <w:t>- консультатив</w:t>
      </w:r>
      <w:r>
        <w:t>ная работа с детьми дошкольного возраста с ОВЗ;</w:t>
      </w:r>
    </w:p>
    <w:p w:rsidR="00B92F24" w:rsidRPr="00A75B2B" w:rsidRDefault="00B92F24" w:rsidP="00504C95">
      <w:pPr>
        <w:pStyle w:val="a3"/>
        <w:numPr>
          <w:ilvl w:val="0"/>
          <w:numId w:val="12"/>
        </w:numPr>
        <w:ind w:left="-426"/>
        <w:jc w:val="both"/>
      </w:pPr>
      <w:proofErr w:type="gramStart"/>
      <w:r>
        <w:rPr>
          <w:bCs/>
          <w:i/>
        </w:rPr>
        <w:t>психологический</w:t>
      </w:r>
      <w:proofErr w:type="gramEnd"/>
      <w:r>
        <w:rPr>
          <w:bCs/>
          <w:i/>
        </w:rPr>
        <w:t xml:space="preserve"> -</w:t>
      </w:r>
      <w:r>
        <w:t xml:space="preserve"> </w:t>
      </w:r>
      <w:r w:rsidRPr="00A75B2B">
        <w:t>проводится диагностика особенностей развития интеллектуальной и эмоционально-волевой сфер ребенка, коррекционно-развивающие занятия по выявленным проблемам ребенка, психопрофилактическая и консультативная работа с педагогами и родителями</w:t>
      </w:r>
      <w:r>
        <w:t>;</w:t>
      </w:r>
    </w:p>
    <w:p w:rsidR="00B92F24" w:rsidRDefault="00B92F24" w:rsidP="00504C95">
      <w:pPr>
        <w:pStyle w:val="a3"/>
        <w:numPr>
          <w:ilvl w:val="0"/>
          <w:numId w:val="11"/>
        </w:numPr>
        <w:ind w:left="-426"/>
        <w:jc w:val="both"/>
      </w:pPr>
      <w:proofErr w:type="gramStart"/>
      <w:r w:rsidRPr="00D41DFA">
        <w:rPr>
          <w:bCs/>
          <w:i/>
        </w:rPr>
        <w:t>медицинский</w:t>
      </w:r>
      <w:proofErr w:type="gramEnd"/>
      <w:r w:rsidRPr="00D41DFA">
        <w:rPr>
          <w:i/>
        </w:rPr>
        <w:t>:</w:t>
      </w:r>
      <w:r w:rsidRPr="00A75B2B">
        <w:t xml:space="preserve"> предусматривает создание </w:t>
      </w:r>
      <w:proofErr w:type="spellStart"/>
      <w:r w:rsidRPr="00A75B2B">
        <w:t>здоровьесберегающей</w:t>
      </w:r>
      <w:proofErr w:type="spellEnd"/>
      <w:r w:rsidRPr="00A75B2B">
        <w:t xml:space="preserve"> среды </w:t>
      </w:r>
      <w:r>
        <w:t>МК</w:t>
      </w:r>
      <w:r w:rsidRPr="00A75B2B">
        <w:t>ДОУ для сохранения и укрепления физического и нервно-психического здоровья детей.</w:t>
      </w:r>
    </w:p>
    <w:p w:rsidR="00B92F24" w:rsidRDefault="00B92F24" w:rsidP="00504C95">
      <w:pPr>
        <w:ind w:left="-426" w:firstLine="709"/>
        <w:jc w:val="both"/>
      </w:pPr>
      <w:r w:rsidRPr="002E36C1">
        <w:t xml:space="preserve">Большое внимание в МКДОУ уделяется </w:t>
      </w:r>
      <w:r w:rsidRPr="009F6513">
        <w:t>нормализации эмоциональной сферы</w:t>
      </w:r>
      <w:r w:rsidRPr="002E36C1">
        <w:t xml:space="preserve"> детей. В детском саду создан особый психологический климат, построенный на глубоком понимании особенностей развития детей, уважении к личности ребёнка, вере в возможности психофизического развития каждого воспитанника, педагогической доброжелательности и положительном эмоциональном отношении к детям.</w:t>
      </w:r>
    </w:p>
    <w:p w:rsidR="00CA10F0" w:rsidRPr="00A412AD" w:rsidRDefault="00CA10F0" w:rsidP="00504C95">
      <w:pPr>
        <w:ind w:left="-426" w:firstLine="709"/>
        <w:jc w:val="both"/>
      </w:pPr>
      <w:r w:rsidRPr="00A412AD">
        <w:t xml:space="preserve">В детском саду созданы оптимальные </w:t>
      </w:r>
      <w:r w:rsidRPr="003D45CF">
        <w:rPr>
          <w:b/>
          <w:i/>
        </w:rPr>
        <w:t>условия физкультурно-оздоровительного пространства</w:t>
      </w:r>
      <w:r w:rsidRPr="00A412AD">
        <w:t xml:space="preserve"> для развития детей: спортивный зал, бассейн, спортивная площадка, уголки двигательной активности в каждой группе оформлены в соответствии с возрастными особенностями детей. Медицинское сопровождение осуществляет медицинский персонал (врач – педиатр, две медицинские сестры, медицинская сестра ЛФК). В МКДОУ проводится санитарно-просветительская работа с педагогами и родителями.</w:t>
      </w:r>
    </w:p>
    <w:p w:rsidR="00CA10F0" w:rsidRPr="00CA10F0" w:rsidRDefault="00CA10F0" w:rsidP="00504C95">
      <w:pPr>
        <w:overflowPunct w:val="0"/>
        <w:autoSpaceDE w:val="0"/>
        <w:autoSpaceDN w:val="0"/>
        <w:adjustRightInd w:val="0"/>
        <w:ind w:left="-426" w:firstLine="709"/>
        <w:jc w:val="both"/>
        <w:textAlignment w:val="baseline"/>
        <w:rPr>
          <w:rFonts w:eastAsiaTheme="minorHAnsi"/>
          <w:lang w:eastAsia="en-US"/>
        </w:rPr>
      </w:pPr>
      <w:r w:rsidRPr="00A412AD">
        <w:rPr>
          <w:rFonts w:eastAsiaTheme="minorHAnsi"/>
          <w:lang w:eastAsia="en-US"/>
        </w:rPr>
        <w:t>Для формирования интереса к физической культуре и воспитания здорового образа жизни детей в МКДОУ успешно реализуется программа физкуль</w:t>
      </w:r>
      <w:r>
        <w:rPr>
          <w:rFonts w:eastAsiaTheme="minorHAnsi"/>
          <w:lang w:eastAsia="en-US"/>
        </w:rPr>
        <w:t>турно – оздоровительной работы.</w:t>
      </w:r>
    </w:p>
    <w:p w:rsidR="00B92F24" w:rsidRPr="006114AA" w:rsidRDefault="006114AA" w:rsidP="00504C95">
      <w:pPr>
        <w:pStyle w:val="a3"/>
        <w:ind w:left="-426" w:firstLine="709"/>
        <w:jc w:val="both"/>
      </w:pPr>
      <w:r w:rsidRPr="006114AA">
        <w:rPr>
          <w:b/>
        </w:rPr>
        <w:t>Вывод:</w:t>
      </w:r>
      <w:r>
        <w:rPr>
          <w:b/>
        </w:rPr>
        <w:t xml:space="preserve"> </w:t>
      </w:r>
      <w:r>
        <w:t>В МКДОУ предметно – пространственная среда способствует всестороннему развитию дошкольников</w:t>
      </w:r>
    </w:p>
    <w:p w:rsidR="006114AA" w:rsidRPr="004E21C2" w:rsidRDefault="006114AA" w:rsidP="00504C95">
      <w:pPr>
        <w:ind w:left="-426"/>
        <w:jc w:val="both"/>
        <w:rPr>
          <w:b/>
          <w:i/>
        </w:rPr>
      </w:pPr>
      <w:r w:rsidRPr="006114AA">
        <w:rPr>
          <w:b/>
          <w:i/>
        </w:rPr>
        <w:t xml:space="preserve">Кадровый потенциал </w:t>
      </w:r>
    </w:p>
    <w:p w:rsidR="006114AA" w:rsidRDefault="006114AA" w:rsidP="00504C95">
      <w:pPr>
        <w:ind w:left="-426" w:firstLine="709"/>
        <w:jc w:val="both"/>
      </w:pPr>
      <w:r w:rsidRPr="00255A0D">
        <w:t xml:space="preserve">В МКДОУ №72 «Дельфиненок» работает профессиональный </w:t>
      </w:r>
      <w:proofErr w:type="gramStart"/>
      <w:r w:rsidRPr="00255A0D">
        <w:t>высоко квалифицированный</w:t>
      </w:r>
      <w:proofErr w:type="gramEnd"/>
      <w:r w:rsidRPr="00255A0D">
        <w:t xml:space="preserve"> педагогический коллектив: 1 старший воспитатель, 29 воспитателей, 2 музыкальных руководителя, 2 инструктора по физическому воспитанию,9 учителей-логопедов, 2  учителя – дефектолога, 1 педагог – психолог, всего 46 педагогов.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842"/>
        <w:gridCol w:w="2535"/>
        <w:gridCol w:w="2427"/>
      </w:tblGrid>
      <w:tr w:rsidR="006114AA" w:rsidRPr="00255A0D" w:rsidTr="00A45DCE">
        <w:tc>
          <w:tcPr>
            <w:tcW w:w="5069" w:type="dxa"/>
            <w:gridSpan w:val="2"/>
          </w:tcPr>
          <w:p w:rsidR="006114AA" w:rsidRPr="00255A0D" w:rsidRDefault="006114AA" w:rsidP="00504C95">
            <w:pPr>
              <w:ind w:left="-426"/>
              <w:jc w:val="center"/>
            </w:pPr>
            <w:r w:rsidRPr="00255A0D">
              <w:t>Образование</w:t>
            </w:r>
          </w:p>
        </w:tc>
        <w:tc>
          <w:tcPr>
            <w:tcW w:w="4962" w:type="dxa"/>
            <w:gridSpan w:val="2"/>
          </w:tcPr>
          <w:p w:rsidR="006114AA" w:rsidRPr="00255A0D" w:rsidRDefault="006114AA" w:rsidP="00504C95">
            <w:pPr>
              <w:ind w:left="-426"/>
              <w:jc w:val="center"/>
            </w:pPr>
            <w:r w:rsidRPr="00255A0D">
              <w:rPr>
                <w:color w:val="000000"/>
              </w:rPr>
              <w:t>Квалификационная</w:t>
            </w:r>
            <w:r w:rsidRPr="00255A0D">
              <w:t xml:space="preserve"> категория</w:t>
            </w:r>
          </w:p>
        </w:tc>
      </w:tr>
      <w:tr w:rsidR="006114AA" w:rsidRPr="00255A0D" w:rsidTr="00A45DCE">
        <w:tc>
          <w:tcPr>
            <w:tcW w:w="3227" w:type="dxa"/>
          </w:tcPr>
          <w:p w:rsidR="006114AA" w:rsidRPr="00255A0D" w:rsidRDefault="006114AA" w:rsidP="00E906DB">
            <w:pPr>
              <w:jc w:val="both"/>
            </w:pPr>
            <w:r w:rsidRPr="00255A0D">
              <w:rPr>
                <w:color w:val="000000"/>
              </w:rPr>
              <w:t>высшее педагогическое</w:t>
            </w:r>
          </w:p>
        </w:tc>
        <w:tc>
          <w:tcPr>
            <w:tcW w:w="1842" w:type="dxa"/>
          </w:tcPr>
          <w:p w:rsidR="006114AA" w:rsidRPr="00255A0D" w:rsidRDefault="006114AA" w:rsidP="00E906DB">
            <w:pPr>
              <w:jc w:val="both"/>
            </w:pPr>
            <w:r w:rsidRPr="00255A0D">
              <w:rPr>
                <w:color w:val="000000"/>
              </w:rPr>
              <w:t>35</w:t>
            </w:r>
          </w:p>
        </w:tc>
        <w:tc>
          <w:tcPr>
            <w:tcW w:w="2535" w:type="dxa"/>
          </w:tcPr>
          <w:p w:rsidR="006114AA" w:rsidRPr="00255A0D" w:rsidRDefault="006114AA" w:rsidP="00E906DB">
            <w:pPr>
              <w:jc w:val="both"/>
            </w:pPr>
            <w:r w:rsidRPr="00255A0D">
              <w:rPr>
                <w:color w:val="000000"/>
              </w:rPr>
              <w:t>высшая</w:t>
            </w:r>
          </w:p>
        </w:tc>
        <w:tc>
          <w:tcPr>
            <w:tcW w:w="2427" w:type="dxa"/>
          </w:tcPr>
          <w:p w:rsidR="006114AA" w:rsidRPr="00255A0D" w:rsidRDefault="006114AA" w:rsidP="00E906DB">
            <w:pPr>
              <w:jc w:val="both"/>
            </w:pPr>
            <w:r w:rsidRPr="00255A0D">
              <w:rPr>
                <w:color w:val="000000"/>
              </w:rPr>
              <w:t>22</w:t>
            </w:r>
          </w:p>
        </w:tc>
      </w:tr>
      <w:tr w:rsidR="006114AA" w:rsidRPr="00255A0D" w:rsidTr="00A45DCE">
        <w:tc>
          <w:tcPr>
            <w:tcW w:w="3227" w:type="dxa"/>
          </w:tcPr>
          <w:p w:rsidR="006114AA" w:rsidRPr="00255A0D" w:rsidRDefault="006114AA" w:rsidP="00E906DB">
            <w:pPr>
              <w:jc w:val="both"/>
            </w:pPr>
            <w:r w:rsidRPr="00255A0D">
              <w:rPr>
                <w:color w:val="000000"/>
              </w:rPr>
              <w:t>среднее специальное</w:t>
            </w:r>
          </w:p>
        </w:tc>
        <w:tc>
          <w:tcPr>
            <w:tcW w:w="1842" w:type="dxa"/>
          </w:tcPr>
          <w:p w:rsidR="006114AA" w:rsidRPr="00255A0D" w:rsidRDefault="006114AA" w:rsidP="00E906DB">
            <w:pPr>
              <w:jc w:val="both"/>
            </w:pPr>
            <w:r w:rsidRPr="00255A0D">
              <w:rPr>
                <w:color w:val="000000"/>
              </w:rPr>
              <w:t>11</w:t>
            </w:r>
          </w:p>
        </w:tc>
        <w:tc>
          <w:tcPr>
            <w:tcW w:w="2535" w:type="dxa"/>
          </w:tcPr>
          <w:p w:rsidR="006114AA" w:rsidRPr="00255A0D" w:rsidRDefault="006114AA" w:rsidP="00E906DB">
            <w:pPr>
              <w:jc w:val="both"/>
            </w:pPr>
            <w:r w:rsidRPr="00255A0D">
              <w:t>первая</w:t>
            </w:r>
          </w:p>
        </w:tc>
        <w:tc>
          <w:tcPr>
            <w:tcW w:w="2427" w:type="dxa"/>
          </w:tcPr>
          <w:p w:rsidR="006114AA" w:rsidRPr="00255A0D" w:rsidRDefault="006114AA" w:rsidP="00E906DB">
            <w:pPr>
              <w:jc w:val="both"/>
            </w:pPr>
            <w:r w:rsidRPr="00255A0D">
              <w:rPr>
                <w:color w:val="000000"/>
              </w:rPr>
              <w:t>23</w:t>
            </w:r>
          </w:p>
        </w:tc>
      </w:tr>
      <w:tr w:rsidR="006114AA" w:rsidRPr="00255A0D" w:rsidTr="00E906DB">
        <w:trPr>
          <w:trHeight w:val="70"/>
        </w:trPr>
        <w:tc>
          <w:tcPr>
            <w:tcW w:w="3227" w:type="dxa"/>
          </w:tcPr>
          <w:p w:rsidR="006114AA" w:rsidRPr="00255A0D" w:rsidRDefault="006114AA" w:rsidP="00E906DB">
            <w:pPr>
              <w:jc w:val="both"/>
            </w:pPr>
          </w:p>
        </w:tc>
        <w:tc>
          <w:tcPr>
            <w:tcW w:w="1842" w:type="dxa"/>
          </w:tcPr>
          <w:p w:rsidR="006114AA" w:rsidRPr="00255A0D" w:rsidRDefault="006114AA" w:rsidP="00504C95">
            <w:pPr>
              <w:ind w:left="-426"/>
              <w:jc w:val="both"/>
            </w:pPr>
          </w:p>
        </w:tc>
        <w:tc>
          <w:tcPr>
            <w:tcW w:w="2535" w:type="dxa"/>
          </w:tcPr>
          <w:p w:rsidR="006114AA" w:rsidRPr="00255A0D" w:rsidRDefault="006114AA" w:rsidP="00E906DB">
            <w:pPr>
              <w:jc w:val="both"/>
            </w:pPr>
            <w:r w:rsidRPr="00255A0D">
              <w:t>вторая</w:t>
            </w:r>
          </w:p>
        </w:tc>
        <w:tc>
          <w:tcPr>
            <w:tcW w:w="2427" w:type="dxa"/>
          </w:tcPr>
          <w:p w:rsidR="006114AA" w:rsidRPr="00255A0D" w:rsidRDefault="006114AA" w:rsidP="00E906DB">
            <w:pPr>
              <w:jc w:val="both"/>
            </w:pPr>
            <w:r w:rsidRPr="00255A0D">
              <w:rPr>
                <w:color w:val="000000"/>
              </w:rPr>
              <w:t>1</w:t>
            </w:r>
          </w:p>
        </w:tc>
      </w:tr>
    </w:tbl>
    <w:p w:rsidR="006114AA" w:rsidRPr="00255A0D" w:rsidRDefault="006114AA" w:rsidP="00504C95">
      <w:pPr>
        <w:ind w:left="-426" w:firstLine="709"/>
        <w:jc w:val="both"/>
      </w:pPr>
      <w:r w:rsidRPr="00255A0D">
        <w:t>Имеющийся кадровый состав можно охарактеризовать как достаточный, стабильный.</w:t>
      </w:r>
    </w:p>
    <w:p w:rsidR="006114AA" w:rsidRPr="00255A0D" w:rsidRDefault="006114AA" w:rsidP="00504C95">
      <w:pPr>
        <w:ind w:left="-426"/>
        <w:jc w:val="both"/>
      </w:pPr>
      <w:r w:rsidRPr="00255A0D">
        <w:t xml:space="preserve">Все педагоги детского сада профессионально владеют методикой специального дошкольного воспитания, постоянно совершенствуются в своём мастерстве, всегда готовы поделиться своим опытом работы. Каждый специалист МКДОУ разработал и реализует индивидуальные коррекционно-развивающие программы по сопровождению детей с ОВЗ. </w:t>
      </w:r>
    </w:p>
    <w:p w:rsidR="006114AA" w:rsidRPr="00255A0D" w:rsidRDefault="006114AA" w:rsidP="00504C95">
      <w:pPr>
        <w:shd w:val="clear" w:color="auto" w:fill="FFFFFF"/>
        <w:ind w:left="-426" w:right="-82" w:firstLine="709"/>
        <w:jc w:val="both"/>
        <w:rPr>
          <w:color w:val="000000"/>
        </w:rPr>
      </w:pPr>
      <w:r w:rsidRPr="00255A0D">
        <w:rPr>
          <w:color w:val="000000"/>
        </w:rPr>
        <w:t xml:space="preserve">В 2013-2014 </w:t>
      </w:r>
      <w:proofErr w:type="spellStart"/>
      <w:r w:rsidRPr="00255A0D">
        <w:rPr>
          <w:color w:val="000000"/>
        </w:rPr>
        <w:t>уч.г</w:t>
      </w:r>
      <w:proofErr w:type="spellEnd"/>
      <w:r w:rsidRPr="00255A0D">
        <w:rPr>
          <w:color w:val="000000"/>
        </w:rPr>
        <w:t>. успешно прошли аттестацию 10 педагогов:</w:t>
      </w:r>
    </w:p>
    <w:p w:rsidR="006114AA" w:rsidRPr="00255A0D" w:rsidRDefault="006114AA" w:rsidP="00504C95">
      <w:pPr>
        <w:pStyle w:val="a3"/>
        <w:numPr>
          <w:ilvl w:val="0"/>
          <w:numId w:val="16"/>
        </w:numPr>
        <w:ind w:left="-426" w:right="-82" w:firstLine="360"/>
        <w:jc w:val="both"/>
        <w:rPr>
          <w:color w:val="000000"/>
        </w:rPr>
      </w:pPr>
      <w:r w:rsidRPr="00255A0D">
        <w:rPr>
          <w:i/>
          <w:color w:val="000000"/>
        </w:rPr>
        <w:t>высшая квалификационная категория:</w:t>
      </w:r>
      <w:r w:rsidRPr="00255A0D">
        <w:rPr>
          <w:color w:val="000000"/>
        </w:rPr>
        <w:t xml:space="preserve"> </w:t>
      </w:r>
      <w:proofErr w:type="spellStart"/>
      <w:r w:rsidRPr="00255A0D">
        <w:rPr>
          <w:color w:val="000000"/>
        </w:rPr>
        <w:t>Потылицына</w:t>
      </w:r>
      <w:proofErr w:type="spellEnd"/>
      <w:r w:rsidRPr="00255A0D">
        <w:rPr>
          <w:color w:val="000000"/>
        </w:rPr>
        <w:t xml:space="preserve"> О.Н., Терещенко О.Д., Секирина Т.Г., Сабаева Т.Г., Воронова А.Е., Денеко И.И.</w:t>
      </w:r>
    </w:p>
    <w:p w:rsidR="006114AA" w:rsidRPr="00255A0D" w:rsidRDefault="006114AA" w:rsidP="00504C95">
      <w:pPr>
        <w:pStyle w:val="a3"/>
        <w:numPr>
          <w:ilvl w:val="0"/>
          <w:numId w:val="16"/>
        </w:numPr>
        <w:ind w:left="-426" w:right="-82" w:firstLine="360"/>
        <w:jc w:val="both"/>
        <w:rPr>
          <w:color w:val="000000"/>
        </w:rPr>
      </w:pPr>
      <w:r w:rsidRPr="00255A0D">
        <w:rPr>
          <w:i/>
          <w:color w:val="000000"/>
        </w:rPr>
        <w:t>первая квалификационная категория</w:t>
      </w:r>
      <w:r w:rsidRPr="00255A0D">
        <w:rPr>
          <w:color w:val="000000"/>
        </w:rPr>
        <w:t xml:space="preserve">: Ануфриева О.И., Петрова Н.И., Назаренко С.В., </w:t>
      </w:r>
      <w:proofErr w:type="spellStart"/>
      <w:r w:rsidRPr="00255A0D">
        <w:rPr>
          <w:color w:val="000000"/>
        </w:rPr>
        <w:t>Подрезенко</w:t>
      </w:r>
      <w:proofErr w:type="spellEnd"/>
      <w:r w:rsidRPr="00255A0D">
        <w:rPr>
          <w:color w:val="000000"/>
        </w:rPr>
        <w:t xml:space="preserve"> Л.Н.</w:t>
      </w:r>
    </w:p>
    <w:p w:rsidR="006114AA" w:rsidRDefault="006114AA" w:rsidP="00504C95">
      <w:pPr>
        <w:shd w:val="clear" w:color="auto" w:fill="FFFFFF"/>
        <w:ind w:left="-426" w:right="108" w:firstLine="709"/>
        <w:jc w:val="both"/>
      </w:pPr>
      <w:r w:rsidRPr="0030646A">
        <w:t xml:space="preserve">В МКДОУ разработана система повышения квалификации педагогов на период </w:t>
      </w:r>
    </w:p>
    <w:p w:rsidR="006114AA" w:rsidRDefault="006114AA" w:rsidP="00504C95">
      <w:pPr>
        <w:shd w:val="clear" w:color="auto" w:fill="FFFFFF"/>
        <w:ind w:left="-426" w:right="108"/>
        <w:jc w:val="both"/>
      </w:pPr>
      <w:r>
        <w:t>с 2010 - 2015</w:t>
      </w:r>
      <w:r w:rsidRPr="0030646A">
        <w:t>г</w:t>
      </w:r>
      <w:r>
        <w:t>.г. К</w:t>
      </w:r>
      <w:r w:rsidRPr="0030646A">
        <w:t xml:space="preserve">урсы повышения квалификации </w:t>
      </w:r>
      <w:r>
        <w:t>на базе КГАОУ ДП</w:t>
      </w:r>
      <w:proofErr w:type="gramStart"/>
      <w:r>
        <w:t>О(</w:t>
      </w:r>
      <w:proofErr w:type="gramEnd"/>
      <w:r>
        <w:t xml:space="preserve">ПК)С и КГПУ им. В.П. Астафьева в 2013 – 2014 уч. г. </w:t>
      </w:r>
      <w:r w:rsidRPr="0030646A">
        <w:t>прошли :</w:t>
      </w:r>
      <w:r w:rsidRPr="003D45CF">
        <w:t xml:space="preserve"> </w:t>
      </w:r>
    </w:p>
    <w:p w:rsidR="00A45DCE" w:rsidRPr="0030646A" w:rsidRDefault="00A45DCE" w:rsidP="00504C95">
      <w:pPr>
        <w:shd w:val="clear" w:color="auto" w:fill="FFFFFF"/>
        <w:ind w:left="-426" w:right="108"/>
        <w:jc w:val="both"/>
      </w:pPr>
    </w:p>
    <w:tbl>
      <w:tblPr>
        <w:tblStyle w:val="4"/>
        <w:tblW w:w="10023" w:type="dxa"/>
        <w:tblLook w:val="04A0" w:firstRow="1" w:lastRow="0" w:firstColumn="1" w:lastColumn="0" w:noHBand="0" w:noVBand="1"/>
      </w:tblPr>
      <w:tblGrid>
        <w:gridCol w:w="2235"/>
        <w:gridCol w:w="7788"/>
      </w:tblGrid>
      <w:tr w:rsidR="006114AA" w:rsidRPr="00ED0799" w:rsidTr="00A45DCE">
        <w:trPr>
          <w:trHeight w:val="355"/>
        </w:trPr>
        <w:tc>
          <w:tcPr>
            <w:tcW w:w="2235" w:type="dxa"/>
          </w:tcPr>
          <w:p w:rsidR="006114AA" w:rsidRPr="00ED0799" w:rsidRDefault="006114AA" w:rsidP="00504C95">
            <w:pPr>
              <w:ind w:left="-426" w:right="110"/>
              <w:jc w:val="center"/>
            </w:pPr>
            <w:r w:rsidRPr="00ED0799">
              <w:t>Ф.И.О.</w:t>
            </w:r>
          </w:p>
        </w:tc>
        <w:tc>
          <w:tcPr>
            <w:tcW w:w="7788" w:type="dxa"/>
          </w:tcPr>
          <w:p w:rsidR="006114AA" w:rsidRPr="00ED0799" w:rsidRDefault="00E906DB" w:rsidP="00504C95">
            <w:pPr>
              <w:ind w:left="-426" w:right="110"/>
              <w:jc w:val="center"/>
            </w:pPr>
            <w:r>
              <w:t>Т</w:t>
            </w:r>
            <w:r w:rsidR="006114AA" w:rsidRPr="00ED0799">
              <w:t>ема</w:t>
            </w:r>
            <w:r w:rsidR="006114AA">
              <w:t xml:space="preserve"> программы</w:t>
            </w:r>
          </w:p>
        </w:tc>
      </w:tr>
      <w:tr w:rsidR="006114AA" w:rsidRPr="00ED0799" w:rsidTr="00A45DCE">
        <w:trPr>
          <w:trHeight w:val="355"/>
        </w:trPr>
        <w:tc>
          <w:tcPr>
            <w:tcW w:w="2235" w:type="dxa"/>
          </w:tcPr>
          <w:p w:rsidR="006114AA" w:rsidRPr="003D45CF" w:rsidRDefault="006114AA" w:rsidP="00E906DB">
            <w:pPr>
              <w:ind w:left="-142" w:right="110"/>
              <w:jc w:val="center"/>
            </w:pPr>
            <w:r w:rsidRPr="003D45CF">
              <w:t>Бильтюкова М.Ю.</w:t>
            </w:r>
          </w:p>
          <w:p w:rsidR="006114AA" w:rsidRPr="003D45CF" w:rsidRDefault="006114AA" w:rsidP="00E906DB">
            <w:pPr>
              <w:ind w:left="-142" w:right="110"/>
              <w:jc w:val="center"/>
            </w:pPr>
            <w:proofErr w:type="spellStart"/>
            <w:r w:rsidRPr="003D45CF">
              <w:t>Подрезенко</w:t>
            </w:r>
            <w:proofErr w:type="spellEnd"/>
            <w:r w:rsidRPr="003D45CF">
              <w:t xml:space="preserve"> Л.Н.</w:t>
            </w:r>
          </w:p>
          <w:p w:rsidR="006114AA" w:rsidRPr="003D45CF" w:rsidRDefault="006114AA" w:rsidP="00E906DB">
            <w:pPr>
              <w:ind w:left="-142" w:right="110"/>
              <w:jc w:val="center"/>
            </w:pPr>
            <w:r w:rsidRPr="003D45CF">
              <w:t>Леонова Т.В.</w:t>
            </w:r>
          </w:p>
          <w:p w:rsidR="006114AA" w:rsidRPr="003D45CF" w:rsidRDefault="006114AA" w:rsidP="00E906DB">
            <w:pPr>
              <w:ind w:left="-142" w:right="110"/>
              <w:jc w:val="center"/>
            </w:pPr>
            <w:r w:rsidRPr="003D45CF">
              <w:t>Лукашенко М.Л.</w:t>
            </w:r>
          </w:p>
          <w:p w:rsidR="006114AA" w:rsidRPr="003D45CF" w:rsidRDefault="006114AA" w:rsidP="00E906DB">
            <w:pPr>
              <w:ind w:left="-142" w:right="110"/>
              <w:jc w:val="center"/>
            </w:pPr>
            <w:r w:rsidRPr="003D45CF">
              <w:t>Коловская А.В.</w:t>
            </w:r>
          </w:p>
          <w:p w:rsidR="006114AA" w:rsidRPr="00255A0D" w:rsidRDefault="006114AA" w:rsidP="00E906DB">
            <w:pPr>
              <w:ind w:left="-142" w:right="110"/>
              <w:jc w:val="center"/>
              <w:rPr>
                <w:color w:val="FF0000"/>
              </w:rPr>
            </w:pPr>
            <w:r w:rsidRPr="003D45CF">
              <w:t>Молчанова С.</w:t>
            </w:r>
            <w:proofErr w:type="gramStart"/>
            <w:r w:rsidRPr="003D45CF">
              <w:t>Ю</w:t>
            </w:r>
            <w:proofErr w:type="gramEnd"/>
          </w:p>
        </w:tc>
        <w:tc>
          <w:tcPr>
            <w:tcW w:w="7788" w:type="dxa"/>
            <w:vAlign w:val="center"/>
          </w:tcPr>
          <w:p w:rsidR="006114AA" w:rsidRPr="00ED0799" w:rsidRDefault="006114AA" w:rsidP="00E906DB">
            <w:pPr>
              <w:ind w:left="175" w:right="110"/>
              <w:jc w:val="center"/>
            </w:pPr>
            <w:r>
              <w:t>«</w:t>
            </w:r>
            <w:r w:rsidRPr="00497F12">
              <w:t xml:space="preserve">Организация и содержание психолого – педагогического сопровождения дошкольников с ОВЗ в условиях дифференцированного и </w:t>
            </w:r>
            <w:r>
              <w:t>интегрированного обучения»»</w:t>
            </w:r>
          </w:p>
        </w:tc>
      </w:tr>
      <w:tr w:rsidR="006114AA" w:rsidRPr="00ED0799" w:rsidTr="00A45DCE">
        <w:trPr>
          <w:trHeight w:val="339"/>
        </w:trPr>
        <w:tc>
          <w:tcPr>
            <w:tcW w:w="2235" w:type="dxa"/>
          </w:tcPr>
          <w:p w:rsidR="006114AA" w:rsidRPr="00ED0799" w:rsidRDefault="006114AA" w:rsidP="007D3AD9">
            <w:pPr>
              <w:ind w:right="110"/>
              <w:jc w:val="both"/>
            </w:pPr>
            <w:proofErr w:type="spellStart"/>
            <w:r>
              <w:lastRenderedPageBreak/>
              <w:t>Захаренкова</w:t>
            </w:r>
            <w:proofErr w:type="spellEnd"/>
            <w:r>
              <w:t xml:space="preserve"> С.Н.</w:t>
            </w:r>
          </w:p>
        </w:tc>
        <w:tc>
          <w:tcPr>
            <w:tcW w:w="7788" w:type="dxa"/>
          </w:tcPr>
          <w:p w:rsidR="006114AA" w:rsidRPr="009F3016" w:rsidRDefault="006114AA" w:rsidP="00E906DB">
            <w:pPr>
              <w:ind w:right="110"/>
              <w:jc w:val="both"/>
              <w:rPr>
                <w:color w:val="FF0000"/>
              </w:rPr>
            </w:pPr>
            <w:r w:rsidRPr="007D04F9">
              <w:t>«</w:t>
            </w:r>
            <w:r>
              <w:t>Особенности психологического сопровождения детей в условиях внедрения инноваций в образовательном учреждении»</w:t>
            </w:r>
          </w:p>
        </w:tc>
      </w:tr>
      <w:tr w:rsidR="006114AA" w:rsidRPr="00ED0799" w:rsidTr="00A45DCE">
        <w:trPr>
          <w:trHeight w:val="750"/>
        </w:trPr>
        <w:tc>
          <w:tcPr>
            <w:tcW w:w="2235" w:type="dxa"/>
            <w:tcBorders>
              <w:bottom w:val="single" w:sz="2" w:space="0" w:color="auto"/>
            </w:tcBorders>
          </w:tcPr>
          <w:p w:rsidR="006114AA" w:rsidRPr="00ED0799" w:rsidRDefault="006114AA" w:rsidP="007D3AD9">
            <w:pPr>
              <w:ind w:right="110"/>
              <w:jc w:val="both"/>
            </w:pPr>
            <w:r>
              <w:t>Красильникова Г.Н.</w:t>
            </w:r>
          </w:p>
        </w:tc>
        <w:tc>
          <w:tcPr>
            <w:tcW w:w="7788" w:type="dxa"/>
            <w:tcBorders>
              <w:bottom w:val="single" w:sz="2" w:space="0" w:color="auto"/>
            </w:tcBorders>
            <w:vAlign w:val="center"/>
          </w:tcPr>
          <w:p w:rsidR="006114AA" w:rsidRPr="0078775D" w:rsidRDefault="006114AA" w:rsidP="00E906DB">
            <w:pPr>
              <w:ind w:right="110"/>
              <w:jc w:val="both"/>
              <w:rPr>
                <w:color w:val="FF0000"/>
              </w:rPr>
            </w:pPr>
            <w:r>
              <w:t>«</w:t>
            </w:r>
            <w:r w:rsidRPr="0078775D">
              <w:t>Организация образовательного процесса в ДОУ в контексте федеральных государственных требований»</w:t>
            </w:r>
          </w:p>
        </w:tc>
      </w:tr>
      <w:tr w:rsidR="006114AA" w:rsidRPr="00ED0799" w:rsidTr="00A45DCE">
        <w:trPr>
          <w:trHeight w:val="234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</w:tcPr>
          <w:p w:rsidR="006114AA" w:rsidRDefault="006114AA" w:rsidP="007D3AD9">
            <w:pPr>
              <w:ind w:right="110"/>
              <w:jc w:val="both"/>
            </w:pPr>
            <w:proofErr w:type="spellStart"/>
            <w:r>
              <w:t>Куркова</w:t>
            </w:r>
            <w:proofErr w:type="spellEnd"/>
            <w:r>
              <w:t xml:space="preserve"> Н.И.</w:t>
            </w:r>
          </w:p>
        </w:tc>
        <w:tc>
          <w:tcPr>
            <w:tcW w:w="7788" w:type="dxa"/>
            <w:vMerge w:val="restart"/>
            <w:tcBorders>
              <w:top w:val="single" w:sz="2" w:space="0" w:color="auto"/>
            </w:tcBorders>
            <w:vAlign w:val="center"/>
          </w:tcPr>
          <w:p w:rsidR="006114AA" w:rsidRPr="009F3016" w:rsidRDefault="006114AA" w:rsidP="00E906DB">
            <w:pPr>
              <w:ind w:right="110"/>
              <w:jc w:val="both"/>
              <w:rPr>
                <w:color w:val="FF0000"/>
              </w:rPr>
            </w:pPr>
            <w:r w:rsidRPr="0078775D">
              <w:t xml:space="preserve">«Реализация основной образовательной программы дошкольного образования в соответствии с </w:t>
            </w:r>
            <w:proofErr w:type="gramStart"/>
            <w:r w:rsidRPr="0078775D">
              <w:t>федеральными</w:t>
            </w:r>
            <w:proofErr w:type="gramEnd"/>
            <w:r w:rsidRPr="0078775D">
              <w:t xml:space="preserve"> государственными </w:t>
            </w:r>
          </w:p>
          <w:p w:rsidR="006114AA" w:rsidRPr="009F3016" w:rsidRDefault="006114AA" w:rsidP="00E906DB">
            <w:pPr>
              <w:ind w:right="110"/>
              <w:jc w:val="both"/>
              <w:rPr>
                <w:color w:val="FF0000"/>
              </w:rPr>
            </w:pPr>
            <w:r w:rsidRPr="0078775D">
              <w:t>требованиями, с проектом федерального государственного образовательного стандарта»</w:t>
            </w:r>
          </w:p>
        </w:tc>
      </w:tr>
      <w:tr w:rsidR="006114AA" w:rsidRPr="00ED0799" w:rsidTr="00A45DCE">
        <w:trPr>
          <w:trHeight w:val="255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</w:tcPr>
          <w:p w:rsidR="006114AA" w:rsidRDefault="006114AA" w:rsidP="007D3AD9">
            <w:pPr>
              <w:ind w:right="110"/>
              <w:jc w:val="both"/>
            </w:pPr>
            <w:r>
              <w:t>Середа Е.П.</w:t>
            </w:r>
          </w:p>
        </w:tc>
        <w:tc>
          <w:tcPr>
            <w:tcW w:w="7788" w:type="dxa"/>
            <w:vMerge/>
            <w:vAlign w:val="center"/>
          </w:tcPr>
          <w:p w:rsidR="006114AA" w:rsidRPr="0078775D" w:rsidRDefault="006114AA" w:rsidP="00E906DB">
            <w:pPr>
              <w:ind w:right="110"/>
              <w:jc w:val="both"/>
            </w:pPr>
          </w:p>
        </w:tc>
      </w:tr>
      <w:tr w:rsidR="006114AA" w:rsidRPr="00ED0799" w:rsidTr="00A45DCE">
        <w:trPr>
          <w:trHeight w:val="255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</w:tcPr>
          <w:p w:rsidR="006114AA" w:rsidRDefault="006114AA" w:rsidP="007D3AD9">
            <w:pPr>
              <w:ind w:right="110"/>
              <w:jc w:val="both"/>
            </w:pPr>
            <w:r>
              <w:t>Панкова А.Н.</w:t>
            </w:r>
          </w:p>
        </w:tc>
        <w:tc>
          <w:tcPr>
            <w:tcW w:w="7788" w:type="dxa"/>
            <w:vMerge/>
            <w:vAlign w:val="center"/>
          </w:tcPr>
          <w:p w:rsidR="006114AA" w:rsidRPr="0078775D" w:rsidRDefault="006114AA" w:rsidP="00E906DB">
            <w:pPr>
              <w:ind w:right="110"/>
              <w:jc w:val="both"/>
            </w:pPr>
          </w:p>
        </w:tc>
      </w:tr>
      <w:tr w:rsidR="006114AA" w:rsidRPr="00ED0799" w:rsidTr="00A45DCE">
        <w:trPr>
          <w:trHeight w:val="315"/>
        </w:trPr>
        <w:tc>
          <w:tcPr>
            <w:tcW w:w="2235" w:type="dxa"/>
            <w:tcBorders>
              <w:top w:val="single" w:sz="2" w:space="0" w:color="auto"/>
            </w:tcBorders>
          </w:tcPr>
          <w:p w:rsidR="006114AA" w:rsidRDefault="006114AA" w:rsidP="007D3AD9">
            <w:pPr>
              <w:ind w:right="110"/>
              <w:jc w:val="both"/>
            </w:pPr>
            <w:r>
              <w:t>Шрамко Л.В.</w:t>
            </w:r>
          </w:p>
        </w:tc>
        <w:tc>
          <w:tcPr>
            <w:tcW w:w="7788" w:type="dxa"/>
            <w:vMerge/>
            <w:vAlign w:val="center"/>
          </w:tcPr>
          <w:p w:rsidR="006114AA" w:rsidRPr="0078775D" w:rsidRDefault="006114AA" w:rsidP="00E906DB">
            <w:pPr>
              <w:ind w:right="110"/>
              <w:jc w:val="both"/>
            </w:pPr>
          </w:p>
        </w:tc>
      </w:tr>
      <w:tr w:rsidR="006114AA" w:rsidRPr="00ED0799" w:rsidTr="00A45DCE">
        <w:trPr>
          <w:trHeight w:val="339"/>
        </w:trPr>
        <w:tc>
          <w:tcPr>
            <w:tcW w:w="2235" w:type="dxa"/>
            <w:vAlign w:val="center"/>
          </w:tcPr>
          <w:p w:rsidR="006114AA" w:rsidRPr="009F3016" w:rsidRDefault="006114AA" w:rsidP="007D3AD9">
            <w:pPr>
              <w:jc w:val="center"/>
            </w:pPr>
            <w:r>
              <w:t>Воронова А. Е.</w:t>
            </w:r>
          </w:p>
        </w:tc>
        <w:tc>
          <w:tcPr>
            <w:tcW w:w="7788" w:type="dxa"/>
            <w:vMerge w:val="restart"/>
            <w:vAlign w:val="center"/>
          </w:tcPr>
          <w:p w:rsidR="006114AA" w:rsidRPr="009F3016" w:rsidRDefault="006114AA" w:rsidP="00E906DB">
            <w:pPr>
              <w:jc w:val="center"/>
            </w:pPr>
            <w:r w:rsidRPr="009F3016">
              <w:t xml:space="preserve">Внедрение </w:t>
            </w:r>
            <w:proofErr w:type="spellStart"/>
            <w:r w:rsidRPr="009F3016">
              <w:t>здоровьесберегающих</w:t>
            </w:r>
            <w:proofErr w:type="spellEnd"/>
            <w:r w:rsidRPr="009F3016">
              <w:t xml:space="preserve"> технологий в образовательный процесс (технологии В.Ф. </w:t>
            </w:r>
            <w:proofErr w:type="gramStart"/>
            <w:r w:rsidRPr="009F3016">
              <w:t>Базарного</w:t>
            </w:r>
            <w:proofErr w:type="gramEnd"/>
            <w:r w:rsidRPr="009F3016">
              <w:t xml:space="preserve"> и др.)</w:t>
            </w:r>
          </w:p>
        </w:tc>
      </w:tr>
      <w:tr w:rsidR="006114AA" w:rsidRPr="00ED0799" w:rsidTr="00A45DCE">
        <w:trPr>
          <w:trHeight w:val="339"/>
        </w:trPr>
        <w:tc>
          <w:tcPr>
            <w:tcW w:w="2235" w:type="dxa"/>
            <w:vAlign w:val="center"/>
          </w:tcPr>
          <w:p w:rsidR="006114AA" w:rsidRPr="009F3016" w:rsidRDefault="006114AA" w:rsidP="007D3AD9">
            <w:pPr>
              <w:jc w:val="center"/>
            </w:pPr>
            <w:r>
              <w:t>Синицына С. В.</w:t>
            </w:r>
          </w:p>
        </w:tc>
        <w:tc>
          <w:tcPr>
            <w:tcW w:w="7788" w:type="dxa"/>
            <w:vMerge/>
            <w:vAlign w:val="center"/>
          </w:tcPr>
          <w:p w:rsidR="006114AA" w:rsidRPr="009F3016" w:rsidRDefault="006114AA" w:rsidP="00E906DB">
            <w:pPr>
              <w:jc w:val="center"/>
            </w:pPr>
          </w:p>
        </w:tc>
      </w:tr>
      <w:tr w:rsidR="006114AA" w:rsidRPr="00ED0799" w:rsidTr="00A45DCE">
        <w:trPr>
          <w:trHeight w:val="339"/>
        </w:trPr>
        <w:tc>
          <w:tcPr>
            <w:tcW w:w="2235" w:type="dxa"/>
            <w:vAlign w:val="center"/>
          </w:tcPr>
          <w:p w:rsidR="006114AA" w:rsidRPr="009F3016" w:rsidRDefault="006114AA" w:rsidP="007D3AD9">
            <w:pPr>
              <w:jc w:val="center"/>
            </w:pPr>
            <w:r>
              <w:t>Карпенко О. С.</w:t>
            </w:r>
          </w:p>
        </w:tc>
        <w:tc>
          <w:tcPr>
            <w:tcW w:w="7788" w:type="dxa"/>
            <w:vMerge w:val="restart"/>
            <w:vAlign w:val="center"/>
          </w:tcPr>
          <w:p w:rsidR="006114AA" w:rsidRPr="009F3016" w:rsidRDefault="006114AA" w:rsidP="00E906DB">
            <w:pPr>
              <w:jc w:val="center"/>
            </w:pPr>
            <w:r w:rsidRPr="009F3016">
              <w:t>Организация психолого – педагогического сопровождения дошкольников с ОВЗ в условиях дифференцированного и интегрированного обучения</w:t>
            </w:r>
          </w:p>
        </w:tc>
      </w:tr>
      <w:tr w:rsidR="006114AA" w:rsidRPr="00ED0799" w:rsidTr="00A45DCE">
        <w:trPr>
          <w:trHeight w:val="339"/>
        </w:trPr>
        <w:tc>
          <w:tcPr>
            <w:tcW w:w="2235" w:type="dxa"/>
            <w:vAlign w:val="center"/>
          </w:tcPr>
          <w:p w:rsidR="006114AA" w:rsidRPr="009F3016" w:rsidRDefault="006114AA" w:rsidP="007D3AD9">
            <w:pPr>
              <w:jc w:val="center"/>
            </w:pPr>
            <w:r>
              <w:t>Пудовкина И.В.</w:t>
            </w:r>
          </w:p>
        </w:tc>
        <w:tc>
          <w:tcPr>
            <w:tcW w:w="7788" w:type="dxa"/>
            <w:vMerge/>
            <w:vAlign w:val="center"/>
          </w:tcPr>
          <w:p w:rsidR="006114AA" w:rsidRPr="008B47D3" w:rsidRDefault="006114AA" w:rsidP="00504C95">
            <w:pPr>
              <w:ind w:left="-426"/>
              <w:jc w:val="center"/>
              <w:rPr>
                <w:sz w:val="28"/>
                <w:szCs w:val="28"/>
              </w:rPr>
            </w:pPr>
          </w:p>
        </w:tc>
      </w:tr>
    </w:tbl>
    <w:p w:rsidR="006114AA" w:rsidRDefault="006114AA" w:rsidP="00504C95">
      <w:pPr>
        <w:ind w:left="-426" w:firstLine="709"/>
        <w:jc w:val="both"/>
      </w:pPr>
      <w:r w:rsidRPr="00A05C34">
        <w:t>Профессиональная компетентность педагогов МКДОУ позволяет им овладеть современными образовательными программами и технологиями, обеспечивающими гармоничность, целостность и индивидуальность в развитии и образовании детей дошкольного возраста с нарушениями речевого развития, с задержкой психического развития, с нарушением интеллекта</w:t>
      </w:r>
    </w:p>
    <w:p w:rsidR="006114AA" w:rsidRPr="00A45FA3" w:rsidRDefault="006114AA" w:rsidP="00504C95">
      <w:pPr>
        <w:ind w:left="-426" w:firstLine="709"/>
        <w:jc w:val="both"/>
      </w:pPr>
      <w:r w:rsidRPr="00D50B90">
        <w:t>Повышению профессионального мастер</w:t>
      </w:r>
      <w:r>
        <w:t>ства способствуе</w:t>
      </w:r>
      <w:r w:rsidRPr="00D50B90">
        <w:t xml:space="preserve">т </w:t>
      </w:r>
      <w:r>
        <w:t xml:space="preserve">активное участие наших </w:t>
      </w:r>
      <w:r w:rsidRPr="00D50B90">
        <w:t xml:space="preserve">педагогов в </w:t>
      </w:r>
      <w:r>
        <w:t>творческих группах городского методического объединения.</w:t>
      </w:r>
    </w:p>
    <w:p w:rsidR="006114AA" w:rsidRPr="00A45FA3" w:rsidRDefault="006114AA" w:rsidP="00504C95">
      <w:pPr>
        <w:shd w:val="clear" w:color="auto" w:fill="FFFFFF"/>
        <w:ind w:left="-426" w:right="110" w:firstLine="709"/>
        <w:jc w:val="both"/>
      </w:pPr>
      <w:r>
        <w:rPr>
          <w:spacing w:val="-2"/>
        </w:rPr>
        <w:t xml:space="preserve"> </w:t>
      </w:r>
      <w:r w:rsidRPr="00A45FA3">
        <w:rPr>
          <w:spacing w:val="-2"/>
        </w:rPr>
        <w:t xml:space="preserve">В МКДОУ </w:t>
      </w:r>
      <w:r w:rsidRPr="00A45FA3">
        <w:t xml:space="preserve">сформировалась богатая методическая копилка. Методические темы, разрабатываемые педагогами, актуальны и способствуют развитию ДОУ. Накоплен и обобщен опыт работы педагогов </w:t>
      </w:r>
      <w:r w:rsidRPr="00A45FA3">
        <w:rPr>
          <w:spacing w:val="-1"/>
        </w:rPr>
        <w:t xml:space="preserve">по проблемам коммуникативного поведения детей дошкольного возраста, </w:t>
      </w:r>
      <w:r w:rsidRPr="00A45FA3">
        <w:t>развития сенсомоторных навыков у дошкольников с ОНР.</w:t>
      </w:r>
      <w:r w:rsidRPr="004F54A9">
        <w:t xml:space="preserve"> </w:t>
      </w:r>
      <w:r w:rsidRPr="00D50B90">
        <w:t xml:space="preserve">Итогом работы стали выступления отдельных </w:t>
      </w:r>
      <w:r>
        <w:t>педагогов</w:t>
      </w:r>
      <w:r w:rsidRPr="00D50B90">
        <w:t xml:space="preserve"> на ежегодном го</w:t>
      </w:r>
      <w:r>
        <w:t xml:space="preserve">родском августовском педсовете и Сибирском образовательном форуме: Секирина Т.Г., </w:t>
      </w:r>
      <w:proofErr w:type="spellStart"/>
      <w:r>
        <w:t>Потылицына</w:t>
      </w:r>
      <w:proofErr w:type="spellEnd"/>
      <w:r>
        <w:t xml:space="preserve"> О.Н., Андреева Т.П., Красильникова Г.Н., Денеко И.И., Пудовкина И.В., Сабаева Т.Г., Цыпкайкина Е.А.</w:t>
      </w:r>
    </w:p>
    <w:p w:rsidR="006114AA" w:rsidRPr="004F54A9" w:rsidRDefault="006114AA" w:rsidP="00504C95">
      <w:pPr>
        <w:ind w:left="-426" w:firstLine="720"/>
        <w:jc w:val="both"/>
        <w:rPr>
          <w:bCs/>
        </w:rPr>
      </w:pPr>
      <w:r w:rsidRPr="004F54A9">
        <w:rPr>
          <w:bCs/>
        </w:rPr>
        <w:t>В МКДОУ в течение года прошли два смотра – конкурса по созданию предметно – развивающей среды:</w:t>
      </w:r>
    </w:p>
    <w:p w:rsidR="006114AA" w:rsidRPr="00D3713C" w:rsidRDefault="006114AA" w:rsidP="00504C95">
      <w:pPr>
        <w:pStyle w:val="a3"/>
        <w:numPr>
          <w:ilvl w:val="0"/>
          <w:numId w:val="14"/>
        </w:numPr>
        <w:ind w:left="-426" w:firstLine="1080"/>
        <w:jc w:val="both"/>
        <w:rPr>
          <w:bCs/>
        </w:rPr>
      </w:pPr>
      <w:r w:rsidRPr="004F54A9">
        <w:rPr>
          <w:bCs/>
        </w:rPr>
        <w:t xml:space="preserve">Смотр – конкурс на </w:t>
      </w:r>
      <w:r>
        <w:rPr>
          <w:bCs/>
        </w:rPr>
        <w:t>«Создание условий для успешного взаимодействия ДОУ и семьи</w:t>
      </w:r>
      <w:r w:rsidRPr="004F54A9">
        <w:rPr>
          <w:bCs/>
        </w:rPr>
        <w:t xml:space="preserve">» прошёл в </w:t>
      </w:r>
      <w:r>
        <w:rPr>
          <w:bCs/>
        </w:rPr>
        <w:t>декабре</w:t>
      </w:r>
      <w:r w:rsidRPr="004F54A9">
        <w:rPr>
          <w:bCs/>
        </w:rPr>
        <w:t xml:space="preserve"> </w:t>
      </w:r>
      <w:r w:rsidRPr="004F54A9">
        <w:t>2013г</w:t>
      </w:r>
      <w:r w:rsidRPr="004F54A9">
        <w:rPr>
          <w:bCs/>
        </w:rPr>
        <w:t xml:space="preserve">. </w:t>
      </w:r>
      <w:r w:rsidRPr="004F54A9">
        <w:t xml:space="preserve">В конкурсе приняли участие </w:t>
      </w:r>
      <w:r>
        <w:t>педагоги всех возрастных групп.</w:t>
      </w:r>
      <w:r w:rsidRPr="004F54A9">
        <w:t xml:space="preserve"> </w:t>
      </w:r>
      <w:r w:rsidRPr="003F525E">
        <w:t>Целью стало привлечение родителей для делового сотрудничества и повышение качества работы педагогов с семьями воспитанников</w:t>
      </w:r>
      <w:r>
        <w:rPr>
          <w:color w:val="FF0000"/>
        </w:rPr>
        <w:t xml:space="preserve">. </w:t>
      </w:r>
      <w:r w:rsidRPr="004F54A9">
        <w:t>По результатам конкурса  определ</w:t>
      </w:r>
      <w:r>
        <w:t>ились</w:t>
      </w:r>
      <w:r w:rsidRPr="004F54A9">
        <w:t xml:space="preserve">  призеры по номинациям.  </w:t>
      </w:r>
    </w:p>
    <w:p w:rsidR="006114AA" w:rsidRPr="00D3713C" w:rsidRDefault="006114AA" w:rsidP="00504C95">
      <w:pPr>
        <w:pStyle w:val="a3"/>
        <w:numPr>
          <w:ilvl w:val="0"/>
          <w:numId w:val="14"/>
        </w:numPr>
        <w:ind w:left="-426" w:firstLine="709"/>
        <w:jc w:val="both"/>
        <w:rPr>
          <w:bCs/>
        </w:rPr>
      </w:pPr>
      <w:r w:rsidRPr="00D3713C">
        <w:t>К</w:t>
      </w:r>
      <w:r w:rsidRPr="00D3713C">
        <w:rPr>
          <w:bCs/>
        </w:rPr>
        <w:t xml:space="preserve">онкурс на лучшую авторскую дидактическую игру </w:t>
      </w:r>
      <w:r w:rsidRPr="00D3713C">
        <w:t xml:space="preserve">состоялся весной 2014г. Цель - выявление лучшего профессионального опыта, </w:t>
      </w:r>
      <w:r>
        <w:t xml:space="preserve">проявление </w:t>
      </w:r>
      <w:r w:rsidRPr="00D3713C">
        <w:t>творческ</w:t>
      </w:r>
      <w:r>
        <w:t>ого</w:t>
      </w:r>
      <w:r w:rsidRPr="00D3713C">
        <w:t xml:space="preserve"> подход</w:t>
      </w:r>
      <w:r>
        <w:t>а</w:t>
      </w:r>
      <w:r w:rsidRPr="00D3713C">
        <w:t xml:space="preserve">. По результатам конкурса определены победители - педагоги групп №4,5,911; остальные стали призерами. </w:t>
      </w:r>
    </w:p>
    <w:p w:rsidR="006114AA" w:rsidRPr="00D3713C" w:rsidRDefault="006114AA" w:rsidP="00504C95">
      <w:pPr>
        <w:ind w:left="-426" w:firstLine="709"/>
        <w:jc w:val="both"/>
        <w:rPr>
          <w:bCs/>
        </w:rPr>
      </w:pPr>
      <w:r w:rsidRPr="00D50B90">
        <w:t xml:space="preserve">В этом учебном году в </w:t>
      </w:r>
      <w:r>
        <w:t xml:space="preserve">ДОУ успешно прошли открытые мероприятия </w:t>
      </w:r>
      <w:r w:rsidRPr="00DC2AB1">
        <w:t>по КРО в процессе реализации ООП «Педагогический марафон»</w:t>
      </w:r>
      <w:r w:rsidRPr="00D3713C">
        <w:rPr>
          <w:bCs/>
        </w:rPr>
        <w:t>,</w:t>
      </w:r>
      <w:r w:rsidRPr="00D50B90">
        <w:t xml:space="preserve"> </w:t>
      </w:r>
      <w:r>
        <w:t xml:space="preserve">работала </w:t>
      </w:r>
      <w:r w:rsidRPr="00D3713C">
        <w:rPr>
          <w:bCs/>
        </w:rPr>
        <w:t>школа педагогического мастерства. Коллеги с удовольствием делились своими творческими наработками с коллегами.</w:t>
      </w:r>
    </w:p>
    <w:p w:rsidR="006114AA" w:rsidRPr="00520DE9" w:rsidRDefault="006114AA" w:rsidP="00504C95">
      <w:pPr>
        <w:shd w:val="clear" w:color="auto" w:fill="FFFFFF"/>
        <w:autoSpaceDE w:val="0"/>
        <w:autoSpaceDN w:val="0"/>
        <w:adjustRightInd w:val="0"/>
        <w:ind w:left="-426" w:firstLine="709"/>
        <w:jc w:val="both"/>
      </w:pPr>
      <w:r w:rsidRPr="009C0BBE">
        <w:rPr>
          <w:bCs/>
        </w:rPr>
        <w:t xml:space="preserve">Профессиональный опыт неоднократно </w:t>
      </w:r>
      <w:r>
        <w:rPr>
          <w:bCs/>
        </w:rPr>
        <w:t xml:space="preserve">представлялся педагогами </w:t>
      </w:r>
      <w:r w:rsidRPr="009C0BBE">
        <w:rPr>
          <w:bCs/>
        </w:rPr>
        <w:t>на международном, региональном и муниципальном уровнях</w:t>
      </w:r>
      <w:r>
        <w:rPr>
          <w:bCs/>
        </w:rPr>
        <w:t>.</w:t>
      </w:r>
      <w:r w:rsidRPr="009C0BBE">
        <w:rPr>
          <w:bCs/>
        </w:rPr>
        <w:t xml:space="preserve"> </w:t>
      </w:r>
    </w:p>
    <w:p w:rsidR="006114AA" w:rsidRPr="00C07304" w:rsidRDefault="006114AA" w:rsidP="00504C95">
      <w:pPr>
        <w:shd w:val="clear" w:color="auto" w:fill="FFFFFF"/>
        <w:autoSpaceDE w:val="0"/>
        <w:autoSpaceDN w:val="0"/>
        <w:adjustRightInd w:val="0"/>
        <w:ind w:left="-426" w:firstLine="709"/>
        <w:jc w:val="both"/>
        <w:rPr>
          <w:bCs/>
        </w:rPr>
      </w:pPr>
      <w:r w:rsidRPr="009C0BBE">
        <w:t xml:space="preserve">Педагоги имеют авторские публикации педагогического опыта в </w:t>
      </w:r>
      <w:proofErr w:type="spellStart"/>
      <w:proofErr w:type="gramStart"/>
      <w:r w:rsidRPr="009C0BBE">
        <w:t>в</w:t>
      </w:r>
      <w:proofErr w:type="spellEnd"/>
      <w:proofErr w:type="gramEnd"/>
      <w:r w:rsidRPr="009C0BBE">
        <w:t xml:space="preserve"> сборниках по итогам научно – практических конференций (г. Красноярск, г. Железногорск), на тематических</w:t>
      </w:r>
      <w:r>
        <w:rPr>
          <w:bCs/>
        </w:rPr>
        <w:t xml:space="preserve"> интернет-сайтах.</w:t>
      </w:r>
    </w:p>
    <w:p w:rsidR="00B92F24" w:rsidRDefault="006114AA" w:rsidP="00504C95">
      <w:pPr>
        <w:ind w:left="-426" w:firstLine="709"/>
        <w:jc w:val="both"/>
      </w:pPr>
      <w:r w:rsidRPr="00C07304">
        <w:t xml:space="preserve">На современном этапе педагоги МКДОУ вовлечены в инновационный процесс, касающийся обновления содержания дошкольного образования в связи с введением ФГОС </w:t>
      </w:r>
      <w:proofErr w:type="gramStart"/>
      <w:r w:rsidRPr="00C07304">
        <w:t>ДО</w:t>
      </w:r>
      <w:proofErr w:type="gramEnd"/>
      <w:r w:rsidRPr="00C07304">
        <w:t xml:space="preserve">. Педагогический коллектив знает, что положительный результат образовательной деятельности зависит не только от реализации основной образовательной программы дошкольного образования, но и от самих педагогов, работающих в дошкольной сфере, уровня их профессиональной подготовки, инициативы, самостоятельности и ответственности, </w:t>
      </w:r>
      <w:r>
        <w:t xml:space="preserve">исполнения своих обязанностей. </w:t>
      </w:r>
    </w:p>
    <w:p w:rsidR="00B92F24" w:rsidRPr="006114AA" w:rsidRDefault="006114AA" w:rsidP="00504C95">
      <w:pPr>
        <w:pStyle w:val="a3"/>
        <w:ind w:left="-426" w:firstLine="709"/>
        <w:jc w:val="both"/>
        <w:rPr>
          <w:b/>
        </w:rPr>
      </w:pPr>
      <w:r w:rsidRPr="006114AA">
        <w:rPr>
          <w:b/>
        </w:rPr>
        <w:t>Вывод:</w:t>
      </w:r>
      <w:r>
        <w:rPr>
          <w:b/>
        </w:rPr>
        <w:t xml:space="preserve"> </w:t>
      </w:r>
      <w:r w:rsidRPr="006114AA">
        <w:t xml:space="preserve">МКДОУ </w:t>
      </w:r>
      <w:r>
        <w:t xml:space="preserve">укомплектовано кадрами полностью. Педагоги детского сада постоянно повышают свой профессиональный уровень, посещают методические объединения, семинары, конференции, Знакомятся с опытом работы своих коллег и других дошкольных учреждений, </w:t>
      </w:r>
      <w:r>
        <w:lastRenderedPageBreak/>
        <w:t>приобретают и изучают новинки периодической и методической литературы. Всё это в комплексе даёт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C2D79" w:rsidRPr="001B12F2" w:rsidRDefault="000C2D79" w:rsidP="00504C95">
      <w:pPr>
        <w:ind w:left="-426" w:firstLine="709"/>
        <w:jc w:val="both"/>
        <w:rPr>
          <w:b/>
          <w:i/>
        </w:rPr>
      </w:pPr>
      <w:r w:rsidRPr="001B12F2">
        <w:rPr>
          <w:b/>
          <w:i/>
        </w:rPr>
        <w:t>Взаимодействие с семьями воспитанников.</w:t>
      </w:r>
    </w:p>
    <w:p w:rsidR="000C2D79" w:rsidRPr="001B12F2" w:rsidRDefault="000C2D79" w:rsidP="00504C95">
      <w:pPr>
        <w:tabs>
          <w:tab w:val="left" w:pos="3119"/>
        </w:tabs>
        <w:ind w:left="-426" w:right="-82" w:firstLine="709"/>
        <w:jc w:val="both"/>
      </w:pPr>
      <w:r w:rsidRPr="006816BC">
        <w:t xml:space="preserve">В </w:t>
      </w:r>
      <w:r>
        <w:t>МКДОУ</w:t>
      </w:r>
      <w:r w:rsidRPr="006816BC">
        <w:t xml:space="preserve"> весь процесс образования, воспитания и коррекции рассчитан на совместную работу детского сада и семьи. Отношения между семьей и детским садом определяются понятиями «сотрудничество» и «взаимодействие».</w:t>
      </w:r>
    </w:p>
    <w:p w:rsidR="000C2D79" w:rsidRPr="006816BC" w:rsidRDefault="000C2D79" w:rsidP="00504C95">
      <w:pPr>
        <w:ind w:left="-426" w:right="-82" w:firstLine="709"/>
        <w:jc w:val="both"/>
      </w:pPr>
      <w:r w:rsidRPr="001B12F2">
        <w:t>Формы работы с семьей –</w:t>
      </w:r>
      <w:r w:rsidRPr="006816BC">
        <w:t xml:space="preserve"> </w:t>
      </w:r>
      <w:r w:rsidRPr="001B12F2">
        <w:t xml:space="preserve">разнообразные. Педагоги </w:t>
      </w:r>
      <w:r w:rsidRPr="006816BC">
        <w:t xml:space="preserve">стараются провести </w:t>
      </w:r>
      <w:r w:rsidRPr="001B12F2">
        <w:t>мероприятия интересно, полезно, творчески.</w:t>
      </w:r>
    </w:p>
    <w:p w:rsidR="000C2D79" w:rsidRPr="006816BC" w:rsidRDefault="000C2D79" w:rsidP="00504C95">
      <w:pPr>
        <w:ind w:left="-426" w:right="-82" w:firstLine="709"/>
        <w:jc w:val="both"/>
        <w:rPr>
          <w:rFonts w:eastAsia="Calibri"/>
          <w:lang w:eastAsia="en-US"/>
        </w:rPr>
      </w:pPr>
      <w:r w:rsidRPr="006816BC">
        <w:t>Создавая условия для удовлетворения запро</w:t>
      </w:r>
      <w:r w:rsidRPr="001B12F2">
        <w:t xml:space="preserve">сов родителей, два </w:t>
      </w:r>
      <w:r w:rsidRPr="006816BC">
        <w:t>раза</w:t>
      </w:r>
      <w:r w:rsidRPr="001B12F2">
        <w:t xml:space="preserve"> в течение года в МКДОУ </w:t>
      </w:r>
      <w:r w:rsidRPr="006816BC">
        <w:t>пр</w:t>
      </w:r>
      <w:r w:rsidRPr="001B12F2">
        <w:t>оводились «Дни открытых дверей», открытые занятия</w:t>
      </w:r>
      <w:r w:rsidRPr="006816BC">
        <w:t xml:space="preserve">, </w:t>
      </w:r>
      <w:r w:rsidRPr="001B12F2">
        <w:t xml:space="preserve">организовывались </w:t>
      </w:r>
      <w:r w:rsidRPr="006816BC">
        <w:t>выстав</w:t>
      </w:r>
      <w:r w:rsidRPr="001B12F2">
        <w:t>ки</w:t>
      </w:r>
      <w:r w:rsidRPr="006816BC">
        <w:t xml:space="preserve"> детского творчества, праздник</w:t>
      </w:r>
      <w:r w:rsidRPr="001B12F2">
        <w:t>и</w:t>
      </w:r>
      <w:r w:rsidRPr="006816BC">
        <w:t xml:space="preserve"> и развлечени</w:t>
      </w:r>
      <w:r w:rsidRPr="001B12F2">
        <w:t>я</w:t>
      </w:r>
      <w:r w:rsidRPr="006816BC">
        <w:t>, оформля</w:t>
      </w:r>
      <w:r w:rsidRPr="001B12F2">
        <w:t>лись</w:t>
      </w:r>
      <w:r w:rsidRPr="006816BC">
        <w:t xml:space="preserve"> фотоотчеты по проведенным мероприятиям</w:t>
      </w:r>
      <w:r>
        <w:t>.</w:t>
      </w:r>
      <w:r w:rsidRPr="001B12F2">
        <w:t xml:space="preserve"> </w:t>
      </w:r>
      <w:r w:rsidRPr="006816BC">
        <w:rPr>
          <w:rFonts w:eastAsia="Calibri"/>
          <w:lang w:eastAsia="en-US"/>
        </w:rPr>
        <w:t>В детском саду широко практику</w:t>
      </w:r>
      <w:r>
        <w:rPr>
          <w:rFonts w:eastAsia="Calibri"/>
          <w:lang w:eastAsia="en-US"/>
        </w:rPr>
        <w:t>ется</w:t>
      </w:r>
      <w:r w:rsidRPr="006816B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работа в рамках </w:t>
      </w:r>
      <w:r w:rsidRPr="001B12F2">
        <w:rPr>
          <w:rFonts w:eastAsia="Calibri"/>
          <w:lang w:eastAsia="en-US"/>
        </w:rPr>
        <w:t>проектн</w:t>
      </w:r>
      <w:r>
        <w:rPr>
          <w:rFonts w:eastAsia="Calibri"/>
          <w:lang w:eastAsia="en-US"/>
        </w:rPr>
        <w:t>ой деятельности.</w:t>
      </w:r>
      <w:r w:rsidRPr="006816BC">
        <w:rPr>
          <w:rFonts w:eastAsia="Calibri"/>
          <w:lang w:eastAsia="en-US"/>
        </w:rPr>
        <w:t xml:space="preserve"> </w:t>
      </w:r>
    </w:p>
    <w:p w:rsidR="000C2D79" w:rsidRPr="001B12F2" w:rsidRDefault="000C2D79" w:rsidP="00504C95">
      <w:pPr>
        <w:ind w:left="-426" w:right="-82" w:firstLine="709"/>
        <w:jc w:val="both"/>
        <w:rPr>
          <w:rFonts w:eastAsia="Calibri"/>
          <w:lang w:eastAsia="en-US"/>
        </w:rPr>
      </w:pPr>
      <w:r w:rsidRPr="001B12F2">
        <w:t xml:space="preserve">В </w:t>
      </w:r>
      <w:r>
        <w:t>двух</w:t>
      </w:r>
      <w:r w:rsidRPr="001B12F2">
        <w:t xml:space="preserve"> группах </w:t>
      </w:r>
      <w:r>
        <w:t>инициативно</w:t>
      </w:r>
      <w:r w:rsidRPr="001B12F2">
        <w:t>, творчески, интересно работали семейные клубы.</w:t>
      </w:r>
      <w:r w:rsidRPr="001B12F2">
        <w:rPr>
          <w:rFonts w:eastAsia="Calibri"/>
          <w:lang w:eastAsia="en-US"/>
        </w:rPr>
        <w:t xml:space="preserve"> </w:t>
      </w:r>
    </w:p>
    <w:p w:rsidR="000C2D79" w:rsidRPr="006816BC" w:rsidRDefault="000C2D79" w:rsidP="00504C95">
      <w:pPr>
        <w:ind w:left="-426" w:right="-82" w:firstLine="709"/>
        <w:jc w:val="both"/>
      </w:pPr>
      <w:r w:rsidRPr="006816BC">
        <w:t>Результатом сотрудничества с семьёй явилась активная позиция родителей в воспитании детей, оказание различной помощи в благоустройстве территории, ремонте ДОУ.</w:t>
      </w:r>
    </w:p>
    <w:p w:rsidR="000C2D79" w:rsidRPr="006816BC" w:rsidRDefault="000C2D79" w:rsidP="00504C95">
      <w:pPr>
        <w:ind w:left="-426" w:firstLine="709"/>
        <w:jc w:val="both"/>
        <w:rPr>
          <w:color w:val="000000"/>
        </w:rPr>
      </w:pPr>
      <w:r w:rsidRPr="006816BC">
        <w:t>Учреждение пользует</w:t>
      </w:r>
      <w:r>
        <w:t>ся авторитетом в микрорайоне. 100</w:t>
      </w:r>
      <w:r w:rsidRPr="006816BC">
        <w:t xml:space="preserve"> % родителей </w:t>
      </w:r>
      <w:proofErr w:type="gramStart"/>
      <w:r w:rsidRPr="006816BC">
        <w:t>удовлетворены</w:t>
      </w:r>
      <w:proofErr w:type="gramEnd"/>
      <w:r w:rsidRPr="006816BC">
        <w:t xml:space="preserve"> работой детского сада. В журнал</w:t>
      </w:r>
      <w:r w:rsidRPr="001B12F2">
        <w:t>е «</w:t>
      </w:r>
      <w:r>
        <w:t>О</w:t>
      </w:r>
      <w:r w:rsidRPr="006816BC">
        <w:t xml:space="preserve">тзывов </w:t>
      </w:r>
      <w:r w:rsidRPr="001B12F2">
        <w:t xml:space="preserve">и предложений» </w:t>
      </w:r>
      <w:r w:rsidRPr="006816BC">
        <w:t xml:space="preserve">о </w:t>
      </w:r>
      <w:r w:rsidRPr="001B12F2">
        <w:t xml:space="preserve">деятельности </w:t>
      </w:r>
      <w:r w:rsidRPr="006816BC">
        <w:t xml:space="preserve">детского сада </w:t>
      </w:r>
      <w:r w:rsidRPr="001B12F2">
        <w:t>находятся</w:t>
      </w:r>
      <w:r w:rsidRPr="006816BC">
        <w:t xml:space="preserve"> </w:t>
      </w:r>
      <w:r w:rsidRPr="001B12F2">
        <w:t>только положительные, теплые слова оценки</w:t>
      </w:r>
      <w:r w:rsidRPr="006816BC">
        <w:t xml:space="preserve"> проведенным мероприятиям.</w:t>
      </w:r>
    </w:p>
    <w:p w:rsidR="000C2D79" w:rsidRDefault="000C2D79" w:rsidP="00504C95">
      <w:pPr>
        <w:ind w:left="-426" w:firstLine="709"/>
        <w:jc w:val="both"/>
      </w:pPr>
      <w:r w:rsidRPr="006816BC">
        <w:t>Активно</w:t>
      </w:r>
      <w:r w:rsidRPr="001B12F2">
        <w:t xml:space="preserve">е участие детей и их родителей </w:t>
      </w:r>
      <w:r w:rsidRPr="006816BC">
        <w:t xml:space="preserve">в жизни групп, обязано деятельностью педагогов, их стилем взаимоотношения с семьями воспитанников. </w:t>
      </w:r>
    </w:p>
    <w:p w:rsidR="000C2D79" w:rsidRPr="001B12F2" w:rsidRDefault="000C2D79" w:rsidP="00504C95">
      <w:pPr>
        <w:ind w:left="-426" w:firstLine="709"/>
        <w:jc w:val="both"/>
      </w:pPr>
      <w:proofErr w:type="gramStart"/>
      <w:r>
        <w:t>В МКДОУ работает консультативная служба специалистов: педагога – психолога, учителя – логопеда, учителя – дефектолога, инструктора по физической культуре, музыкального руководителя, врача – педиатра.</w:t>
      </w:r>
      <w:proofErr w:type="gramEnd"/>
    </w:p>
    <w:p w:rsidR="00B92F24" w:rsidRDefault="000C2D79" w:rsidP="00504C95">
      <w:pPr>
        <w:ind w:left="-426" w:firstLine="709"/>
        <w:jc w:val="both"/>
      </w:pPr>
      <w:r w:rsidRPr="006816BC">
        <w:rPr>
          <w:color w:val="000000"/>
        </w:rPr>
        <w:t>В перспективе работы - поиск новых форм сотрудничества с родителями, активная п</w:t>
      </w:r>
      <w:r w:rsidRPr="006816BC">
        <w:t>росветительская деятельность, отбор содержания и методов работы по повышению уровня психолого-педагогической культуры семьи; создание условий для максимального привлечения родителей к участию в воспитательно-образовате</w:t>
      </w:r>
      <w:r>
        <w:t>льной и досуговой деятельности.</w:t>
      </w:r>
    </w:p>
    <w:p w:rsidR="00CA10F0" w:rsidRPr="004E21C2" w:rsidRDefault="000C2D79" w:rsidP="00504C95">
      <w:pPr>
        <w:pStyle w:val="a3"/>
        <w:ind w:left="-426" w:firstLine="709"/>
        <w:jc w:val="both"/>
      </w:pPr>
      <w:r w:rsidRPr="000C2D79">
        <w:rPr>
          <w:b/>
          <w:bCs/>
        </w:rPr>
        <w:t>Вывод:</w:t>
      </w:r>
      <w:r w:rsidRPr="000C2D79">
        <w:rPr>
          <w:bCs/>
        </w:rPr>
        <w:t xml:space="preserve"> в МКДОУ </w:t>
      </w:r>
      <w:r>
        <w:rPr>
          <w:bCs/>
        </w:rPr>
        <w:t xml:space="preserve">создаются условия для максимального удовлетворения </w:t>
      </w:r>
      <w:r w:rsidRPr="000C2D79">
        <w:rPr>
          <w:bCs/>
        </w:rPr>
        <w:t>запросов родителей детей дошкольн</w:t>
      </w:r>
      <w:r>
        <w:rPr>
          <w:bCs/>
        </w:rPr>
        <w:t xml:space="preserve">ого возраста по их воспитанию, </w:t>
      </w:r>
      <w:r w:rsidRPr="000C2D79">
        <w:rPr>
          <w:bCs/>
        </w:rPr>
        <w:t>обучению</w:t>
      </w:r>
      <w:r>
        <w:rPr>
          <w:bCs/>
        </w:rPr>
        <w:t xml:space="preserve"> и оздоровлению</w:t>
      </w:r>
      <w:r w:rsidRPr="000C2D79">
        <w:rPr>
          <w:bCs/>
        </w:rPr>
        <w:t>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детского сада.</w:t>
      </w:r>
    </w:p>
    <w:p w:rsidR="00B92F24" w:rsidRPr="00FF4DDB" w:rsidRDefault="004E21C2" w:rsidP="00504C95">
      <w:pPr>
        <w:pStyle w:val="a3"/>
        <w:ind w:left="-426" w:firstLine="709"/>
        <w:jc w:val="both"/>
        <w:rPr>
          <w:b/>
          <w:sz w:val="28"/>
          <w:szCs w:val="28"/>
        </w:rPr>
      </w:pPr>
      <w:r w:rsidRPr="00FF4DDB">
        <w:rPr>
          <w:b/>
          <w:sz w:val="28"/>
          <w:szCs w:val="28"/>
        </w:rPr>
        <w:t xml:space="preserve"> </w:t>
      </w:r>
      <w:r w:rsidRPr="00FF4DDB">
        <w:rPr>
          <w:b/>
          <w:sz w:val="28"/>
          <w:szCs w:val="28"/>
          <w:lang w:val="en-US"/>
        </w:rPr>
        <w:t>IV</w:t>
      </w:r>
      <w:r w:rsidR="000C2D79" w:rsidRPr="00FF4DDB">
        <w:rPr>
          <w:b/>
          <w:sz w:val="28"/>
          <w:szCs w:val="28"/>
        </w:rPr>
        <w:t xml:space="preserve"> </w:t>
      </w:r>
      <w:r w:rsidR="00C55B7C" w:rsidRPr="00FF4DDB">
        <w:rPr>
          <w:b/>
          <w:sz w:val="28"/>
          <w:szCs w:val="28"/>
        </w:rPr>
        <w:t>Результаты образовательной деятельности</w:t>
      </w:r>
    </w:p>
    <w:p w:rsidR="00F50261" w:rsidRPr="00F50261" w:rsidRDefault="00C55B7C" w:rsidP="00504C95">
      <w:pPr>
        <w:pStyle w:val="a3"/>
        <w:ind w:left="-426" w:firstLine="709"/>
        <w:jc w:val="both"/>
      </w:pPr>
      <w:r w:rsidRPr="00F50261">
        <w:t xml:space="preserve">Отслеживание результатов </w:t>
      </w:r>
      <w:r w:rsidR="00F50261" w:rsidRPr="00F50261">
        <w:t>уровней развития детей осуществляется на основе педагогической диагностики.</w:t>
      </w:r>
      <w:r w:rsidR="00F50261">
        <w:t xml:space="preserve"> </w:t>
      </w:r>
      <w:r w:rsidR="00F50261" w:rsidRPr="00F50261">
        <w:t>Формы проведения диагностики:</w:t>
      </w:r>
    </w:p>
    <w:p w:rsidR="00F50261" w:rsidRPr="00F50261" w:rsidRDefault="00F50261" w:rsidP="00504C95">
      <w:pPr>
        <w:pStyle w:val="a3"/>
        <w:ind w:left="-426" w:firstLine="709"/>
        <w:jc w:val="both"/>
      </w:pPr>
      <w:r w:rsidRPr="00F50261">
        <w:t xml:space="preserve"> - диагностические занятия (по каждому разделу программы);</w:t>
      </w:r>
    </w:p>
    <w:p w:rsidR="00F50261" w:rsidRPr="00F50261" w:rsidRDefault="00F50261" w:rsidP="00504C95">
      <w:pPr>
        <w:pStyle w:val="a3"/>
        <w:ind w:left="-426" w:firstLine="709"/>
        <w:jc w:val="both"/>
      </w:pPr>
      <w:r w:rsidRPr="00F50261">
        <w:t xml:space="preserve"> - диагностические срезы;</w:t>
      </w:r>
    </w:p>
    <w:p w:rsidR="00F50261" w:rsidRPr="00F50261" w:rsidRDefault="00F50261" w:rsidP="00504C95">
      <w:pPr>
        <w:pStyle w:val="a3"/>
        <w:ind w:left="-426" w:firstLine="709"/>
        <w:jc w:val="both"/>
      </w:pPr>
      <w:r w:rsidRPr="00F50261">
        <w:t xml:space="preserve"> </w:t>
      </w:r>
      <w:r>
        <w:t>- наблюдения, итоговые занятия;</w:t>
      </w:r>
    </w:p>
    <w:p w:rsidR="00F50261" w:rsidRDefault="00F50261" w:rsidP="00504C95">
      <w:pPr>
        <w:pStyle w:val="a3"/>
        <w:ind w:left="-426" w:firstLine="709"/>
        <w:jc w:val="both"/>
        <w:rPr>
          <w:rFonts w:eastAsia="Calibri"/>
          <w:bCs/>
          <w:lang w:eastAsia="en-US"/>
        </w:rPr>
      </w:pPr>
      <w:r w:rsidRPr="00F50261">
        <w:t>По всем параметрам ведется педагогический мониторинг, проводится коррекционная работа. Результаты педагогического анализа показывают преобладание детей со средним уровнями развития, что говорит об эффективности педагогического процесса в МКДОУ. Общий уровень реализации ООП МКДОУ  – 91%. Показателями эффективности воспитания и обучения дошкольников в 2013-2014уч</w:t>
      </w:r>
      <w:proofErr w:type="gramStart"/>
      <w:r w:rsidRPr="00F50261">
        <w:t>.г</w:t>
      </w:r>
      <w:proofErr w:type="gramEnd"/>
      <w:r w:rsidRPr="00F50261">
        <w:t xml:space="preserve"> стали результаты итоговой диагностики.</w:t>
      </w:r>
      <w:r w:rsidRPr="00F50261">
        <w:rPr>
          <w:rFonts w:eastAsia="Calibri"/>
          <w:bCs/>
          <w:lang w:eastAsia="en-US"/>
        </w:rPr>
        <w:t xml:space="preserve"> </w:t>
      </w:r>
    </w:p>
    <w:p w:rsidR="00A45DCE" w:rsidRPr="00F50261" w:rsidRDefault="00A45DCE" w:rsidP="00504C95">
      <w:pPr>
        <w:pStyle w:val="a3"/>
        <w:ind w:left="-426"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  <w:gridCol w:w="1985"/>
        <w:gridCol w:w="1701"/>
      </w:tblGrid>
      <w:tr w:rsidR="00F50261" w:rsidRPr="00F50261" w:rsidTr="00A45DCE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61" w:rsidRPr="00F50261" w:rsidRDefault="00F50261" w:rsidP="007D3AD9">
            <w:pPr>
              <w:jc w:val="both"/>
              <w:rPr>
                <w:b/>
              </w:rPr>
            </w:pPr>
            <w:r w:rsidRPr="00F50261">
              <w:rPr>
                <w:b/>
              </w:rPr>
              <w:t>Основные направления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61" w:rsidRPr="00F50261" w:rsidRDefault="00F50261" w:rsidP="007D3AD9">
            <w:pPr>
              <w:ind w:left="-108"/>
              <w:rPr>
                <w:b/>
              </w:rPr>
            </w:pPr>
            <w:r w:rsidRPr="00F50261">
              <w:rPr>
                <w:b/>
              </w:rPr>
              <w:t>Высокий уровень</w:t>
            </w:r>
          </w:p>
          <w:p w:rsidR="00F50261" w:rsidRPr="00F50261" w:rsidRDefault="00F50261" w:rsidP="007D3AD9">
            <w:pPr>
              <w:ind w:left="-108" w:firstLine="709"/>
              <w:rPr>
                <w:b/>
              </w:rPr>
            </w:pPr>
            <w:r w:rsidRPr="00F50261">
              <w:rPr>
                <w:b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Средний уровень</w:t>
            </w:r>
          </w:p>
          <w:p w:rsidR="00F50261" w:rsidRPr="00F50261" w:rsidRDefault="00F50261" w:rsidP="007D3AD9">
            <w:pPr>
              <w:ind w:left="-108" w:firstLine="709"/>
              <w:rPr>
                <w:b/>
              </w:rPr>
            </w:pPr>
            <w:r w:rsidRPr="00F50261">
              <w:rPr>
                <w:b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Низкий уровень</w:t>
            </w:r>
          </w:p>
          <w:p w:rsidR="00F50261" w:rsidRPr="00F50261" w:rsidRDefault="00F50261" w:rsidP="007D3AD9">
            <w:pPr>
              <w:ind w:left="-108" w:firstLine="709"/>
              <w:rPr>
                <w:b/>
              </w:rPr>
            </w:pPr>
            <w:r w:rsidRPr="00F50261">
              <w:rPr>
                <w:b/>
              </w:rPr>
              <w:t>%</w:t>
            </w:r>
          </w:p>
        </w:tc>
      </w:tr>
      <w:tr w:rsidR="00F50261" w:rsidRPr="00F50261" w:rsidTr="00A45DCE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1" w:rsidRPr="00F50261" w:rsidRDefault="00F50261" w:rsidP="007D3AD9">
            <w:pPr>
              <w:jc w:val="both"/>
              <w:rPr>
                <w:bCs/>
              </w:rPr>
            </w:pPr>
            <w:r w:rsidRPr="00F50261">
              <w:rPr>
                <w:bCs/>
              </w:rPr>
              <w:t>Социально - коммуникативное развитие;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10</w:t>
            </w:r>
          </w:p>
        </w:tc>
      </w:tr>
      <w:tr w:rsidR="00F50261" w:rsidRPr="00F50261" w:rsidTr="00A45DCE">
        <w:trPr>
          <w:trHeight w:val="3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61" w:rsidRPr="00F50261" w:rsidRDefault="00F50261" w:rsidP="007D3AD9">
            <w:pPr>
              <w:jc w:val="both"/>
            </w:pPr>
            <w:r w:rsidRPr="00F50261"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8</w:t>
            </w:r>
          </w:p>
        </w:tc>
      </w:tr>
      <w:tr w:rsidR="00F50261" w:rsidRPr="00F50261" w:rsidTr="00A45DCE">
        <w:trPr>
          <w:trHeight w:val="2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61" w:rsidRPr="00F50261" w:rsidRDefault="00F50261" w:rsidP="007D3AD9">
            <w:pPr>
              <w:jc w:val="both"/>
            </w:pPr>
            <w:r w:rsidRPr="00F50261">
              <w:t>Речевое 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27</w:t>
            </w:r>
          </w:p>
        </w:tc>
      </w:tr>
      <w:tr w:rsidR="00F50261" w:rsidRPr="00F50261" w:rsidTr="00A45DCE">
        <w:trPr>
          <w:trHeight w:val="28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61" w:rsidRPr="00F50261" w:rsidRDefault="00F50261" w:rsidP="007D3AD9">
            <w:pPr>
              <w:jc w:val="both"/>
            </w:pPr>
            <w:r w:rsidRPr="00F50261">
              <w:t>Художественно-эстетическое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12</w:t>
            </w:r>
          </w:p>
        </w:tc>
      </w:tr>
      <w:tr w:rsidR="00F50261" w:rsidRPr="00F50261" w:rsidTr="00A45DCE"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1" w:rsidRPr="00F50261" w:rsidRDefault="00F50261" w:rsidP="007D3AD9">
            <w:pPr>
              <w:jc w:val="both"/>
            </w:pPr>
            <w:r w:rsidRPr="00F50261">
              <w:t>Физическое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4</w:t>
            </w:r>
          </w:p>
        </w:tc>
      </w:tr>
      <w:tr w:rsidR="00F50261" w:rsidRPr="00F50261" w:rsidTr="00A45DCE"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1" w:rsidRPr="00F50261" w:rsidRDefault="00F50261" w:rsidP="007D3AD9">
            <w:pPr>
              <w:jc w:val="both"/>
            </w:pPr>
            <w:r w:rsidRPr="00F50261">
              <w:t>В среднем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14,4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61" w:rsidRPr="00F50261" w:rsidRDefault="00F50261" w:rsidP="007D3AD9">
            <w:pPr>
              <w:ind w:left="-108"/>
              <w:jc w:val="center"/>
              <w:rPr>
                <w:b/>
              </w:rPr>
            </w:pPr>
            <w:r w:rsidRPr="00F50261">
              <w:rPr>
                <w:b/>
              </w:rPr>
              <w:t>14,2</w:t>
            </w:r>
          </w:p>
        </w:tc>
      </w:tr>
    </w:tbl>
    <w:p w:rsidR="00F50261" w:rsidRPr="00F50261" w:rsidRDefault="00F50261" w:rsidP="00504C95">
      <w:pPr>
        <w:pStyle w:val="a3"/>
        <w:ind w:left="-426" w:firstLine="567"/>
        <w:jc w:val="both"/>
      </w:pPr>
      <w:r w:rsidRPr="00F50261">
        <w:lastRenderedPageBreak/>
        <w:t xml:space="preserve">Результатом осуществления </w:t>
      </w:r>
      <w:r>
        <w:t xml:space="preserve">успешного </w:t>
      </w:r>
      <w:r w:rsidRPr="00F50261">
        <w:t xml:space="preserve">коррекционного воспитательно-образовательного процесса явилась качественная подготовка детей </w:t>
      </w:r>
      <w:r w:rsidRPr="00CA10F0">
        <w:rPr>
          <w:i/>
        </w:rPr>
        <w:t>к обучению  в школе</w:t>
      </w:r>
      <w:r w:rsidRPr="00F50261">
        <w:t>. Готовность дошкольника к обучению в школе характеризует достигнутый уровень психологического развит</w:t>
      </w:r>
      <w:r>
        <w:t xml:space="preserve">ия накануне поступления в школу и </w:t>
      </w:r>
      <w:proofErr w:type="spellStart"/>
      <w:r>
        <w:t>сформированность</w:t>
      </w:r>
      <w:proofErr w:type="spellEnd"/>
      <w:r>
        <w:t xml:space="preserve"> целевых ориентиров на этапе завершения </w:t>
      </w:r>
      <w:r w:rsidRPr="00F50261">
        <w:t>дошкольного образования.</w:t>
      </w:r>
    </w:p>
    <w:p w:rsidR="00F50261" w:rsidRPr="00F50261" w:rsidRDefault="00F50261" w:rsidP="00504C95">
      <w:pPr>
        <w:overflowPunct w:val="0"/>
        <w:autoSpaceDE w:val="0"/>
        <w:autoSpaceDN w:val="0"/>
        <w:adjustRightInd w:val="0"/>
        <w:ind w:left="-426" w:firstLine="709"/>
        <w:jc w:val="both"/>
        <w:textAlignment w:val="baseline"/>
      </w:pPr>
      <w:r w:rsidRPr="00F50261">
        <w:t xml:space="preserve">В соответствии с требованиями нормативных документов в учреждении ведётся работа по организации преемственности между МКДОУ и школой. </w:t>
      </w:r>
    </w:p>
    <w:p w:rsidR="00F50261" w:rsidRPr="00F50261" w:rsidRDefault="006B4047" w:rsidP="00504C95">
      <w:pPr>
        <w:ind w:left="-426"/>
        <w:rPr>
          <w:i/>
        </w:rPr>
      </w:pPr>
      <w:r w:rsidRPr="006B4047">
        <w:rPr>
          <w:i/>
        </w:rPr>
        <w:t>.</w:t>
      </w:r>
      <w:r w:rsidRPr="006B4047">
        <w:t>В таблице представлены средние показатели психологической готовности детей к школьно</w:t>
      </w:r>
      <w:r>
        <w:t>му обучению.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3333"/>
        <w:gridCol w:w="3529"/>
      </w:tblGrid>
      <w:tr w:rsidR="00F50261" w:rsidRPr="00F50261" w:rsidTr="00A45DCE">
        <w:tc>
          <w:tcPr>
            <w:tcW w:w="3311" w:type="dxa"/>
            <w:shd w:val="clear" w:color="auto" w:fill="auto"/>
          </w:tcPr>
          <w:p w:rsidR="00F50261" w:rsidRPr="00F50261" w:rsidRDefault="007D3AD9" w:rsidP="00504C95">
            <w:pPr>
              <w:ind w:left="-426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F50261" w:rsidRPr="00F50261">
              <w:rPr>
                <w:b/>
              </w:rPr>
              <w:t>отов</w:t>
            </w:r>
          </w:p>
        </w:tc>
        <w:tc>
          <w:tcPr>
            <w:tcW w:w="3333" w:type="dxa"/>
            <w:shd w:val="clear" w:color="auto" w:fill="auto"/>
          </w:tcPr>
          <w:p w:rsidR="00F50261" w:rsidRPr="00F50261" w:rsidRDefault="00F50261" w:rsidP="00504C95">
            <w:pPr>
              <w:ind w:left="-426"/>
              <w:jc w:val="center"/>
              <w:rPr>
                <w:b/>
              </w:rPr>
            </w:pPr>
            <w:r w:rsidRPr="00F50261">
              <w:rPr>
                <w:b/>
              </w:rPr>
              <w:t>Условно готов</w:t>
            </w:r>
          </w:p>
        </w:tc>
        <w:tc>
          <w:tcPr>
            <w:tcW w:w="3529" w:type="dxa"/>
            <w:shd w:val="clear" w:color="auto" w:fill="auto"/>
          </w:tcPr>
          <w:p w:rsidR="00F50261" w:rsidRPr="00F50261" w:rsidRDefault="00F50261" w:rsidP="00504C95">
            <w:pPr>
              <w:ind w:left="-426"/>
              <w:jc w:val="center"/>
              <w:rPr>
                <w:b/>
              </w:rPr>
            </w:pPr>
            <w:r w:rsidRPr="00F50261">
              <w:rPr>
                <w:b/>
              </w:rPr>
              <w:t>Не готов</w:t>
            </w:r>
          </w:p>
        </w:tc>
      </w:tr>
      <w:tr w:rsidR="00F50261" w:rsidRPr="00F50261" w:rsidTr="00A45DCE">
        <w:tc>
          <w:tcPr>
            <w:tcW w:w="3311" w:type="dxa"/>
            <w:shd w:val="clear" w:color="auto" w:fill="auto"/>
          </w:tcPr>
          <w:p w:rsidR="00F50261" w:rsidRPr="00F50261" w:rsidRDefault="00F50261" w:rsidP="00504C95">
            <w:pPr>
              <w:ind w:left="-426"/>
              <w:jc w:val="center"/>
            </w:pPr>
            <w:r w:rsidRPr="00F50261">
              <w:t>78%</w:t>
            </w:r>
          </w:p>
        </w:tc>
        <w:tc>
          <w:tcPr>
            <w:tcW w:w="3333" w:type="dxa"/>
            <w:shd w:val="clear" w:color="auto" w:fill="auto"/>
          </w:tcPr>
          <w:p w:rsidR="00F50261" w:rsidRPr="00F50261" w:rsidRDefault="00F50261" w:rsidP="00504C95">
            <w:pPr>
              <w:ind w:left="-426"/>
              <w:jc w:val="center"/>
            </w:pPr>
            <w:r w:rsidRPr="00F50261">
              <w:t>22%</w:t>
            </w:r>
          </w:p>
        </w:tc>
        <w:tc>
          <w:tcPr>
            <w:tcW w:w="3529" w:type="dxa"/>
            <w:shd w:val="clear" w:color="auto" w:fill="auto"/>
          </w:tcPr>
          <w:p w:rsidR="00F50261" w:rsidRPr="00F50261" w:rsidRDefault="00F50261" w:rsidP="00504C95">
            <w:pPr>
              <w:ind w:left="-426"/>
              <w:jc w:val="center"/>
            </w:pPr>
            <w:r w:rsidRPr="00F50261">
              <w:t>-</w:t>
            </w:r>
          </w:p>
        </w:tc>
      </w:tr>
    </w:tbl>
    <w:p w:rsidR="00F50261" w:rsidRPr="00F50261" w:rsidRDefault="00F50261" w:rsidP="00504C95">
      <w:pPr>
        <w:overflowPunct w:val="0"/>
        <w:autoSpaceDE w:val="0"/>
        <w:autoSpaceDN w:val="0"/>
        <w:adjustRightInd w:val="0"/>
        <w:ind w:left="-426"/>
        <w:jc w:val="both"/>
        <w:textAlignment w:val="baseline"/>
      </w:pPr>
      <w:r w:rsidRPr="00F50261">
        <w:t>Работа по преемственности отражает специфику контингента воспитанников, а также школ, гд</w:t>
      </w:r>
      <w:r w:rsidR="006B4047">
        <w:t>е продолжают обучение наши дети.</w:t>
      </w:r>
      <w:r w:rsidRPr="00F50261">
        <w:t xml:space="preserve"> </w:t>
      </w:r>
    </w:p>
    <w:p w:rsidR="00F50261" w:rsidRPr="00F50261" w:rsidRDefault="00F50261" w:rsidP="00504C95">
      <w:pPr>
        <w:overflowPunct w:val="0"/>
        <w:autoSpaceDE w:val="0"/>
        <w:autoSpaceDN w:val="0"/>
        <w:adjustRightInd w:val="0"/>
        <w:ind w:left="-426" w:firstLine="709"/>
        <w:jc w:val="both"/>
        <w:textAlignment w:val="baseline"/>
      </w:pPr>
      <w:r w:rsidRPr="00F50261">
        <w:t xml:space="preserve">Количество выпускников - школьников в 2013.-2014уч.г. – 44 ребёнка, из них: </w:t>
      </w:r>
    </w:p>
    <w:p w:rsidR="00F50261" w:rsidRPr="00F50261" w:rsidRDefault="00F50261" w:rsidP="00504C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-426"/>
        <w:contextualSpacing/>
        <w:jc w:val="both"/>
        <w:textAlignment w:val="baseline"/>
        <w:rPr>
          <w:color w:val="FF0000"/>
        </w:rPr>
      </w:pPr>
      <w:r w:rsidRPr="00F50261">
        <w:t>По основной  общеобразовательной программе начального общего образования–29 детей</w:t>
      </w:r>
    </w:p>
    <w:p w:rsidR="00F50261" w:rsidRPr="00F50261" w:rsidRDefault="00F50261" w:rsidP="00504C9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0" w:line="276" w:lineRule="auto"/>
        <w:ind w:left="-426"/>
        <w:contextualSpacing/>
        <w:jc w:val="both"/>
        <w:textAlignment w:val="baseline"/>
      </w:pPr>
      <w:r w:rsidRPr="00F50261">
        <w:t>По адаптированной образовательной программе  начального общего образования для детей с ОВЗ -15 детей</w:t>
      </w:r>
    </w:p>
    <w:p w:rsidR="00F50261" w:rsidRPr="00F50261" w:rsidRDefault="006B4047" w:rsidP="00504C95">
      <w:pPr>
        <w:ind w:left="-426"/>
        <w:jc w:val="both"/>
      </w:pPr>
      <w:r w:rsidRPr="006B4047">
        <w:t xml:space="preserve">Анализ успеваемости выпускников ДОУ </w:t>
      </w:r>
      <w:r>
        <w:t xml:space="preserve"> </w:t>
      </w:r>
      <w:r w:rsidRPr="006B4047">
        <w:t xml:space="preserve">в начальных классах  за прошедший год показал следующие результаты: </w:t>
      </w:r>
      <w:r>
        <w:t>у 75</w:t>
      </w:r>
      <w:r w:rsidRPr="006B4047">
        <w:t>%  детей  хорош</w:t>
      </w:r>
      <w:r>
        <w:t>ая</w:t>
      </w:r>
      <w:r w:rsidR="00CA10F0">
        <w:t xml:space="preserve"> </w:t>
      </w:r>
      <w:r w:rsidRPr="006B4047">
        <w:t>успеваемость.</w:t>
      </w:r>
    </w:p>
    <w:p w:rsidR="00CA10F0" w:rsidRPr="00CA10F0" w:rsidRDefault="00CA10F0" w:rsidP="00504C95">
      <w:pPr>
        <w:ind w:left="-426" w:firstLine="709"/>
        <w:jc w:val="both"/>
      </w:pPr>
      <w:r w:rsidRPr="00CA10F0">
        <w:t xml:space="preserve">В МКДОУ продолжает работу </w:t>
      </w:r>
      <w:r w:rsidRPr="00CA10F0">
        <w:rPr>
          <w:rFonts w:eastAsia="+mn-ea"/>
          <w:color w:val="000000"/>
          <w:kern w:val="24"/>
        </w:rPr>
        <w:t xml:space="preserve">служба </w:t>
      </w:r>
      <w:r w:rsidRPr="00CA10F0">
        <w:t xml:space="preserve">медико – психолого – педагогического </w:t>
      </w:r>
      <w:r w:rsidRPr="00CA10F0">
        <w:rPr>
          <w:rFonts w:eastAsia="+mn-ea"/>
          <w:color w:val="000000"/>
          <w:kern w:val="24"/>
        </w:rPr>
        <w:t xml:space="preserve">сопровождения </w:t>
      </w:r>
      <w:r w:rsidRPr="00CA10F0">
        <w:t xml:space="preserve">детей с ОВЗ. </w:t>
      </w:r>
      <w:r w:rsidRPr="00CA10F0">
        <w:rPr>
          <w:rFonts w:eastAsia="+mn-ea"/>
          <w:color w:val="000000"/>
          <w:kern w:val="24"/>
        </w:rPr>
        <w:t>Педагоги МКДОУ придерживаются в работе выработанных основных принципов сопровождения:</w:t>
      </w:r>
    </w:p>
    <w:p w:rsidR="00CA10F0" w:rsidRPr="00CA10F0" w:rsidRDefault="00CA10F0" w:rsidP="00504C95">
      <w:pPr>
        <w:numPr>
          <w:ilvl w:val="0"/>
          <w:numId w:val="7"/>
        </w:numPr>
        <w:kinsoku w:val="0"/>
        <w:overflowPunct w:val="0"/>
        <w:ind w:left="-426"/>
        <w:contextualSpacing/>
        <w:jc w:val="both"/>
        <w:textAlignment w:val="baseline"/>
      </w:pPr>
      <w:r w:rsidRPr="00CA10F0">
        <w:rPr>
          <w:rFonts w:eastAsia="+mn-ea"/>
          <w:color w:val="000000"/>
          <w:kern w:val="24"/>
        </w:rPr>
        <w:t>Рекомендательный характер советов сопровождающего;</w:t>
      </w:r>
    </w:p>
    <w:p w:rsidR="00CA10F0" w:rsidRPr="00CA10F0" w:rsidRDefault="00CA10F0" w:rsidP="00504C95">
      <w:pPr>
        <w:numPr>
          <w:ilvl w:val="0"/>
          <w:numId w:val="7"/>
        </w:numPr>
        <w:kinsoku w:val="0"/>
        <w:overflowPunct w:val="0"/>
        <w:ind w:left="-426"/>
        <w:contextualSpacing/>
        <w:jc w:val="both"/>
        <w:textAlignment w:val="baseline"/>
      </w:pPr>
      <w:r w:rsidRPr="00CA10F0">
        <w:rPr>
          <w:rFonts w:eastAsia="+mn-ea"/>
          <w:color w:val="000000"/>
          <w:kern w:val="24"/>
        </w:rPr>
        <w:t>Приоритет интересов сопровождаемого, «на стороне ребенка»;</w:t>
      </w:r>
    </w:p>
    <w:p w:rsidR="00CA10F0" w:rsidRPr="00CA10F0" w:rsidRDefault="00CA10F0" w:rsidP="00504C95">
      <w:pPr>
        <w:numPr>
          <w:ilvl w:val="0"/>
          <w:numId w:val="7"/>
        </w:numPr>
        <w:kinsoku w:val="0"/>
        <w:overflowPunct w:val="0"/>
        <w:ind w:left="-426"/>
        <w:contextualSpacing/>
        <w:jc w:val="both"/>
        <w:textAlignment w:val="baseline"/>
      </w:pPr>
      <w:r w:rsidRPr="00CA10F0">
        <w:rPr>
          <w:rFonts w:eastAsia="+mn-ea"/>
          <w:color w:val="000000"/>
          <w:kern w:val="24"/>
        </w:rPr>
        <w:t>Непрерывность сопровождения;</w:t>
      </w:r>
    </w:p>
    <w:p w:rsidR="00CA10F0" w:rsidRPr="00CA10F0" w:rsidRDefault="00CA10F0" w:rsidP="00504C95">
      <w:pPr>
        <w:numPr>
          <w:ilvl w:val="0"/>
          <w:numId w:val="7"/>
        </w:numPr>
        <w:kinsoku w:val="0"/>
        <w:overflowPunct w:val="0"/>
        <w:ind w:left="-426"/>
        <w:contextualSpacing/>
        <w:jc w:val="both"/>
        <w:textAlignment w:val="baseline"/>
      </w:pPr>
      <w:r w:rsidRPr="00CA10F0">
        <w:rPr>
          <w:rFonts w:eastAsia="+mn-ea"/>
          <w:color w:val="000000"/>
          <w:kern w:val="24"/>
        </w:rPr>
        <w:t>Комплексный подход сопровождения: согласованная работа «команды» специалистов,</w:t>
      </w:r>
    </w:p>
    <w:p w:rsidR="009F6513" w:rsidRDefault="00CA10F0" w:rsidP="00504C95">
      <w:pPr>
        <w:kinsoku w:val="0"/>
        <w:overflowPunct w:val="0"/>
        <w:ind w:left="-426"/>
        <w:contextualSpacing/>
        <w:jc w:val="both"/>
        <w:textAlignment w:val="baseline"/>
      </w:pPr>
      <w:r w:rsidRPr="00CA10F0">
        <w:rPr>
          <w:rFonts w:eastAsia="+mn-ea"/>
          <w:color w:val="000000"/>
          <w:kern w:val="24"/>
        </w:rPr>
        <w:t>проповедующих единые ценности, включенных в единую организационную модель и владеющих единой системой методов.</w:t>
      </w:r>
    </w:p>
    <w:p w:rsidR="006B4047" w:rsidRPr="009E77E7" w:rsidRDefault="006B4047" w:rsidP="00504C95">
      <w:pPr>
        <w:ind w:left="-426" w:firstLine="709"/>
        <w:jc w:val="both"/>
      </w:pPr>
      <w:r w:rsidRPr="00B97009">
        <w:t xml:space="preserve">В детском саду создано единое психолого – педагогическое пространство с высоким уровнем готовности педагогических кадров и мотивацией достижений в своей работе. Педагоги тесно взаимодействуют </w:t>
      </w:r>
      <w:r>
        <w:t>друг с другом</w:t>
      </w:r>
      <w:r w:rsidRPr="00B97009">
        <w:t>, решая вопросы сопровождения развития каждого ребёнка. Все педагоги используют личностно - ориентированный подход к детям, демократический стиль общения.</w:t>
      </w:r>
    </w:p>
    <w:p w:rsidR="006B4047" w:rsidRDefault="006B4047" w:rsidP="00504C95">
      <w:pPr>
        <w:ind w:left="-426" w:firstLine="709"/>
        <w:jc w:val="both"/>
      </w:pPr>
      <w:r w:rsidRPr="001816FA">
        <w:t xml:space="preserve">Результаты речевого оздоровления детей в 2012-2013 учебном году.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652"/>
      </w:tblGrid>
      <w:tr w:rsidR="006B4047" w:rsidTr="00A45DCE">
        <w:tc>
          <w:tcPr>
            <w:tcW w:w="3794" w:type="dxa"/>
          </w:tcPr>
          <w:p w:rsidR="006B4047" w:rsidRDefault="006B4047" w:rsidP="007D3AD9">
            <w:pPr>
              <w:rPr>
                <w:i/>
              </w:rPr>
            </w:pPr>
          </w:p>
        </w:tc>
        <w:tc>
          <w:tcPr>
            <w:tcW w:w="2693" w:type="dxa"/>
          </w:tcPr>
          <w:p w:rsidR="006B4047" w:rsidRDefault="006B4047" w:rsidP="007D3AD9">
            <w:pPr>
              <w:rPr>
                <w:i/>
              </w:rPr>
            </w:pPr>
            <w:r>
              <w:t>в общеобразовательные школы города</w:t>
            </w:r>
          </w:p>
        </w:tc>
        <w:tc>
          <w:tcPr>
            <w:tcW w:w="3652" w:type="dxa"/>
          </w:tcPr>
          <w:p w:rsidR="006B4047" w:rsidRDefault="006B4047" w:rsidP="007D3AD9">
            <w:pPr>
              <w:rPr>
                <w:i/>
              </w:rPr>
            </w:pPr>
            <w:r>
              <w:t xml:space="preserve">В  </w:t>
            </w:r>
            <w:r w:rsidRPr="00EE6137">
              <w:t>ДОУ общер</w:t>
            </w:r>
            <w:r>
              <w:t>азвивающей направленности</w:t>
            </w:r>
            <w:r w:rsidRPr="00EE6137">
              <w:t xml:space="preserve"> </w:t>
            </w:r>
          </w:p>
        </w:tc>
      </w:tr>
      <w:tr w:rsidR="006B4047" w:rsidRPr="007C7E83" w:rsidTr="00A45DCE">
        <w:tc>
          <w:tcPr>
            <w:tcW w:w="3794" w:type="dxa"/>
          </w:tcPr>
          <w:p w:rsidR="006B4047" w:rsidRPr="007C7E83" w:rsidRDefault="006B4047" w:rsidP="007D3AD9">
            <w:pPr>
              <w:jc w:val="both"/>
            </w:pPr>
            <w:r w:rsidRPr="007C7E83">
              <w:t>Всего</w:t>
            </w:r>
          </w:p>
        </w:tc>
        <w:tc>
          <w:tcPr>
            <w:tcW w:w="2693" w:type="dxa"/>
          </w:tcPr>
          <w:p w:rsidR="006B4047" w:rsidRPr="007C7E83" w:rsidRDefault="006B4047" w:rsidP="007D3AD9">
            <w:pPr>
              <w:jc w:val="both"/>
            </w:pPr>
            <w:r w:rsidRPr="007C7E83">
              <w:t xml:space="preserve">29 детей </w:t>
            </w:r>
          </w:p>
        </w:tc>
        <w:tc>
          <w:tcPr>
            <w:tcW w:w="3652" w:type="dxa"/>
          </w:tcPr>
          <w:p w:rsidR="006B4047" w:rsidRPr="007C7E83" w:rsidRDefault="006B4047" w:rsidP="007D3AD9">
            <w:pPr>
              <w:jc w:val="both"/>
            </w:pPr>
            <w:r w:rsidRPr="007C7E83">
              <w:t>6 детей</w:t>
            </w:r>
          </w:p>
        </w:tc>
      </w:tr>
      <w:tr w:rsidR="006B4047" w:rsidRPr="007C7E83" w:rsidTr="00A45DCE">
        <w:tc>
          <w:tcPr>
            <w:tcW w:w="3794" w:type="dxa"/>
          </w:tcPr>
          <w:p w:rsidR="006B4047" w:rsidRPr="007C7E83" w:rsidRDefault="006B4047" w:rsidP="007D3AD9">
            <w:pPr>
              <w:jc w:val="both"/>
            </w:pPr>
            <w:r w:rsidRPr="007C7E83">
              <w:t>Речь приближена к норме</w:t>
            </w:r>
          </w:p>
        </w:tc>
        <w:tc>
          <w:tcPr>
            <w:tcW w:w="2693" w:type="dxa"/>
          </w:tcPr>
          <w:p w:rsidR="006B4047" w:rsidRPr="007C7E83" w:rsidRDefault="006B4047" w:rsidP="007D3AD9">
            <w:pPr>
              <w:jc w:val="both"/>
            </w:pPr>
            <w:r w:rsidRPr="007C7E83">
              <w:t>20 детей</w:t>
            </w:r>
          </w:p>
        </w:tc>
        <w:tc>
          <w:tcPr>
            <w:tcW w:w="3652" w:type="dxa"/>
          </w:tcPr>
          <w:p w:rsidR="006B4047" w:rsidRPr="007C7E83" w:rsidRDefault="006B4047" w:rsidP="007D3AD9">
            <w:pPr>
              <w:jc w:val="both"/>
            </w:pPr>
            <w:r>
              <w:t>6 детей</w:t>
            </w:r>
          </w:p>
        </w:tc>
      </w:tr>
      <w:tr w:rsidR="006B4047" w:rsidRPr="007C7E83" w:rsidTr="00A45DCE">
        <w:tc>
          <w:tcPr>
            <w:tcW w:w="3794" w:type="dxa"/>
          </w:tcPr>
          <w:p w:rsidR="006B4047" w:rsidRPr="007C7E83" w:rsidRDefault="006B4047" w:rsidP="007D3AD9">
            <w:pPr>
              <w:jc w:val="both"/>
            </w:pPr>
            <w:r w:rsidRPr="007C7E83">
              <w:t>Продолжить коррекционную работу</w:t>
            </w:r>
          </w:p>
        </w:tc>
        <w:tc>
          <w:tcPr>
            <w:tcW w:w="2693" w:type="dxa"/>
          </w:tcPr>
          <w:p w:rsidR="006B4047" w:rsidRPr="007C7E83" w:rsidRDefault="006B4047" w:rsidP="007D3AD9">
            <w:pPr>
              <w:jc w:val="both"/>
            </w:pPr>
            <w:r w:rsidRPr="007C7E83">
              <w:t>9 детей</w:t>
            </w:r>
          </w:p>
        </w:tc>
        <w:tc>
          <w:tcPr>
            <w:tcW w:w="3652" w:type="dxa"/>
          </w:tcPr>
          <w:p w:rsidR="006B4047" w:rsidRPr="007C7E83" w:rsidRDefault="006B4047" w:rsidP="007D3AD9">
            <w:pPr>
              <w:jc w:val="both"/>
            </w:pPr>
            <w:r w:rsidRPr="007C7E83">
              <w:t>-</w:t>
            </w:r>
          </w:p>
        </w:tc>
      </w:tr>
    </w:tbl>
    <w:p w:rsidR="00CA10F0" w:rsidRDefault="00CA10F0" w:rsidP="00504C95">
      <w:pPr>
        <w:ind w:left="-426" w:firstLine="709"/>
        <w:jc w:val="both"/>
      </w:pPr>
      <w:r w:rsidRPr="00B97009">
        <w:t xml:space="preserve">Педагоги </w:t>
      </w:r>
      <w:r>
        <w:t>и воспитанники МКДОУ в течение</w:t>
      </w:r>
      <w:r w:rsidRPr="00B97009">
        <w:t xml:space="preserve"> учебного года имели возможность продемонстрировать свои профессиональные и творческие способности, участвуя в  конкурсах различного уровня. </w:t>
      </w:r>
    </w:p>
    <w:p w:rsidR="007D3AD9" w:rsidRDefault="007D3AD9" w:rsidP="00504C95">
      <w:pPr>
        <w:ind w:left="-426" w:firstLine="709"/>
        <w:jc w:val="both"/>
      </w:pPr>
    </w:p>
    <w:p w:rsidR="007D3AD9" w:rsidRDefault="007D3AD9" w:rsidP="00504C95">
      <w:pPr>
        <w:ind w:left="-426" w:firstLine="709"/>
        <w:jc w:val="both"/>
      </w:pPr>
    </w:p>
    <w:p w:rsidR="007D3AD9" w:rsidRDefault="007D3AD9" w:rsidP="00504C95">
      <w:pPr>
        <w:ind w:left="-426" w:firstLine="709"/>
        <w:jc w:val="both"/>
      </w:pPr>
    </w:p>
    <w:p w:rsidR="007D3AD9" w:rsidRDefault="007D3AD9" w:rsidP="00504C95">
      <w:pPr>
        <w:ind w:left="-426" w:firstLine="709"/>
        <w:jc w:val="both"/>
      </w:pPr>
    </w:p>
    <w:p w:rsidR="007D3AD9" w:rsidRDefault="007D3AD9" w:rsidP="00504C95">
      <w:pPr>
        <w:ind w:left="-426" w:firstLine="709"/>
        <w:jc w:val="both"/>
      </w:pPr>
    </w:p>
    <w:p w:rsidR="007D3AD9" w:rsidRDefault="007D3AD9" w:rsidP="00504C95">
      <w:pPr>
        <w:ind w:left="-426" w:firstLine="709"/>
        <w:jc w:val="both"/>
      </w:pPr>
    </w:p>
    <w:p w:rsidR="007D3AD9" w:rsidRDefault="007D3AD9" w:rsidP="00504C95">
      <w:pPr>
        <w:ind w:left="-426" w:firstLine="709"/>
        <w:jc w:val="both"/>
      </w:pPr>
    </w:p>
    <w:p w:rsidR="007D3AD9" w:rsidRDefault="007D3AD9" w:rsidP="00504C95">
      <w:pPr>
        <w:ind w:left="-426" w:firstLine="709"/>
        <w:jc w:val="both"/>
      </w:pPr>
    </w:p>
    <w:p w:rsidR="007D3AD9" w:rsidRDefault="007D3AD9" w:rsidP="00504C95">
      <w:pPr>
        <w:ind w:left="-426" w:firstLine="709"/>
        <w:jc w:val="both"/>
      </w:pPr>
    </w:p>
    <w:p w:rsidR="007D3AD9" w:rsidRDefault="007D3AD9" w:rsidP="00504C95">
      <w:pPr>
        <w:ind w:left="-426" w:firstLine="709"/>
        <w:jc w:val="both"/>
      </w:pPr>
    </w:p>
    <w:p w:rsidR="007D3AD9" w:rsidRDefault="007D3AD9" w:rsidP="00504C95">
      <w:pPr>
        <w:ind w:left="-426" w:firstLine="709"/>
        <w:jc w:val="both"/>
      </w:pPr>
    </w:p>
    <w:p w:rsidR="007D3AD9" w:rsidRDefault="007D3AD9" w:rsidP="00504C95">
      <w:pPr>
        <w:ind w:left="-426" w:firstLine="709"/>
        <w:jc w:val="both"/>
      </w:pPr>
    </w:p>
    <w:tbl>
      <w:tblPr>
        <w:tblStyle w:val="5"/>
        <w:tblW w:w="10273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1076"/>
        <w:gridCol w:w="992"/>
        <w:gridCol w:w="5045"/>
        <w:gridCol w:w="3160"/>
      </w:tblGrid>
      <w:tr w:rsidR="00CA10F0" w:rsidRPr="004645A0" w:rsidTr="00A45DCE">
        <w:trPr>
          <w:trHeight w:val="252"/>
        </w:trPr>
        <w:tc>
          <w:tcPr>
            <w:tcW w:w="1076" w:type="dxa"/>
            <w:tcBorders>
              <w:bottom w:val="single" w:sz="4" w:space="0" w:color="auto"/>
            </w:tcBorders>
          </w:tcPr>
          <w:p w:rsidR="00CA10F0" w:rsidRPr="004645A0" w:rsidRDefault="00CA10F0" w:rsidP="007D3AD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45A0">
              <w:rPr>
                <w:rFonts w:eastAsia="Calibri"/>
                <w:b/>
                <w:sz w:val="20"/>
                <w:szCs w:val="20"/>
                <w:lang w:eastAsia="en-US"/>
              </w:rPr>
              <w:t>Уровень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10F0" w:rsidRPr="004645A0" w:rsidRDefault="00CA10F0" w:rsidP="007D3AD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CA10F0" w:rsidRPr="004645A0" w:rsidRDefault="00CA10F0" w:rsidP="007D3AD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45A0">
              <w:rPr>
                <w:rFonts w:eastAsia="Calibri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CA10F0" w:rsidRPr="004645A0" w:rsidRDefault="00CA10F0" w:rsidP="007D3AD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45A0">
              <w:rPr>
                <w:rFonts w:eastAsia="Calibri"/>
                <w:b/>
                <w:sz w:val="20"/>
                <w:szCs w:val="20"/>
                <w:lang w:eastAsia="en-US"/>
              </w:rPr>
              <w:t>Ф.И.О. педагогов</w:t>
            </w:r>
          </w:p>
        </w:tc>
      </w:tr>
      <w:tr w:rsidR="00CA10F0" w:rsidRPr="004645A0" w:rsidTr="007D3AD9">
        <w:trPr>
          <w:cantSplit/>
          <w:trHeight w:val="1087"/>
        </w:trPr>
        <w:tc>
          <w:tcPr>
            <w:tcW w:w="1076" w:type="dxa"/>
            <w:vMerge w:val="restart"/>
            <w:tcBorders>
              <w:top w:val="single" w:sz="4" w:space="0" w:color="auto"/>
            </w:tcBorders>
            <w:textDirection w:val="btLr"/>
          </w:tcPr>
          <w:p w:rsidR="00CA10F0" w:rsidRPr="004645A0" w:rsidRDefault="00CA10F0" w:rsidP="00504C95">
            <w:pPr>
              <w:ind w:left="-426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45A0">
              <w:rPr>
                <w:rFonts w:eastAsia="Calibri"/>
                <w:b/>
                <w:sz w:val="20"/>
                <w:szCs w:val="20"/>
                <w:lang w:eastAsia="en-US"/>
              </w:rPr>
              <w:t>Международный</w:t>
            </w:r>
          </w:p>
          <w:p w:rsidR="00CA10F0" w:rsidRPr="004645A0" w:rsidRDefault="00CA10F0" w:rsidP="00504C95">
            <w:pPr>
              <w:ind w:left="-426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B19B8">
              <w:rPr>
                <w:rFonts w:eastAsia="Calibri"/>
                <w:b/>
                <w:sz w:val="20"/>
                <w:szCs w:val="20"/>
                <w:lang w:eastAsia="en-US"/>
              </w:rPr>
              <w:t>ноябрь</w:t>
            </w:r>
          </w:p>
          <w:p w:rsidR="00CA10F0" w:rsidRPr="00AB19B8" w:rsidRDefault="00CA10F0" w:rsidP="00504C95">
            <w:pPr>
              <w:ind w:left="-426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45" w:type="dxa"/>
            <w:tcBorders>
              <w:top w:val="single" w:sz="4" w:space="0" w:color="auto"/>
            </w:tcBorders>
          </w:tcPr>
          <w:p w:rsidR="00CA10F0" w:rsidRPr="009807F1" w:rsidRDefault="00CA10F0" w:rsidP="007D3AD9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7F1">
              <w:rPr>
                <w:rFonts w:eastAsia="Calibri"/>
                <w:sz w:val="20"/>
                <w:szCs w:val="20"/>
                <w:lang w:eastAsia="en-US"/>
              </w:rPr>
              <w:t>В рамках международного научного форума «Человек, семья и общество: история  и перспективы развития»</w:t>
            </w:r>
          </w:p>
          <w:p w:rsidR="00CA10F0" w:rsidRPr="004645A0" w:rsidRDefault="00CA10F0" w:rsidP="007D3AD9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7F1">
              <w:rPr>
                <w:rFonts w:eastAsia="Calibri"/>
                <w:b/>
                <w:sz w:val="20"/>
                <w:szCs w:val="20"/>
                <w:lang w:val="en-US" w:eastAsia="en-US"/>
              </w:rPr>
              <w:t>VI</w:t>
            </w:r>
            <w:r w:rsidRPr="009807F1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психолого-педагогические чтения памяти </w:t>
            </w:r>
            <w:proofErr w:type="spellStart"/>
            <w:r w:rsidRPr="009807F1">
              <w:rPr>
                <w:rFonts w:eastAsia="Calibri"/>
                <w:sz w:val="20"/>
                <w:szCs w:val="20"/>
                <w:lang w:eastAsia="en-US"/>
              </w:rPr>
              <w:t>Л.В.Яблоковой</w:t>
            </w:r>
            <w:proofErr w:type="spellEnd"/>
            <w:r w:rsidRPr="009807F1">
              <w:rPr>
                <w:rFonts w:eastAsia="Calibri"/>
                <w:sz w:val="20"/>
                <w:szCs w:val="20"/>
                <w:lang w:eastAsia="en-US"/>
              </w:rPr>
              <w:t xml:space="preserve"> «Образование и развитие личности: психолого- педагогическая </w:t>
            </w:r>
            <w:proofErr w:type="spellStart"/>
            <w:r w:rsidRPr="009807F1">
              <w:rPr>
                <w:rFonts w:eastAsia="Calibri"/>
                <w:sz w:val="20"/>
                <w:szCs w:val="20"/>
                <w:lang w:eastAsia="en-US"/>
              </w:rPr>
              <w:t>инноватика</w:t>
            </w:r>
            <w:proofErr w:type="spellEnd"/>
            <w:r w:rsidRPr="009807F1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60" w:type="dxa"/>
            <w:tcBorders>
              <w:top w:val="single" w:sz="4" w:space="0" w:color="auto"/>
            </w:tcBorders>
          </w:tcPr>
          <w:p w:rsidR="00CA10F0" w:rsidRPr="009807F1" w:rsidRDefault="00CA10F0" w:rsidP="007D3A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807F1">
              <w:rPr>
                <w:rFonts w:eastAsia="Calibri"/>
                <w:b/>
                <w:sz w:val="20"/>
                <w:szCs w:val="20"/>
                <w:lang w:eastAsia="en-US"/>
              </w:rPr>
              <w:t>Захаренкова</w:t>
            </w:r>
            <w:proofErr w:type="spellEnd"/>
            <w:r w:rsidRPr="009807F1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С.Н</w:t>
            </w:r>
            <w:r w:rsidRPr="009807F1">
              <w:rPr>
                <w:rFonts w:eastAsia="Calibri"/>
                <w:sz w:val="20"/>
                <w:szCs w:val="20"/>
                <w:lang w:eastAsia="en-US"/>
              </w:rPr>
              <w:t>. «Психолого – педагогическое сопровождение детей с эмоциональными нарушениями (</w:t>
            </w:r>
            <w:proofErr w:type="spellStart"/>
            <w:r w:rsidRPr="009807F1">
              <w:rPr>
                <w:rFonts w:eastAsia="Calibri"/>
                <w:sz w:val="20"/>
                <w:szCs w:val="20"/>
                <w:lang w:eastAsia="en-US"/>
              </w:rPr>
              <w:t>гиперактивность</w:t>
            </w:r>
            <w:proofErr w:type="spellEnd"/>
            <w:r w:rsidRPr="009807F1">
              <w:rPr>
                <w:rFonts w:eastAsia="Calibri"/>
                <w:sz w:val="20"/>
                <w:szCs w:val="20"/>
                <w:lang w:eastAsia="en-US"/>
              </w:rPr>
              <w:t>)»</w:t>
            </w:r>
          </w:p>
          <w:p w:rsidR="00CA10F0" w:rsidRPr="009807F1" w:rsidRDefault="00CA10F0" w:rsidP="007D3A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7F1">
              <w:rPr>
                <w:rFonts w:eastAsia="Calibri"/>
                <w:b/>
                <w:sz w:val="20"/>
                <w:szCs w:val="20"/>
                <w:lang w:eastAsia="en-US"/>
              </w:rPr>
              <w:t>Ефимова И.Ю.</w:t>
            </w:r>
            <w:r w:rsidRPr="009807F1">
              <w:rPr>
                <w:rFonts w:eastAsia="Calibri"/>
                <w:sz w:val="20"/>
                <w:szCs w:val="20"/>
                <w:lang w:eastAsia="en-US"/>
              </w:rPr>
              <w:t xml:space="preserve"> «Организация образовательной деятельности по физическому воспитанию в рамках комплексно-тематического планирования»</w:t>
            </w:r>
          </w:p>
          <w:p w:rsidR="00CA10F0" w:rsidRPr="009807F1" w:rsidRDefault="00CA10F0" w:rsidP="007D3A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7F1">
              <w:rPr>
                <w:rFonts w:eastAsia="Calibri"/>
                <w:b/>
                <w:sz w:val="20"/>
                <w:szCs w:val="20"/>
                <w:lang w:eastAsia="en-US"/>
              </w:rPr>
              <w:t>Денеко И.И.</w:t>
            </w:r>
            <w:r w:rsidRPr="009807F1">
              <w:rPr>
                <w:rFonts w:eastAsia="Calibri"/>
                <w:sz w:val="20"/>
                <w:szCs w:val="20"/>
                <w:lang w:eastAsia="en-US"/>
              </w:rPr>
              <w:t xml:space="preserve"> «Использование ИКТ </w:t>
            </w:r>
            <w:proofErr w:type="gramStart"/>
            <w:r w:rsidRPr="009807F1">
              <w:rPr>
                <w:rFonts w:eastAsia="Calibri"/>
                <w:sz w:val="20"/>
                <w:szCs w:val="20"/>
                <w:lang w:eastAsia="en-US"/>
              </w:rPr>
              <w:t>при</w:t>
            </w:r>
            <w:proofErr w:type="gramEnd"/>
            <w:r w:rsidRPr="009807F1">
              <w:rPr>
                <w:rFonts w:eastAsia="Calibri"/>
                <w:sz w:val="20"/>
                <w:szCs w:val="20"/>
                <w:lang w:eastAsia="en-US"/>
              </w:rPr>
              <w:t xml:space="preserve"> диагностики слоговой структуры слова»</w:t>
            </w:r>
          </w:p>
          <w:p w:rsidR="00CA10F0" w:rsidRPr="009807F1" w:rsidRDefault="00CA10F0" w:rsidP="007D3A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807F1">
              <w:rPr>
                <w:rFonts w:eastAsia="Calibri"/>
                <w:b/>
                <w:sz w:val="20"/>
                <w:szCs w:val="20"/>
                <w:lang w:eastAsia="en-US"/>
              </w:rPr>
              <w:t>Япрынцева</w:t>
            </w:r>
            <w:proofErr w:type="spellEnd"/>
            <w:r w:rsidRPr="009807F1">
              <w:rPr>
                <w:rFonts w:eastAsia="Calibri"/>
                <w:b/>
                <w:sz w:val="20"/>
                <w:szCs w:val="20"/>
                <w:lang w:eastAsia="en-US"/>
              </w:rPr>
              <w:t xml:space="preserve"> Н.М. </w:t>
            </w:r>
            <w:r w:rsidRPr="009807F1">
              <w:rPr>
                <w:rFonts w:eastAsia="Calibri"/>
                <w:sz w:val="20"/>
                <w:szCs w:val="20"/>
                <w:lang w:eastAsia="en-US"/>
              </w:rPr>
              <w:t>«Динамическая пауза-средство развития общих речевых навыков»</w:t>
            </w:r>
          </w:p>
          <w:p w:rsidR="00CA10F0" w:rsidRPr="009807F1" w:rsidRDefault="00CA10F0" w:rsidP="007D3A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7F1">
              <w:rPr>
                <w:rFonts w:eastAsia="Calibri"/>
                <w:b/>
                <w:sz w:val="20"/>
                <w:szCs w:val="20"/>
                <w:lang w:eastAsia="en-US"/>
              </w:rPr>
              <w:t>Пудовкина И.В.</w:t>
            </w:r>
            <w:r w:rsidRPr="009807F1">
              <w:rPr>
                <w:rFonts w:eastAsia="Calibri"/>
                <w:sz w:val="20"/>
                <w:szCs w:val="20"/>
                <w:lang w:eastAsia="en-US"/>
              </w:rPr>
              <w:t xml:space="preserve"> «Эффективность использования </w:t>
            </w:r>
            <w:proofErr w:type="spellStart"/>
            <w:r w:rsidRPr="009807F1">
              <w:rPr>
                <w:rFonts w:eastAsia="Calibri"/>
                <w:sz w:val="20"/>
                <w:szCs w:val="20"/>
                <w:lang w:eastAsia="en-US"/>
              </w:rPr>
              <w:t>мультимидийных</w:t>
            </w:r>
            <w:proofErr w:type="spellEnd"/>
            <w:r w:rsidRPr="009807F1">
              <w:rPr>
                <w:rFonts w:eastAsia="Calibri"/>
                <w:sz w:val="20"/>
                <w:szCs w:val="20"/>
                <w:lang w:eastAsia="en-US"/>
              </w:rPr>
              <w:t xml:space="preserve"> технологий в работе с детьми с нарушением интеллекта»</w:t>
            </w:r>
          </w:p>
          <w:p w:rsidR="00CA10F0" w:rsidRPr="004645A0" w:rsidRDefault="00CA10F0" w:rsidP="007D3AD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7F1">
              <w:rPr>
                <w:rFonts w:eastAsia="Calibri"/>
                <w:b/>
                <w:sz w:val="20"/>
                <w:szCs w:val="20"/>
                <w:lang w:eastAsia="en-US"/>
              </w:rPr>
              <w:t>Секирина Т.Г.</w:t>
            </w:r>
            <w:r w:rsidRPr="009807F1">
              <w:rPr>
                <w:rFonts w:eastAsia="Calibri"/>
                <w:sz w:val="20"/>
                <w:szCs w:val="20"/>
                <w:lang w:eastAsia="en-US"/>
              </w:rPr>
              <w:t xml:space="preserve"> «Проектная деятельность, как средство развития речи детей с ТНР»</w:t>
            </w:r>
          </w:p>
        </w:tc>
      </w:tr>
      <w:tr w:rsidR="00CA10F0" w:rsidRPr="004645A0" w:rsidTr="007D3AD9">
        <w:trPr>
          <w:trHeight w:val="155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A10F0" w:rsidRPr="00AB19B8" w:rsidRDefault="00CA10F0" w:rsidP="00504C95">
            <w:pPr>
              <w:ind w:left="-426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45" w:type="dxa"/>
          </w:tcPr>
          <w:p w:rsidR="00CA10F0" w:rsidRPr="009807F1" w:rsidRDefault="00CA10F0" w:rsidP="007D3AD9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7F1">
              <w:rPr>
                <w:rFonts w:eastAsia="Calibri"/>
                <w:sz w:val="20"/>
                <w:szCs w:val="20"/>
                <w:lang w:eastAsia="en-US"/>
              </w:rPr>
              <w:t>В рамках международного научного форума «Человек, семья и общество: история  и перспективы развития»</w:t>
            </w:r>
          </w:p>
          <w:p w:rsidR="00CA10F0" w:rsidRPr="009807F1" w:rsidRDefault="00CA10F0" w:rsidP="007D3AD9">
            <w:pPr>
              <w:ind w:left="3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07F1">
              <w:rPr>
                <w:rFonts w:eastAsia="Calibri"/>
                <w:b/>
                <w:sz w:val="20"/>
                <w:szCs w:val="20"/>
                <w:lang w:eastAsia="en-US"/>
              </w:rPr>
              <w:t>Международная конференция</w:t>
            </w:r>
            <w:r w:rsidRPr="009807F1">
              <w:rPr>
                <w:rFonts w:eastAsia="Calibri"/>
                <w:sz w:val="20"/>
                <w:szCs w:val="20"/>
                <w:lang w:eastAsia="en-US"/>
              </w:rPr>
              <w:t xml:space="preserve"> «Проблемы социализации и образования лиц с выраженной интеллектуальной недостаточностью»</w:t>
            </w:r>
          </w:p>
        </w:tc>
        <w:tc>
          <w:tcPr>
            <w:tcW w:w="3160" w:type="dxa"/>
          </w:tcPr>
          <w:p w:rsidR="00CA10F0" w:rsidRPr="009807F1" w:rsidRDefault="00CA10F0" w:rsidP="007D3AD9">
            <w:pPr>
              <w:ind w:left="-42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807F1">
              <w:rPr>
                <w:rFonts w:eastAsia="Calibri"/>
                <w:sz w:val="20"/>
                <w:szCs w:val="20"/>
                <w:lang w:eastAsia="en-US"/>
              </w:rPr>
              <w:t>Шипилева</w:t>
            </w:r>
            <w:proofErr w:type="spellEnd"/>
            <w:r w:rsidRPr="009807F1">
              <w:rPr>
                <w:rFonts w:eastAsia="Calibri"/>
                <w:sz w:val="20"/>
                <w:szCs w:val="20"/>
                <w:lang w:eastAsia="en-US"/>
              </w:rPr>
              <w:t xml:space="preserve"> Е.Д., </w:t>
            </w:r>
            <w:proofErr w:type="spellStart"/>
            <w:r w:rsidRPr="009807F1">
              <w:rPr>
                <w:rFonts w:eastAsia="Calibri"/>
                <w:sz w:val="20"/>
                <w:szCs w:val="20"/>
                <w:lang w:eastAsia="en-US"/>
              </w:rPr>
              <w:t>Волохо</w:t>
            </w:r>
            <w:proofErr w:type="spellEnd"/>
            <w:r w:rsidRPr="009807F1">
              <w:rPr>
                <w:rFonts w:eastAsia="Calibri"/>
                <w:sz w:val="20"/>
                <w:szCs w:val="20"/>
                <w:lang w:eastAsia="en-US"/>
              </w:rPr>
              <w:t xml:space="preserve"> Н.М., </w:t>
            </w:r>
            <w:proofErr w:type="spellStart"/>
            <w:r w:rsidRPr="009807F1">
              <w:rPr>
                <w:rFonts w:eastAsia="Calibri"/>
                <w:sz w:val="20"/>
                <w:szCs w:val="20"/>
                <w:lang w:eastAsia="en-US"/>
              </w:rPr>
              <w:t>Захаренкова</w:t>
            </w:r>
            <w:proofErr w:type="spellEnd"/>
            <w:r w:rsidRPr="009807F1">
              <w:rPr>
                <w:rFonts w:eastAsia="Calibri"/>
                <w:sz w:val="20"/>
                <w:szCs w:val="20"/>
                <w:lang w:eastAsia="en-US"/>
              </w:rPr>
              <w:t xml:space="preserve"> С.Н., Молчанова С.Ю.</w:t>
            </w:r>
          </w:p>
        </w:tc>
      </w:tr>
      <w:tr w:rsidR="00CA10F0" w:rsidRPr="00681950" w:rsidTr="007D3AD9">
        <w:trPr>
          <w:trHeight w:val="155"/>
        </w:trPr>
        <w:tc>
          <w:tcPr>
            <w:tcW w:w="1076" w:type="dxa"/>
            <w:vMerge/>
            <w:tcBorders>
              <w:bottom w:val="single" w:sz="12" w:space="0" w:color="auto"/>
            </w:tcBorders>
          </w:tcPr>
          <w:p w:rsidR="00CA10F0" w:rsidRPr="00681950" w:rsidRDefault="00CA10F0" w:rsidP="00504C95">
            <w:pPr>
              <w:ind w:left="-42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  <w:r w:rsidRPr="00AB19B8">
              <w:rPr>
                <w:b/>
                <w:sz w:val="20"/>
                <w:szCs w:val="20"/>
              </w:rPr>
              <w:t>нварь</w:t>
            </w:r>
          </w:p>
        </w:tc>
        <w:tc>
          <w:tcPr>
            <w:tcW w:w="5045" w:type="dxa"/>
            <w:tcBorders>
              <w:bottom w:val="single" w:sz="12" w:space="0" w:color="auto"/>
            </w:tcBorders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Участие в Международном художественном конкурсе для детей «Космос и Я!»</w:t>
            </w:r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Андреева Т.П., Потылицина О.Н.</w:t>
            </w:r>
          </w:p>
        </w:tc>
      </w:tr>
      <w:tr w:rsidR="00CA10F0" w:rsidRPr="004645A0" w:rsidTr="00A45DCE">
        <w:trPr>
          <w:trHeight w:val="522"/>
        </w:trPr>
        <w:tc>
          <w:tcPr>
            <w:tcW w:w="1076" w:type="dxa"/>
            <w:vMerge w:val="restart"/>
            <w:tcBorders>
              <w:top w:val="single" w:sz="12" w:space="0" w:color="auto"/>
            </w:tcBorders>
            <w:textDirection w:val="btLr"/>
          </w:tcPr>
          <w:p w:rsidR="00CA10F0" w:rsidRPr="004645A0" w:rsidRDefault="00CA10F0" w:rsidP="00504C95">
            <w:pPr>
              <w:ind w:left="-426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45A0">
              <w:rPr>
                <w:rFonts w:eastAsia="Calibri"/>
                <w:b/>
                <w:sz w:val="20"/>
                <w:szCs w:val="20"/>
                <w:lang w:eastAsia="en-US"/>
              </w:rPr>
              <w:t>Всероссийский</w:t>
            </w:r>
          </w:p>
          <w:p w:rsidR="00CA10F0" w:rsidRPr="004645A0" w:rsidRDefault="00CA10F0" w:rsidP="00504C95">
            <w:pPr>
              <w:ind w:left="-426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5045" w:type="dxa"/>
            <w:tcBorders>
              <w:top w:val="single" w:sz="12" w:space="0" w:color="auto"/>
            </w:tcBorders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 xml:space="preserve">Российская олимпиада для педагогов </w:t>
            </w:r>
            <w:r>
              <w:rPr>
                <w:sz w:val="20"/>
                <w:szCs w:val="20"/>
              </w:rPr>
              <w:t>ДОУ «Воспитатель-профессионал»</w:t>
            </w:r>
          </w:p>
        </w:tc>
        <w:tc>
          <w:tcPr>
            <w:tcW w:w="3160" w:type="dxa"/>
            <w:tcBorders>
              <w:top w:val="single" w:sz="12" w:space="0" w:color="auto"/>
            </w:tcBorders>
          </w:tcPr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 xml:space="preserve">Андреева Т.П., </w:t>
            </w:r>
            <w:proofErr w:type="spellStart"/>
            <w:r w:rsidRPr="00681950">
              <w:rPr>
                <w:sz w:val="20"/>
                <w:szCs w:val="20"/>
              </w:rPr>
              <w:t>Маруня</w:t>
            </w:r>
            <w:proofErr w:type="spellEnd"/>
            <w:r w:rsidRPr="00681950">
              <w:rPr>
                <w:sz w:val="20"/>
                <w:szCs w:val="20"/>
              </w:rPr>
              <w:t xml:space="preserve"> Е.В., </w:t>
            </w:r>
            <w:proofErr w:type="spellStart"/>
            <w:r w:rsidRPr="00681950">
              <w:rPr>
                <w:sz w:val="20"/>
                <w:szCs w:val="20"/>
              </w:rPr>
              <w:t>Подрезенко</w:t>
            </w:r>
            <w:proofErr w:type="spellEnd"/>
            <w:r w:rsidRPr="00681950">
              <w:rPr>
                <w:sz w:val="20"/>
                <w:szCs w:val="20"/>
              </w:rPr>
              <w:t xml:space="preserve"> Л.Н.</w:t>
            </w:r>
            <w:r w:rsidRPr="00681950">
              <w:rPr>
                <w:b/>
                <w:sz w:val="20"/>
                <w:szCs w:val="20"/>
              </w:rPr>
              <w:t xml:space="preserve"> (свидетельство)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Развивающий центр школьников и дошкольников «Совенок»</w:t>
            </w:r>
          </w:p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Российский конкурс фотографий «Необыкновенный день обыкновенного воспитателя»</w:t>
            </w:r>
          </w:p>
        </w:tc>
        <w:tc>
          <w:tcPr>
            <w:tcW w:w="3160" w:type="dxa"/>
          </w:tcPr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 xml:space="preserve">Андреева Т.П., Красильникова </w:t>
            </w:r>
            <w:proofErr w:type="spellStart"/>
            <w:r w:rsidRPr="00681950">
              <w:rPr>
                <w:sz w:val="20"/>
                <w:szCs w:val="20"/>
              </w:rPr>
              <w:t>Г.Н.,Ефимова</w:t>
            </w:r>
            <w:proofErr w:type="spellEnd"/>
            <w:r w:rsidRPr="00681950">
              <w:rPr>
                <w:sz w:val="20"/>
                <w:szCs w:val="20"/>
              </w:rPr>
              <w:t xml:space="preserve"> В.Ю., </w:t>
            </w:r>
            <w:proofErr w:type="spellStart"/>
            <w:r w:rsidRPr="00681950">
              <w:rPr>
                <w:sz w:val="20"/>
                <w:szCs w:val="20"/>
              </w:rPr>
              <w:t>Подрезенко</w:t>
            </w:r>
            <w:proofErr w:type="spellEnd"/>
            <w:r w:rsidRPr="00681950">
              <w:rPr>
                <w:sz w:val="20"/>
                <w:szCs w:val="20"/>
              </w:rPr>
              <w:t xml:space="preserve"> Л.Н., Карпенко О.С. </w:t>
            </w:r>
            <w:proofErr w:type="spellStart"/>
            <w:r w:rsidRPr="00681950">
              <w:rPr>
                <w:sz w:val="20"/>
                <w:szCs w:val="20"/>
              </w:rPr>
              <w:t>Маруня</w:t>
            </w:r>
            <w:proofErr w:type="spellEnd"/>
            <w:r w:rsidRPr="00681950">
              <w:rPr>
                <w:sz w:val="20"/>
                <w:szCs w:val="20"/>
              </w:rPr>
              <w:t xml:space="preserve"> Е.В.</w:t>
            </w:r>
            <w:r w:rsidRPr="00681950">
              <w:rPr>
                <w:b/>
                <w:sz w:val="20"/>
                <w:szCs w:val="20"/>
              </w:rPr>
              <w:t xml:space="preserve"> (свидетельство)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5045" w:type="dxa"/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Конкурс развивающих пособий и игрушек «Повышаем интеллект и развиваем эрудицию»</w:t>
            </w:r>
          </w:p>
        </w:tc>
        <w:tc>
          <w:tcPr>
            <w:tcW w:w="3160" w:type="dxa"/>
          </w:tcPr>
          <w:p w:rsidR="00CA10F0" w:rsidRPr="00681950" w:rsidRDefault="00CA10F0" w:rsidP="007D3AD9">
            <w:pPr>
              <w:jc w:val="center"/>
              <w:rPr>
                <w:b/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Секирина Т.Г.</w:t>
            </w:r>
            <w:r w:rsidRPr="00681950">
              <w:rPr>
                <w:b/>
                <w:sz w:val="20"/>
                <w:szCs w:val="20"/>
              </w:rPr>
              <w:t xml:space="preserve"> – 3место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Сайт «Первое сентября»</w:t>
            </w:r>
          </w:p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Фестиваль педагогических  идей «Открытый урок» «Интеграция семейного воспитания и дошкольного образования»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CA10F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Красильникова Г.Н., Леонова Т.В.</w:t>
            </w:r>
          </w:p>
          <w:p w:rsidR="00CA10F0" w:rsidRPr="00AB19B8" w:rsidRDefault="00CA10F0" w:rsidP="007D3AD9">
            <w:pPr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(дипломанты)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</w:t>
            </w:r>
            <w:r w:rsidRPr="00AB19B8">
              <w:rPr>
                <w:b/>
                <w:sz w:val="20"/>
                <w:szCs w:val="20"/>
              </w:rPr>
              <w:t>нварь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Российский конкурс поделок</w:t>
            </w:r>
          </w:p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«Новогодние игрушки»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CA10F0" w:rsidRDefault="00CA10F0" w:rsidP="007D3AD9">
            <w:pPr>
              <w:jc w:val="center"/>
              <w:rPr>
                <w:sz w:val="20"/>
                <w:szCs w:val="20"/>
              </w:rPr>
            </w:pPr>
            <w:proofErr w:type="spellStart"/>
            <w:r w:rsidRPr="00681950">
              <w:rPr>
                <w:sz w:val="20"/>
                <w:szCs w:val="20"/>
              </w:rPr>
              <w:t>Маруня</w:t>
            </w:r>
            <w:proofErr w:type="spellEnd"/>
            <w:r w:rsidRPr="00681950">
              <w:rPr>
                <w:sz w:val="20"/>
                <w:szCs w:val="20"/>
              </w:rPr>
              <w:t xml:space="preserve"> Е.В.</w:t>
            </w:r>
          </w:p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( + воспитанники группы)</w:t>
            </w:r>
          </w:p>
        </w:tc>
      </w:tr>
      <w:tr w:rsidR="00CA10F0" w:rsidRPr="004645A0" w:rsidTr="00A45DCE">
        <w:trPr>
          <w:trHeight w:val="487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 xml:space="preserve">Конкурс детского творчества «С </w:t>
            </w:r>
            <w:proofErr w:type="spellStart"/>
            <w:r w:rsidRPr="00681950">
              <w:rPr>
                <w:sz w:val="20"/>
                <w:szCs w:val="20"/>
              </w:rPr>
              <w:t>Мурзилкой</w:t>
            </w:r>
            <w:proofErr w:type="spellEnd"/>
            <w:r w:rsidRPr="00681950">
              <w:rPr>
                <w:sz w:val="20"/>
                <w:szCs w:val="20"/>
              </w:rPr>
              <w:t xml:space="preserve"> интересно жить! С </w:t>
            </w:r>
            <w:proofErr w:type="spellStart"/>
            <w:r w:rsidRPr="00681950">
              <w:rPr>
                <w:sz w:val="20"/>
                <w:szCs w:val="20"/>
              </w:rPr>
              <w:t>Мурзилкой</w:t>
            </w:r>
            <w:proofErr w:type="spellEnd"/>
            <w:r w:rsidRPr="00681950">
              <w:rPr>
                <w:sz w:val="20"/>
                <w:szCs w:val="20"/>
              </w:rPr>
              <w:t xml:space="preserve"> весело дружить!»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 xml:space="preserve">Андреева Т.П., </w:t>
            </w:r>
            <w:proofErr w:type="spellStart"/>
            <w:r w:rsidRPr="00681950">
              <w:rPr>
                <w:sz w:val="20"/>
                <w:szCs w:val="20"/>
              </w:rPr>
              <w:t>Потылицина</w:t>
            </w:r>
            <w:proofErr w:type="spellEnd"/>
            <w:r w:rsidRPr="00681950">
              <w:rPr>
                <w:sz w:val="20"/>
                <w:szCs w:val="20"/>
              </w:rPr>
              <w:t xml:space="preserve"> О.Н.</w:t>
            </w:r>
          </w:p>
          <w:p w:rsidR="00CA10F0" w:rsidRPr="00AB19B8" w:rsidRDefault="00CA10F0" w:rsidP="007D3AD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(грамота в номинации)</w:t>
            </w:r>
          </w:p>
        </w:tc>
      </w:tr>
      <w:tr w:rsidR="00CA10F0" w:rsidRPr="004645A0" w:rsidTr="00A45DCE">
        <w:trPr>
          <w:trHeight w:val="138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B19B8">
              <w:rPr>
                <w:b/>
                <w:sz w:val="20"/>
                <w:szCs w:val="20"/>
              </w:rPr>
              <w:t>евраль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  <w:lang w:val="en-US"/>
              </w:rPr>
              <w:t>V</w:t>
            </w:r>
            <w:r w:rsidRPr="00681950">
              <w:rPr>
                <w:sz w:val="20"/>
                <w:szCs w:val="20"/>
              </w:rPr>
              <w:t xml:space="preserve"> Всероссийский творческий конкурс для детей и взрослых «</w:t>
            </w:r>
            <w:proofErr w:type="spellStart"/>
            <w:r w:rsidRPr="00681950">
              <w:rPr>
                <w:sz w:val="20"/>
                <w:szCs w:val="20"/>
              </w:rPr>
              <w:t>Талантоха</w:t>
            </w:r>
            <w:proofErr w:type="spellEnd"/>
            <w:r w:rsidRPr="00681950">
              <w:rPr>
                <w:sz w:val="20"/>
                <w:szCs w:val="20"/>
              </w:rPr>
              <w:t>»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681950" w:rsidRDefault="00CA10F0" w:rsidP="007D3AD9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681950">
              <w:rPr>
                <w:sz w:val="20"/>
                <w:szCs w:val="20"/>
              </w:rPr>
              <w:t>Потылицина</w:t>
            </w:r>
            <w:proofErr w:type="spellEnd"/>
            <w:r w:rsidRPr="00681950">
              <w:rPr>
                <w:sz w:val="20"/>
                <w:szCs w:val="20"/>
              </w:rPr>
              <w:t xml:space="preserve"> О.Н., </w:t>
            </w:r>
            <w:proofErr w:type="spellStart"/>
            <w:r w:rsidRPr="00681950">
              <w:rPr>
                <w:sz w:val="20"/>
                <w:szCs w:val="20"/>
              </w:rPr>
              <w:t>Анреева</w:t>
            </w:r>
            <w:proofErr w:type="spellEnd"/>
            <w:r w:rsidRPr="00681950">
              <w:rPr>
                <w:sz w:val="20"/>
                <w:szCs w:val="20"/>
              </w:rPr>
              <w:t xml:space="preserve"> Т.П., Секирина Т.Г</w:t>
            </w:r>
            <w:r w:rsidRPr="003D45CF">
              <w:rPr>
                <w:b/>
                <w:sz w:val="20"/>
                <w:szCs w:val="20"/>
              </w:rPr>
              <w:t>.(дипломы)</w:t>
            </w:r>
          </w:p>
        </w:tc>
      </w:tr>
      <w:tr w:rsidR="00CA10F0" w:rsidRPr="004645A0" w:rsidTr="00A45DCE">
        <w:trPr>
          <w:trHeight w:val="138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Всероссийский фестиваль педагогических идей «Открытый урок»</w:t>
            </w:r>
          </w:p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(Издательский дом «Первое сентября», Москва)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Красильникова Г.Н., Леонова Т.В. (</w:t>
            </w:r>
            <w:r w:rsidRPr="00AB19B8">
              <w:rPr>
                <w:b/>
                <w:sz w:val="20"/>
                <w:szCs w:val="20"/>
              </w:rPr>
              <w:t>диплом</w:t>
            </w:r>
            <w:r w:rsidRPr="00681950">
              <w:rPr>
                <w:sz w:val="20"/>
                <w:szCs w:val="20"/>
              </w:rPr>
              <w:t xml:space="preserve"> за представление своего педагогического опыта «Интеграция семейного воспитания и дошкольного образования» на Всероссийском фестивале «Открытый урок»)</w:t>
            </w:r>
          </w:p>
        </w:tc>
      </w:tr>
      <w:tr w:rsidR="00CA10F0" w:rsidRPr="004645A0" w:rsidTr="00A45DCE">
        <w:trPr>
          <w:trHeight w:val="138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Всероссийский социальный проект «Страна талантов», всероссийский конкурс рисунков «Олимпийская мечта»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 xml:space="preserve">Куприенко Рита (гр. 10) </w:t>
            </w:r>
            <w:r w:rsidRPr="00AB19B8">
              <w:rPr>
                <w:b/>
                <w:sz w:val="20"/>
                <w:szCs w:val="20"/>
              </w:rPr>
              <w:t xml:space="preserve">диплом </w:t>
            </w:r>
            <w:r w:rsidRPr="00681950">
              <w:rPr>
                <w:sz w:val="20"/>
                <w:szCs w:val="20"/>
              </w:rPr>
              <w:t>участника;</w:t>
            </w:r>
          </w:p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proofErr w:type="spellStart"/>
            <w:r w:rsidRPr="00681950">
              <w:rPr>
                <w:sz w:val="20"/>
                <w:szCs w:val="20"/>
              </w:rPr>
              <w:t>Тютюнникова</w:t>
            </w:r>
            <w:proofErr w:type="spellEnd"/>
            <w:r w:rsidRPr="00681950">
              <w:rPr>
                <w:sz w:val="20"/>
                <w:szCs w:val="20"/>
              </w:rPr>
              <w:t xml:space="preserve"> </w:t>
            </w:r>
            <w:proofErr w:type="spellStart"/>
            <w:r w:rsidRPr="00681950">
              <w:rPr>
                <w:sz w:val="20"/>
                <w:szCs w:val="20"/>
              </w:rPr>
              <w:t>Заряна</w:t>
            </w:r>
            <w:proofErr w:type="spellEnd"/>
            <w:r w:rsidRPr="00681950">
              <w:rPr>
                <w:sz w:val="20"/>
                <w:szCs w:val="20"/>
              </w:rPr>
              <w:t xml:space="preserve">  (гр</w:t>
            </w:r>
            <w:proofErr w:type="gramStart"/>
            <w:r w:rsidRPr="00681950">
              <w:rPr>
                <w:sz w:val="20"/>
                <w:szCs w:val="20"/>
              </w:rPr>
              <w:t>7</w:t>
            </w:r>
            <w:proofErr w:type="gramEnd"/>
            <w:r w:rsidRPr="00681950">
              <w:rPr>
                <w:sz w:val="20"/>
                <w:szCs w:val="20"/>
              </w:rPr>
              <w:t xml:space="preserve">) </w:t>
            </w:r>
            <w:r w:rsidRPr="00AB19B8">
              <w:rPr>
                <w:b/>
                <w:sz w:val="20"/>
                <w:szCs w:val="20"/>
              </w:rPr>
              <w:t>диплом</w:t>
            </w:r>
            <w:r w:rsidRPr="00681950">
              <w:rPr>
                <w:sz w:val="20"/>
                <w:szCs w:val="20"/>
              </w:rPr>
              <w:t xml:space="preserve"> участника</w:t>
            </w:r>
          </w:p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(Ефимова В.Ю., Карпенко О.С., Шрамко Л.В.)</w:t>
            </w:r>
          </w:p>
        </w:tc>
      </w:tr>
      <w:tr w:rsidR="00CA10F0" w:rsidRPr="004645A0" w:rsidTr="00A45DCE">
        <w:trPr>
          <w:trHeight w:val="138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Публикация в журнале «ИГРЫ И ИГРУШКИ»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Воронова А.Е</w:t>
            </w:r>
            <w:r w:rsidRPr="00AB19B8">
              <w:rPr>
                <w:b/>
                <w:sz w:val="20"/>
                <w:szCs w:val="20"/>
              </w:rPr>
              <w:t>. (диплом)</w:t>
            </w:r>
          </w:p>
        </w:tc>
      </w:tr>
      <w:tr w:rsidR="00CA10F0" w:rsidRPr="004645A0" w:rsidTr="00A45DCE">
        <w:trPr>
          <w:trHeight w:val="138"/>
        </w:trPr>
        <w:tc>
          <w:tcPr>
            <w:tcW w:w="1076" w:type="dxa"/>
            <w:vMerge/>
            <w:tcBorders>
              <w:bottom w:val="single" w:sz="4" w:space="0" w:color="auto"/>
            </w:tcBorders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12" w:space="0" w:color="auto"/>
            </w:tcBorders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  <w:lang w:val="en-US"/>
              </w:rPr>
              <w:t>IV</w:t>
            </w:r>
            <w:r w:rsidRPr="00681950">
              <w:rPr>
                <w:sz w:val="20"/>
                <w:szCs w:val="20"/>
              </w:rPr>
              <w:t xml:space="preserve">Всероссийский конкурс на лучший инновационный </w:t>
            </w:r>
            <w:r w:rsidRPr="00681950">
              <w:rPr>
                <w:sz w:val="20"/>
                <w:szCs w:val="20"/>
              </w:rPr>
              <w:lastRenderedPageBreak/>
              <w:t>проект по экологической культуре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12" w:space="0" w:color="auto"/>
            </w:tcBorders>
          </w:tcPr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lastRenderedPageBreak/>
              <w:t xml:space="preserve">Андреева Т.П., </w:t>
            </w:r>
            <w:proofErr w:type="spellStart"/>
            <w:r w:rsidRPr="00681950">
              <w:rPr>
                <w:sz w:val="20"/>
                <w:szCs w:val="20"/>
              </w:rPr>
              <w:t>Потылицина</w:t>
            </w:r>
            <w:proofErr w:type="spellEnd"/>
            <w:r w:rsidRPr="00681950">
              <w:rPr>
                <w:sz w:val="20"/>
                <w:szCs w:val="20"/>
              </w:rPr>
              <w:t xml:space="preserve"> О.Н.,</w:t>
            </w:r>
          </w:p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proofErr w:type="spellStart"/>
            <w:r w:rsidRPr="00681950">
              <w:rPr>
                <w:sz w:val="20"/>
                <w:szCs w:val="20"/>
              </w:rPr>
              <w:lastRenderedPageBreak/>
              <w:t>СекиринаТ.Г</w:t>
            </w:r>
            <w:proofErr w:type="spellEnd"/>
            <w:r w:rsidRPr="00AB19B8">
              <w:rPr>
                <w:b/>
                <w:sz w:val="20"/>
                <w:szCs w:val="20"/>
              </w:rPr>
              <w:t>. (дипломы)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 w:val="restart"/>
            <w:tcBorders>
              <w:top w:val="single" w:sz="12" w:space="0" w:color="auto"/>
            </w:tcBorders>
            <w:textDirection w:val="btLr"/>
          </w:tcPr>
          <w:p w:rsidR="00CA10F0" w:rsidRPr="004645A0" w:rsidRDefault="00CA10F0" w:rsidP="00504C95">
            <w:pPr>
              <w:ind w:left="-426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645A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Региональный</w:t>
            </w:r>
          </w:p>
          <w:p w:rsidR="00CA10F0" w:rsidRPr="004645A0" w:rsidRDefault="00CA10F0" w:rsidP="00504C95">
            <w:pPr>
              <w:ind w:left="-426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5045" w:type="dxa"/>
            <w:tcBorders>
              <w:top w:val="single" w:sz="12" w:space="0" w:color="auto"/>
            </w:tcBorders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Сибирский образовательный форум</w:t>
            </w:r>
          </w:p>
        </w:tc>
        <w:tc>
          <w:tcPr>
            <w:tcW w:w="3160" w:type="dxa"/>
            <w:tcBorders>
              <w:top w:val="single" w:sz="12" w:space="0" w:color="auto"/>
            </w:tcBorders>
          </w:tcPr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Денеко И.И., Пудовкина И.В., Секирина Т.Г., Сабаева Т.Г., Цыпкайкина Е.А., Потылицина О.Н., Андреева Т</w:t>
            </w:r>
            <w:proofErr w:type="gramStart"/>
            <w:r w:rsidRPr="00681950">
              <w:rPr>
                <w:sz w:val="20"/>
                <w:szCs w:val="20"/>
              </w:rPr>
              <w:t>,П</w:t>
            </w:r>
            <w:proofErr w:type="gramEnd"/>
            <w:r w:rsidRPr="00681950">
              <w:rPr>
                <w:sz w:val="20"/>
                <w:szCs w:val="20"/>
              </w:rPr>
              <w:t>., Красильникова Г.Н.</w:t>
            </w:r>
            <w:r>
              <w:rPr>
                <w:sz w:val="20"/>
                <w:szCs w:val="20"/>
              </w:rPr>
              <w:t xml:space="preserve"> </w:t>
            </w:r>
            <w:r w:rsidRPr="00750C56">
              <w:rPr>
                <w:b/>
                <w:sz w:val="20"/>
                <w:szCs w:val="20"/>
              </w:rPr>
              <w:t>(дипломы)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5045" w:type="dxa"/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Краевая акция «Мама, я тебя люблю»</w:t>
            </w:r>
          </w:p>
        </w:tc>
        <w:tc>
          <w:tcPr>
            <w:tcW w:w="3160" w:type="dxa"/>
          </w:tcPr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Бурдыкина М.М., Цыпкайкина Е.А., Сабаева Т.Г., Андреева Т.П., Шрамко Л.В., Шавырина Е.Н.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5045" w:type="dxa"/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УФПС Красноярского края - филиал ФГУП «Почта России», «Открытка для матери»</w:t>
            </w:r>
          </w:p>
        </w:tc>
        <w:tc>
          <w:tcPr>
            <w:tcW w:w="3160" w:type="dxa"/>
          </w:tcPr>
          <w:p w:rsidR="00CA10F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 xml:space="preserve">Красильникова Г.Н., Леонова Т.В., </w:t>
            </w:r>
            <w:proofErr w:type="spellStart"/>
            <w:r w:rsidRPr="00681950">
              <w:rPr>
                <w:sz w:val="20"/>
                <w:szCs w:val="20"/>
              </w:rPr>
              <w:t>Маруня</w:t>
            </w:r>
            <w:proofErr w:type="spellEnd"/>
            <w:r w:rsidRPr="00681950">
              <w:rPr>
                <w:sz w:val="20"/>
                <w:szCs w:val="20"/>
              </w:rPr>
              <w:t xml:space="preserve"> Е.В., Андреева Т.П., Потылицина</w:t>
            </w:r>
            <w:r>
              <w:rPr>
                <w:sz w:val="20"/>
                <w:szCs w:val="20"/>
              </w:rPr>
              <w:t xml:space="preserve"> О.Н., </w:t>
            </w:r>
            <w:proofErr w:type="spellStart"/>
            <w:r>
              <w:rPr>
                <w:sz w:val="20"/>
                <w:szCs w:val="20"/>
              </w:rPr>
              <w:t>Цыпкайкина</w:t>
            </w:r>
            <w:proofErr w:type="spellEnd"/>
            <w:r>
              <w:rPr>
                <w:sz w:val="20"/>
                <w:szCs w:val="20"/>
              </w:rPr>
              <w:t xml:space="preserve"> Е.А., </w:t>
            </w:r>
            <w:proofErr w:type="spellStart"/>
            <w:r>
              <w:rPr>
                <w:sz w:val="20"/>
                <w:szCs w:val="20"/>
              </w:rPr>
              <w:t>Сабаева</w:t>
            </w:r>
            <w:r w:rsidRPr="00681950">
              <w:rPr>
                <w:sz w:val="20"/>
                <w:szCs w:val="20"/>
              </w:rPr>
              <w:t>Т.Г</w:t>
            </w:r>
            <w:proofErr w:type="spellEnd"/>
            <w:r w:rsidRPr="00681950">
              <w:rPr>
                <w:sz w:val="20"/>
                <w:szCs w:val="20"/>
              </w:rPr>
              <w:t>.</w:t>
            </w:r>
          </w:p>
          <w:p w:rsidR="00CA10F0" w:rsidRPr="00750C56" w:rsidRDefault="00CA10F0" w:rsidP="007D3AD9">
            <w:pPr>
              <w:jc w:val="center"/>
              <w:rPr>
                <w:b/>
                <w:sz w:val="20"/>
                <w:szCs w:val="20"/>
              </w:rPr>
            </w:pPr>
            <w:r w:rsidRPr="00750C56">
              <w:rPr>
                <w:b/>
                <w:sz w:val="20"/>
                <w:szCs w:val="20"/>
              </w:rPr>
              <w:t>(благодарственные письма)</w:t>
            </w:r>
          </w:p>
        </w:tc>
      </w:tr>
      <w:tr w:rsidR="00CA10F0" w:rsidRPr="004645A0" w:rsidTr="00A45DCE">
        <w:trPr>
          <w:trHeight w:val="644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CA10F0" w:rsidRPr="00681950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УФПС Красноярского края - филиал ФГУП «Почта России», предновогодний конкурс «Мой сказочный край»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CA10F0" w:rsidRPr="00681950" w:rsidRDefault="00CA10F0" w:rsidP="007D3AD9">
            <w:pPr>
              <w:jc w:val="center"/>
              <w:rPr>
                <w:sz w:val="20"/>
                <w:szCs w:val="20"/>
              </w:rPr>
            </w:pPr>
            <w:r w:rsidRPr="00681950">
              <w:rPr>
                <w:sz w:val="20"/>
                <w:szCs w:val="20"/>
              </w:rPr>
              <w:t>Красильникова Г.Н., Леонова Т.В., Цыпкайкина Е.А, Сабаева Т.Г., Андреева Т.П., Потылицина О.Н.</w:t>
            </w:r>
          </w:p>
        </w:tc>
      </w:tr>
      <w:tr w:rsidR="00CA10F0" w:rsidRPr="004645A0" w:rsidTr="00A45DCE">
        <w:trPr>
          <w:trHeight w:val="644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B19B8">
              <w:rPr>
                <w:b/>
                <w:sz w:val="20"/>
                <w:szCs w:val="20"/>
              </w:rPr>
              <w:t>евраль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Краевой конкурс изобразительных работ «Мирный атом» посвященный Дню работника ГХК, тема «Мой город в будущем»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Красильникова Г.Н., Леонова Т.В. (</w:t>
            </w:r>
            <w:r>
              <w:rPr>
                <w:sz w:val="20"/>
                <w:szCs w:val="20"/>
              </w:rPr>
              <w:t xml:space="preserve">? </w:t>
            </w:r>
            <w:r w:rsidRPr="003665FD">
              <w:rPr>
                <w:sz w:val="20"/>
                <w:szCs w:val="20"/>
              </w:rPr>
              <w:t>результата)</w:t>
            </w:r>
          </w:p>
          <w:p w:rsidR="00CA10F0" w:rsidRPr="00750C56" w:rsidRDefault="00CA10F0" w:rsidP="007D3AD9">
            <w:pPr>
              <w:jc w:val="center"/>
              <w:rPr>
                <w:b/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Панкова А.Н., Коловская А.В. </w:t>
            </w:r>
            <w:r w:rsidRPr="00750C56">
              <w:rPr>
                <w:b/>
                <w:sz w:val="20"/>
                <w:szCs w:val="20"/>
              </w:rPr>
              <w:t>(грамота)</w:t>
            </w:r>
          </w:p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Бильтюкова М.Ю., Шавырина Е.И. </w:t>
            </w:r>
            <w:r w:rsidRPr="00750C56">
              <w:rPr>
                <w:b/>
                <w:sz w:val="20"/>
                <w:szCs w:val="20"/>
              </w:rPr>
              <w:t>(грамота)</w:t>
            </w:r>
          </w:p>
        </w:tc>
      </w:tr>
      <w:tr w:rsidR="00CA10F0" w:rsidRPr="004645A0" w:rsidTr="00A45DCE">
        <w:trPr>
          <w:trHeight w:val="644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УФПС Красноярского края - филиал ФГУП «Почта России», «Открытка для папы»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proofErr w:type="spellStart"/>
            <w:r w:rsidRPr="003665FD">
              <w:rPr>
                <w:sz w:val="20"/>
                <w:szCs w:val="20"/>
              </w:rPr>
              <w:t>Маруня</w:t>
            </w:r>
            <w:proofErr w:type="spellEnd"/>
            <w:r w:rsidRPr="003665FD">
              <w:rPr>
                <w:sz w:val="20"/>
                <w:szCs w:val="20"/>
              </w:rPr>
              <w:t xml:space="preserve"> Е.В., </w:t>
            </w:r>
            <w:proofErr w:type="spellStart"/>
            <w:r w:rsidRPr="003665FD">
              <w:rPr>
                <w:sz w:val="20"/>
                <w:szCs w:val="20"/>
              </w:rPr>
              <w:t>Бильтюкова</w:t>
            </w:r>
            <w:proofErr w:type="spellEnd"/>
            <w:r w:rsidRPr="003665FD">
              <w:rPr>
                <w:sz w:val="20"/>
                <w:szCs w:val="20"/>
              </w:rPr>
              <w:t xml:space="preserve"> М.Ю., Шавырина Е.И.</w:t>
            </w:r>
          </w:p>
        </w:tc>
      </w:tr>
      <w:tr w:rsidR="00CA10F0" w:rsidRPr="004645A0" w:rsidTr="00A45DCE">
        <w:trPr>
          <w:trHeight w:val="644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КРОМЭО «Зелёный кошелёк» краевой экологический конкурс сказок «Приключения зелёного кошелька»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Коловская А.В. (</w:t>
            </w:r>
            <w:r w:rsidRPr="00750C56">
              <w:rPr>
                <w:b/>
                <w:sz w:val="20"/>
                <w:szCs w:val="20"/>
              </w:rPr>
              <w:t>грамота</w:t>
            </w:r>
            <w:r w:rsidRPr="003665FD">
              <w:rPr>
                <w:sz w:val="20"/>
                <w:szCs w:val="20"/>
              </w:rPr>
              <w:t xml:space="preserve"> за активное участие)</w:t>
            </w:r>
          </w:p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Ира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) (</w:t>
            </w:r>
            <w:r w:rsidRPr="00750C56">
              <w:rPr>
                <w:b/>
                <w:sz w:val="20"/>
                <w:szCs w:val="20"/>
              </w:rPr>
              <w:t xml:space="preserve">грамоты </w:t>
            </w:r>
            <w:r w:rsidRPr="003665FD">
              <w:rPr>
                <w:sz w:val="20"/>
                <w:szCs w:val="20"/>
              </w:rPr>
              <w:t>за активное участие)</w:t>
            </w:r>
          </w:p>
        </w:tc>
      </w:tr>
      <w:tr w:rsidR="00CA10F0" w:rsidRPr="004645A0" w:rsidTr="00A45DCE">
        <w:trPr>
          <w:trHeight w:val="644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Семинар ведущего автор</w:t>
            </w:r>
            <w:proofErr w:type="gramStart"/>
            <w:r w:rsidRPr="003665FD">
              <w:rPr>
                <w:sz w:val="20"/>
                <w:szCs w:val="20"/>
              </w:rPr>
              <w:t>а ООО</w:t>
            </w:r>
            <w:proofErr w:type="gramEnd"/>
            <w:r w:rsidRPr="003665FD">
              <w:rPr>
                <w:sz w:val="20"/>
                <w:szCs w:val="20"/>
              </w:rPr>
              <w:t xml:space="preserve"> «ИЗДАТЕЛЬСТВО ДЕТСТВО-ПРЕСС», редактора журнала «Дошкольная педагогика» </w:t>
            </w:r>
            <w:proofErr w:type="spellStart"/>
            <w:r w:rsidRPr="003665FD">
              <w:rPr>
                <w:sz w:val="20"/>
                <w:szCs w:val="20"/>
              </w:rPr>
              <w:t>Н.В.Нищевой</w:t>
            </w:r>
            <w:proofErr w:type="spellEnd"/>
            <w:r w:rsidRPr="003665FD">
              <w:rPr>
                <w:sz w:val="20"/>
                <w:szCs w:val="20"/>
              </w:rPr>
              <w:t xml:space="preserve"> на тему "Система коррекционной работы в логопедической группе для детей дошкольного возраста с ОНР в свете ФГОС ДО"  (ККИПК ППРО)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CA10F0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Денеко И.И., Корчагина А.Е., </w:t>
            </w:r>
            <w:proofErr w:type="spellStart"/>
            <w:r w:rsidRPr="003665FD">
              <w:rPr>
                <w:sz w:val="20"/>
                <w:szCs w:val="20"/>
              </w:rPr>
              <w:t>Шипилёва</w:t>
            </w:r>
            <w:proofErr w:type="spellEnd"/>
            <w:r w:rsidRPr="003665FD">
              <w:rPr>
                <w:sz w:val="20"/>
                <w:szCs w:val="20"/>
              </w:rPr>
              <w:t xml:space="preserve"> Е.Д., Секирина Т.Г., </w:t>
            </w:r>
            <w:proofErr w:type="spellStart"/>
            <w:r w:rsidRPr="003665FD">
              <w:rPr>
                <w:sz w:val="20"/>
                <w:szCs w:val="20"/>
              </w:rPr>
              <w:t>Япрынцева</w:t>
            </w:r>
            <w:proofErr w:type="spellEnd"/>
            <w:r w:rsidRPr="003665FD">
              <w:rPr>
                <w:sz w:val="20"/>
                <w:szCs w:val="20"/>
              </w:rPr>
              <w:t xml:space="preserve"> Н.М., Пудовкина И.В.</w:t>
            </w:r>
          </w:p>
          <w:p w:rsidR="00CA10F0" w:rsidRPr="00750C56" w:rsidRDefault="00CA10F0" w:rsidP="007D3AD9">
            <w:pPr>
              <w:jc w:val="center"/>
              <w:rPr>
                <w:b/>
                <w:sz w:val="20"/>
                <w:szCs w:val="20"/>
              </w:rPr>
            </w:pPr>
            <w:r w:rsidRPr="00750C56">
              <w:rPr>
                <w:b/>
                <w:sz w:val="20"/>
                <w:szCs w:val="20"/>
              </w:rPr>
              <w:t>(сертификат)</w:t>
            </w:r>
          </w:p>
        </w:tc>
      </w:tr>
      <w:tr w:rsidR="00CA10F0" w:rsidRPr="004645A0" w:rsidTr="00A45DCE">
        <w:trPr>
          <w:trHeight w:val="644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VIII научно - практической конференции "Актуальные проблемы развития детей дошкольного </w:t>
            </w:r>
            <w:proofErr w:type="spellStart"/>
            <w:r w:rsidRPr="003665FD">
              <w:rPr>
                <w:sz w:val="20"/>
                <w:szCs w:val="20"/>
              </w:rPr>
              <w:t>возраста</w:t>
            </w:r>
            <w:proofErr w:type="gramStart"/>
            <w:r w:rsidRPr="003665FD">
              <w:rPr>
                <w:sz w:val="20"/>
                <w:szCs w:val="20"/>
              </w:rPr>
              <w:t>"п</w:t>
            </w:r>
            <w:proofErr w:type="gramEnd"/>
            <w:r w:rsidRPr="003665FD">
              <w:rPr>
                <w:sz w:val="20"/>
                <w:szCs w:val="20"/>
              </w:rPr>
              <w:t>о</w:t>
            </w:r>
            <w:proofErr w:type="spellEnd"/>
            <w:r w:rsidRPr="003665FD">
              <w:rPr>
                <w:sz w:val="20"/>
                <w:szCs w:val="20"/>
              </w:rPr>
              <w:t xml:space="preserve"> теме: «Психолого – педагогические аспекты освоения ФГОС </w:t>
            </w:r>
            <w:proofErr w:type="gramStart"/>
            <w:r w:rsidRPr="003665FD">
              <w:rPr>
                <w:sz w:val="20"/>
                <w:szCs w:val="20"/>
              </w:rPr>
              <w:t>ДО</w:t>
            </w:r>
            <w:proofErr w:type="gramEnd"/>
            <w:r w:rsidRPr="003665FD">
              <w:rPr>
                <w:sz w:val="20"/>
                <w:szCs w:val="20"/>
              </w:rPr>
              <w:t xml:space="preserve"> в дошкольном образовании»</w:t>
            </w:r>
          </w:p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(филиал КГПУ им. В.П. Астафьева)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Пудовкина </w:t>
            </w:r>
            <w:proofErr w:type="spellStart"/>
            <w:r w:rsidRPr="003665FD">
              <w:rPr>
                <w:sz w:val="20"/>
                <w:szCs w:val="20"/>
              </w:rPr>
              <w:t>И.В.,Бурдыкина</w:t>
            </w:r>
            <w:proofErr w:type="spellEnd"/>
            <w:r w:rsidRPr="003665FD">
              <w:rPr>
                <w:sz w:val="20"/>
                <w:szCs w:val="20"/>
              </w:rPr>
              <w:t xml:space="preserve"> М.М., Андреева Т.П.,</w:t>
            </w:r>
          </w:p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Кривенко И.В., </w:t>
            </w:r>
            <w:proofErr w:type="spellStart"/>
            <w:r w:rsidRPr="003665FD">
              <w:rPr>
                <w:sz w:val="20"/>
                <w:szCs w:val="20"/>
              </w:rPr>
              <w:t>Захаренкова</w:t>
            </w:r>
            <w:proofErr w:type="spellEnd"/>
            <w:r w:rsidRPr="003665FD">
              <w:rPr>
                <w:sz w:val="20"/>
                <w:szCs w:val="20"/>
              </w:rPr>
              <w:t xml:space="preserve">  С.Н., Ефимова И.Ю.,</w:t>
            </w:r>
          </w:p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proofErr w:type="spellStart"/>
            <w:r w:rsidRPr="003665FD">
              <w:rPr>
                <w:sz w:val="20"/>
                <w:szCs w:val="20"/>
              </w:rPr>
              <w:t>Япрынцева</w:t>
            </w:r>
            <w:proofErr w:type="spellEnd"/>
            <w:r w:rsidRPr="003665FD">
              <w:rPr>
                <w:sz w:val="20"/>
                <w:szCs w:val="20"/>
              </w:rPr>
              <w:t xml:space="preserve"> Н.М., Терещенко О.Д.,</w:t>
            </w:r>
          </w:p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Климова Ю.И., Лукашенко М.Л</w:t>
            </w:r>
            <w:r>
              <w:rPr>
                <w:sz w:val="20"/>
                <w:szCs w:val="20"/>
              </w:rPr>
              <w:t xml:space="preserve"> </w:t>
            </w:r>
            <w:r w:rsidRPr="00750C56">
              <w:rPr>
                <w:b/>
                <w:sz w:val="20"/>
                <w:szCs w:val="20"/>
              </w:rPr>
              <w:t>(</w:t>
            </w:r>
            <w:proofErr w:type="spellStart"/>
            <w:r w:rsidRPr="00750C56">
              <w:rPr>
                <w:b/>
                <w:sz w:val="20"/>
                <w:szCs w:val="20"/>
              </w:rPr>
              <w:t>сертифиаты</w:t>
            </w:r>
            <w:proofErr w:type="spellEnd"/>
            <w:r w:rsidRPr="00750C56">
              <w:rPr>
                <w:b/>
                <w:sz w:val="20"/>
                <w:szCs w:val="20"/>
              </w:rPr>
              <w:t>)</w:t>
            </w:r>
          </w:p>
        </w:tc>
      </w:tr>
      <w:tr w:rsidR="00CA10F0" w:rsidRPr="004645A0" w:rsidTr="00A45DCE">
        <w:trPr>
          <w:trHeight w:val="644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Обучающий семинар «Специфика логопедической работы с </w:t>
            </w:r>
            <w:proofErr w:type="spellStart"/>
            <w:r w:rsidRPr="003665FD">
              <w:rPr>
                <w:sz w:val="20"/>
                <w:szCs w:val="20"/>
              </w:rPr>
              <w:t>безречевыми</w:t>
            </w:r>
            <w:proofErr w:type="spellEnd"/>
            <w:r w:rsidRPr="003665FD">
              <w:rPr>
                <w:sz w:val="20"/>
                <w:szCs w:val="20"/>
              </w:rPr>
              <w:t xml:space="preserve"> детьми» КГПУ </w:t>
            </w:r>
            <w:proofErr w:type="spellStart"/>
            <w:r w:rsidRPr="003665FD">
              <w:rPr>
                <w:sz w:val="20"/>
                <w:szCs w:val="20"/>
              </w:rPr>
              <w:t>им.В.П.Астафьева</w:t>
            </w:r>
            <w:proofErr w:type="spellEnd"/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Корчагина А.Е</w:t>
            </w:r>
            <w:r w:rsidRPr="00750C56">
              <w:rPr>
                <w:b/>
                <w:sz w:val="20"/>
                <w:szCs w:val="20"/>
              </w:rPr>
              <w:t>. (сертификат)</w:t>
            </w:r>
          </w:p>
        </w:tc>
      </w:tr>
      <w:tr w:rsidR="00CA10F0" w:rsidRPr="004645A0" w:rsidTr="00A45DCE">
        <w:trPr>
          <w:trHeight w:val="644"/>
        </w:trPr>
        <w:tc>
          <w:tcPr>
            <w:tcW w:w="1076" w:type="dxa"/>
            <w:vMerge/>
            <w:tcBorders>
              <w:bottom w:val="single" w:sz="12" w:space="0" w:color="auto"/>
            </w:tcBorders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bottom w:val="single" w:sz="12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Конкурс «Поздравь ветерана с Победой» УФПС Красноярского края – филиал ФГУП «Почта России» Краевая организация профсоюза работников связи.</w:t>
            </w:r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:rsidR="00CA10F0" w:rsidRPr="003665FD" w:rsidRDefault="00CA10F0" w:rsidP="007D3AD9">
            <w:pPr>
              <w:jc w:val="center"/>
              <w:rPr>
                <w:color w:val="FF0000"/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Цыпкайкина Е.А., Сабаева Т.Г. </w:t>
            </w:r>
            <w:r w:rsidRPr="00750C56">
              <w:rPr>
                <w:b/>
                <w:sz w:val="20"/>
                <w:szCs w:val="20"/>
              </w:rPr>
              <w:t>(сертификат участника)</w:t>
            </w:r>
          </w:p>
        </w:tc>
      </w:tr>
      <w:tr w:rsidR="00CA10F0" w:rsidRPr="003665FD" w:rsidTr="00A45DCE">
        <w:trPr>
          <w:trHeight w:val="15"/>
        </w:trPr>
        <w:tc>
          <w:tcPr>
            <w:tcW w:w="1076" w:type="dxa"/>
            <w:vMerge w:val="restart"/>
            <w:tcBorders>
              <w:top w:val="single" w:sz="12" w:space="0" w:color="auto"/>
            </w:tcBorders>
            <w:textDirection w:val="btLr"/>
          </w:tcPr>
          <w:p w:rsidR="00CA10F0" w:rsidRPr="003665FD" w:rsidRDefault="00CA10F0" w:rsidP="00504C95">
            <w:pPr>
              <w:ind w:left="-426" w:right="11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665FD">
              <w:rPr>
                <w:rFonts w:eastAsia="Calibri"/>
                <w:b/>
                <w:sz w:val="20"/>
                <w:szCs w:val="20"/>
                <w:lang w:eastAsia="en-US"/>
              </w:rPr>
              <w:t>Городской</w:t>
            </w:r>
          </w:p>
          <w:p w:rsidR="00CA10F0" w:rsidRPr="003665FD" w:rsidRDefault="00CA10F0" w:rsidP="00504C95">
            <w:pPr>
              <w:ind w:left="-426" w:right="113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5045" w:type="dxa"/>
            <w:tcBorders>
              <w:top w:val="single" w:sz="12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ГМО инструкторов по </w:t>
            </w:r>
            <w:proofErr w:type="spellStart"/>
            <w:proofErr w:type="gramStart"/>
            <w:r w:rsidRPr="003665FD">
              <w:rPr>
                <w:sz w:val="20"/>
                <w:szCs w:val="20"/>
              </w:rPr>
              <w:t>физ</w:t>
            </w:r>
            <w:proofErr w:type="spellEnd"/>
            <w:proofErr w:type="gramEnd"/>
            <w:r w:rsidRPr="003665FD">
              <w:rPr>
                <w:sz w:val="20"/>
                <w:szCs w:val="20"/>
              </w:rPr>
              <w:t xml:space="preserve"> культуре</w:t>
            </w:r>
          </w:p>
        </w:tc>
        <w:tc>
          <w:tcPr>
            <w:tcW w:w="3160" w:type="dxa"/>
            <w:tcBorders>
              <w:top w:val="single" w:sz="12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Ефимова И.Ю.</w:t>
            </w:r>
          </w:p>
        </w:tc>
      </w:tr>
      <w:tr w:rsidR="00CA10F0" w:rsidRPr="004645A0" w:rsidTr="00A45DCE">
        <w:trPr>
          <w:trHeight w:val="15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ГМО учителей-логопедов</w:t>
            </w:r>
          </w:p>
        </w:tc>
        <w:tc>
          <w:tcPr>
            <w:tcW w:w="3160" w:type="dxa"/>
            <w:tcBorders>
              <w:top w:val="single" w:sz="4" w:space="0" w:color="auto"/>
            </w:tcBorders>
          </w:tcPr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Терещенко О.Д.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Августовский педагогический совет</w:t>
            </w:r>
          </w:p>
        </w:tc>
        <w:tc>
          <w:tcPr>
            <w:tcW w:w="3160" w:type="dxa"/>
          </w:tcPr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Сабаева Т.Г., Цыпкайкина Е.А., Потылицина О.Н., Андреева Т</w:t>
            </w:r>
            <w:proofErr w:type="gramStart"/>
            <w:r w:rsidRPr="003665FD">
              <w:rPr>
                <w:sz w:val="20"/>
                <w:szCs w:val="20"/>
              </w:rPr>
              <w:t>,П</w:t>
            </w:r>
            <w:proofErr w:type="gramEnd"/>
            <w:r w:rsidRPr="003665FD">
              <w:rPr>
                <w:sz w:val="20"/>
                <w:szCs w:val="20"/>
              </w:rPr>
              <w:t>., Шавырина Е,И,</w:t>
            </w:r>
            <w:r>
              <w:rPr>
                <w:sz w:val="20"/>
                <w:szCs w:val="20"/>
              </w:rPr>
              <w:t xml:space="preserve"> </w:t>
            </w:r>
            <w:r w:rsidRPr="00AB19B8">
              <w:rPr>
                <w:b/>
                <w:sz w:val="20"/>
                <w:szCs w:val="20"/>
              </w:rPr>
              <w:t>(свидетельства)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Праздник оздоровительного бега «Осенние старты»</w:t>
            </w:r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Дети гр. № 11,7,5, Ефимова И.Ю.</w:t>
            </w:r>
          </w:p>
        </w:tc>
      </w:tr>
      <w:tr w:rsidR="00CA10F0" w:rsidRPr="004645A0" w:rsidTr="00A45DCE">
        <w:trPr>
          <w:trHeight w:val="366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B19B8">
              <w:rPr>
                <w:b/>
                <w:sz w:val="20"/>
                <w:szCs w:val="20"/>
              </w:rPr>
              <w:t>ктябрь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Городской конкурс стихов «Город мечты»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F0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Молчанова С.Ю.</w:t>
            </w:r>
          </w:p>
          <w:p w:rsidR="00CA10F0" w:rsidRPr="00AB19B8" w:rsidRDefault="00CA10F0" w:rsidP="007D3AD9">
            <w:pPr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(ценный подарок)</w:t>
            </w:r>
          </w:p>
        </w:tc>
      </w:tr>
      <w:tr w:rsidR="00CA10F0" w:rsidRPr="004645A0" w:rsidTr="00A45DCE">
        <w:trPr>
          <w:trHeight w:val="27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Городской конкурс рисунков «Подружись с физкультурой и спортом, и вперед к олимпийским рекордам»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Группа № 2, 3, 4,5, 7,10, 12.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B19B8">
              <w:rPr>
                <w:b/>
                <w:sz w:val="20"/>
                <w:szCs w:val="20"/>
              </w:rPr>
              <w:t>оябрь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Интеллектуальный конкурс «Умники и умницы»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Команду подготовили: Цыпкайкина Е.А., Корчагина А.Е., Кривенко И.В.,</w:t>
            </w:r>
          </w:p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lastRenderedPageBreak/>
              <w:t>Никифорова А.Ф.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Фитнес-фестиваль «Радуга детства»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Ефимова И.Ю.</w:t>
            </w:r>
            <w:r>
              <w:rPr>
                <w:sz w:val="20"/>
                <w:szCs w:val="20"/>
              </w:rPr>
              <w:t xml:space="preserve"> </w:t>
            </w:r>
            <w:r w:rsidRPr="00A24E2D">
              <w:rPr>
                <w:b/>
                <w:sz w:val="20"/>
                <w:szCs w:val="20"/>
              </w:rPr>
              <w:t>(благодарность)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B19B8">
              <w:rPr>
                <w:b/>
                <w:sz w:val="20"/>
                <w:szCs w:val="20"/>
              </w:rPr>
              <w:t>екабрь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Городской конкурс видеоматериалов среди педагогов </w:t>
            </w:r>
            <w:proofErr w:type="gramStart"/>
            <w:r w:rsidRPr="003665FD">
              <w:rPr>
                <w:sz w:val="20"/>
                <w:szCs w:val="20"/>
              </w:rPr>
              <w:t>ДОУ</w:t>
            </w:r>
            <w:proofErr w:type="gramEnd"/>
            <w:r w:rsidRPr="003665FD">
              <w:rPr>
                <w:sz w:val="20"/>
                <w:szCs w:val="20"/>
              </w:rPr>
              <w:t xml:space="preserve"> ЗАТО Железногорск «Детям знать положено правила дорожные!»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A24E2D">
              <w:rPr>
                <w:b/>
                <w:sz w:val="20"/>
                <w:szCs w:val="20"/>
              </w:rPr>
              <w:t xml:space="preserve">Победители </w:t>
            </w:r>
            <w:r w:rsidRPr="003665FD">
              <w:rPr>
                <w:sz w:val="20"/>
                <w:szCs w:val="20"/>
              </w:rPr>
              <w:t>в номинации «Видеофильм» (</w:t>
            </w:r>
            <w:proofErr w:type="spellStart"/>
            <w:r w:rsidRPr="003665FD">
              <w:rPr>
                <w:sz w:val="20"/>
                <w:szCs w:val="20"/>
              </w:rPr>
              <w:t>видеоработа</w:t>
            </w:r>
            <w:proofErr w:type="spellEnd"/>
            <w:r w:rsidRPr="003665FD">
              <w:rPr>
                <w:sz w:val="20"/>
                <w:szCs w:val="20"/>
              </w:rPr>
              <w:t xml:space="preserve"> «Урок пешеходных наук») Кривенко И.В., Ефимова И.Ю.</w:t>
            </w:r>
          </w:p>
        </w:tc>
      </w:tr>
      <w:tr w:rsidR="00CA10F0" w:rsidRPr="004645A0" w:rsidTr="00A45DCE">
        <w:trPr>
          <w:trHeight w:val="243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МО учителей-логопедов «</w:t>
            </w:r>
            <w:proofErr w:type="spellStart"/>
            <w:r w:rsidRPr="003665FD">
              <w:rPr>
                <w:sz w:val="20"/>
                <w:szCs w:val="20"/>
              </w:rPr>
              <w:t>Здоровьесберегающие</w:t>
            </w:r>
            <w:proofErr w:type="spellEnd"/>
            <w:r w:rsidRPr="003665FD">
              <w:rPr>
                <w:sz w:val="20"/>
                <w:szCs w:val="20"/>
              </w:rPr>
              <w:t xml:space="preserve">  технологии в работе учителя-логопеда»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Волохо Н.И., Воронова А.Е., Терещенко О.Д., </w:t>
            </w:r>
            <w:proofErr w:type="spellStart"/>
            <w:r w:rsidRPr="003665FD">
              <w:rPr>
                <w:sz w:val="20"/>
                <w:szCs w:val="20"/>
              </w:rPr>
              <w:t>Шипилева</w:t>
            </w:r>
            <w:proofErr w:type="spellEnd"/>
            <w:r w:rsidRPr="003665FD">
              <w:rPr>
                <w:sz w:val="20"/>
                <w:szCs w:val="20"/>
              </w:rPr>
              <w:t xml:space="preserve"> Е.Д.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Городской конкурс рисунков «Подружись с физкультурой и спортом, и вперед к олимпийским рекордам»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750C56">
              <w:rPr>
                <w:b/>
                <w:sz w:val="20"/>
                <w:szCs w:val="20"/>
              </w:rPr>
              <w:t>1 место</w:t>
            </w:r>
            <w:r w:rsidRPr="003665FD">
              <w:rPr>
                <w:sz w:val="20"/>
                <w:szCs w:val="20"/>
              </w:rPr>
              <w:t xml:space="preserve"> – Шутов Тимофей, Алеша победитель конкурса (2 победителя) гр.4, гр.10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Городской конкурс рисунков ЦД Чарли «Русалочка»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AB19B8">
              <w:rPr>
                <w:sz w:val="20"/>
                <w:szCs w:val="20"/>
              </w:rPr>
              <w:t xml:space="preserve">Муравьева НВ, Авдеева ТМ, Столяренко ВП, Ануфриева О.И., </w:t>
            </w:r>
            <w:proofErr w:type="spellStart"/>
            <w:r w:rsidRPr="00AB19B8">
              <w:rPr>
                <w:sz w:val="20"/>
                <w:szCs w:val="20"/>
              </w:rPr>
              <w:t>Цыпкайкмна</w:t>
            </w:r>
            <w:proofErr w:type="spellEnd"/>
            <w:r w:rsidRPr="00AB19B8">
              <w:rPr>
                <w:sz w:val="20"/>
                <w:szCs w:val="20"/>
              </w:rPr>
              <w:t xml:space="preserve"> Е.А., </w:t>
            </w:r>
            <w:proofErr w:type="spellStart"/>
            <w:r w:rsidRPr="00AB19B8">
              <w:rPr>
                <w:sz w:val="20"/>
                <w:szCs w:val="20"/>
              </w:rPr>
              <w:t>Сабаева</w:t>
            </w:r>
            <w:proofErr w:type="spellEnd"/>
            <w:r w:rsidRPr="00AB19B8">
              <w:rPr>
                <w:sz w:val="20"/>
                <w:szCs w:val="20"/>
              </w:rPr>
              <w:t xml:space="preserve"> Т.Г., Шавырина Е.И., Бильтюкова М.Ю., Ефимова В.Ю., Карпенко О.С. </w:t>
            </w:r>
            <w:r>
              <w:rPr>
                <w:sz w:val="20"/>
                <w:szCs w:val="20"/>
              </w:rPr>
              <w:t xml:space="preserve"> </w:t>
            </w:r>
            <w:r w:rsidRPr="00AB19B8">
              <w:rPr>
                <w:b/>
                <w:sz w:val="20"/>
                <w:szCs w:val="20"/>
              </w:rPr>
              <w:t>(дипломы)</w:t>
            </w:r>
          </w:p>
        </w:tc>
      </w:tr>
      <w:tr w:rsidR="00CA10F0" w:rsidRPr="00AB19B8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AB19B8">
              <w:rPr>
                <w:b/>
                <w:sz w:val="20"/>
                <w:szCs w:val="20"/>
              </w:rPr>
              <w:t>евраль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Организация выставки творческих работ «Морские фантазии»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AB19B8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Бильтюкова М.Ю., Шавырина Е.И. (благодарственное письмо)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Городской конкурс детских творческих работ «Зимняя сказка» </w:t>
            </w:r>
            <w:r w:rsidRPr="003665FD">
              <w:rPr>
                <w:sz w:val="20"/>
                <w:szCs w:val="20"/>
                <w:lang w:val="en-US"/>
              </w:rPr>
              <w:t>II</w:t>
            </w:r>
            <w:r w:rsidRPr="003665FD">
              <w:rPr>
                <w:sz w:val="20"/>
                <w:szCs w:val="20"/>
              </w:rPr>
              <w:t xml:space="preserve"> этап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  <w:lang w:val="en-US"/>
              </w:rPr>
              <w:t>II</w:t>
            </w:r>
            <w:r w:rsidRPr="003665FD">
              <w:rPr>
                <w:sz w:val="20"/>
                <w:szCs w:val="20"/>
              </w:rPr>
              <w:t xml:space="preserve"> место в номинации «Авторский рисунок» в возрастной категории с 6 до 7 лет Ознобихин Денис группа №8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Городской конкурс профсоюзных уголков ДОУ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750C56" w:rsidRDefault="00CA10F0" w:rsidP="007D3AD9">
            <w:pPr>
              <w:ind w:left="233"/>
              <w:jc w:val="center"/>
              <w:rPr>
                <w:b/>
                <w:sz w:val="20"/>
                <w:szCs w:val="20"/>
              </w:rPr>
            </w:pPr>
            <w:r w:rsidRPr="00750C56">
              <w:rPr>
                <w:b/>
                <w:sz w:val="20"/>
                <w:szCs w:val="20"/>
                <w:lang w:val="en-US"/>
              </w:rPr>
              <w:t>II</w:t>
            </w:r>
            <w:r w:rsidRPr="00750C56"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Городское методическое объединение воспитателей речевых групп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</w:tcBorders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 МКДОУ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auto"/>
            </w:tcBorders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Физкультурно – спортивный праздник, посвящённый Дню космонавтики (бассейн «Дельфин» ДЮСШ «Юность»)</w:t>
            </w:r>
          </w:p>
        </w:tc>
        <w:tc>
          <w:tcPr>
            <w:tcW w:w="3160" w:type="dxa"/>
            <w:tcBorders>
              <w:top w:val="single" w:sz="4" w:space="0" w:color="auto"/>
            </w:tcBorders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Команда МКДОУ показала высокие результаты  </w:t>
            </w:r>
            <w:r w:rsidRPr="00750C56">
              <w:rPr>
                <w:b/>
                <w:sz w:val="20"/>
                <w:szCs w:val="20"/>
              </w:rPr>
              <w:t>(благодарность)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Городской конкурс творческих работ «Дом, где сказка живёт» (центральная городская детская библиотека им. </w:t>
            </w:r>
            <w:proofErr w:type="spellStart"/>
            <w:r w:rsidRPr="003665FD">
              <w:rPr>
                <w:sz w:val="20"/>
                <w:szCs w:val="20"/>
              </w:rPr>
              <w:t>А.П.Гайдара</w:t>
            </w:r>
            <w:proofErr w:type="spellEnd"/>
            <w:r w:rsidRPr="003665FD">
              <w:rPr>
                <w:sz w:val="20"/>
                <w:szCs w:val="20"/>
              </w:rPr>
              <w:t>)</w:t>
            </w:r>
          </w:p>
        </w:tc>
        <w:tc>
          <w:tcPr>
            <w:tcW w:w="3160" w:type="dxa"/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proofErr w:type="spellStart"/>
            <w:r w:rsidRPr="003665FD">
              <w:rPr>
                <w:sz w:val="20"/>
                <w:szCs w:val="20"/>
              </w:rPr>
              <w:t>Рябчёнок</w:t>
            </w:r>
            <w:proofErr w:type="spellEnd"/>
            <w:r w:rsidRPr="003665FD">
              <w:rPr>
                <w:sz w:val="20"/>
                <w:szCs w:val="20"/>
              </w:rPr>
              <w:t xml:space="preserve"> Даша, Гурьев Артём, Шабанов Максим (гр5)</w:t>
            </w:r>
          </w:p>
          <w:p w:rsidR="00CA10F0" w:rsidRPr="00750C56" w:rsidRDefault="00CA10F0" w:rsidP="007D3AD9">
            <w:pPr>
              <w:ind w:left="233"/>
              <w:jc w:val="center"/>
              <w:rPr>
                <w:b/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(</w:t>
            </w:r>
            <w:r w:rsidRPr="00750C56">
              <w:rPr>
                <w:b/>
                <w:sz w:val="20"/>
                <w:szCs w:val="20"/>
              </w:rPr>
              <w:t>благодарственные письма);</w:t>
            </w:r>
          </w:p>
          <w:p w:rsidR="00CA10F0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proofErr w:type="spellStart"/>
            <w:r w:rsidRPr="003665FD">
              <w:rPr>
                <w:sz w:val="20"/>
                <w:szCs w:val="20"/>
              </w:rPr>
              <w:t>Камынин</w:t>
            </w:r>
            <w:proofErr w:type="spellEnd"/>
            <w:r w:rsidRPr="003665FD">
              <w:rPr>
                <w:sz w:val="20"/>
                <w:szCs w:val="20"/>
              </w:rPr>
              <w:t xml:space="preserve"> Вадим</w:t>
            </w:r>
          </w:p>
          <w:p w:rsidR="00CA10F0" w:rsidRPr="00750C56" w:rsidRDefault="00CA10F0" w:rsidP="007D3AD9">
            <w:pPr>
              <w:ind w:left="233"/>
              <w:jc w:val="center"/>
              <w:rPr>
                <w:b/>
                <w:sz w:val="20"/>
                <w:szCs w:val="20"/>
              </w:rPr>
            </w:pPr>
            <w:proofErr w:type="gramStart"/>
            <w:r w:rsidRPr="00750C56">
              <w:rPr>
                <w:b/>
                <w:sz w:val="20"/>
                <w:szCs w:val="20"/>
              </w:rPr>
              <w:t xml:space="preserve">(диплом за </w:t>
            </w:r>
            <w:r w:rsidRPr="00750C56">
              <w:rPr>
                <w:b/>
                <w:sz w:val="20"/>
                <w:szCs w:val="20"/>
                <w:lang w:val="en-US"/>
              </w:rPr>
              <w:t>I</w:t>
            </w:r>
            <w:r w:rsidRPr="00750C56">
              <w:rPr>
                <w:b/>
                <w:sz w:val="20"/>
                <w:szCs w:val="20"/>
              </w:rPr>
              <w:t>место</w:t>
            </w:r>
            <w:proofErr w:type="gramEnd"/>
          </w:p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в номинации «Книга и библиотека») (гр5), </w:t>
            </w:r>
            <w:r w:rsidRPr="00750C56">
              <w:rPr>
                <w:sz w:val="20"/>
                <w:szCs w:val="20"/>
              </w:rPr>
              <w:t>Панкова А.Н., Коловская А.В., Бильтюкова М.Ю., Шавырина Е.И., Потылицина О.Н., Андреева Т.П.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  <w:lang w:val="en-US"/>
              </w:rPr>
              <w:t>VIII</w:t>
            </w:r>
            <w:r w:rsidRPr="003665FD">
              <w:rPr>
                <w:sz w:val="20"/>
                <w:szCs w:val="20"/>
              </w:rPr>
              <w:t xml:space="preserve"> Городской фестиваль музыкально – театрализованных представлений</w:t>
            </w:r>
          </w:p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«Калейдоскоп сказок»</w:t>
            </w:r>
            <w:r w:rsidRPr="003665FD">
              <w:rPr>
                <w:bCs/>
                <w:color w:val="000000"/>
                <w:sz w:val="20"/>
                <w:szCs w:val="20"/>
              </w:rPr>
              <w:t xml:space="preserve"> (МКУ ГМЦ)</w:t>
            </w:r>
          </w:p>
        </w:tc>
        <w:tc>
          <w:tcPr>
            <w:tcW w:w="3160" w:type="dxa"/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Кривенко И.В., Ефимова И.Ю., </w:t>
            </w:r>
            <w:proofErr w:type="spellStart"/>
            <w:r w:rsidRPr="003665FD">
              <w:rPr>
                <w:sz w:val="20"/>
                <w:szCs w:val="20"/>
              </w:rPr>
              <w:t>Загородская</w:t>
            </w:r>
            <w:proofErr w:type="spellEnd"/>
            <w:r w:rsidRPr="003665FD">
              <w:rPr>
                <w:sz w:val="20"/>
                <w:szCs w:val="20"/>
              </w:rPr>
              <w:t xml:space="preserve"> С.А.,</w:t>
            </w:r>
          </w:p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Бильтюкова М.Ю., Корчагина А.Е. (</w:t>
            </w:r>
            <w:r w:rsidRPr="00750C56">
              <w:rPr>
                <w:b/>
                <w:sz w:val="20"/>
                <w:szCs w:val="20"/>
              </w:rPr>
              <w:t xml:space="preserve">диплом </w:t>
            </w:r>
            <w:r w:rsidRPr="00750C56">
              <w:rPr>
                <w:b/>
                <w:sz w:val="20"/>
                <w:szCs w:val="20"/>
                <w:lang w:val="en-US"/>
              </w:rPr>
              <w:t>I</w:t>
            </w:r>
            <w:r w:rsidRPr="00750C56">
              <w:rPr>
                <w:b/>
                <w:sz w:val="20"/>
                <w:szCs w:val="20"/>
              </w:rPr>
              <w:t xml:space="preserve"> степени</w:t>
            </w:r>
            <w:r w:rsidRPr="003665FD">
              <w:rPr>
                <w:sz w:val="20"/>
                <w:szCs w:val="20"/>
              </w:rPr>
              <w:t xml:space="preserve"> в номинации «Сценографическое воплощение спектакля») музыкальная сказка «Золушка»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5045" w:type="dxa"/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Семинар «Профессиональная деятельность музыкального руководителя в </w:t>
            </w:r>
            <w:proofErr w:type="gramStart"/>
            <w:r w:rsidRPr="003665FD">
              <w:rPr>
                <w:sz w:val="20"/>
                <w:szCs w:val="20"/>
              </w:rPr>
              <w:t>современном</w:t>
            </w:r>
            <w:proofErr w:type="gramEnd"/>
            <w:r w:rsidRPr="003665FD">
              <w:rPr>
                <w:sz w:val="20"/>
                <w:szCs w:val="20"/>
              </w:rPr>
              <w:t xml:space="preserve"> ДОУ» (МКУ ГМЦ, Красноярский педагогический колледж №2)</w:t>
            </w:r>
          </w:p>
        </w:tc>
        <w:tc>
          <w:tcPr>
            <w:tcW w:w="3160" w:type="dxa"/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Кривенко И.В.(</w:t>
            </w:r>
            <w:r w:rsidRPr="00750C56">
              <w:rPr>
                <w:b/>
                <w:sz w:val="20"/>
                <w:szCs w:val="20"/>
              </w:rPr>
              <w:t>свидетельство)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</w:tcPr>
          <w:p w:rsidR="00CA10F0" w:rsidRPr="003665FD" w:rsidRDefault="00CA10F0" w:rsidP="007D3AD9">
            <w:pPr>
              <w:ind w:left="34"/>
              <w:jc w:val="center"/>
              <w:rPr>
                <w:bCs/>
                <w:color w:val="000000"/>
                <w:sz w:val="20"/>
                <w:szCs w:val="20"/>
              </w:rPr>
            </w:pPr>
            <w:r w:rsidRPr="003665FD">
              <w:rPr>
                <w:bCs/>
                <w:color w:val="000000"/>
                <w:sz w:val="20"/>
                <w:szCs w:val="20"/>
              </w:rPr>
              <w:t>V педагогические чтения "Качество образовательной системы ДОУ: управление процессами достижения результатов"</w:t>
            </w:r>
          </w:p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bCs/>
                <w:color w:val="000000"/>
                <w:sz w:val="20"/>
                <w:szCs w:val="20"/>
              </w:rPr>
              <w:t>(МКУ ГМЦ)</w:t>
            </w:r>
          </w:p>
        </w:tc>
        <w:tc>
          <w:tcPr>
            <w:tcW w:w="3160" w:type="dxa"/>
          </w:tcPr>
          <w:p w:rsidR="00CA10F0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Захаренкова</w:t>
            </w:r>
            <w:proofErr w:type="spellEnd"/>
            <w:r>
              <w:rPr>
                <w:sz w:val="20"/>
                <w:szCs w:val="20"/>
              </w:rPr>
              <w:t xml:space="preserve"> С.Н.,</w:t>
            </w:r>
          </w:p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proofErr w:type="spellStart"/>
            <w:r w:rsidRPr="003665FD">
              <w:rPr>
                <w:sz w:val="20"/>
                <w:szCs w:val="20"/>
              </w:rPr>
              <w:t>Яп</w:t>
            </w:r>
            <w:r>
              <w:rPr>
                <w:sz w:val="20"/>
                <w:szCs w:val="20"/>
              </w:rPr>
              <w:t>рынцева</w:t>
            </w:r>
            <w:proofErr w:type="spellEnd"/>
            <w:r>
              <w:rPr>
                <w:sz w:val="20"/>
                <w:szCs w:val="20"/>
              </w:rPr>
              <w:t xml:space="preserve"> Н.М.,</w:t>
            </w:r>
          </w:p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И.Ю. (</w:t>
            </w:r>
            <w:r w:rsidRPr="00750C56">
              <w:rPr>
                <w:b/>
                <w:sz w:val="20"/>
                <w:szCs w:val="20"/>
              </w:rPr>
              <w:t>свидетельства)</w:t>
            </w:r>
          </w:p>
        </w:tc>
      </w:tr>
      <w:tr w:rsidR="00CA10F0" w:rsidRPr="004645A0" w:rsidTr="00A45DCE">
        <w:trPr>
          <w:trHeight w:val="710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5" w:type="dxa"/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Городской спортивный праздник «Мы – спортивная семья» в рамках проекта «Олимпийские надежды»</w:t>
            </w:r>
          </w:p>
        </w:tc>
        <w:tc>
          <w:tcPr>
            <w:tcW w:w="3160" w:type="dxa"/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Ефимова И.Ю. (</w:t>
            </w:r>
            <w:r w:rsidRPr="00750C56">
              <w:rPr>
                <w:b/>
                <w:sz w:val="20"/>
                <w:szCs w:val="20"/>
              </w:rPr>
              <w:t>благодарность</w:t>
            </w:r>
            <w:r w:rsidRPr="003665FD">
              <w:rPr>
                <w:sz w:val="20"/>
                <w:szCs w:val="20"/>
              </w:rPr>
              <w:t xml:space="preserve"> за активное участие в организационных мероприятиях и подготовке </w:t>
            </w:r>
            <w:r w:rsidRPr="003665FD">
              <w:rPr>
                <w:sz w:val="20"/>
                <w:szCs w:val="20"/>
              </w:rPr>
              <w:lastRenderedPageBreak/>
              <w:t>команды).</w:t>
            </w:r>
          </w:p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7C7E83">
              <w:rPr>
                <w:b/>
                <w:sz w:val="20"/>
                <w:szCs w:val="20"/>
              </w:rPr>
              <w:t xml:space="preserve">Диплом за </w:t>
            </w:r>
            <w:r w:rsidRPr="007C7E83">
              <w:rPr>
                <w:b/>
                <w:sz w:val="20"/>
                <w:szCs w:val="20"/>
                <w:lang w:val="en-US"/>
              </w:rPr>
              <w:t>II</w:t>
            </w:r>
            <w:r w:rsidRPr="007C7E83">
              <w:rPr>
                <w:b/>
                <w:sz w:val="20"/>
                <w:szCs w:val="20"/>
              </w:rPr>
              <w:t xml:space="preserve"> место</w:t>
            </w:r>
            <w:r w:rsidRPr="003665FD">
              <w:rPr>
                <w:sz w:val="20"/>
                <w:szCs w:val="20"/>
              </w:rPr>
              <w:t xml:space="preserve"> семейная команда  </w:t>
            </w:r>
            <w:proofErr w:type="spellStart"/>
            <w:r w:rsidRPr="003665FD">
              <w:rPr>
                <w:sz w:val="20"/>
                <w:szCs w:val="20"/>
              </w:rPr>
              <w:t>Ариновых</w:t>
            </w:r>
            <w:proofErr w:type="spellEnd"/>
            <w:r w:rsidRPr="003665FD">
              <w:rPr>
                <w:sz w:val="20"/>
                <w:szCs w:val="20"/>
              </w:rPr>
              <w:t xml:space="preserve"> (гр10)</w:t>
            </w:r>
          </w:p>
        </w:tc>
      </w:tr>
      <w:tr w:rsidR="00CA10F0" w:rsidRPr="004645A0" w:rsidTr="00A45DCE">
        <w:trPr>
          <w:trHeight w:val="142"/>
        </w:trPr>
        <w:tc>
          <w:tcPr>
            <w:tcW w:w="1076" w:type="dxa"/>
            <w:vMerge/>
          </w:tcPr>
          <w:p w:rsidR="00CA10F0" w:rsidRPr="004645A0" w:rsidRDefault="00CA10F0" w:rsidP="00504C95">
            <w:pPr>
              <w:ind w:left="-42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A10F0" w:rsidRPr="00AB19B8" w:rsidRDefault="00CA10F0" w:rsidP="007D3AD9">
            <w:pPr>
              <w:ind w:left="-44"/>
              <w:jc w:val="center"/>
              <w:rPr>
                <w:b/>
                <w:sz w:val="20"/>
                <w:szCs w:val="20"/>
              </w:rPr>
            </w:pPr>
            <w:r w:rsidRPr="00AB19B8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5045" w:type="dxa"/>
          </w:tcPr>
          <w:p w:rsidR="00CA10F0" w:rsidRPr="003665FD" w:rsidRDefault="00CA10F0" w:rsidP="007D3AD9">
            <w:pPr>
              <w:ind w:left="34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>Фитнес – фестиваль «День чемпионов» (Ассоциация «</w:t>
            </w:r>
            <w:proofErr w:type="spellStart"/>
            <w:r w:rsidRPr="003665FD">
              <w:rPr>
                <w:sz w:val="20"/>
                <w:szCs w:val="20"/>
              </w:rPr>
              <w:t>Бодибилденг</w:t>
            </w:r>
            <w:proofErr w:type="spellEnd"/>
            <w:r w:rsidRPr="003665FD">
              <w:rPr>
                <w:sz w:val="20"/>
                <w:szCs w:val="20"/>
              </w:rPr>
              <w:t>»)</w:t>
            </w:r>
          </w:p>
        </w:tc>
        <w:tc>
          <w:tcPr>
            <w:tcW w:w="3160" w:type="dxa"/>
          </w:tcPr>
          <w:p w:rsidR="00CA10F0" w:rsidRPr="003665FD" w:rsidRDefault="00CA10F0" w:rsidP="007D3AD9">
            <w:pPr>
              <w:ind w:left="233"/>
              <w:jc w:val="center"/>
              <w:rPr>
                <w:sz w:val="20"/>
                <w:szCs w:val="20"/>
              </w:rPr>
            </w:pPr>
            <w:r w:rsidRPr="003665FD">
              <w:rPr>
                <w:sz w:val="20"/>
                <w:szCs w:val="20"/>
              </w:rPr>
              <w:t xml:space="preserve">Команда МКДОУ </w:t>
            </w:r>
            <w:r w:rsidRPr="007C7E83">
              <w:rPr>
                <w:b/>
                <w:sz w:val="20"/>
                <w:szCs w:val="20"/>
              </w:rPr>
              <w:t>(лауреаты)</w:t>
            </w:r>
          </w:p>
        </w:tc>
      </w:tr>
    </w:tbl>
    <w:p w:rsidR="00CA10F0" w:rsidRDefault="00CA10F0" w:rsidP="00504C95">
      <w:pPr>
        <w:shd w:val="clear" w:color="auto" w:fill="FFFFFF"/>
        <w:ind w:left="-426" w:firstLine="709"/>
        <w:jc w:val="both"/>
      </w:pPr>
      <w:r>
        <w:t>За активное участие воспитанники</w:t>
      </w:r>
      <w:r w:rsidRPr="00B97009">
        <w:t xml:space="preserve"> и педагоги детского сада награждены грамотами, дипломам</w:t>
      </w:r>
      <w:r>
        <w:t>и и благодарственными письмами.</w:t>
      </w:r>
    </w:p>
    <w:p w:rsidR="006B4047" w:rsidRDefault="00CA10F0" w:rsidP="00504C95">
      <w:pPr>
        <w:shd w:val="clear" w:color="auto" w:fill="FFFFFF"/>
        <w:ind w:left="-426" w:firstLine="709"/>
        <w:jc w:val="both"/>
      </w:pPr>
      <w:r w:rsidRPr="00CA10F0">
        <w:rPr>
          <w:b/>
          <w:bCs/>
        </w:rPr>
        <w:t>Вывод:</w:t>
      </w:r>
      <w:r w:rsidRPr="00CA10F0">
        <w:rPr>
          <w:bCs/>
        </w:rPr>
        <w:t xml:space="preserve"> </w:t>
      </w:r>
      <w:r>
        <w:rPr>
          <w:bCs/>
        </w:rPr>
        <w:t xml:space="preserve">коррекционный </w:t>
      </w:r>
      <w:r w:rsidRPr="00CA10F0">
        <w:rPr>
          <w:bCs/>
        </w:rPr>
        <w:t xml:space="preserve">воспитательно-образовательный процесс в </w:t>
      </w:r>
      <w:r>
        <w:rPr>
          <w:bCs/>
        </w:rPr>
        <w:t>МК</w:t>
      </w:r>
      <w:r w:rsidRPr="00CA10F0">
        <w:rPr>
          <w:bCs/>
        </w:rPr>
        <w:t xml:space="preserve">ДОУ осуществляется на хорошем уровне. Годовые задачи реализованы в полном объеме. В ДОУ систематически организуются и проводятся различные тематические мероприятия.  </w:t>
      </w:r>
    </w:p>
    <w:p w:rsidR="00504C95" w:rsidRDefault="00504C95" w:rsidP="00504C95">
      <w:pPr>
        <w:autoSpaceDE w:val="0"/>
        <w:autoSpaceDN w:val="0"/>
        <w:adjustRightInd w:val="0"/>
        <w:ind w:left="-426" w:firstLine="540"/>
        <w:jc w:val="both"/>
        <w:rPr>
          <w:b/>
          <w:sz w:val="28"/>
          <w:szCs w:val="28"/>
        </w:rPr>
      </w:pPr>
    </w:p>
    <w:p w:rsidR="00CA10F0" w:rsidRPr="00FF4DDB" w:rsidRDefault="00CA10F0" w:rsidP="00504C95">
      <w:pPr>
        <w:autoSpaceDE w:val="0"/>
        <w:autoSpaceDN w:val="0"/>
        <w:adjustRightInd w:val="0"/>
        <w:ind w:left="-426" w:firstLine="540"/>
        <w:jc w:val="both"/>
        <w:rPr>
          <w:b/>
          <w:sz w:val="28"/>
          <w:szCs w:val="28"/>
        </w:rPr>
      </w:pPr>
      <w:proofErr w:type="gramStart"/>
      <w:r w:rsidRPr="00FF4DDB">
        <w:rPr>
          <w:b/>
          <w:sz w:val="28"/>
          <w:szCs w:val="28"/>
          <w:lang w:val="en-US"/>
        </w:rPr>
        <w:t>V</w:t>
      </w:r>
      <w:r w:rsidRPr="00FF4DDB">
        <w:rPr>
          <w:b/>
          <w:sz w:val="28"/>
          <w:szCs w:val="28"/>
        </w:rPr>
        <w:t xml:space="preserve"> Сохранение и укрепление здоровья</w:t>
      </w:r>
      <w:r w:rsidR="00504C95">
        <w:rPr>
          <w:b/>
          <w:sz w:val="28"/>
          <w:szCs w:val="28"/>
        </w:rPr>
        <w:t>.</w:t>
      </w:r>
      <w:proofErr w:type="gramEnd"/>
    </w:p>
    <w:p w:rsidR="00CA10F0" w:rsidRPr="00CA10F0" w:rsidRDefault="00CA10F0" w:rsidP="00504C95">
      <w:pPr>
        <w:overflowPunct w:val="0"/>
        <w:autoSpaceDE w:val="0"/>
        <w:autoSpaceDN w:val="0"/>
        <w:adjustRightInd w:val="0"/>
        <w:ind w:left="-426" w:firstLine="709"/>
        <w:jc w:val="both"/>
        <w:textAlignment w:val="baseline"/>
      </w:pPr>
      <w:r w:rsidRPr="00CA10F0">
        <w:t>Важным показателем работы МКДОУ является здоровье детей, только комплексный подход к оценке уровня здоровья позволяет найти оптимальные пути оздоровления каждого ребенка.</w:t>
      </w:r>
    </w:p>
    <w:p w:rsidR="00CA10F0" w:rsidRPr="00CA10F0" w:rsidRDefault="00CA10F0" w:rsidP="00504C95">
      <w:pPr>
        <w:ind w:left="-426" w:firstLine="709"/>
        <w:jc w:val="both"/>
      </w:pPr>
      <w:r w:rsidRPr="00CA10F0">
        <w:t xml:space="preserve">В 2012-2013 </w:t>
      </w:r>
      <w:proofErr w:type="spellStart"/>
      <w:r w:rsidRPr="00CA10F0">
        <w:t>уч.г</w:t>
      </w:r>
      <w:proofErr w:type="spellEnd"/>
      <w:r w:rsidRPr="00CA10F0">
        <w:t xml:space="preserve">. списочный состав детей МКДОУ – 124 детей: девочек – 34%, мальчиков -66%. Вновь поступило в детский сад - 56 детей. Для обеспечения периода адаптации прием вновь прибывших детей проводился в течение летнего периода постепенно, по 1-2 ребенка в неделю. Осуществлялся индивидуальный подход к детям во всех режимных моментах. С родителями проводились консультации специалистов МКДОУ. Социальная адаптация протекала в лёгкой форме у всех детей, принятых из других ДОУ. </w:t>
      </w:r>
    </w:p>
    <w:p w:rsidR="00504C95" w:rsidRDefault="00504C95" w:rsidP="00504C95">
      <w:pPr>
        <w:ind w:left="-426"/>
        <w:jc w:val="both"/>
        <w:rPr>
          <w:i/>
        </w:rPr>
      </w:pPr>
    </w:p>
    <w:p w:rsidR="00CA10F0" w:rsidRPr="00CA10F0" w:rsidRDefault="00CA10F0" w:rsidP="00504C95">
      <w:pPr>
        <w:ind w:left="-426"/>
        <w:jc w:val="both"/>
      </w:pPr>
      <w:r w:rsidRPr="00CA10F0">
        <w:rPr>
          <w:i/>
        </w:rPr>
        <w:t>Характеристика степени адаптации детей показала следующие результаты</w:t>
      </w:r>
      <w:r w:rsidRPr="00CA10F0"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260"/>
        <w:gridCol w:w="2552"/>
      </w:tblGrid>
      <w:tr w:rsidR="00CA10F0" w:rsidRPr="00CA10F0" w:rsidTr="00A45DCE">
        <w:trPr>
          <w:trHeight w:val="2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  <w:rPr>
                <w:b/>
              </w:rPr>
            </w:pPr>
            <w:r w:rsidRPr="00CA10F0">
              <w:rPr>
                <w:b/>
                <w:i/>
              </w:rPr>
              <w:t>2012 - 2013г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  <w:rPr>
                <w:b/>
              </w:rPr>
            </w:pPr>
            <w:r w:rsidRPr="00CA10F0">
              <w:rPr>
                <w:b/>
                <w:i/>
              </w:rPr>
              <w:t>2013 - 2014</w:t>
            </w:r>
          </w:p>
        </w:tc>
      </w:tr>
      <w:tr w:rsidR="00CA10F0" w:rsidRPr="00CA10F0" w:rsidTr="00A45DCE">
        <w:trPr>
          <w:trHeight w:val="2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t>Легкая степень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t>64%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t>78%</w:t>
            </w:r>
          </w:p>
        </w:tc>
      </w:tr>
      <w:tr w:rsidR="00CA10F0" w:rsidRPr="00CA10F0" w:rsidTr="00A45DCE">
        <w:trPr>
          <w:trHeight w:val="2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t>Средняя степень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t>36%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t>22%</w:t>
            </w:r>
          </w:p>
        </w:tc>
      </w:tr>
    </w:tbl>
    <w:p w:rsidR="00CA10F0" w:rsidRPr="00CA10F0" w:rsidRDefault="00CA10F0" w:rsidP="00504C95">
      <w:pPr>
        <w:ind w:left="-426"/>
        <w:rPr>
          <w:i/>
        </w:rPr>
      </w:pPr>
      <w:r w:rsidRPr="00CA10F0">
        <w:rPr>
          <w:i/>
        </w:rPr>
        <w:t>Группы здоровья: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  <w:gridCol w:w="2552"/>
      </w:tblGrid>
      <w:tr w:rsidR="00CA10F0" w:rsidRPr="00CA10F0" w:rsidTr="00A45DCE">
        <w:trPr>
          <w:trHeight w:val="285"/>
        </w:trPr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rPr>
                <w:lang w:val="en-US"/>
              </w:rPr>
              <w:t>I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  <w:rPr>
                <w:sz w:val="28"/>
                <w:szCs w:val="28"/>
              </w:rPr>
            </w:pPr>
            <w:r w:rsidRPr="00CA10F0">
              <w:rPr>
                <w:sz w:val="28"/>
                <w:szCs w:val="28"/>
              </w:rPr>
              <w:t>0,8%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  <w:rPr>
                <w:sz w:val="28"/>
                <w:szCs w:val="28"/>
              </w:rPr>
            </w:pPr>
            <w:r w:rsidRPr="00CA10F0">
              <w:rPr>
                <w:sz w:val="28"/>
                <w:szCs w:val="28"/>
              </w:rPr>
              <w:t>5%</w:t>
            </w:r>
          </w:p>
        </w:tc>
      </w:tr>
      <w:tr w:rsidR="00CA10F0" w:rsidRPr="00CA10F0" w:rsidTr="00A45DCE">
        <w:trPr>
          <w:trHeight w:val="261"/>
        </w:trPr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  <w:rPr>
                <w:lang w:val="en-US"/>
              </w:rPr>
            </w:pPr>
            <w:r w:rsidRPr="00CA10F0">
              <w:rPr>
                <w:lang w:val="en-US"/>
              </w:rPr>
              <w:t>II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  <w:rPr>
                <w:sz w:val="28"/>
                <w:szCs w:val="28"/>
              </w:rPr>
            </w:pPr>
            <w:r w:rsidRPr="00CA10F0">
              <w:rPr>
                <w:sz w:val="28"/>
                <w:szCs w:val="28"/>
              </w:rPr>
              <w:t>62,6%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  <w:rPr>
                <w:sz w:val="28"/>
                <w:szCs w:val="28"/>
              </w:rPr>
            </w:pPr>
            <w:r w:rsidRPr="00CA10F0">
              <w:rPr>
                <w:sz w:val="28"/>
                <w:szCs w:val="28"/>
              </w:rPr>
              <w:t>66%</w:t>
            </w:r>
          </w:p>
        </w:tc>
      </w:tr>
      <w:tr w:rsidR="00CA10F0" w:rsidRPr="00CA10F0" w:rsidTr="00A45DCE">
        <w:trPr>
          <w:trHeight w:val="264"/>
        </w:trPr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  <w:rPr>
                <w:lang w:val="en-US"/>
              </w:rPr>
            </w:pPr>
            <w:r w:rsidRPr="00CA10F0">
              <w:rPr>
                <w:lang w:val="en-US"/>
              </w:rPr>
              <w:t>III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  <w:rPr>
                <w:sz w:val="28"/>
                <w:szCs w:val="28"/>
              </w:rPr>
            </w:pPr>
            <w:r w:rsidRPr="00CA10F0">
              <w:rPr>
                <w:sz w:val="28"/>
                <w:szCs w:val="28"/>
              </w:rPr>
              <w:t>33,4%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  <w:rPr>
                <w:sz w:val="28"/>
                <w:szCs w:val="28"/>
              </w:rPr>
            </w:pPr>
            <w:r w:rsidRPr="00CA10F0">
              <w:rPr>
                <w:sz w:val="28"/>
                <w:szCs w:val="28"/>
              </w:rPr>
              <w:t>26%</w:t>
            </w:r>
          </w:p>
        </w:tc>
      </w:tr>
      <w:tr w:rsidR="00CA10F0" w:rsidRPr="00CA10F0" w:rsidTr="00A45DCE">
        <w:trPr>
          <w:trHeight w:val="255"/>
        </w:trPr>
        <w:tc>
          <w:tcPr>
            <w:tcW w:w="4253" w:type="dxa"/>
            <w:tcBorders>
              <w:righ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rPr>
                <w:lang w:val="en-US"/>
              </w:rPr>
              <w:t>IV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  <w:rPr>
                <w:sz w:val="28"/>
                <w:szCs w:val="28"/>
              </w:rPr>
            </w:pPr>
            <w:r w:rsidRPr="00CA10F0">
              <w:rPr>
                <w:sz w:val="28"/>
                <w:szCs w:val="28"/>
              </w:rPr>
              <w:t>3,2%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A10F0" w:rsidRPr="00CA10F0" w:rsidRDefault="00CA10F0" w:rsidP="00504C95">
            <w:pPr>
              <w:ind w:left="-426"/>
              <w:jc w:val="center"/>
              <w:rPr>
                <w:sz w:val="28"/>
                <w:szCs w:val="28"/>
              </w:rPr>
            </w:pPr>
            <w:r w:rsidRPr="00CA10F0">
              <w:rPr>
                <w:sz w:val="28"/>
                <w:szCs w:val="28"/>
              </w:rPr>
              <w:t>3%</w:t>
            </w:r>
          </w:p>
        </w:tc>
      </w:tr>
    </w:tbl>
    <w:p w:rsidR="00CA10F0" w:rsidRPr="00CA10F0" w:rsidRDefault="00CA10F0" w:rsidP="00504C95">
      <w:pPr>
        <w:ind w:left="-426"/>
        <w:rPr>
          <w:i/>
        </w:rPr>
      </w:pPr>
      <w:r w:rsidRPr="00CA10F0">
        <w:rPr>
          <w:i/>
        </w:rPr>
        <w:t>Группы физкультуры: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542"/>
      </w:tblGrid>
      <w:tr w:rsidR="00CA10F0" w:rsidRPr="00CA10F0" w:rsidTr="00A45DCE">
        <w:trPr>
          <w:trHeight w:val="281"/>
        </w:trPr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rPr>
                <w:lang w:val="en-US"/>
              </w:rPr>
              <w:t>I</w:t>
            </w:r>
            <w:r w:rsidRPr="00CA10F0">
              <w:t xml:space="preserve"> группа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t>68%</w:t>
            </w: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t>71%</w:t>
            </w:r>
          </w:p>
        </w:tc>
      </w:tr>
      <w:tr w:rsidR="00CA10F0" w:rsidRPr="00CA10F0" w:rsidTr="00A45DCE">
        <w:trPr>
          <w:trHeight w:val="281"/>
        </w:trPr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  <w:rPr>
                <w:lang w:val="en-US"/>
              </w:rPr>
            </w:pPr>
            <w:r w:rsidRPr="00CA10F0">
              <w:rPr>
                <w:lang w:val="en-US"/>
              </w:rPr>
              <w:t>II</w:t>
            </w:r>
            <w:r w:rsidRPr="00CA10F0">
              <w:t xml:space="preserve"> группа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t>29%</w:t>
            </w: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t>26%</w:t>
            </w:r>
          </w:p>
        </w:tc>
      </w:tr>
      <w:tr w:rsidR="00CA10F0" w:rsidRPr="00CA10F0" w:rsidTr="00A45DCE">
        <w:trPr>
          <w:trHeight w:val="296"/>
        </w:trPr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rPr>
                <w:lang w:val="en-US"/>
              </w:rPr>
              <w:t>III</w:t>
            </w:r>
            <w:r w:rsidRPr="00CA10F0">
              <w:t xml:space="preserve"> группа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t>3%</w:t>
            </w:r>
          </w:p>
        </w:tc>
        <w:tc>
          <w:tcPr>
            <w:tcW w:w="2542" w:type="dxa"/>
            <w:tcBorders>
              <w:left w:val="single" w:sz="12" w:space="0" w:color="auto"/>
            </w:tcBorders>
            <w:shd w:val="clear" w:color="auto" w:fill="auto"/>
          </w:tcPr>
          <w:p w:rsidR="00CA10F0" w:rsidRPr="00CA10F0" w:rsidRDefault="00CA10F0" w:rsidP="00504C95">
            <w:pPr>
              <w:ind w:left="-426"/>
              <w:jc w:val="center"/>
            </w:pPr>
            <w:r w:rsidRPr="00CA10F0">
              <w:t>3%</w:t>
            </w:r>
          </w:p>
        </w:tc>
      </w:tr>
    </w:tbl>
    <w:p w:rsidR="00CA10F0" w:rsidRPr="00CA10F0" w:rsidRDefault="00CA10F0" w:rsidP="00504C95">
      <w:pPr>
        <w:ind w:left="-426" w:firstLine="709"/>
      </w:pPr>
      <w:r w:rsidRPr="00CA10F0">
        <w:t>Физическое развитие в норме у 92% детей. Отклонения физического развития от нормы наблюдаются у 8% детей (дефицит или избыток массы тела).</w:t>
      </w:r>
    </w:p>
    <w:p w:rsidR="00504C95" w:rsidRDefault="00504C95" w:rsidP="00504C95">
      <w:pPr>
        <w:ind w:left="-426"/>
        <w:rPr>
          <w:i/>
        </w:rPr>
      </w:pPr>
    </w:p>
    <w:p w:rsidR="00CA10F0" w:rsidRPr="00CA10F0" w:rsidRDefault="00CA10F0" w:rsidP="00504C95">
      <w:pPr>
        <w:ind w:left="-426"/>
        <w:rPr>
          <w:i/>
        </w:rPr>
      </w:pPr>
      <w:r w:rsidRPr="00CA10F0">
        <w:rPr>
          <w:i/>
        </w:rPr>
        <w:t>Острая заболеваемость: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552"/>
      </w:tblGrid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b/>
                <w:i/>
              </w:rPr>
              <w:t>2012 - 2013г</w:t>
            </w:r>
            <w:r w:rsidRPr="00CA10F0">
              <w:rPr>
                <w:i/>
              </w:rPr>
              <w:t>.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b/>
                <w:i/>
              </w:rPr>
            </w:pPr>
            <w:r w:rsidRPr="00CA10F0">
              <w:rPr>
                <w:b/>
                <w:i/>
              </w:rPr>
              <w:t>2013 - 2014</w:t>
            </w: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сентябрь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16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14</w:t>
            </w: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октябрь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20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20</w:t>
            </w: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ноябрь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24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16</w:t>
            </w: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декабрь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14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16</w:t>
            </w: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январь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15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17</w:t>
            </w: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февраль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18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16</w:t>
            </w: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март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18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17</w:t>
            </w: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апрель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13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12</w:t>
            </w: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  <w:r w:rsidRPr="00CA10F0">
              <w:rPr>
                <w:i/>
              </w:rPr>
              <w:t>май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CA10F0" w:rsidRPr="00CA10F0" w:rsidRDefault="00CA10F0" w:rsidP="00504C95">
            <w:pPr>
              <w:ind w:left="-426"/>
              <w:jc w:val="center"/>
              <w:rPr>
                <w:i/>
              </w:rPr>
            </w:pPr>
          </w:p>
        </w:tc>
      </w:tr>
    </w:tbl>
    <w:p w:rsidR="00504C95" w:rsidRDefault="00504C95" w:rsidP="00504C95">
      <w:pPr>
        <w:ind w:left="-426"/>
        <w:rPr>
          <w:rFonts w:eastAsiaTheme="minorHAnsi"/>
          <w:i/>
          <w:lang w:eastAsia="en-US"/>
        </w:rPr>
      </w:pPr>
    </w:p>
    <w:p w:rsidR="00504C95" w:rsidRDefault="00504C95" w:rsidP="00504C95">
      <w:pPr>
        <w:ind w:left="-426"/>
        <w:rPr>
          <w:rFonts w:eastAsiaTheme="minorHAnsi"/>
          <w:i/>
          <w:lang w:eastAsia="en-US"/>
        </w:rPr>
      </w:pPr>
    </w:p>
    <w:p w:rsidR="00504C95" w:rsidRDefault="00504C95" w:rsidP="00504C95">
      <w:pPr>
        <w:ind w:left="-426"/>
        <w:rPr>
          <w:rFonts w:eastAsiaTheme="minorHAnsi"/>
          <w:i/>
          <w:lang w:eastAsia="en-US"/>
        </w:rPr>
      </w:pPr>
    </w:p>
    <w:p w:rsidR="007D3AD9" w:rsidRDefault="007D3AD9" w:rsidP="00504C95">
      <w:pPr>
        <w:ind w:left="-426"/>
        <w:rPr>
          <w:rFonts w:eastAsiaTheme="minorHAnsi"/>
          <w:i/>
          <w:lang w:eastAsia="en-US"/>
        </w:rPr>
      </w:pPr>
    </w:p>
    <w:p w:rsidR="007D3AD9" w:rsidRDefault="007D3AD9" w:rsidP="00504C95">
      <w:pPr>
        <w:ind w:left="-426"/>
        <w:rPr>
          <w:rFonts w:eastAsiaTheme="minorHAnsi"/>
          <w:i/>
          <w:lang w:eastAsia="en-US"/>
        </w:rPr>
      </w:pPr>
    </w:p>
    <w:p w:rsidR="007D3AD9" w:rsidRDefault="007D3AD9" w:rsidP="00504C95">
      <w:pPr>
        <w:ind w:left="-426"/>
        <w:rPr>
          <w:rFonts w:eastAsiaTheme="minorHAnsi"/>
          <w:i/>
          <w:lang w:eastAsia="en-US"/>
        </w:rPr>
      </w:pPr>
    </w:p>
    <w:p w:rsidR="00CA10F0" w:rsidRPr="00CA10F0" w:rsidRDefault="00CA10F0" w:rsidP="00504C95">
      <w:pPr>
        <w:ind w:left="-426"/>
        <w:rPr>
          <w:rFonts w:eastAsiaTheme="minorHAnsi"/>
          <w:i/>
          <w:lang w:eastAsia="en-US"/>
        </w:rPr>
      </w:pPr>
      <w:r w:rsidRPr="00CA10F0">
        <w:rPr>
          <w:rFonts w:eastAsiaTheme="minorHAnsi"/>
          <w:i/>
          <w:lang w:eastAsia="en-US"/>
        </w:rPr>
        <w:lastRenderedPageBreak/>
        <w:t xml:space="preserve">Структура острой заболеваемости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552"/>
      </w:tblGrid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</w:tcPr>
          <w:p w:rsidR="00CA10F0" w:rsidRPr="00CA10F0" w:rsidRDefault="00CA10F0" w:rsidP="003A7C6E">
            <w:pPr>
              <w:ind w:left="993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CA10F0" w:rsidRPr="00CA10F0" w:rsidRDefault="00CA10F0" w:rsidP="003A7C6E">
            <w:pPr>
              <w:ind w:left="743" w:hanging="284"/>
              <w:jc w:val="center"/>
              <w:rPr>
                <w:i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A10F0" w:rsidRPr="00CA10F0" w:rsidRDefault="00CA10F0" w:rsidP="003A7C6E">
            <w:pPr>
              <w:ind w:left="885"/>
              <w:jc w:val="center"/>
              <w:rPr>
                <w:i/>
              </w:rPr>
            </w:pP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</w:tcPr>
          <w:p w:rsidR="00CA10F0" w:rsidRPr="00CA10F0" w:rsidRDefault="00CA10F0" w:rsidP="003A7C6E">
            <w:pPr>
              <w:ind w:left="426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ОРЗ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CA10F0" w:rsidRPr="00CA10F0" w:rsidRDefault="00CA10F0" w:rsidP="003A7C6E">
            <w:pPr>
              <w:ind w:left="1735" w:hanging="1169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127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A10F0" w:rsidRPr="00CA10F0" w:rsidRDefault="00CA10F0" w:rsidP="003A7C6E">
            <w:pPr>
              <w:ind w:left="1452" w:hanging="1169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150</w:t>
            </w: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</w:tcPr>
          <w:p w:rsidR="00CA10F0" w:rsidRPr="00CA10F0" w:rsidRDefault="00CA10F0" w:rsidP="003A7C6E">
            <w:pPr>
              <w:ind w:left="426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Ветряная оспа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CA10F0" w:rsidRPr="00CA10F0" w:rsidRDefault="00CA10F0" w:rsidP="003A7C6E">
            <w:pPr>
              <w:ind w:left="1735" w:hanging="1169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A10F0" w:rsidRPr="00CA10F0" w:rsidRDefault="00CA10F0" w:rsidP="003A7C6E">
            <w:pPr>
              <w:ind w:left="1452" w:hanging="1169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11</w:t>
            </w: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</w:tcPr>
          <w:p w:rsidR="00CA10F0" w:rsidRPr="00CA10F0" w:rsidRDefault="00CA10F0" w:rsidP="003A7C6E">
            <w:pPr>
              <w:ind w:left="426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Отит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CA10F0" w:rsidRPr="00CA10F0" w:rsidRDefault="00CA10F0" w:rsidP="003A7C6E">
            <w:pPr>
              <w:ind w:left="1735" w:hanging="1169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10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A10F0" w:rsidRPr="00CA10F0" w:rsidRDefault="00CA10F0" w:rsidP="003A7C6E">
            <w:pPr>
              <w:ind w:left="1452" w:hanging="1169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7</w:t>
            </w: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</w:tcPr>
          <w:p w:rsidR="00CA10F0" w:rsidRPr="00CA10F0" w:rsidRDefault="00CA10F0" w:rsidP="003A7C6E">
            <w:pPr>
              <w:ind w:left="426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Бронхит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CA10F0" w:rsidRPr="00CA10F0" w:rsidRDefault="00CA10F0" w:rsidP="003A7C6E">
            <w:pPr>
              <w:ind w:left="1735" w:hanging="1169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A10F0" w:rsidRPr="00CA10F0" w:rsidRDefault="00CA10F0" w:rsidP="003A7C6E">
            <w:pPr>
              <w:ind w:left="1452" w:hanging="1169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5</w:t>
            </w:r>
          </w:p>
        </w:tc>
      </w:tr>
      <w:tr w:rsidR="00CA10F0" w:rsidRPr="00CA10F0" w:rsidTr="00A45DCE">
        <w:tc>
          <w:tcPr>
            <w:tcW w:w="4219" w:type="dxa"/>
            <w:tcBorders>
              <w:right w:val="single" w:sz="12" w:space="0" w:color="auto"/>
            </w:tcBorders>
          </w:tcPr>
          <w:p w:rsidR="00CA10F0" w:rsidRPr="00CA10F0" w:rsidRDefault="00CA10F0" w:rsidP="003A7C6E">
            <w:pPr>
              <w:ind w:left="426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ЖКТ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CA10F0" w:rsidRPr="00CA10F0" w:rsidRDefault="00CA10F0" w:rsidP="003A7C6E">
            <w:pPr>
              <w:ind w:left="1735" w:hanging="1169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2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A10F0" w:rsidRPr="00CA10F0" w:rsidRDefault="00CA10F0" w:rsidP="003A7C6E">
            <w:pPr>
              <w:ind w:left="1452" w:hanging="1169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3</w:t>
            </w:r>
          </w:p>
        </w:tc>
      </w:tr>
      <w:tr w:rsidR="00CA10F0" w:rsidRPr="00CA10F0" w:rsidTr="003A7C6E">
        <w:trPr>
          <w:trHeight w:val="70"/>
        </w:trPr>
        <w:tc>
          <w:tcPr>
            <w:tcW w:w="4219" w:type="dxa"/>
            <w:tcBorders>
              <w:right w:val="single" w:sz="12" w:space="0" w:color="auto"/>
            </w:tcBorders>
          </w:tcPr>
          <w:p w:rsidR="00CA10F0" w:rsidRPr="00CA10F0" w:rsidRDefault="00CA10F0" w:rsidP="003A7C6E">
            <w:pPr>
              <w:ind w:left="426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 xml:space="preserve">Грипп 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:rsidR="00CA10F0" w:rsidRPr="00CA10F0" w:rsidRDefault="00CA10F0" w:rsidP="003A7C6E">
            <w:pPr>
              <w:ind w:left="1735" w:hanging="1169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0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CA10F0" w:rsidRPr="00CA10F0" w:rsidRDefault="00CA10F0" w:rsidP="003A7C6E">
            <w:pPr>
              <w:ind w:left="1452" w:hanging="1169"/>
              <w:rPr>
                <w:rFonts w:eastAsiaTheme="minorHAnsi"/>
                <w:i/>
                <w:lang w:eastAsia="en-US"/>
              </w:rPr>
            </w:pPr>
            <w:r w:rsidRPr="00CA10F0">
              <w:rPr>
                <w:rFonts w:eastAsiaTheme="minorHAnsi"/>
                <w:i/>
                <w:lang w:eastAsia="en-US"/>
              </w:rPr>
              <w:t>0</w:t>
            </w:r>
          </w:p>
        </w:tc>
      </w:tr>
    </w:tbl>
    <w:p w:rsidR="00CA10F0" w:rsidRPr="00CA10F0" w:rsidRDefault="00CA10F0" w:rsidP="00504C95">
      <w:pPr>
        <w:ind w:left="-426" w:firstLine="709"/>
        <w:jc w:val="both"/>
        <w:rPr>
          <w:i/>
        </w:rPr>
      </w:pPr>
      <w:r w:rsidRPr="00CA10F0">
        <w:t xml:space="preserve">В 2013-2014 </w:t>
      </w:r>
      <w:proofErr w:type="spellStart"/>
      <w:r w:rsidRPr="00CA10F0">
        <w:t>уч.г</w:t>
      </w:r>
      <w:proofErr w:type="spellEnd"/>
      <w:r w:rsidRPr="00CA10F0">
        <w:t xml:space="preserve">. увеличилось количество </w:t>
      </w:r>
      <w:proofErr w:type="gramStart"/>
      <w:r w:rsidRPr="00CA10F0">
        <w:t>детей</w:t>
      </w:r>
      <w:proofErr w:type="gramEnd"/>
      <w:r w:rsidRPr="00CA10F0">
        <w:t xml:space="preserve"> не болевших простудными заболеваниями, однако увеличилось количество детей переболевших 3 и более раз.</w:t>
      </w:r>
      <w:r w:rsidRPr="00CA10F0">
        <w:rPr>
          <w:i/>
        </w:rPr>
        <w:t xml:space="preserve"> </w:t>
      </w:r>
      <w:r w:rsidRPr="00CA10F0">
        <w:t>Наибольшее количество случаев заболеваний появляется в осенне-зимний период. В структуре острой заболеваемости преобладает ОРЗ.</w:t>
      </w:r>
    </w:p>
    <w:p w:rsidR="00CA10F0" w:rsidRPr="00CA10F0" w:rsidRDefault="00CA10F0" w:rsidP="00504C95">
      <w:pPr>
        <w:ind w:left="-426"/>
        <w:jc w:val="both"/>
      </w:pPr>
      <w:r w:rsidRPr="00CA10F0">
        <w:t>Положительным моментом следует отметить отсутствие детского травматизма.</w:t>
      </w:r>
    </w:p>
    <w:p w:rsidR="00CA10F0" w:rsidRPr="00CA10F0" w:rsidRDefault="00CA10F0" w:rsidP="00504C95">
      <w:pPr>
        <w:ind w:left="-426" w:firstLine="709"/>
        <w:jc w:val="both"/>
      </w:pPr>
      <w:r w:rsidRPr="00CA10F0">
        <w:t>При обследовании выпускников выявлена патология:</w:t>
      </w:r>
    </w:p>
    <w:p w:rsidR="00CA10F0" w:rsidRPr="00CA10F0" w:rsidRDefault="00CA10F0" w:rsidP="00504C95">
      <w:pPr>
        <w:numPr>
          <w:ilvl w:val="0"/>
          <w:numId w:val="2"/>
        </w:numPr>
        <w:ind w:left="-426"/>
        <w:jc w:val="both"/>
      </w:pPr>
      <w:r w:rsidRPr="00CA10F0">
        <w:t>1 место – нарушения костно – мышечной системы – 43%</w:t>
      </w:r>
    </w:p>
    <w:p w:rsidR="00CA10F0" w:rsidRPr="00CA10F0" w:rsidRDefault="00CA10F0" w:rsidP="00504C95">
      <w:pPr>
        <w:numPr>
          <w:ilvl w:val="0"/>
          <w:numId w:val="2"/>
        </w:numPr>
        <w:ind w:left="-426"/>
        <w:jc w:val="both"/>
      </w:pPr>
      <w:r w:rsidRPr="00CA10F0">
        <w:t>2 место – нарушения ЦНС – 38%</w:t>
      </w:r>
    </w:p>
    <w:p w:rsidR="00CA10F0" w:rsidRPr="00CA10F0" w:rsidRDefault="00CA10F0" w:rsidP="00504C95">
      <w:pPr>
        <w:numPr>
          <w:ilvl w:val="0"/>
          <w:numId w:val="2"/>
        </w:numPr>
        <w:ind w:left="-426"/>
        <w:jc w:val="both"/>
      </w:pPr>
      <w:r w:rsidRPr="00CA10F0">
        <w:t>3 место – сердечно – сосудистые заболевания -34%</w:t>
      </w:r>
    </w:p>
    <w:p w:rsidR="00CA10F0" w:rsidRPr="00CA10F0" w:rsidRDefault="00CA10F0" w:rsidP="00504C95">
      <w:pPr>
        <w:numPr>
          <w:ilvl w:val="0"/>
          <w:numId w:val="2"/>
        </w:numPr>
        <w:ind w:left="-426"/>
        <w:jc w:val="both"/>
      </w:pPr>
      <w:r w:rsidRPr="00CA10F0">
        <w:t>4 место – патология органов зрения – 9%</w:t>
      </w:r>
    </w:p>
    <w:p w:rsidR="00CA10F0" w:rsidRPr="00CA10F0" w:rsidRDefault="00CA10F0" w:rsidP="00504C95">
      <w:pPr>
        <w:ind w:left="-426"/>
        <w:jc w:val="both"/>
      </w:pPr>
      <w:r w:rsidRPr="00CA10F0">
        <w:t>Снизилось количество детей с плоскостопием на 15%, со сколиозом на 5%, нарушением осанки на 10%.</w:t>
      </w:r>
    </w:p>
    <w:p w:rsidR="00CA10F0" w:rsidRDefault="00CA10F0" w:rsidP="00504C95">
      <w:pPr>
        <w:overflowPunct w:val="0"/>
        <w:autoSpaceDE w:val="0"/>
        <w:autoSpaceDN w:val="0"/>
        <w:adjustRightInd w:val="0"/>
        <w:ind w:left="-426" w:firstLine="709"/>
        <w:jc w:val="both"/>
        <w:textAlignment w:val="baseline"/>
      </w:pPr>
      <w:r w:rsidRPr="00CA10F0">
        <w:t xml:space="preserve">Реализация </w:t>
      </w:r>
      <w:proofErr w:type="spellStart"/>
      <w:r w:rsidRPr="00CA10F0">
        <w:t>здоровьесберегающих</w:t>
      </w:r>
      <w:proofErr w:type="spellEnd"/>
      <w:r w:rsidRPr="00CA10F0">
        <w:t xml:space="preserve"> мероприятий с детьми, родителями и педагогами позволяют достигать хороших результатов в развитии и оздоровлении детей.</w:t>
      </w:r>
    </w:p>
    <w:p w:rsidR="00850600" w:rsidRPr="007D04F9" w:rsidRDefault="00983CB2" w:rsidP="00504C95">
      <w:pPr>
        <w:autoSpaceDE w:val="0"/>
        <w:autoSpaceDN w:val="0"/>
        <w:adjustRightInd w:val="0"/>
        <w:ind w:left="-426" w:firstLine="540"/>
        <w:jc w:val="both"/>
      </w:pPr>
      <w:r w:rsidRPr="007D04F9">
        <w:t xml:space="preserve">Особое внимание уделяется в детском саду </w:t>
      </w:r>
      <w:r w:rsidR="000F0D8B" w:rsidRPr="007D04F9">
        <w:t xml:space="preserve">формированию </w:t>
      </w:r>
      <w:r w:rsidR="00850600" w:rsidRPr="007D04F9">
        <w:t xml:space="preserve">у детей </w:t>
      </w:r>
      <w:r w:rsidR="000F0D8B" w:rsidRPr="007D04F9">
        <w:t>п</w:t>
      </w:r>
      <w:r w:rsidR="00850600" w:rsidRPr="007D04F9">
        <w:t>отребности</w:t>
      </w:r>
      <w:r w:rsidR="000F0D8B" w:rsidRPr="007D04F9">
        <w:t xml:space="preserve"> к здоровому образу жизни.</w:t>
      </w:r>
      <w:r w:rsidRPr="007D04F9">
        <w:t xml:space="preserve"> </w:t>
      </w:r>
    </w:p>
    <w:p w:rsidR="000F0D8B" w:rsidRPr="007D04F9" w:rsidRDefault="000F0D8B" w:rsidP="00504C95">
      <w:pPr>
        <w:autoSpaceDE w:val="0"/>
        <w:autoSpaceDN w:val="0"/>
        <w:adjustRightInd w:val="0"/>
        <w:ind w:left="-426" w:firstLine="540"/>
        <w:jc w:val="both"/>
      </w:pPr>
      <w:r w:rsidRPr="007D04F9">
        <w:t xml:space="preserve">Образовательную деятельность, требующую повышенной познавательной активности и умственного напряжения детей, организовываем в первую половину дня. Для профилактики утомления детей </w:t>
      </w:r>
      <w:r w:rsidR="00462512" w:rsidRPr="007D04F9">
        <w:t>педагоги внимательно следят за сменой динамических поз во время занятий</w:t>
      </w:r>
      <w:proofErr w:type="gramStart"/>
      <w:r w:rsidR="00462512" w:rsidRPr="007D04F9">
        <w:t xml:space="preserve"> .</w:t>
      </w:r>
      <w:proofErr w:type="gramEnd"/>
      <w:r w:rsidR="00462512" w:rsidRPr="007D04F9">
        <w:t xml:space="preserve"> </w:t>
      </w:r>
    </w:p>
    <w:p w:rsidR="00C55B7C" w:rsidRDefault="000F0D8B" w:rsidP="00504C95">
      <w:pPr>
        <w:autoSpaceDE w:val="0"/>
        <w:autoSpaceDN w:val="0"/>
        <w:adjustRightInd w:val="0"/>
        <w:ind w:left="-426" w:firstLine="540"/>
        <w:jc w:val="both"/>
      </w:pPr>
      <w:r w:rsidRPr="007D04F9">
        <w:t xml:space="preserve">Режим дня </w:t>
      </w:r>
      <w:r w:rsidR="00462512" w:rsidRPr="007D04F9">
        <w:t xml:space="preserve">в МКДОУ </w:t>
      </w:r>
      <w:r w:rsidRPr="007D04F9">
        <w:t xml:space="preserve">соответствует возрастным особенностям детей и </w:t>
      </w:r>
      <w:r w:rsidR="00462512" w:rsidRPr="007D04F9">
        <w:t>способствует</w:t>
      </w:r>
      <w:r w:rsidRPr="007D04F9">
        <w:t xml:space="preserve"> их гармоничному развитию. Максимальная продолжительность непрерывного бодрствования детей 3 - 7 лет составляет 5,5 - 6 часов, до 3 лет - в соответствии</w:t>
      </w:r>
      <w:r w:rsidR="00462512" w:rsidRPr="007D04F9">
        <w:t xml:space="preserve"> </w:t>
      </w:r>
      <w:r w:rsidR="00CA10F0">
        <w:t xml:space="preserve">с медицинскими рекомендациями. </w:t>
      </w:r>
    </w:p>
    <w:p w:rsidR="00983CB2" w:rsidRPr="007D04F9" w:rsidRDefault="00462512" w:rsidP="00504C95">
      <w:pPr>
        <w:autoSpaceDE w:val="0"/>
        <w:autoSpaceDN w:val="0"/>
        <w:adjustRightInd w:val="0"/>
        <w:ind w:left="-426" w:firstLine="540"/>
        <w:jc w:val="both"/>
      </w:pPr>
      <w:r w:rsidRPr="007D04F9">
        <w:t xml:space="preserve">Целенаправленная физкультурно-оздоровительная и коррекционная работа позволила нам достичь положительных результатов в улучшении состояния здоровья дошкольников. Этому </w:t>
      </w:r>
      <w:r w:rsidR="00983CB2" w:rsidRPr="007D04F9">
        <w:t>способств</w:t>
      </w:r>
      <w:r w:rsidR="0009540A" w:rsidRPr="007D04F9">
        <w:t>овало</w:t>
      </w:r>
      <w:r w:rsidR="00983CB2" w:rsidRPr="007D04F9">
        <w:t xml:space="preserve"> наличие в дошкольном учреждении:</w:t>
      </w:r>
    </w:p>
    <w:p w:rsidR="00983CB2" w:rsidRPr="007D04F9" w:rsidRDefault="00983CB2" w:rsidP="00504C95">
      <w:pPr>
        <w:numPr>
          <w:ilvl w:val="0"/>
          <w:numId w:val="19"/>
        </w:numPr>
        <w:ind w:left="-426" w:firstLine="709"/>
        <w:jc w:val="both"/>
      </w:pPr>
      <w:r w:rsidRPr="007D04F9">
        <w:t>Современного спортивного зала</w:t>
      </w:r>
    </w:p>
    <w:p w:rsidR="00983CB2" w:rsidRPr="007D04F9" w:rsidRDefault="00983CB2" w:rsidP="00504C95">
      <w:pPr>
        <w:numPr>
          <w:ilvl w:val="0"/>
          <w:numId w:val="19"/>
        </w:numPr>
        <w:ind w:left="-426" w:firstLine="709"/>
        <w:jc w:val="both"/>
      </w:pPr>
      <w:r w:rsidRPr="007D04F9">
        <w:t>Бассейна</w:t>
      </w:r>
    </w:p>
    <w:p w:rsidR="00983CB2" w:rsidRPr="007D04F9" w:rsidRDefault="00983CB2" w:rsidP="00504C95">
      <w:pPr>
        <w:numPr>
          <w:ilvl w:val="0"/>
          <w:numId w:val="19"/>
        </w:numPr>
        <w:tabs>
          <w:tab w:val="clear" w:pos="720"/>
          <w:tab w:val="num" w:pos="0"/>
        </w:tabs>
        <w:ind w:left="-426" w:firstLine="1429"/>
        <w:jc w:val="both"/>
      </w:pPr>
      <w:r w:rsidRPr="007D04F9">
        <w:t xml:space="preserve">Двух инструкторов по физической культуре с </w:t>
      </w:r>
      <w:r w:rsidR="0009540A" w:rsidRPr="007D04F9">
        <w:t>высшим образованием, высшей квалификационной категорией, их  правильная организация занятий с учетом возрастных и индивидуальных особенностей детей.</w:t>
      </w:r>
    </w:p>
    <w:p w:rsidR="0009540A" w:rsidRPr="007D04F9" w:rsidRDefault="0009540A" w:rsidP="00504C95">
      <w:pPr>
        <w:numPr>
          <w:ilvl w:val="0"/>
          <w:numId w:val="19"/>
        </w:numPr>
        <w:tabs>
          <w:tab w:val="clear" w:pos="720"/>
          <w:tab w:val="num" w:pos="0"/>
        </w:tabs>
        <w:ind w:left="-426" w:firstLine="1429"/>
        <w:jc w:val="both"/>
      </w:pPr>
      <w:r w:rsidRPr="007D04F9">
        <w:t>Оснащенного медицинского кабинета</w:t>
      </w:r>
      <w:r w:rsidR="002C05EB" w:rsidRPr="007D04F9">
        <w:t>,</w:t>
      </w:r>
      <w:r w:rsidRPr="007D04F9">
        <w:t xml:space="preserve"> обеспеченность медицинскими кадрами</w:t>
      </w:r>
      <w:r w:rsidR="002C05EB" w:rsidRPr="007D04F9">
        <w:t>, регулярная диспансеризация детей в ДОУ</w:t>
      </w:r>
    </w:p>
    <w:p w:rsidR="00462512" w:rsidRPr="007D04F9" w:rsidRDefault="000F0D8B" w:rsidP="00504C95">
      <w:pPr>
        <w:numPr>
          <w:ilvl w:val="0"/>
          <w:numId w:val="19"/>
        </w:numPr>
        <w:tabs>
          <w:tab w:val="clear" w:pos="720"/>
          <w:tab w:val="num" w:pos="0"/>
        </w:tabs>
        <w:ind w:left="-426" w:firstLine="1429"/>
        <w:jc w:val="both"/>
      </w:pPr>
      <w:r w:rsidRPr="007D04F9">
        <w:t>И</w:t>
      </w:r>
      <w:r w:rsidR="0009540A" w:rsidRPr="007D04F9">
        <w:t>спользование педагогами эффективных</w:t>
      </w:r>
      <w:r w:rsidR="002C05EB" w:rsidRPr="007D04F9">
        <w:t xml:space="preserve"> </w:t>
      </w:r>
      <w:proofErr w:type="spellStart"/>
      <w:r w:rsidR="002C05EB" w:rsidRPr="007D04F9">
        <w:t>здоровьесберегающих</w:t>
      </w:r>
      <w:proofErr w:type="spellEnd"/>
      <w:r w:rsidR="002C05EB" w:rsidRPr="007D04F9">
        <w:t xml:space="preserve"> технологий, </w:t>
      </w:r>
      <w:r w:rsidRPr="007D04F9">
        <w:t>реализация авторских программ и проектов.</w:t>
      </w:r>
      <w:r w:rsidR="00462512" w:rsidRPr="007D04F9">
        <w:t xml:space="preserve"> </w:t>
      </w:r>
    </w:p>
    <w:p w:rsidR="00983CB2" w:rsidRPr="007D04F9" w:rsidRDefault="00983CB2" w:rsidP="00504C95">
      <w:pPr>
        <w:ind w:left="-426" w:firstLine="709"/>
        <w:jc w:val="both"/>
      </w:pPr>
      <w:r w:rsidRPr="007D04F9">
        <w:t xml:space="preserve">В течение года </w:t>
      </w:r>
      <w:r w:rsidR="00462512" w:rsidRPr="007D04F9">
        <w:t xml:space="preserve">в ДОУ </w:t>
      </w:r>
      <w:r w:rsidRPr="007D04F9">
        <w:t>проводились:</w:t>
      </w:r>
    </w:p>
    <w:p w:rsidR="00983CB2" w:rsidRPr="007D04F9" w:rsidRDefault="00462512" w:rsidP="00504C95">
      <w:pPr>
        <w:ind w:left="-426" w:firstLine="709"/>
        <w:jc w:val="both"/>
      </w:pPr>
      <w:r w:rsidRPr="007D04F9">
        <w:t>-</w:t>
      </w:r>
      <w:r w:rsidR="00983CB2" w:rsidRPr="007D04F9">
        <w:t>закаливающие процедуры (оздоровительный бег и ходьба по специальным профилактическим дорожкам, гимнастика после сна, дыхательная гимнастика)</w:t>
      </w:r>
    </w:p>
    <w:p w:rsidR="00983CB2" w:rsidRPr="007D04F9" w:rsidRDefault="00983CB2" w:rsidP="00504C95">
      <w:pPr>
        <w:ind w:left="-426" w:firstLine="709"/>
        <w:jc w:val="both"/>
      </w:pPr>
      <w:r w:rsidRPr="007D04F9">
        <w:t>- прогулки</w:t>
      </w:r>
      <w:r w:rsidR="00782BDC" w:rsidRPr="007D04F9">
        <w:t xml:space="preserve"> (продолжительность прогулок определялась детским садом в зависимости от климатических условий)</w:t>
      </w:r>
    </w:p>
    <w:p w:rsidR="00983CB2" w:rsidRPr="007D04F9" w:rsidRDefault="00983CB2" w:rsidP="00504C95">
      <w:pPr>
        <w:ind w:left="-426" w:firstLine="709"/>
        <w:jc w:val="both"/>
      </w:pPr>
      <w:r w:rsidRPr="007D04F9">
        <w:t>- воздушные ванны</w:t>
      </w:r>
    </w:p>
    <w:p w:rsidR="0009540A" w:rsidRPr="007D04F9" w:rsidRDefault="00983CB2" w:rsidP="00504C95">
      <w:pPr>
        <w:ind w:left="-426" w:firstLine="709"/>
        <w:jc w:val="both"/>
      </w:pPr>
      <w:r w:rsidRPr="007D04F9">
        <w:t>-физкультурные занятия</w:t>
      </w:r>
      <w:r w:rsidR="002C05EB" w:rsidRPr="007D04F9">
        <w:t xml:space="preserve"> (каждую неделю проводилось два занятия  – в спортивном зале, два занятия – в бассейне)</w:t>
      </w:r>
    </w:p>
    <w:p w:rsidR="0009540A" w:rsidRPr="007D04F9" w:rsidRDefault="0009540A" w:rsidP="00504C95">
      <w:pPr>
        <w:ind w:left="-426" w:firstLine="709"/>
        <w:jc w:val="both"/>
      </w:pPr>
      <w:r w:rsidRPr="007D04F9">
        <w:t>- физкультурные паузы</w:t>
      </w:r>
    </w:p>
    <w:p w:rsidR="00983CB2" w:rsidRPr="007D04F9" w:rsidRDefault="0009540A" w:rsidP="00504C95">
      <w:pPr>
        <w:ind w:left="-426" w:firstLine="709"/>
        <w:jc w:val="both"/>
      </w:pPr>
      <w:r w:rsidRPr="007D04F9">
        <w:t>- артикуляционные, зрительные гимнастики</w:t>
      </w:r>
    </w:p>
    <w:p w:rsidR="0009540A" w:rsidRPr="007D04F9" w:rsidRDefault="0009540A" w:rsidP="00504C95">
      <w:pPr>
        <w:ind w:left="-426" w:firstLine="709"/>
        <w:jc w:val="both"/>
      </w:pPr>
      <w:r w:rsidRPr="007D04F9">
        <w:t>- оздоровительный массаж, занятия ЛФК.</w:t>
      </w:r>
    </w:p>
    <w:p w:rsidR="00491670" w:rsidRPr="007D04F9" w:rsidRDefault="002C05EB" w:rsidP="00504C95">
      <w:pPr>
        <w:autoSpaceDE w:val="0"/>
        <w:autoSpaceDN w:val="0"/>
        <w:adjustRightInd w:val="0"/>
        <w:ind w:left="-426" w:firstLine="540"/>
        <w:jc w:val="both"/>
      </w:pPr>
      <w:r w:rsidRPr="007D04F9">
        <w:lastRenderedPageBreak/>
        <w:t>В теплое время года при благоприятных метеорологических условиях непосредственно образовательную деятельность по физическому развитию организовывае</w:t>
      </w:r>
      <w:r w:rsidR="00462512" w:rsidRPr="007D04F9">
        <w:t>м</w:t>
      </w:r>
      <w:r w:rsidRPr="007D04F9">
        <w:t xml:space="preserve"> на открытом воздухе.</w:t>
      </w:r>
    </w:p>
    <w:p w:rsidR="0011716D" w:rsidRPr="0011716D" w:rsidRDefault="0011716D" w:rsidP="00504C95">
      <w:pPr>
        <w:tabs>
          <w:tab w:val="left" w:pos="426"/>
        </w:tabs>
        <w:ind w:left="-426" w:firstLine="709"/>
        <w:jc w:val="both"/>
        <w:rPr>
          <w:rFonts w:eastAsia="Calibri"/>
          <w:b/>
          <w:i/>
          <w:lang w:eastAsia="en-US"/>
        </w:rPr>
      </w:pPr>
      <w:r w:rsidRPr="002E36C1">
        <w:rPr>
          <w:rFonts w:eastAsia="Calibri"/>
          <w:lang w:eastAsia="en-US"/>
        </w:rPr>
        <w:t>З</w:t>
      </w:r>
      <w:r w:rsidRPr="00DB2891">
        <w:rPr>
          <w:rFonts w:eastAsia="Calibri"/>
          <w:lang w:eastAsia="en-US"/>
        </w:rPr>
        <w:t xml:space="preserve">дание </w:t>
      </w:r>
      <w:r>
        <w:rPr>
          <w:rFonts w:eastAsia="Calibri"/>
          <w:lang w:eastAsia="en-US"/>
        </w:rPr>
        <w:t xml:space="preserve">детского сада </w:t>
      </w:r>
      <w:r w:rsidRPr="00DB2891">
        <w:rPr>
          <w:rFonts w:eastAsia="Calibri"/>
          <w:lang w:eastAsia="en-US"/>
        </w:rPr>
        <w:t>имеет со</w:t>
      </w:r>
      <w:r w:rsidRPr="002E36C1">
        <w:rPr>
          <w:rFonts w:eastAsia="Calibri"/>
          <w:lang w:eastAsia="en-US"/>
        </w:rPr>
        <w:t>бственную огражденную территорию</w:t>
      </w:r>
      <w:r w:rsidRPr="00DB2891">
        <w:rPr>
          <w:rFonts w:eastAsia="Calibri"/>
          <w:lang w:eastAsia="en-US"/>
        </w:rPr>
        <w:t>, разделенную на прогулочны</w:t>
      </w:r>
      <w:r w:rsidRPr="002E36C1">
        <w:rPr>
          <w:rFonts w:eastAsia="Calibri"/>
          <w:lang w:eastAsia="en-US"/>
        </w:rPr>
        <w:t xml:space="preserve">е </w:t>
      </w:r>
      <w:r>
        <w:rPr>
          <w:rFonts w:eastAsia="Calibri"/>
          <w:lang w:eastAsia="en-US"/>
        </w:rPr>
        <w:t>участки</w:t>
      </w:r>
      <w:r w:rsidRPr="00DB2891">
        <w:rPr>
          <w:rFonts w:eastAsia="Calibri"/>
          <w:lang w:eastAsia="en-US"/>
        </w:rPr>
        <w:t xml:space="preserve">. </w:t>
      </w:r>
      <w:r w:rsidRPr="002D1C2E">
        <w:t>На участках созданы все необходимые условия для каждой возрастной группы</w:t>
      </w:r>
      <w:r>
        <w:rPr>
          <w:rFonts w:eastAsia="Calibri"/>
          <w:lang w:eastAsia="en-US"/>
        </w:rPr>
        <w:t xml:space="preserve">: </w:t>
      </w:r>
      <w:r w:rsidRPr="002E36C1">
        <w:rPr>
          <w:rFonts w:eastAsia="Calibri"/>
          <w:lang w:eastAsia="en-US"/>
        </w:rPr>
        <w:t xml:space="preserve">веранды, малые архитектурные формы, </w:t>
      </w:r>
      <w:r w:rsidRPr="00DB2891">
        <w:rPr>
          <w:rFonts w:eastAsia="Calibri"/>
          <w:lang w:eastAsia="en-US"/>
        </w:rPr>
        <w:t>закрывающие</w:t>
      </w:r>
      <w:r w:rsidRPr="002E36C1">
        <w:rPr>
          <w:rFonts w:eastAsia="Calibri"/>
          <w:lang w:eastAsia="en-US"/>
        </w:rPr>
        <w:t>ся</w:t>
      </w:r>
      <w:r w:rsidRPr="00DB2891">
        <w:rPr>
          <w:rFonts w:eastAsia="Calibri"/>
          <w:lang w:eastAsia="en-US"/>
        </w:rPr>
        <w:t xml:space="preserve"> песочницы, спортивно-игровое оборудование</w:t>
      </w:r>
      <w:r w:rsidRPr="002E36C1">
        <w:rPr>
          <w:rFonts w:eastAsia="Calibri"/>
          <w:lang w:eastAsia="en-US"/>
        </w:rPr>
        <w:t xml:space="preserve"> </w:t>
      </w:r>
      <w:r w:rsidRPr="00DB2891">
        <w:rPr>
          <w:rFonts w:eastAsia="Calibri"/>
          <w:lang w:eastAsia="en-US"/>
        </w:rPr>
        <w:t xml:space="preserve">соответствующее возрастным особенностям групп (имеются сертификаты соответствия и санитарно-эпидемиологическое заключение Федеральной службы по надзору в сфере защиты прав потребителей и благополучия человека). Отдельно вынесена площадка для </w:t>
      </w:r>
      <w:r w:rsidRPr="002E36C1">
        <w:rPr>
          <w:rFonts w:eastAsia="Calibri"/>
          <w:lang w:eastAsia="en-US"/>
        </w:rPr>
        <w:t xml:space="preserve">занятий спортивно </w:t>
      </w:r>
      <w:r>
        <w:rPr>
          <w:rFonts w:eastAsia="Calibri"/>
          <w:lang w:eastAsia="en-US"/>
        </w:rPr>
        <w:t xml:space="preserve">- </w:t>
      </w:r>
      <w:r w:rsidRPr="002E36C1">
        <w:rPr>
          <w:rFonts w:eastAsia="Calibri"/>
          <w:lang w:eastAsia="en-US"/>
        </w:rPr>
        <w:t xml:space="preserve">оздоровительного направления. </w:t>
      </w:r>
      <w:r w:rsidRPr="00DB2891">
        <w:rPr>
          <w:rFonts w:eastAsia="Calibri"/>
          <w:lang w:eastAsia="en-US"/>
        </w:rPr>
        <w:t>Имеютс</w:t>
      </w:r>
      <w:r w:rsidRPr="002E36C1">
        <w:rPr>
          <w:rFonts w:eastAsia="Calibri"/>
          <w:lang w:eastAsia="en-US"/>
        </w:rPr>
        <w:t xml:space="preserve">я зеленые насаждения, цветники, </w:t>
      </w:r>
      <w:r>
        <w:rPr>
          <w:rFonts w:eastAsia="Calibri"/>
          <w:lang w:eastAsia="en-US"/>
        </w:rPr>
        <w:t>экологическая тропа,</w:t>
      </w:r>
      <w:r w:rsidRPr="001D5CE9">
        <w:t xml:space="preserve"> участок для экспериментально – опытнических исследований (огород, уголок леса, цветочные клумбы)</w:t>
      </w:r>
      <w:r>
        <w:t>.</w:t>
      </w:r>
    </w:p>
    <w:p w:rsidR="00983CB2" w:rsidRPr="0011716D" w:rsidRDefault="002C05EB" w:rsidP="00504C95">
      <w:pPr>
        <w:ind w:left="-426" w:firstLine="540"/>
        <w:jc w:val="both"/>
        <w:outlineLvl w:val="1"/>
        <w:rPr>
          <w:rFonts w:eastAsia="Calibri"/>
        </w:rPr>
      </w:pPr>
      <w:r w:rsidRPr="007D04F9">
        <w:rPr>
          <w:rFonts w:eastAsia="Calibri"/>
        </w:rPr>
        <w:t>Объем лечебно-оздоровительной работы и коррекционной помощи детям (массаж, занятия с логопедом, с психологом и другие) в МКДОУ регламентируется индивидуально в соответствии с медико-</w:t>
      </w:r>
      <w:r w:rsidR="0011716D">
        <w:rPr>
          <w:rFonts w:eastAsia="Calibri"/>
        </w:rPr>
        <w:t>педагогическими рекомендациями.</w:t>
      </w:r>
    </w:p>
    <w:p w:rsidR="00CA10F0" w:rsidRPr="0011716D" w:rsidRDefault="0011716D" w:rsidP="00504C95">
      <w:pPr>
        <w:ind w:left="-426" w:firstLine="709"/>
        <w:jc w:val="both"/>
      </w:pPr>
      <w:r w:rsidRPr="0011716D">
        <w:rPr>
          <w:b/>
          <w:bCs/>
        </w:rPr>
        <w:t>Вывод:</w:t>
      </w:r>
      <w:r w:rsidRPr="0011716D">
        <w:rPr>
          <w:bCs/>
        </w:rPr>
        <w:t xml:space="preserve"> В работе ДОУ большое внимание уделяется  охране и укреплению здоровья детей. Следует продолжать работу по снижению заболеваемости детей </w:t>
      </w:r>
      <w:r>
        <w:rPr>
          <w:bCs/>
        </w:rPr>
        <w:t>в следующем году, продолжа</w:t>
      </w:r>
      <w:r w:rsidRPr="0011716D">
        <w:rPr>
          <w:bCs/>
        </w:rPr>
        <w:t>ть взаимодействие с семьями воспитанников по формированию у детей потребности здорового образа жизни.</w:t>
      </w:r>
    </w:p>
    <w:p w:rsidR="00504C95" w:rsidRDefault="00504C95" w:rsidP="00504C95">
      <w:pPr>
        <w:kinsoku w:val="0"/>
        <w:overflowPunct w:val="0"/>
        <w:ind w:left="-426" w:firstLine="709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CA10F0" w:rsidRPr="00FF4DDB" w:rsidRDefault="0011716D" w:rsidP="00504C95">
      <w:pPr>
        <w:kinsoku w:val="0"/>
        <w:overflowPunct w:val="0"/>
        <w:ind w:left="-426" w:firstLine="709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proofErr w:type="gramStart"/>
      <w:r w:rsidRPr="00FF4DDB">
        <w:rPr>
          <w:rFonts w:eastAsia="+mn-ea"/>
          <w:b/>
          <w:color w:val="000000"/>
          <w:kern w:val="24"/>
          <w:sz w:val="28"/>
          <w:szCs w:val="28"/>
          <w:lang w:val="en-US"/>
        </w:rPr>
        <w:t>VI</w:t>
      </w:r>
      <w:r w:rsidRPr="00FF4DDB">
        <w:rPr>
          <w:rFonts w:eastAsia="+mn-ea"/>
          <w:b/>
          <w:color w:val="000000"/>
          <w:kern w:val="24"/>
          <w:sz w:val="28"/>
          <w:szCs w:val="28"/>
        </w:rPr>
        <w:t xml:space="preserve"> организация питания, обеспечение безопасности</w:t>
      </w:r>
      <w:r w:rsidR="00504C95">
        <w:rPr>
          <w:rFonts w:eastAsia="+mn-ea"/>
          <w:b/>
          <w:color w:val="000000"/>
          <w:kern w:val="24"/>
          <w:sz w:val="28"/>
          <w:szCs w:val="28"/>
        </w:rPr>
        <w:t>.</w:t>
      </w:r>
      <w:proofErr w:type="gramEnd"/>
    </w:p>
    <w:p w:rsidR="0011716D" w:rsidRPr="0011716D" w:rsidRDefault="0011716D" w:rsidP="00504C95">
      <w:pPr>
        <w:ind w:left="-426"/>
        <w:jc w:val="both"/>
        <w:rPr>
          <w:b/>
          <w:i/>
        </w:rPr>
      </w:pPr>
      <w:r w:rsidRPr="0011716D">
        <w:rPr>
          <w:b/>
          <w:i/>
        </w:rPr>
        <w:t>Организация питания.</w:t>
      </w:r>
    </w:p>
    <w:p w:rsidR="0011716D" w:rsidRPr="0011716D" w:rsidRDefault="0011716D" w:rsidP="00504C95">
      <w:pPr>
        <w:ind w:left="-426" w:firstLine="709"/>
        <w:jc w:val="both"/>
      </w:pPr>
      <w:r w:rsidRPr="0011716D">
        <w:t xml:space="preserve">Рациональное питание является важнейшей составляющей формирования здоровья детей. </w:t>
      </w:r>
      <w:r w:rsidRPr="0011716D">
        <w:rPr>
          <w:bCs/>
        </w:rPr>
        <w:t>Основными задачами при организации питания детей в МКДОУ являются</w:t>
      </w:r>
      <w:r w:rsidRPr="0011716D">
        <w:rPr>
          <w:bCs/>
          <w:i/>
        </w:rPr>
        <w:t>:</w:t>
      </w:r>
    </w:p>
    <w:p w:rsidR="0011716D" w:rsidRPr="0011716D" w:rsidRDefault="0011716D" w:rsidP="00504C95">
      <w:pPr>
        <w:numPr>
          <w:ilvl w:val="0"/>
          <w:numId w:val="4"/>
        </w:numPr>
        <w:ind w:left="-426" w:firstLine="710"/>
        <w:contextualSpacing/>
        <w:jc w:val="both"/>
      </w:pPr>
      <w:r w:rsidRPr="0011716D">
        <w:t>Обеспечение детей питанием, соответствующим возрастным физиологическим потребностям в пищевых веществах и энергии.</w:t>
      </w:r>
    </w:p>
    <w:p w:rsidR="0011716D" w:rsidRPr="0011716D" w:rsidRDefault="0011716D" w:rsidP="00504C95">
      <w:pPr>
        <w:numPr>
          <w:ilvl w:val="0"/>
          <w:numId w:val="4"/>
        </w:numPr>
        <w:ind w:left="-426" w:firstLine="710"/>
        <w:contextualSpacing/>
        <w:jc w:val="both"/>
      </w:pPr>
      <w:r w:rsidRPr="0011716D">
        <w:t>Гарантированное качество и безопасность питания и пищевых продуктов, используемых в питании.</w:t>
      </w:r>
    </w:p>
    <w:p w:rsidR="0011716D" w:rsidRPr="0011716D" w:rsidRDefault="0011716D" w:rsidP="00504C95">
      <w:pPr>
        <w:numPr>
          <w:ilvl w:val="0"/>
          <w:numId w:val="4"/>
        </w:numPr>
        <w:ind w:left="-426" w:firstLine="710"/>
        <w:contextualSpacing/>
        <w:jc w:val="both"/>
      </w:pPr>
      <w:r w:rsidRPr="0011716D">
        <w:t>Предупреждение среди детей инфекционных и неинфекционных заболеваний, связанных с фактором питания.</w:t>
      </w:r>
    </w:p>
    <w:p w:rsidR="0011716D" w:rsidRPr="0011716D" w:rsidRDefault="0011716D" w:rsidP="00504C95">
      <w:pPr>
        <w:ind w:left="-426" w:firstLine="709"/>
        <w:jc w:val="both"/>
      </w:pPr>
      <w:r w:rsidRPr="0011716D">
        <w:t xml:space="preserve">В МКДОУ питание сбалансировано и осуществляется в соответствии с требованиями действующего законодательства, с учётом потребностей детского организма в белках, жирах, углеводах и калориях. В рационе круглый год овощи, фрукты и соки. Меню составлено в соответствии с натуральными нормами, рекомендованными СанПиН 2.4.1.3049-13 от 15 мая 2013г. Разработаны и внедрены технологические карты. </w:t>
      </w:r>
    </w:p>
    <w:p w:rsidR="0011716D" w:rsidRPr="0011716D" w:rsidRDefault="0011716D" w:rsidP="00504C95">
      <w:pPr>
        <w:tabs>
          <w:tab w:val="left" w:pos="284"/>
        </w:tabs>
        <w:ind w:left="-426" w:firstLine="709"/>
        <w:jc w:val="both"/>
      </w:pPr>
      <w:r w:rsidRPr="0011716D">
        <w:rPr>
          <w:rFonts w:eastAsia="Calibri"/>
          <w:lang w:eastAsia="en-US"/>
        </w:rPr>
        <w:t>Важным условием организации питания в детском саду является строгое соблюдение культурно-гигиенических правил, сервировка стола и эмоциональный настрой.</w:t>
      </w:r>
    </w:p>
    <w:p w:rsidR="0011716D" w:rsidRPr="0011716D" w:rsidRDefault="0011716D" w:rsidP="00504C95">
      <w:pPr>
        <w:ind w:left="-426" w:firstLine="709"/>
        <w:jc w:val="both"/>
      </w:pPr>
      <w:r w:rsidRPr="0011716D">
        <w:t>Медицинские работники следят на пищеблоке и в группах за соблюдением санитарных норм, производят закладку и контролируют технологию приготовления блюд и нормы выхода готовой продукции, стремятся  к разумному сочетанию различных групп продуктов как во время одного приема пищи, так и в течение дня. Работники пищеблока аттестованы и своевременно проходят санитарно-гигиеническое обучение.</w:t>
      </w:r>
    </w:p>
    <w:p w:rsidR="0011716D" w:rsidRPr="0011716D" w:rsidRDefault="0011716D" w:rsidP="00504C95">
      <w:pPr>
        <w:ind w:left="-426" w:firstLine="709"/>
        <w:jc w:val="both"/>
      </w:pPr>
      <w:r w:rsidRPr="0011716D">
        <w:rPr>
          <w:rFonts w:eastAsia="Calibri"/>
          <w:lang w:eastAsia="en-US"/>
        </w:rPr>
        <w:t>В целом работа по организации питания в 2013-2014 учебном году проводилась на хорошем уровне. Натуральные нормы выполнялись. Претензий по качеству приготовленных блюд и разнообразию меню не поступало.</w:t>
      </w:r>
    </w:p>
    <w:p w:rsidR="0011716D" w:rsidRDefault="0011716D" w:rsidP="00504C95">
      <w:pPr>
        <w:ind w:left="-426" w:firstLine="709"/>
        <w:jc w:val="both"/>
        <w:rPr>
          <w:bCs/>
        </w:rPr>
      </w:pPr>
      <w:r w:rsidRPr="0011716D">
        <w:rPr>
          <w:b/>
          <w:bCs/>
        </w:rPr>
        <w:t>Вывод:</w:t>
      </w:r>
      <w:r>
        <w:rPr>
          <w:bCs/>
        </w:rPr>
        <w:t xml:space="preserve"> Дети в МК</w:t>
      </w:r>
      <w:r w:rsidRPr="0011716D">
        <w:rPr>
          <w:bCs/>
        </w:rPr>
        <w:t xml:space="preserve">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504C95" w:rsidRDefault="00504C95" w:rsidP="00504C95">
      <w:pPr>
        <w:ind w:left="-426"/>
        <w:jc w:val="both"/>
        <w:rPr>
          <w:b/>
          <w:i/>
        </w:rPr>
      </w:pPr>
    </w:p>
    <w:p w:rsidR="0011716D" w:rsidRPr="0011716D" w:rsidRDefault="0011716D" w:rsidP="00504C95">
      <w:pPr>
        <w:ind w:left="-426"/>
        <w:jc w:val="both"/>
        <w:rPr>
          <w:b/>
          <w:i/>
        </w:rPr>
      </w:pPr>
      <w:r w:rsidRPr="0011716D">
        <w:rPr>
          <w:b/>
          <w:i/>
        </w:rPr>
        <w:t>Безопасное  пребывание детей в МКДОУ.</w:t>
      </w:r>
    </w:p>
    <w:p w:rsidR="0011716D" w:rsidRPr="0011716D" w:rsidRDefault="0011716D" w:rsidP="00504C95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lang w:eastAsia="en-US"/>
        </w:rPr>
      </w:pPr>
      <w:r w:rsidRPr="0011716D">
        <w:rPr>
          <w:rFonts w:eastAsiaTheme="minorHAnsi"/>
          <w:lang w:eastAsia="en-US"/>
        </w:rPr>
        <w:t>С целью обеспечения безопасного пребывания воспитанников и сотрудников в МКДОУ</w:t>
      </w:r>
    </w:p>
    <w:p w:rsidR="0011716D" w:rsidRPr="0011716D" w:rsidRDefault="0011716D" w:rsidP="00504C95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11716D">
        <w:rPr>
          <w:rFonts w:eastAsiaTheme="minorHAnsi"/>
          <w:lang w:eastAsia="en-US"/>
        </w:rPr>
        <w:t>проводятся следующие организационные мероприятия:</w:t>
      </w:r>
    </w:p>
    <w:p w:rsidR="0011716D" w:rsidRPr="0011716D" w:rsidRDefault="0011716D" w:rsidP="00504C95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11716D">
        <w:rPr>
          <w:rFonts w:eastAsiaTheme="minorHAnsi"/>
          <w:lang w:eastAsia="en-US"/>
        </w:rPr>
        <w:t>- установлена тревожная кнопка;</w:t>
      </w:r>
    </w:p>
    <w:p w:rsidR="0011716D" w:rsidRPr="0011716D" w:rsidRDefault="0011716D" w:rsidP="00504C95">
      <w:pPr>
        <w:autoSpaceDE w:val="0"/>
        <w:autoSpaceDN w:val="0"/>
        <w:adjustRightInd w:val="0"/>
        <w:ind w:left="-426"/>
        <w:jc w:val="both"/>
        <w:rPr>
          <w:rFonts w:eastAsiaTheme="minorHAnsi"/>
          <w:lang w:eastAsia="en-US"/>
        </w:rPr>
      </w:pPr>
      <w:r w:rsidRPr="0011716D">
        <w:rPr>
          <w:rFonts w:eastAsiaTheme="minorHAnsi"/>
          <w:lang w:eastAsia="en-US"/>
        </w:rPr>
        <w:t>- установлена противопожарная сигнализация;</w:t>
      </w:r>
    </w:p>
    <w:p w:rsidR="0011716D" w:rsidRPr="0011716D" w:rsidRDefault="0011716D" w:rsidP="00504C95">
      <w:pPr>
        <w:autoSpaceDE w:val="0"/>
        <w:autoSpaceDN w:val="0"/>
        <w:adjustRightInd w:val="0"/>
        <w:ind w:left="-426"/>
        <w:jc w:val="both"/>
        <w:rPr>
          <w:rFonts w:eastAsiaTheme="minorHAnsi"/>
          <w:color w:val="FF0000"/>
          <w:lang w:eastAsia="en-US"/>
        </w:rPr>
      </w:pPr>
      <w:r w:rsidRPr="0011716D">
        <w:rPr>
          <w:rFonts w:eastAsiaTheme="minorHAnsi"/>
          <w:lang w:eastAsia="en-US"/>
        </w:rPr>
        <w:t>- установлена система противопожарного мониторинга «Стрелец»;</w:t>
      </w:r>
    </w:p>
    <w:p w:rsidR="0011716D" w:rsidRPr="0011716D" w:rsidRDefault="0011716D" w:rsidP="00504C95">
      <w:pPr>
        <w:autoSpaceDE w:val="0"/>
        <w:autoSpaceDN w:val="0"/>
        <w:adjustRightInd w:val="0"/>
        <w:ind w:left="-426" w:firstLine="709"/>
        <w:jc w:val="both"/>
      </w:pPr>
      <w:r w:rsidRPr="0011716D">
        <w:lastRenderedPageBreak/>
        <w:t>- ежеквартально в ДОУ проходят учения по эвакуации детей в случае чрезвычайной ситуации;</w:t>
      </w:r>
    </w:p>
    <w:p w:rsidR="0011716D" w:rsidRPr="0011716D" w:rsidRDefault="0011716D" w:rsidP="00504C95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lang w:eastAsia="en-US"/>
        </w:rPr>
      </w:pPr>
      <w:r w:rsidRPr="0011716D">
        <w:rPr>
          <w:rFonts w:eastAsiaTheme="minorHAnsi"/>
          <w:lang w:eastAsia="en-US"/>
        </w:rPr>
        <w:t xml:space="preserve">- в режиме постоянной готовности находятся первичные средства пожаротушения: огнетушители, пожарные краны и рукава, соблюдаются требования к содержанию эвакуационных выходов, подвального помещения; </w:t>
      </w:r>
    </w:p>
    <w:p w:rsidR="0011716D" w:rsidRPr="0011716D" w:rsidRDefault="0011716D" w:rsidP="00504C95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lang w:eastAsia="en-US"/>
        </w:rPr>
      </w:pPr>
      <w:r w:rsidRPr="0011716D">
        <w:rPr>
          <w:rFonts w:eastAsiaTheme="minorHAnsi"/>
          <w:lang w:eastAsia="en-US"/>
        </w:rPr>
        <w:t>- дежурным ведется регистрация посетителей ДОУ, не являющихся родителями в «Журнале регистрации посетителей МКДОУ «Дельфиненок»;</w:t>
      </w:r>
    </w:p>
    <w:p w:rsidR="0011716D" w:rsidRPr="0011716D" w:rsidRDefault="0011716D" w:rsidP="00504C95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lang w:eastAsia="en-US"/>
        </w:rPr>
      </w:pPr>
      <w:r w:rsidRPr="0011716D">
        <w:rPr>
          <w:rFonts w:eastAsiaTheme="minorHAnsi"/>
          <w:lang w:eastAsia="en-US"/>
        </w:rPr>
        <w:t>- в течение дня в ДОУ находится дежурный администратор, который отвечает за контрольно-пропускной режим и обеспечение безопасных условий пребывания детей и сотрудников;</w:t>
      </w:r>
    </w:p>
    <w:p w:rsidR="0011716D" w:rsidRPr="0011716D" w:rsidRDefault="0011716D" w:rsidP="00504C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right="22" w:firstLine="709"/>
        <w:jc w:val="both"/>
      </w:pPr>
      <w:r w:rsidRPr="0011716D">
        <w:rPr>
          <w:rFonts w:eastAsia="Calibri"/>
          <w:lang w:eastAsia="en-US"/>
        </w:rPr>
        <w:t>- в детском саду разработаны инструкции по охране труда для работников ДОУ, как для организации отдельных режимных моментов, так и по эксплуатации оснащения и оборудования;</w:t>
      </w:r>
      <w:r w:rsidRPr="0011716D">
        <w:t xml:space="preserve"> </w:t>
      </w:r>
    </w:p>
    <w:p w:rsidR="0011716D" w:rsidRPr="0011716D" w:rsidRDefault="0011716D" w:rsidP="00504C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right="22" w:firstLine="709"/>
        <w:jc w:val="both"/>
      </w:pPr>
      <w:r w:rsidRPr="0011716D">
        <w:t xml:space="preserve">- </w:t>
      </w:r>
      <w:r w:rsidRPr="0011716D">
        <w:rPr>
          <w:color w:val="000000"/>
          <w:spacing w:val="-1"/>
        </w:rPr>
        <w:t>для обеспечения безопасности детей, в детском саду разработан план мероприятий по реализации программы ОБЖ.</w:t>
      </w:r>
    </w:p>
    <w:p w:rsidR="0011716D" w:rsidRPr="0011716D" w:rsidRDefault="0011716D" w:rsidP="00504C95">
      <w:pPr>
        <w:autoSpaceDE w:val="0"/>
        <w:autoSpaceDN w:val="0"/>
        <w:adjustRightInd w:val="0"/>
        <w:ind w:left="-426" w:firstLine="709"/>
        <w:jc w:val="both"/>
        <w:rPr>
          <w:rFonts w:eastAsiaTheme="minorHAnsi"/>
          <w:lang w:eastAsia="en-US"/>
        </w:rPr>
      </w:pPr>
      <w:r w:rsidRPr="0011716D">
        <w:rPr>
          <w:rFonts w:eastAsiaTheme="minorHAnsi"/>
          <w:lang w:eastAsia="en-US"/>
        </w:rPr>
        <w:t xml:space="preserve">Органами </w:t>
      </w:r>
      <w:proofErr w:type="spellStart"/>
      <w:r w:rsidRPr="0011716D">
        <w:rPr>
          <w:rFonts w:eastAsiaTheme="minorHAnsi"/>
          <w:lang w:eastAsia="en-US"/>
        </w:rPr>
        <w:t>Госпожнадзора</w:t>
      </w:r>
      <w:proofErr w:type="spellEnd"/>
      <w:r w:rsidRPr="0011716D">
        <w:rPr>
          <w:rFonts w:eastAsiaTheme="minorHAnsi"/>
          <w:lang w:eastAsia="en-US"/>
        </w:rPr>
        <w:t xml:space="preserve"> нарушений не выявлено. Проводится работа по СОУТ.</w:t>
      </w:r>
    </w:p>
    <w:p w:rsidR="0011716D" w:rsidRPr="0011716D" w:rsidRDefault="0011716D" w:rsidP="00504C95">
      <w:pPr>
        <w:ind w:left="-426" w:firstLine="709"/>
        <w:jc w:val="both"/>
      </w:pPr>
      <w:r w:rsidRPr="0011716D">
        <w:t>В детском саду систематически отслеживается:</w:t>
      </w:r>
    </w:p>
    <w:p w:rsidR="0011716D" w:rsidRPr="0011716D" w:rsidRDefault="0011716D" w:rsidP="00504C95">
      <w:pPr>
        <w:numPr>
          <w:ilvl w:val="0"/>
          <w:numId w:val="13"/>
        </w:numPr>
        <w:ind w:left="-426"/>
        <w:contextualSpacing/>
        <w:jc w:val="both"/>
      </w:pPr>
      <w:r w:rsidRPr="0011716D">
        <w:t>состояние мебели, соответствие её ростовым показателям;</w:t>
      </w:r>
    </w:p>
    <w:p w:rsidR="0011716D" w:rsidRPr="0011716D" w:rsidRDefault="0011716D" w:rsidP="00504C95">
      <w:pPr>
        <w:numPr>
          <w:ilvl w:val="0"/>
          <w:numId w:val="13"/>
        </w:numPr>
        <w:ind w:left="-426"/>
        <w:contextualSpacing/>
        <w:jc w:val="both"/>
      </w:pPr>
      <w:r w:rsidRPr="0011716D">
        <w:t>освещенность групповых комнат и кабинетов;</w:t>
      </w:r>
    </w:p>
    <w:p w:rsidR="0011716D" w:rsidRPr="0011716D" w:rsidRDefault="0011716D" w:rsidP="00504C95">
      <w:pPr>
        <w:numPr>
          <w:ilvl w:val="0"/>
          <w:numId w:val="13"/>
        </w:numPr>
        <w:ind w:left="-426"/>
        <w:contextualSpacing/>
        <w:jc w:val="both"/>
      </w:pPr>
      <w:r w:rsidRPr="0011716D">
        <w:t>санитарное состояние всех помещений;</w:t>
      </w:r>
    </w:p>
    <w:p w:rsidR="0011716D" w:rsidRPr="0011716D" w:rsidRDefault="0011716D" w:rsidP="00504C95">
      <w:pPr>
        <w:numPr>
          <w:ilvl w:val="0"/>
          <w:numId w:val="13"/>
        </w:numPr>
        <w:ind w:left="-426"/>
        <w:contextualSpacing/>
        <w:jc w:val="both"/>
      </w:pPr>
      <w:r w:rsidRPr="0011716D">
        <w:t>соблюдение режимных моментов, организация двигательного режима и прогулок;</w:t>
      </w:r>
    </w:p>
    <w:p w:rsidR="0011716D" w:rsidRPr="0011716D" w:rsidRDefault="0011716D" w:rsidP="00504C95">
      <w:pPr>
        <w:numPr>
          <w:ilvl w:val="0"/>
          <w:numId w:val="13"/>
        </w:numPr>
        <w:ind w:left="-426"/>
        <w:contextualSpacing/>
        <w:jc w:val="both"/>
      </w:pPr>
      <w:r w:rsidRPr="0011716D">
        <w:t xml:space="preserve">продолжительность и количество занятий соответствует требованиям Сан </w:t>
      </w:r>
      <w:proofErr w:type="spellStart"/>
      <w:r w:rsidRPr="0011716D">
        <w:t>ПиН</w:t>
      </w:r>
      <w:proofErr w:type="spellEnd"/>
      <w:r w:rsidRPr="0011716D">
        <w:t>.</w:t>
      </w:r>
    </w:p>
    <w:p w:rsidR="0011716D" w:rsidRPr="0011716D" w:rsidRDefault="0011716D" w:rsidP="00504C9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-426" w:right="22" w:firstLine="709"/>
        <w:jc w:val="both"/>
      </w:pPr>
      <w:r w:rsidRPr="0011716D">
        <w:rPr>
          <w:b/>
        </w:rPr>
        <w:t>Вывод:</w:t>
      </w:r>
      <w:r w:rsidRPr="0011716D">
        <w:t xml:space="preserve"> В ДОУ соблюдаются правила по охране труда, и обеспечивается безопасность жизнедеятельности воспитанников и сотрудников.</w:t>
      </w:r>
    </w:p>
    <w:p w:rsidR="00504C95" w:rsidRDefault="00504C95" w:rsidP="00504C95">
      <w:pPr>
        <w:kinsoku w:val="0"/>
        <w:overflowPunct w:val="0"/>
        <w:ind w:left="-426" w:firstLine="709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CA10F0" w:rsidRPr="00FF4DDB" w:rsidRDefault="0011716D" w:rsidP="00504C95">
      <w:pPr>
        <w:kinsoku w:val="0"/>
        <w:overflowPunct w:val="0"/>
        <w:ind w:left="-426" w:firstLine="709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proofErr w:type="gramStart"/>
      <w:r w:rsidRPr="00FF4DDB">
        <w:rPr>
          <w:rFonts w:eastAsia="+mn-ea"/>
          <w:b/>
          <w:color w:val="000000"/>
          <w:kern w:val="24"/>
          <w:sz w:val="28"/>
          <w:szCs w:val="28"/>
          <w:lang w:val="en-US"/>
        </w:rPr>
        <w:t>VII</w:t>
      </w:r>
      <w:r w:rsidRPr="00FF4DDB">
        <w:rPr>
          <w:rFonts w:eastAsia="+mn-ea"/>
          <w:b/>
          <w:color w:val="000000"/>
          <w:kern w:val="24"/>
          <w:sz w:val="28"/>
          <w:szCs w:val="28"/>
        </w:rPr>
        <w:t xml:space="preserve"> Социальная активность и партнёрство МКДОУ</w:t>
      </w:r>
      <w:r w:rsidR="00504C95">
        <w:rPr>
          <w:rFonts w:eastAsia="+mn-ea"/>
          <w:b/>
          <w:color w:val="000000"/>
          <w:kern w:val="24"/>
          <w:sz w:val="28"/>
          <w:szCs w:val="28"/>
        </w:rPr>
        <w:t>.</w:t>
      </w:r>
      <w:proofErr w:type="gramEnd"/>
    </w:p>
    <w:p w:rsidR="004E21C2" w:rsidRPr="008F6721" w:rsidRDefault="0011716D" w:rsidP="00504C95">
      <w:pPr>
        <w:shd w:val="clear" w:color="auto" w:fill="FFFFFF"/>
        <w:ind w:left="-426" w:firstLine="709"/>
        <w:jc w:val="both"/>
        <w:rPr>
          <w:i/>
        </w:rPr>
      </w:pPr>
      <w:r w:rsidRPr="0011716D">
        <w:t>С целью повышения качества образовательных услуг, уровня реализации Основной общ</w:t>
      </w:r>
      <w:r w:rsidR="004E21C2">
        <w:t xml:space="preserve">еобразовательной программы ДОУ </w:t>
      </w:r>
      <w:r w:rsidRPr="0011716D">
        <w:t xml:space="preserve">в течение учебного года коллектив детского сада поддерживал прочные отношения с </w:t>
      </w:r>
      <w:r w:rsidR="004E21C2">
        <w:t xml:space="preserve">социально значимыми </w:t>
      </w:r>
      <w:r w:rsidR="004E21C2" w:rsidRPr="006F36D7">
        <w:t>государственными структурами</w:t>
      </w:r>
      <w:r w:rsidR="004E21C2">
        <w:rPr>
          <w:i/>
        </w:rPr>
        <w:t>,</w:t>
      </w:r>
      <w:r w:rsidR="004E21C2" w:rsidRPr="007B2970">
        <w:t xml:space="preserve"> э</w:t>
      </w:r>
      <w:r w:rsidR="004E21C2">
        <w:t>ффективно используя их ресурсы.</w:t>
      </w:r>
    </w:p>
    <w:p w:rsidR="0011716D" w:rsidRPr="008F6721" w:rsidRDefault="0011716D" w:rsidP="00504C95">
      <w:pPr>
        <w:overflowPunct w:val="0"/>
        <w:autoSpaceDE w:val="0"/>
        <w:autoSpaceDN w:val="0"/>
        <w:adjustRightInd w:val="0"/>
        <w:ind w:left="-426" w:firstLine="709"/>
        <w:jc w:val="both"/>
        <w:textAlignment w:val="baseline"/>
      </w:pPr>
      <w:r w:rsidRPr="00017EAD">
        <w:t xml:space="preserve">В непосредственной близости от МКДОУ расположены городское озеро, парковая зона, общеобразовательные школы (№ 100,103), детские сады (№ 63, 64,), Центр досуга,  филиал детской библиотеки им. </w:t>
      </w:r>
      <w:proofErr w:type="spellStart"/>
      <w:r w:rsidRPr="00017EAD">
        <w:t>А.П.Гайдара</w:t>
      </w:r>
      <w:proofErr w:type="spellEnd"/>
      <w:r w:rsidRPr="00017EAD">
        <w:t xml:space="preserve">, детская музыкальная школа им. М.П. Мусоргского, спортивно – оздоровительный комплекс «Дельфин». </w:t>
      </w:r>
    </w:p>
    <w:p w:rsidR="0011716D" w:rsidRPr="008F6721" w:rsidRDefault="0011716D" w:rsidP="00504C95">
      <w:pPr>
        <w:overflowPunct w:val="0"/>
        <w:autoSpaceDE w:val="0"/>
        <w:autoSpaceDN w:val="0"/>
        <w:adjustRightInd w:val="0"/>
        <w:ind w:left="-426" w:firstLine="709"/>
        <w:jc w:val="both"/>
        <w:textAlignment w:val="baseline"/>
      </w:pPr>
      <w:r w:rsidRPr="00017EAD">
        <w:t xml:space="preserve">МКДОУ тесно сотрудничает с филиалом КГПУ им. В.П. Астафьева, являясь базой для прохождения студентами педагогической практики, ФПС №2 МЧС России по пожарному надзору, ДЮСШ «Юность», ГИБДД. </w:t>
      </w:r>
    </w:p>
    <w:p w:rsidR="0011716D" w:rsidRPr="00017EAD" w:rsidRDefault="0011716D" w:rsidP="00504C95">
      <w:pPr>
        <w:overflowPunct w:val="0"/>
        <w:autoSpaceDE w:val="0"/>
        <w:autoSpaceDN w:val="0"/>
        <w:adjustRightInd w:val="0"/>
        <w:ind w:left="-426" w:firstLine="709"/>
        <w:jc w:val="both"/>
        <w:textAlignment w:val="baseline"/>
      </w:pPr>
      <w:r w:rsidRPr="00017EAD">
        <w:t>МКДОУ активно</w:t>
      </w:r>
      <w:r w:rsidRPr="008F6721">
        <w:t xml:space="preserve"> сотрудничает с «Почтой России»: участвует в конкурсах,</w:t>
      </w:r>
      <w:r w:rsidRPr="00017EAD">
        <w:t xml:space="preserve"> </w:t>
      </w:r>
      <w:r w:rsidRPr="008F6721">
        <w:t>е</w:t>
      </w:r>
      <w:r w:rsidRPr="00017EAD">
        <w:t xml:space="preserve">жегодно </w:t>
      </w:r>
      <w:r w:rsidRPr="008F6721">
        <w:t>оформляет подписку</w:t>
      </w:r>
      <w:r>
        <w:t xml:space="preserve"> на 15-16</w:t>
      </w:r>
      <w:r w:rsidRPr="00017EAD">
        <w:t xml:space="preserve"> видов изданий методической литературы.</w:t>
      </w:r>
    </w:p>
    <w:p w:rsidR="0011716D" w:rsidRPr="008F6721" w:rsidRDefault="0011716D" w:rsidP="00504C95">
      <w:pPr>
        <w:overflowPunct w:val="0"/>
        <w:autoSpaceDE w:val="0"/>
        <w:autoSpaceDN w:val="0"/>
        <w:adjustRightInd w:val="0"/>
        <w:ind w:left="-426" w:firstLine="709"/>
        <w:jc w:val="both"/>
        <w:textAlignment w:val="baseline"/>
      </w:pPr>
      <w:r w:rsidRPr="00017EAD">
        <w:t>Возможности вышеназванных культурно-образовательных, спортивных учреждений ДОУ эффективно использует в организации воспитательно - образовательного процесса.</w:t>
      </w:r>
    </w:p>
    <w:p w:rsidR="00504C95" w:rsidRDefault="00504C95" w:rsidP="00504C95">
      <w:pPr>
        <w:kinsoku w:val="0"/>
        <w:overflowPunct w:val="0"/>
        <w:ind w:left="-426" w:firstLine="709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11716D" w:rsidRPr="00FF4DDB" w:rsidRDefault="004E21C2" w:rsidP="00504C95">
      <w:pPr>
        <w:kinsoku w:val="0"/>
        <w:overflowPunct w:val="0"/>
        <w:ind w:left="-426" w:firstLine="709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FF4DDB">
        <w:rPr>
          <w:rFonts w:eastAsia="+mn-ea"/>
          <w:b/>
          <w:color w:val="000000"/>
          <w:kern w:val="24"/>
          <w:sz w:val="28"/>
          <w:szCs w:val="28"/>
        </w:rPr>
        <w:t>VIII Финансовое обеспечение функционирования и развития ДОУ</w:t>
      </w:r>
      <w:r w:rsidR="00504C95">
        <w:rPr>
          <w:rFonts w:eastAsia="+mn-ea"/>
          <w:b/>
          <w:color w:val="000000"/>
          <w:kern w:val="24"/>
          <w:sz w:val="28"/>
          <w:szCs w:val="28"/>
        </w:rPr>
        <w:t>.</w:t>
      </w:r>
    </w:p>
    <w:p w:rsidR="004E21C2" w:rsidRDefault="004E21C2" w:rsidP="00504C95">
      <w:pPr>
        <w:tabs>
          <w:tab w:val="left" w:pos="709"/>
        </w:tabs>
        <w:ind w:left="-426" w:firstLine="709"/>
        <w:jc w:val="both"/>
      </w:pPr>
      <w:r w:rsidRPr="00F35F06">
        <w:t>Финансовое обеспечение деятельности Детского сада осуществляется за</w:t>
      </w:r>
      <w:r>
        <w:t xml:space="preserve"> счет средств местного бюджета </w:t>
      </w:r>
      <w:r w:rsidRPr="00F35F06">
        <w:t>и на основе бюджетной сметы</w:t>
      </w:r>
      <w:r>
        <w:t>,</w:t>
      </w:r>
      <w:r w:rsidRPr="00F35F06">
        <w:t xml:space="preserve"> утвержденной в порядке определенном главным распорядителем бюджетных сре</w:t>
      </w:r>
      <w:proofErr w:type="gramStart"/>
      <w:r w:rsidRPr="00F35F06">
        <w:t>дств в с</w:t>
      </w:r>
      <w:proofErr w:type="gramEnd"/>
      <w:r w:rsidRPr="00F35F06">
        <w:t>оответствии с действующим законодательством и му</w:t>
      </w:r>
      <w:r>
        <w:t xml:space="preserve">ниципальными правовыми актами. </w:t>
      </w:r>
    </w:p>
    <w:p w:rsidR="004E21C2" w:rsidRPr="00EA0E95" w:rsidRDefault="004E21C2" w:rsidP="00504C95">
      <w:pPr>
        <w:tabs>
          <w:tab w:val="left" w:pos="709"/>
        </w:tabs>
        <w:ind w:left="-426" w:firstLine="709"/>
        <w:jc w:val="both"/>
        <w:rPr>
          <w:rFonts w:eastAsiaTheme="minorHAnsi"/>
          <w:color w:val="FF0000"/>
          <w:sz w:val="22"/>
          <w:szCs w:val="22"/>
          <w:lang w:eastAsia="en-US"/>
        </w:rPr>
      </w:pPr>
      <w:r>
        <w:t xml:space="preserve">По итогам финансового года средства использованы </w:t>
      </w:r>
      <w:r w:rsidRPr="00BB5A6E">
        <w:t>на 98,8%.</w:t>
      </w:r>
    </w:p>
    <w:p w:rsidR="004E21C2" w:rsidRPr="005B1113" w:rsidRDefault="004E21C2" w:rsidP="00504C95">
      <w:pPr>
        <w:ind w:left="-426" w:firstLine="709"/>
        <w:jc w:val="both"/>
      </w:pPr>
      <w:r w:rsidRPr="005B1113">
        <w:t>Бюджетное нормативное финансирование распределяется следующим образом:</w:t>
      </w:r>
    </w:p>
    <w:p w:rsidR="004E21C2" w:rsidRPr="005B1113" w:rsidRDefault="004E21C2" w:rsidP="00504C95">
      <w:pPr>
        <w:ind w:left="-426" w:firstLine="709"/>
        <w:jc w:val="both"/>
      </w:pPr>
      <w:r w:rsidRPr="005B1113">
        <w:t>- заработная плата сотрудников;</w:t>
      </w:r>
    </w:p>
    <w:p w:rsidR="004E21C2" w:rsidRPr="005B1113" w:rsidRDefault="004E21C2" w:rsidP="00504C95">
      <w:pPr>
        <w:ind w:left="-426" w:firstLine="709"/>
        <w:jc w:val="both"/>
      </w:pPr>
      <w:r w:rsidRPr="005B1113">
        <w:t>- услуги связи;</w:t>
      </w:r>
    </w:p>
    <w:p w:rsidR="004E21C2" w:rsidRPr="005B1113" w:rsidRDefault="004E21C2" w:rsidP="00504C95">
      <w:pPr>
        <w:ind w:left="-426" w:firstLine="709"/>
        <w:jc w:val="both"/>
      </w:pPr>
      <w:r w:rsidRPr="005B1113">
        <w:t>- расходы на коммунальные платежи</w:t>
      </w:r>
      <w:r>
        <w:t>;</w:t>
      </w:r>
      <w:r w:rsidRPr="005B1113">
        <w:t xml:space="preserve"> </w:t>
      </w:r>
    </w:p>
    <w:p w:rsidR="004E21C2" w:rsidRPr="005B1113" w:rsidRDefault="004E21C2" w:rsidP="00504C95">
      <w:pPr>
        <w:ind w:left="-426" w:firstLine="709"/>
        <w:jc w:val="both"/>
      </w:pPr>
      <w:r w:rsidRPr="005B1113">
        <w:t>- услуги по содержанию здания и имущества</w:t>
      </w:r>
      <w:r>
        <w:t>;</w:t>
      </w:r>
    </w:p>
    <w:p w:rsidR="004E21C2" w:rsidRPr="005B1113" w:rsidRDefault="004E21C2" w:rsidP="00504C95">
      <w:pPr>
        <w:ind w:left="-426" w:firstLine="709"/>
        <w:jc w:val="both"/>
      </w:pPr>
      <w:r w:rsidRPr="005B1113">
        <w:t>- прочие услуги</w:t>
      </w:r>
      <w:r>
        <w:t>;</w:t>
      </w:r>
    </w:p>
    <w:p w:rsidR="004E21C2" w:rsidRPr="005B1113" w:rsidRDefault="004E21C2" w:rsidP="00504C95">
      <w:pPr>
        <w:ind w:left="-426" w:firstLine="709"/>
        <w:jc w:val="both"/>
      </w:pPr>
      <w:r w:rsidRPr="005B1113">
        <w:t>- увеличение стоимости основных средств</w:t>
      </w:r>
      <w:r>
        <w:t>;</w:t>
      </w:r>
    </w:p>
    <w:p w:rsidR="004E21C2" w:rsidRPr="005B1113" w:rsidRDefault="004E21C2" w:rsidP="00504C95">
      <w:pPr>
        <w:ind w:left="-426" w:firstLine="709"/>
        <w:jc w:val="both"/>
      </w:pPr>
      <w:r w:rsidRPr="005B1113">
        <w:t>-увеличение стоимости материальных запасов</w:t>
      </w:r>
      <w:r>
        <w:t>;</w:t>
      </w:r>
    </w:p>
    <w:p w:rsidR="004E21C2" w:rsidRPr="005B1113" w:rsidRDefault="004E21C2" w:rsidP="00504C95">
      <w:pPr>
        <w:ind w:left="-426" w:firstLine="709"/>
        <w:jc w:val="both"/>
      </w:pPr>
      <w:r w:rsidRPr="005B1113">
        <w:lastRenderedPageBreak/>
        <w:t>- питание</w:t>
      </w:r>
      <w:r>
        <w:t>.</w:t>
      </w:r>
    </w:p>
    <w:p w:rsidR="004E21C2" w:rsidRDefault="004E21C2" w:rsidP="00504C95">
      <w:pPr>
        <w:ind w:left="-426"/>
        <w:jc w:val="both"/>
      </w:pPr>
      <w:r>
        <w:t>МКДОУ обеспечивает</w:t>
      </w:r>
      <w:r w:rsidRPr="005B1113">
        <w:t xml:space="preserve"> сохранность и использован</w:t>
      </w:r>
      <w:r>
        <w:t xml:space="preserve">ие имущества строго по целевому </w:t>
      </w:r>
      <w:r w:rsidRPr="005B1113">
        <w:t xml:space="preserve">назначению. </w:t>
      </w:r>
    </w:p>
    <w:p w:rsidR="00504C95" w:rsidRDefault="00504C95" w:rsidP="00504C95">
      <w:pPr>
        <w:kinsoku w:val="0"/>
        <w:overflowPunct w:val="0"/>
        <w:ind w:left="-426" w:firstLine="709"/>
        <w:jc w:val="both"/>
        <w:textAlignment w:val="baseline"/>
        <w:rPr>
          <w:rFonts w:eastAsia="'times new roman'"/>
          <w:b/>
          <w:sz w:val="28"/>
          <w:szCs w:val="28"/>
        </w:rPr>
      </w:pPr>
    </w:p>
    <w:p w:rsidR="004E21C2" w:rsidRPr="00FF4DDB" w:rsidRDefault="004E21C2" w:rsidP="00504C95">
      <w:pPr>
        <w:kinsoku w:val="0"/>
        <w:overflowPunct w:val="0"/>
        <w:ind w:left="-426" w:firstLine="709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proofErr w:type="gramStart"/>
      <w:r w:rsidRPr="00FF4DDB">
        <w:rPr>
          <w:rFonts w:eastAsia="'times new roman'"/>
          <w:b/>
          <w:sz w:val="28"/>
          <w:szCs w:val="28"/>
          <w:lang w:val="en-US"/>
        </w:rPr>
        <w:t>IX</w:t>
      </w:r>
      <w:r w:rsidRPr="00FF4DDB">
        <w:rPr>
          <w:rFonts w:eastAsia="'times new roman'"/>
          <w:b/>
          <w:sz w:val="28"/>
          <w:szCs w:val="28"/>
        </w:rPr>
        <w:t xml:space="preserve"> </w:t>
      </w:r>
      <w:r w:rsidR="00CC22B9" w:rsidRPr="00FF4DDB">
        <w:rPr>
          <w:rFonts w:eastAsia="'times new roman'"/>
          <w:b/>
          <w:sz w:val="28"/>
          <w:szCs w:val="28"/>
        </w:rPr>
        <w:t xml:space="preserve">Решения, выводы </w:t>
      </w:r>
      <w:r w:rsidRPr="00FF4DDB">
        <w:rPr>
          <w:rFonts w:eastAsia="'times new roman'"/>
          <w:b/>
          <w:sz w:val="28"/>
          <w:szCs w:val="28"/>
        </w:rPr>
        <w:t xml:space="preserve">принятые по итогам </w:t>
      </w:r>
      <w:proofErr w:type="spellStart"/>
      <w:r w:rsidR="00CC22B9" w:rsidRPr="00FF4DDB">
        <w:rPr>
          <w:rFonts w:eastAsia="'times new roman'"/>
          <w:b/>
          <w:sz w:val="28"/>
          <w:szCs w:val="28"/>
        </w:rPr>
        <w:t>самообследования</w:t>
      </w:r>
      <w:proofErr w:type="spellEnd"/>
      <w:r w:rsidR="00504C95">
        <w:rPr>
          <w:rFonts w:eastAsia="'times new roman'"/>
          <w:b/>
          <w:sz w:val="28"/>
          <w:szCs w:val="28"/>
        </w:rPr>
        <w:t>.</w:t>
      </w:r>
      <w:proofErr w:type="gramEnd"/>
      <w:r w:rsidR="00CC22B9" w:rsidRPr="00FF4DDB">
        <w:rPr>
          <w:rFonts w:eastAsia="'times new roman'"/>
          <w:b/>
          <w:sz w:val="28"/>
          <w:szCs w:val="28"/>
        </w:rPr>
        <w:t xml:space="preserve"> </w:t>
      </w:r>
    </w:p>
    <w:p w:rsidR="004E21C2" w:rsidRDefault="00504C95" w:rsidP="00504C95">
      <w:pPr>
        <w:ind w:left="-426" w:firstLine="709"/>
        <w:jc w:val="both"/>
        <w:rPr>
          <w:sz w:val="23"/>
          <w:szCs w:val="23"/>
        </w:rPr>
      </w:pPr>
      <w:r>
        <w:t>П</w:t>
      </w:r>
      <w:r w:rsidR="004E21C2" w:rsidRPr="00A05C34">
        <w:t>роведённый анализ деятельности МКДОУ</w:t>
      </w:r>
      <w:r w:rsidR="004E21C2">
        <w:t xml:space="preserve"> </w:t>
      </w:r>
      <w:r w:rsidR="004E21C2" w:rsidRPr="00A05C34">
        <w:t>№72 «Дельфиненок» в 201</w:t>
      </w:r>
      <w:r w:rsidR="004E21C2">
        <w:t>3-2014</w:t>
      </w:r>
      <w:r w:rsidR="004E21C2" w:rsidRPr="00A05C34">
        <w:t>уч. г. показал:</w:t>
      </w:r>
      <w:r w:rsidR="004E21C2" w:rsidRPr="005C483F">
        <w:rPr>
          <w:sz w:val="23"/>
          <w:szCs w:val="23"/>
        </w:rPr>
        <w:t xml:space="preserve"> </w:t>
      </w:r>
    </w:p>
    <w:p w:rsidR="004E21C2" w:rsidRDefault="004E21C2" w:rsidP="00504C95">
      <w:pPr>
        <w:pStyle w:val="a3"/>
        <w:numPr>
          <w:ilvl w:val="0"/>
          <w:numId w:val="15"/>
        </w:numPr>
        <w:ind w:left="-426" w:firstLine="357"/>
        <w:jc w:val="both"/>
      </w:pPr>
      <w:r w:rsidRPr="001B42BB">
        <w:rPr>
          <w:sz w:val="23"/>
          <w:szCs w:val="23"/>
        </w:rPr>
        <w:t>Д</w:t>
      </w:r>
      <w:r w:rsidR="00CC22B9">
        <w:rPr>
          <w:sz w:val="23"/>
          <w:szCs w:val="23"/>
        </w:rPr>
        <w:t>етский сад</w:t>
      </w:r>
      <w:r w:rsidRPr="001B42BB">
        <w:rPr>
          <w:sz w:val="23"/>
          <w:szCs w:val="23"/>
        </w:rPr>
        <w:t xml:space="preserve"> полностью выполняет свое предназначение</w:t>
      </w:r>
      <w:r w:rsidRPr="001B42BB">
        <w:t>, работает в режиме развития</w:t>
      </w:r>
      <w:r>
        <w:t>,</w:t>
      </w:r>
      <w:r w:rsidRPr="001B42BB">
        <w:rPr>
          <w:b/>
          <w:i/>
          <w:sz w:val="32"/>
          <w:szCs w:val="32"/>
        </w:rPr>
        <w:t xml:space="preserve"> </w:t>
      </w:r>
      <w:r w:rsidRPr="001B42BB">
        <w:t>укомплектовано детьми и сотрудниками на 100%</w:t>
      </w:r>
      <w:r w:rsidRPr="001B42BB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</w:t>
      </w:r>
      <w:r w:rsidRPr="001B42BB">
        <w:t>имеет высокий статус среди дошкольных учреждений</w:t>
      </w:r>
      <w:r>
        <w:t xml:space="preserve"> города. </w:t>
      </w:r>
    </w:p>
    <w:p w:rsidR="004E21C2" w:rsidRPr="00A05C34" w:rsidRDefault="004E21C2" w:rsidP="00504C95">
      <w:pPr>
        <w:pStyle w:val="a3"/>
        <w:numPr>
          <w:ilvl w:val="0"/>
          <w:numId w:val="15"/>
        </w:numPr>
        <w:ind w:left="-426" w:firstLine="210"/>
        <w:jc w:val="both"/>
      </w:pPr>
      <w:r w:rsidRPr="00A05C34">
        <w:t xml:space="preserve">Достигнутые результаты работы соответствуют поставленным в начале учебного года целям и задачам и удовлетворяют родительский и педагогический коллектив. </w:t>
      </w:r>
    </w:p>
    <w:p w:rsidR="004E21C2" w:rsidRPr="00A05C34" w:rsidRDefault="004E21C2" w:rsidP="00504C95">
      <w:pPr>
        <w:pStyle w:val="a3"/>
        <w:numPr>
          <w:ilvl w:val="0"/>
          <w:numId w:val="15"/>
        </w:numPr>
        <w:ind w:left="-426" w:firstLine="357"/>
        <w:jc w:val="both"/>
      </w:pPr>
      <w:r w:rsidRPr="00A05C34">
        <w:t>Деятельность по созданию необходимых условий для осуществления доступного и качественного коррекционно – развивающего обучения и воспитания детей с ОВЗ</w:t>
      </w:r>
      <w:r>
        <w:t xml:space="preserve"> </w:t>
      </w:r>
      <w:r w:rsidRPr="00A05C34">
        <w:t xml:space="preserve"> была разнообразной, многоплановой, продуктивной</w:t>
      </w:r>
      <w:r>
        <w:t xml:space="preserve">. В этом учебном году ИКТ </w:t>
      </w:r>
      <w:r>
        <w:rPr>
          <w:sz w:val="23"/>
          <w:szCs w:val="23"/>
        </w:rPr>
        <w:t>позволили оптимизировать педагогический процесс, индивидуализировать обучение детей с нарушениями речи на основе общего интереса и взаимодействия педагогов и родителей, что значительно повысило эффективность коррекционной работы.</w:t>
      </w:r>
    </w:p>
    <w:p w:rsidR="004E21C2" w:rsidRDefault="004E21C2" w:rsidP="00504C95">
      <w:pPr>
        <w:pStyle w:val="a3"/>
        <w:numPr>
          <w:ilvl w:val="0"/>
          <w:numId w:val="15"/>
        </w:numPr>
        <w:ind w:left="-426" w:firstLine="360"/>
        <w:jc w:val="both"/>
      </w:pPr>
      <w:r w:rsidRPr="00A05C34">
        <w:t>Коллектив МКДОУ №72 «Дельфиненок» - высоко – профессиональный, работоспособный, опытный, грамо</w:t>
      </w:r>
      <w:r>
        <w:t xml:space="preserve">тный, компетентный, обладающий </w:t>
      </w:r>
      <w:r w:rsidRPr="00A05C34">
        <w:t>творческим пот</w:t>
      </w:r>
      <w:r>
        <w:t>енциалом, новаторскими умениями, готов реализовывать план мероприятий по введению Федерального государственного образовательного стандарта дошкольного образования.</w:t>
      </w:r>
    </w:p>
    <w:p w:rsidR="004E21C2" w:rsidRDefault="004E21C2" w:rsidP="00504C95">
      <w:pPr>
        <w:pStyle w:val="a3"/>
        <w:numPr>
          <w:ilvl w:val="0"/>
          <w:numId w:val="15"/>
        </w:numPr>
        <w:ind w:left="-426" w:firstLine="360"/>
        <w:jc w:val="both"/>
      </w:pPr>
      <w:r w:rsidRPr="00965824">
        <w:t>Созданная в детском саду гибкая система управления, позволяет обеспечить стабильность работы всех звеньев МКДОУ, отмечается взаимное доверие, сотрудничество, наличие здорового психологического климата в педагогическом сообществе. Это в свою очередь способствует созданию творческой созидательной атмосферы, порождающей инициативу и заинтересованность в работе.</w:t>
      </w:r>
      <w:r>
        <w:t xml:space="preserve"> </w:t>
      </w:r>
    </w:p>
    <w:p w:rsidR="00504C95" w:rsidRDefault="00504C95" w:rsidP="00504C95">
      <w:pPr>
        <w:kinsoku w:val="0"/>
        <w:overflowPunct w:val="0"/>
        <w:ind w:left="-426" w:firstLine="709"/>
        <w:jc w:val="both"/>
        <w:textAlignment w:val="baseline"/>
        <w:rPr>
          <w:rFonts w:eastAsia="'times new roman'"/>
          <w:b/>
          <w:sz w:val="28"/>
          <w:szCs w:val="28"/>
        </w:rPr>
      </w:pPr>
    </w:p>
    <w:p w:rsidR="004E21C2" w:rsidRPr="00FF4DDB" w:rsidRDefault="004E21C2" w:rsidP="00504C95">
      <w:pPr>
        <w:kinsoku w:val="0"/>
        <w:overflowPunct w:val="0"/>
        <w:ind w:left="-426" w:firstLine="709"/>
        <w:jc w:val="both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FF4DDB">
        <w:rPr>
          <w:rFonts w:eastAsia="'times new roman'"/>
          <w:b/>
          <w:sz w:val="28"/>
          <w:szCs w:val="28"/>
          <w:lang w:val="en-US"/>
        </w:rPr>
        <w:t>X</w:t>
      </w:r>
      <w:r w:rsidRPr="00FF4DDB">
        <w:rPr>
          <w:rFonts w:eastAsia="'times new roman'"/>
          <w:b/>
          <w:sz w:val="28"/>
          <w:szCs w:val="28"/>
        </w:rPr>
        <w:t xml:space="preserve"> Перспективы и планы развития</w:t>
      </w:r>
      <w:r w:rsidR="00504C95">
        <w:rPr>
          <w:rFonts w:eastAsia="'times new roman'"/>
          <w:b/>
          <w:sz w:val="28"/>
          <w:szCs w:val="28"/>
        </w:rPr>
        <w:t>.</w:t>
      </w:r>
    </w:p>
    <w:p w:rsidR="0070714B" w:rsidRDefault="0070714B" w:rsidP="00504C95">
      <w:pPr>
        <w:ind w:left="-426"/>
        <w:jc w:val="both"/>
      </w:pPr>
      <w:r w:rsidRPr="00D70F43">
        <w:rPr>
          <w:b/>
        </w:rPr>
        <w:t>Цель</w:t>
      </w:r>
      <w:r>
        <w:rPr>
          <w:b/>
        </w:rPr>
        <w:t>:</w:t>
      </w:r>
      <w:r w:rsidRPr="0070714B">
        <w:t xml:space="preserve"> </w:t>
      </w:r>
      <w:r w:rsidR="00984B46">
        <w:t xml:space="preserve">создание условий для </w:t>
      </w:r>
      <w:r w:rsidR="00130191">
        <w:t>обеспечения</w:t>
      </w:r>
      <w:r w:rsidRPr="00D70F43">
        <w:t xml:space="preserve"> доступности качественного образования</w:t>
      </w:r>
      <w:r>
        <w:t xml:space="preserve"> и воспитания</w:t>
      </w:r>
      <w:r w:rsidRPr="00D70F43">
        <w:t xml:space="preserve">, соответствующего требованиям </w:t>
      </w:r>
      <w:r>
        <w:t xml:space="preserve">Федерального </w:t>
      </w:r>
      <w:r w:rsidR="00B10199">
        <w:t>государственного образовательного стандарта дошкольного образования.</w:t>
      </w:r>
    </w:p>
    <w:p w:rsidR="00B10199" w:rsidRDefault="00B10199" w:rsidP="00504C95">
      <w:pPr>
        <w:spacing w:after="200"/>
        <w:ind w:left="-426" w:firstLine="709"/>
        <w:jc w:val="both"/>
      </w:pPr>
      <w:r>
        <w:t>В 2014-2015 учебном году МКДОУ</w:t>
      </w:r>
      <w:r w:rsidR="00130191">
        <w:t xml:space="preserve"> № 72 «Дельфиненок» планирует: </w:t>
      </w:r>
    </w:p>
    <w:p w:rsidR="00984B46" w:rsidRDefault="00984B46" w:rsidP="00504C95">
      <w:pPr>
        <w:widowControl w:val="0"/>
        <w:numPr>
          <w:ilvl w:val="1"/>
          <w:numId w:val="20"/>
        </w:numPr>
        <w:tabs>
          <w:tab w:val="left" w:pos="250"/>
          <w:tab w:val="left" w:pos="400"/>
        </w:tabs>
        <w:autoSpaceDE w:val="0"/>
        <w:autoSpaceDN w:val="0"/>
        <w:adjustRightInd w:val="0"/>
        <w:spacing w:after="200"/>
        <w:ind w:left="-426" w:right="142" w:hanging="357"/>
        <w:jc w:val="both"/>
      </w:pPr>
      <w:r w:rsidRPr="00984B46">
        <w:rPr>
          <w:rFonts w:eastAsia="Calibri"/>
          <w:lang w:eastAsia="en-US"/>
        </w:rPr>
        <w:t xml:space="preserve">Продолжить работу по повышению </w:t>
      </w:r>
      <w:r w:rsidRPr="00130191">
        <w:rPr>
          <w:rFonts w:eastAsia="Calibri"/>
          <w:lang w:eastAsia="en-US"/>
        </w:rPr>
        <w:t xml:space="preserve">уровня </w:t>
      </w:r>
      <w:r w:rsidR="00130191" w:rsidRPr="00130191">
        <w:rPr>
          <w:rFonts w:eastAsia="Lucida Sans Unicode"/>
          <w:kern w:val="3"/>
        </w:rPr>
        <w:t>охраны жизни</w:t>
      </w:r>
      <w:r w:rsidR="00130191" w:rsidRPr="00130191">
        <w:rPr>
          <w:rFonts w:eastAsia="Calibri"/>
          <w:lang w:eastAsia="en-US"/>
        </w:rPr>
        <w:t xml:space="preserve"> и</w:t>
      </w:r>
      <w:r w:rsidR="00130191">
        <w:rPr>
          <w:rFonts w:eastAsia="Calibri"/>
          <w:lang w:eastAsia="en-US"/>
        </w:rPr>
        <w:t xml:space="preserve"> </w:t>
      </w:r>
      <w:r w:rsidRPr="00984B46">
        <w:rPr>
          <w:rFonts w:eastAsia="Calibri"/>
          <w:lang w:eastAsia="en-US"/>
        </w:rPr>
        <w:t>здоровья детей</w:t>
      </w:r>
      <w:r w:rsidR="00130191">
        <w:rPr>
          <w:rFonts w:eastAsia="Calibri"/>
          <w:lang w:eastAsia="en-US"/>
        </w:rPr>
        <w:t>,</w:t>
      </w:r>
      <w:r w:rsidRPr="00984B46">
        <w:rPr>
          <w:rFonts w:eastAsia="Calibri"/>
          <w:lang w:eastAsia="en-US"/>
        </w:rPr>
        <w:t xml:space="preserve"> активное внедрение современных </w:t>
      </w:r>
      <w:proofErr w:type="spellStart"/>
      <w:r w:rsidRPr="00984B46">
        <w:rPr>
          <w:rFonts w:eastAsia="Calibri"/>
          <w:lang w:eastAsia="en-US"/>
        </w:rPr>
        <w:t>здоровьесберегающих</w:t>
      </w:r>
      <w:proofErr w:type="spellEnd"/>
      <w:r w:rsidRPr="00984B46">
        <w:rPr>
          <w:rFonts w:eastAsia="Calibri"/>
          <w:lang w:eastAsia="en-US"/>
        </w:rPr>
        <w:t xml:space="preserve"> технологий.</w:t>
      </w:r>
      <w:r w:rsidRPr="00984B46">
        <w:t xml:space="preserve"> </w:t>
      </w:r>
    </w:p>
    <w:p w:rsidR="00130191" w:rsidRDefault="00984B46" w:rsidP="00504C95">
      <w:pPr>
        <w:widowControl w:val="0"/>
        <w:numPr>
          <w:ilvl w:val="1"/>
          <w:numId w:val="20"/>
        </w:numPr>
        <w:tabs>
          <w:tab w:val="left" w:pos="250"/>
          <w:tab w:val="left" w:pos="400"/>
        </w:tabs>
        <w:autoSpaceDE w:val="0"/>
        <w:autoSpaceDN w:val="0"/>
        <w:adjustRightInd w:val="0"/>
        <w:spacing w:after="200"/>
        <w:ind w:left="-426" w:right="142" w:hanging="357"/>
        <w:jc w:val="both"/>
      </w:pPr>
      <w:r w:rsidRPr="00D70F43">
        <w:t xml:space="preserve">Обеспечить качество </w:t>
      </w:r>
      <w:r w:rsidRPr="001626BD">
        <w:t>образовательного процесса, квалифицированной коррекции отклонений в физическом и психическом развитии воспитанников</w:t>
      </w:r>
      <w:r w:rsidRPr="00D70F43">
        <w:t>, создать предпосылки для ро</w:t>
      </w:r>
      <w:r w:rsidR="00130191">
        <w:t>ста личностных достижений детей.</w:t>
      </w:r>
    </w:p>
    <w:p w:rsidR="00130191" w:rsidRDefault="00984B46" w:rsidP="00504C95">
      <w:pPr>
        <w:widowControl w:val="0"/>
        <w:numPr>
          <w:ilvl w:val="1"/>
          <w:numId w:val="20"/>
        </w:numPr>
        <w:tabs>
          <w:tab w:val="left" w:pos="250"/>
          <w:tab w:val="left" w:pos="400"/>
        </w:tabs>
        <w:autoSpaceDE w:val="0"/>
        <w:autoSpaceDN w:val="0"/>
        <w:adjustRightInd w:val="0"/>
        <w:spacing w:after="200"/>
        <w:ind w:left="-426" w:right="142" w:hanging="357"/>
        <w:jc w:val="both"/>
      </w:pPr>
      <w:r w:rsidRPr="00D70F43">
        <w:t>Совершенствовать профессиональную компетентность и общекультурный ур</w:t>
      </w:r>
      <w:r>
        <w:t xml:space="preserve">овень педагогических работников в условиях введения ФГОС </w:t>
      </w:r>
      <w:proofErr w:type="gramStart"/>
      <w:r>
        <w:t>ДО</w:t>
      </w:r>
      <w:proofErr w:type="gramEnd"/>
      <w:r>
        <w:t>.</w:t>
      </w:r>
      <w:r w:rsidRPr="00130191">
        <w:rPr>
          <w:rFonts w:eastAsia="Calibri"/>
          <w:lang w:eastAsia="en-US"/>
        </w:rPr>
        <w:t xml:space="preserve"> Стимулировать профессиональный и личностный рост педагогов.</w:t>
      </w:r>
    </w:p>
    <w:p w:rsidR="00B10199" w:rsidRPr="00130191" w:rsidRDefault="00984B46" w:rsidP="00504C95">
      <w:pPr>
        <w:widowControl w:val="0"/>
        <w:numPr>
          <w:ilvl w:val="1"/>
          <w:numId w:val="20"/>
        </w:numPr>
        <w:tabs>
          <w:tab w:val="left" w:pos="250"/>
          <w:tab w:val="left" w:pos="400"/>
        </w:tabs>
        <w:autoSpaceDE w:val="0"/>
        <w:autoSpaceDN w:val="0"/>
        <w:adjustRightInd w:val="0"/>
        <w:spacing w:after="200"/>
        <w:ind w:left="-426" w:right="142" w:hanging="357"/>
        <w:jc w:val="both"/>
      </w:pPr>
      <w:r w:rsidRPr="00130191">
        <w:rPr>
          <w:rFonts w:eastAsia="Calibri"/>
          <w:lang w:eastAsia="en-US"/>
        </w:rPr>
        <w:t>Использовать активные формы взаимодействия с родителями, вовлекая их в жизнь детского сада.</w:t>
      </w:r>
    </w:p>
    <w:p w:rsidR="005C483F" w:rsidRPr="00504C95" w:rsidRDefault="005C483F" w:rsidP="00504C95">
      <w:pPr>
        <w:ind w:left="-426"/>
        <w:rPr>
          <w:b/>
        </w:rPr>
      </w:pPr>
      <w:r w:rsidRPr="00504C95">
        <w:rPr>
          <w:b/>
        </w:rPr>
        <w:t>Ожидаемые результаты:</w:t>
      </w:r>
    </w:p>
    <w:p w:rsidR="005C483F" w:rsidRPr="00504C95" w:rsidRDefault="00504C95" w:rsidP="00504C95">
      <w:pPr>
        <w:pStyle w:val="a3"/>
        <w:numPr>
          <w:ilvl w:val="0"/>
          <w:numId w:val="23"/>
        </w:numPr>
        <w:ind w:left="-426"/>
        <w:rPr>
          <w:b/>
        </w:rPr>
      </w:pPr>
      <w:r>
        <w:rPr>
          <w:b/>
        </w:rPr>
        <w:t>д</w:t>
      </w:r>
      <w:r w:rsidR="005C483F" w:rsidRPr="00504C95">
        <w:rPr>
          <w:b/>
        </w:rPr>
        <w:t>ля детского сада – повышение конкурентоспособности учреждения;</w:t>
      </w:r>
    </w:p>
    <w:p w:rsidR="005C483F" w:rsidRPr="00504C95" w:rsidRDefault="005C483F" w:rsidP="00504C95">
      <w:pPr>
        <w:pStyle w:val="a3"/>
        <w:numPr>
          <w:ilvl w:val="0"/>
          <w:numId w:val="23"/>
        </w:numPr>
        <w:ind w:left="-426"/>
        <w:rPr>
          <w:b/>
        </w:rPr>
      </w:pPr>
      <w:r w:rsidRPr="00504C95">
        <w:rPr>
          <w:b/>
        </w:rPr>
        <w:t>для детей – получение качественн</w:t>
      </w:r>
      <w:r w:rsidR="00965824" w:rsidRPr="00504C95">
        <w:rPr>
          <w:b/>
        </w:rPr>
        <w:t>ых коррекционно – развивающих образовательных услуг</w:t>
      </w:r>
      <w:r w:rsidRPr="00504C95">
        <w:rPr>
          <w:b/>
        </w:rPr>
        <w:t xml:space="preserve"> в соответствии с индивидуальными запросами и возможностями каждого ребенка;</w:t>
      </w:r>
    </w:p>
    <w:p w:rsidR="005C483F" w:rsidRPr="00504C95" w:rsidRDefault="005C483F" w:rsidP="00504C95">
      <w:pPr>
        <w:pStyle w:val="a3"/>
        <w:numPr>
          <w:ilvl w:val="0"/>
          <w:numId w:val="23"/>
        </w:numPr>
        <w:ind w:left="-426"/>
        <w:rPr>
          <w:b/>
        </w:rPr>
      </w:pPr>
      <w:r w:rsidRPr="00504C95">
        <w:rPr>
          <w:b/>
        </w:rPr>
        <w:t xml:space="preserve">для педагогического коллектива – профессиональная компетентность коллектива;  </w:t>
      </w:r>
    </w:p>
    <w:p w:rsidR="00A05C34" w:rsidRPr="00504C95" w:rsidRDefault="005C483F" w:rsidP="00504C95">
      <w:pPr>
        <w:pStyle w:val="a3"/>
        <w:numPr>
          <w:ilvl w:val="0"/>
          <w:numId w:val="23"/>
        </w:numPr>
        <w:ind w:left="-426"/>
        <w:rPr>
          <w:b/>
        </w:rPr>
      </w:pPr>
      <w:r w:rsidRPr="00504C95">
        <w:rPr>
          <w:b/>
        </w:rPr>
        <w:t>для семьи – сохранение здоровья ребенка и успешность</w:t>
      </w:r>
    </w:p>
    <w:p w:rsidR="00C07304" w:rsidRPr="00965824" w:rsidRDefault="00C07304" w:rsidP="00504C95">
      <w:pPr>
        <w:ind w:left="-426" w:firstLine="709"/>
        <w:jc w:val="both"/>
      </w:pPr>
    </w:p>
    <w:p w:rsidR="00D70F43" w:rsidRDefault="00D70F43" w:rsidP="00504C95">
      <w:pPr>
        <w:ind w:left="-426"/>
        <w:jc w:val="both"/>
        <w:rPr>
          <w:rFonts w:eastAsiaTheme="minorHAnsi"/>
          <w:lang w:eastAsia="en-US"/>
        </w:rPr>
      </w:pPr>
    </w:p>
    <w:p w:rsidR="00D70F43" w:rsidRDefault="00D70F43" w:rsidP="00504C95">
      <w:pPr>
        <w:ind w:left="-426"/>
        <w:jc w:val="both"/>
      </w:pPr>
    </w:p>
    <w:sectPr w:rsidR="00D70F43" w:rsidSect="00A45DCE">
      <w:footerReference w:type="even" r:id="rId9"/>
      <w:footerReference w:type="default" r:id="rId10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12" w:rsidRDefault="00891F12">
      <w:r>
        <w:separator/>
      </w:r>
    </w:p>
  </w:endnote>
  <w:endnote w:type="continuationSeparator" w:id="0">
    <w:p w:rsidR="00891F12" w:rsidRDefault="0089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'times new roman'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CE" w:rsidRDefault="00A45DCE" w:rsidP="00E51241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5DCE" w:rsidRDefault="00A45DCE">
    <w:pPr>
      <w:pStyle w:val="ac"/>
    </w:pPr>
  </w:p>
  <w:p w:rsidR="00A45DCE" w:rsidRDefault="00A45D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CE" w:rsidRDefault="00A45D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12" w:rsidRDefault="00891F12">
      <w:r>
        <w:separator/>
      </w:r>
    </w:p>
  </w:footnote>
  <w:footnote w:type="continuationSeparator" w:id="0">
    <w:p w:rsidR="00891F12" w:rsidRDefault="0089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B93"/>
    <w:multiLevelType w:val="hybridMultilevel"/>
    <w:tmpl w:val="81AA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442"/>
    <w:multiLevelType w:val="hybridMultilevel"/>
    <w:tmpl w:val="7048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62B4"/>
    <w:multiLevelType w:val="hybridMultilevel"/>
    <w:tmpl w:val="C5FA8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1EF6"/>
    <w:multiLevelType w:val="hybridMultilevel"/>
    <w:tmpl w:val="6736E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6972FC"/>
    <w:multiLevelType w:val="multilevel"/>
    <w:tmpl w:val="E5F8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C4D28"/>
    <w:multiLevelType w:val="hybridMultilevel"/>
    <w:tmpl w:val="308C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A080A"/>
    <w:multiLevelType w:val="hybridMultilevel"/>
    <w:tmpl w:val="3C2259C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4A6269D"/>
    <w:multiLevelType w:val="hybridMultilevel"/>
    <w:tmpl w:val="0AF48B36"/>
    <w:lvl w:ilvl="0" w:tplc="4A841AC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FD1448"/>
    <w:multiLevelType w:val="hybridMultilevel"/>
    <w:tmpl w:val="8EB2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951FA"/>
    <w:multiLevelType w:val="hybridMultilevel"/>
    <w:tmpl w:val="3A5A1CDC"/>
    <w:lvl w:ilvl="0" w:tplc="3FC85E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A16A0F6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B481EC5"/>
    <w:multiLevelType w:val="hybridMultilevel"/>
    <w:tmpl w:val="558C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31257"/>
    <w:multiLevelType w:val="hybridMultilevel"/>
    <w:tmpl w:val="D8200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D81F0C"/>
    <w:multiLevelType w:val="hybridMultilevel"/>
    <w:tmpl w:val="ADCE685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43763B0D"/>
    <w:multiLevelType w:val="hybridMultilevel"/>
    <w:tmpl w:val="29F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15AF5"/>
    <w:multiLevelType w:val="hybridMultilevel"/>
    <w:tmpl w:val="9B883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E2A72CE"/>
    <w:multiLevelType w:val="hybridMultilevel"/>
    <w:tmpl w:val="1410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24171"/>
    <w:multiLevelType w:val="hybridMultilevel"/>
    <w:tmpl w:val="782CD2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8181E08"/>
    <w:multiLevelType w:val="hybridMultilevel"/>
    <w:tmpl w:val="CDC20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F93B56"/>
    <w:multiLevelType w:val="hybridMultilevel"/>
    <w:tmpl w:val="2E2CD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05F"/>
    <w:multiLevelType w:val="hybridMultilevel"/>
    <w:tmpl w:val="E82A3280"/>
    <w:lvl w:ilvl="0" w:tplc="B7FCD38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C36E01"/>
    <w:multiLevelType w:val="hybridMultilevel"/>
    <w:tmpl w:val="C9928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B15"/>
    <w:multiLevelType w:val="hybridMultilevel"/>
    <w:tmpl w:val="F960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47F80"/>
    <w:multiLevelType w:val="hybridMultilevel"/>
    <w:tmpl w:val="459E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4"/>
  </w:num>
  <w:num w:numId="5">
    <w:abstractNumId w:val="16"/>
  </w:num>
  <w:num w:numId="6">
    <w:abstractNumId w:val="13"/>
  </w:num>
  <w:num w:numId="7">
    <w:abstractNumId w:val="5"/>
  </w:num>
  <w:num w:numId="8">
    <w:abstractNumId w:val="6"/>
  </w:num>
  <w:num w:numId="9">
    <w:abstractNumId w:val="19"/>
  </w:num>
  <w:num w:numId="10">
    <w:abstractNumId w:val="22"/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21"/>
  </w:num>
  <w:num w:numId="16">
    <w:abstractNumId w:val="0"/>
  </w:num>
  <w:num w:numId="17">
    <w:abstractNumId w:val="2"/>
  </w:num>
  <w:num w:numId="18">
    <w:abstractNumId w:val="7"/>
  </w:num>
  <w:num w:numId="19">
    <w:abstractNumId w:val="4"/>
  </w:num>
  <w:num w:numId="20">
    <w:abstractNumId w:val="9"/>
  </w:num>
  <w:num w:numId="21">
    <w:abstractNumId w:val="20"/>
  </w:num>
  <w:num w:numId="22">
    <w:abstractNumId w:val="17"/>
  </w:num>
  <w:num w:numId="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76"/>
    <w:rsid w:val="0001527C"/>
    <w:rsid w:val="00017EAD"/>
    <w:rsid w:val="000202E0"/>
    <w:rsid w:val="0009540A"/>
    <w:rsid w:val="000C2D79"/>
    <w:rsid w:val="000F0D8B"/>
    <w:rsid w:val="000F2CA9"/>
    <w:rsid w:val="00104840"/>
    <w:rsid w:val="0011716D"/>
    <w:rsid w:val="00130191"/>
    <w:rsid w:val="0013522D"/>
    <w:rsid w:val="001626BD"/>
    <w:rsid w:val="00180E5C"/>
    <w:rsid w:val="001816FA"/>
    <w:rsid w:val="00187256"/>
    <w:rsid w:val="001A5B0D"/>
    <w:rsid w:val="001A624C"/>
    <w:rsid w:val="001A6C06"/>
    <w:rsid w:val="001B12F2"/>
    <w:rsid w:val="001B42BB"/>
    <w:rsid w:val="001D5CE9"/>
    <w:rsid w:val="001E28F4"/>
    <w:rsid w:val="001E59FD"/>
    <w:rsid w:val="002227F6"/>
    <w:rsid w:val="002304EF"/>
    <w:rsid w:val="002535BD"/>
    <w:rsid w:val="00253F76"/>
    <w:rsid w:val="00255A0D"/>
    <w:rsid w:val="00273F3C"/>
    <w:rsid w:val="002A435C"/>
    <w:rsid w:val="002C05EB"/>
    <w:rsid w:val="002C4B9D"/>
    <w:rsid w:val="002D1C2E"/>
    <w:rsid w:val="002E36C1"/>
    <w:rsid w:val="0030646A"/>
    <w:rsid w:val="0032746B"/>
    <w:rsid w:val="00362357"/>
    <w:rsid w:val="003665FD"/>
    <w:rsid w:val="00393520"/>
    <w:rsid w:val="00394574"/>
    <w:rsid w:val="003A7C6E"/>
    <w:rsid w:val="003B220B"/>
    <w:rsid w:val="003D45CF"/>
    <w:rsid w:val="003E4C47"/>
    <w:rsid w:val="003E6942"/>
    <w:rsid w:val="003F525E"/>
    <w:rsid w:val="004037BD"/>
    <w:rsid w:val="00444157"/>
    <w:rsid w:val="004465DE"/>
    <w:rsid w:val="004624B1"/>
    <w:rsid w:val="00462512"/>
    <w:rsid w:val="00463271"/>
    <w:rsid w:val="004645A0"/>
    <w:rsid w:val="004845A2"/>
    <w:rsid w:val="00491670"/>
    <w:rsid w:val="004C14F7"/>
    <w:rsid w:val="004E21C2"/>
    <w:rsid w:val="004F54A9"/>
    <w:rsid w:val="00504C95"/>
    <w:rsid w:val="00520DE9"/>
    <w:rsid w:val="00534A37"/>
    <w:rsid w:val="0054040B"/>
    <w:rsid w:val="00570605"/>
    <w:rsid w:val="00591967"/>
    <w:rsid w:val="005B1113"/>
    <w:rsid w:val="005B1965"/>
    <w:rsid w:val="005B581E"/>
    <w:rsid w:val="005C483F"/>
    <w:rsid w:val="005D46B8"/>
    <w:rsid w:val="005F08AE"/>
    <w:rsid w:val="00606068"/>
    <w:rsid w:val="006114AA"/>
    <w:rsid w:val="0063282A"/>
    <w:rsid w:val="00661D64"/>
    <w:rsid w:val="006815DC"/>
    <w:rsid w:val="006816BC"/>
    <w:rsid w:val="00681950"/>
    <w:rsid w:val="0068429C"/>
    <w:rsid w:val="00686BF9"/>
    <w:rsid w:val="006A7410"/>
    <w:rsid w:val="006B0CC8"/>
    <w:rsid w:val="006B4047"/>
    <w:rsid w:val="006C4F03"/>
    <w:rsid w:val="006E7984"/>
    <w:rsid w:val="0070409C"/>
    <w:rsid w:val="0070714B"/>
    <w:rsid w:val="007107E2"/>
    <w:rsid w:val="0072292F"/>
    <w:rsid w:val="00744E92"/>
    <w:rsid w:val="00750C56"/>
    <w:rsid w:val="00753FED"/>
    <w:rsid w:val="00782BDC"/>
    <w:rsid w:val="0078775D"/>
    <w:rsid w:val="007A66F8"/>
    <w:rsid w:val="007C7E83"/>
    <w:rsid w:val="007D04F9"/>
    <w:rsid w:val="007D3AD9"/>
    <w:rsid w:val="007D7F2C"/>
    <w:rsid w:val="0080193E"/>
    <w:rsid w:val="008019E9"/>
    <w:rsid w:val="008046FB"/>
    <w:rsid w:val="0084352D"/>
    <w:rsid w:val="00844ADA"/>
    <w:rsid w:val="00850600"/>
    <w:rsid w:val="00854032"/>
    <w:rsid w:val="00872AEC"/>
    <w:rsid w:val="00891F12"/>
    <w:rsid w:val="008C1232"/>
    <w:rsid w:val="008C6B95"/>
    <w:rsid w:val="008E05F2"/>
    <w:rsid w:val="008E2CA6"/>
    <w:rsid w:val="008F019D"/>
    <w:rsid w:val="008F6721"/>
    <w:rsid w:val="00904530"/>
    <w:rsid w:val="00916976"/>
    <w:rsid w:val="00933916"/>
    <w:rsid w:val="00965824"/>
    <w:rsid w:val="00975522"/>
    <w:rsid w:val="009807F1"/>
    <w:rsid w:val="00983CB2"/>
    <w:rsid w:val="00984B46"/>
    <w:rsid w:val="009C0BBE"/>
    <w:rsid w:val="009D2FAF"/>
    <w:rsid w:val="009E77E7"/>
    <w:rsid w:val="009F3016"/>
    <w:rsid w:val="009F4CFA"/>
    <w:rsid w:val="009F6513"/>
    <w:rsid w:val="009F6980"/>
    <w:rsid w:val="00A05C34"/>
    <w:rsid w:val="00A11930"/>
    <w:rsid w:val="00A16EB6"/>
    <w:rsid w:val="00A24E2D"/>
    <w:rsid w:val="00A412AD"/>
    <w:rsid w:val="00A45DCE"/>
    <w:rsid w:val="00A45FA3"/>
    <w:rsid w:val="00A75B2B"/>
    <w:rsid w:val="00A842C8"/>
    <w:rsid w:val="00A93C14"/>
    <w:rsid w:val="00AA3DE8"/>
    <w:rsid w:val="00AB19B8"/>
    <w:rsid w:val="00AB6977"/>
    <w:rsid w:val="00AE248E"/>
    <w:rsid w:val="00B10199"/>
    <w:rsid w:val="00B1262C"/>
    <w:rsid w:val="00B12C8B"/>
    <w:rsid w:val="00B23365"/>
    <w:rsid w:val="00B377F8"/>
    <w:rsid w:val="00B43B59"/>
    <w:rsid w:val="00B4449F"/>
    <w:rsid w:val="00B92F24"/>
    <w:rsid w:val="00BB5A6E"/>
    <w:rsid w:val="00BD23D6"/>
    <w:rsid w:val="00BD2BC9"/>
    <w:rsid w:val="00C05F7B"/>
    <w:rsid w:val="00C063F8"/>
    <w:rsid w:val="00C07304"/>
    <w:rsid w:val="00C07623"/>
    <w:rsid w:val="00C11DB8"/>
    <w:rsid w:val="00C55B7C"/>
    <w:rsid w:val="00C5764F"/>
    <w:rsid w:val="00C97979"/>
    <w:rsid w:val="00CA10F0"/>
    <w:rsid w:val="00CA298F"/>
    <w:rsid w:val="00CA7ACC"/>
    <w:rsid w:val="00CB775B"/>
    <w:rsid w:val="00CC22B9"/>
    <w:rsid w:val="00CF7B90"/>
    <w:rsid w:val="00D1751B"/>
    <w:rsid w:val="00D36494"/>
    <w:rsid w:val="00D3713C"/>
    <w:rsid w:val="00D41DFA"/>
    <w:rsid w:val="00D44C0F"/>
    <w:rsid w:val="00D61744"/>
    <w:rsid w:val="00D70F43"/>
    <w:rsid w:val="00DB2891"/>
    <w:rsid w:val="00DC106A"/>
    <w:rsid w:val="00DC2AB1"/>
    <w:rsid w:val="00DF0DC9"/>
    <w:rsid w:val="00E3024F"/>
    <w:rsid w:val="00E35DA8"/>
    <w:rsid w:val="00E51241"/>
    <w:rsid w:val="00E66EFD"/>
    <w:rsid w:val="00E906DB"/>
    <w:rsid w:val="00EA0E95"/>
    <w:rsid w:val="00EA2BBB"/>
    <w:rsid w:val="00EB7B40"/>
    <w:rsid w:val="00EC669E"/>
    <w:rsid w:val="00ED0799"/>
    <w:rsid w:val="00EE6137"/>
    <w:rsid w:val="00F0326F"/>
    <w:rsid w:val="00F136A8"/>
    <w:rsid w:val="00F14F20"/>
    <w:rsid w:val="00F24332"/>
    <w:rsid w:val="00F350E4"/>
    <w:rsid w:val="00F50261"/>
    <w:rsid w:val="00F73C06"/>
    <w:rsid w:val="00F9250C"/>
    <w:rsid w:val="00FA7E8D"/>
    <w:rsid w:val="00FB3083"/>
    <w:rsid w:val="00FF487F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19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76"/>
    <w:pPr>
      <w:ind w:left="720"/>
      <w:contextualSpacing/>
    </w:pPr>
  </w:style>
  <w:style w:type="character" w:styleId="a4">
    <w:name w:val="Hyperlink"/>
    <w:uiPriority w:val="99"/>
    <w:unhideWhenUsed/>
    <w:rsid w:val="009169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9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1E59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E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C5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E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020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4645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11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8">
    <w:name w:val="Знак"/>
    <w:basedOn w:val="a"/>
    <w:rsid w:val="006C4F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6C4F03"/>
    <w:pPr>
      <w:spacing w:after="120"/>
    </w:pPr>
  </w:style>
  <w:style w:type="character" w:customStyle="1" w:styleId="aa">
    <w:name w:val="Основной текст Знак"/>
    <w:basedOn w:val="a0"/>
    <w:link w:val="a9"/>
    <w:rsid w:val="006C4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4352D"/>
  </w:style>
  <w:style w:type="paragraph" w:styleId="ac">
    <w:name w:val="footer"/>
    <w:basedOn w:val="a"/>
    <w:link w:val="ad"/>
    <w:rsid w:val="008435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43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A0E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A0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0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F7B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6">
    <w:name w:val="Сетка таблицы6"/>
    <w:basedOn w:val="a1"/>
    <w:next w:val="a7"/>
    <w:uiPriority w:val="59"/>
    <w:rsid w:val="00CA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19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76"/>
    <w:pPr>
      <w:ind w:left="720"/>
      <w:contextualSpacing/>
    </w:pPr>
  </w:style>
  <w:style w:type="character" w:styleId="a4">
    <w:name w:val="Hyperlink"/>
    <w:uiPriority w:val="99"/>
    <w:unhideWhenUsed/>
    <w:rsid w:val="009169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9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1E59F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E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C57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E3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020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4645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11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8">
    <w:name w:val="Знак"/>
    <w:basedOn w:val="a"/>
    <w:rsid w:val="006C4F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6C4F03"/>
    <w:pPr>
      <w:spacing w:after="120"/>
    </w:pPr>
  </w:style>
  <w:style w:type="character" w:customStyle="1" w:styleId="aa">
    <w:name w:val="Основной текст Знак"/>
    <w:basedOn w:val="a0"/>
    <w:link w:val="a9"/>
    <w:rsid w:val="006C4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4352D"/>
  </w:style>
  <w:style w:type="paragraph" w:styleId="ac">
    <w:name w:val="footer"/>
    <w:basedOn w:val="a"/>
    <w:link w:val="ad"/>
    <w:rsid w:val="008435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43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A0E9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A0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0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F7B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6">
    <w:name w:val="Сетка таблицы6"/>
    <w:basedOn w:val="a1"/>
    <w:next w:val="a7"/>
    <w:uiPriority w:val="59"/>
    <w:rsid w:val="00CA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24.ru/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18</Pages>
  <Words>8172</Words>
  <Characters>46584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14</cp:revision>
  <cp:lastPrinted>2013-09-08T23:41:00Z</cp:lastPrinted>
  <dcterms:created xsi:type="dcterms:W3CDTF">2014-07-29T12:16:00Z</dcterms:created>
  <dcterms:modified xsi:type="dcterms:W3CDTF">2014-09-16T04:21:00Z</dcterms:modified>
</cp:coreProperties>
</file>