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«Весна пришла»</w:t>
      </w:r>
    </w:p>
    <w:p w:rsidR="004910A9" w:rsidRPr="002702F8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Интегрированная непосредственная образовательная деятельность</w:t>
      </w: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702F8">
        <w:rPr>
          <w:rFonts w:ascii="Times New Roman" w:hAnsi="Times New Roman" w:cs="Times New Roman"/>
          <w:b/>
          <w:sz w:val="28"/>
        </w:rPr>
        <w:t xml:space="preserve"> по </w:t>
      </w:r>
      <w:r>
        <w:rPr>
          <w:rFonts w:ascii="Times New Roman" w:hAnsi="Times New Roman" w:cs="Times New Roman"/>
          <w:b/>
          <w:sz w:val="28"/>
        </w:rPr>
        <w:t>ознакомлению с окружающим миром</w:t>
      </w: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702F8">
        <w:rPr>
          <w:rFonts w:ascii="Times New Roman" w:hAnsi="Times New Roman" w:cs="Times New Roman"/>
          <w:b/>
          <w:sz w:val="28"/>
        </w:rPr>
        <w:t xml:space="preserve"> и </w:t>
      </w:r>
      <w:r>
        <w:rPr>
          <w:rFonts w:ascii="Times New Roman" w:hAnsi="Times New Roman" w:cs="Times New Roman"/>
          <w:b/>
          <w:sz w:val="28"/>
        </w:rPr>
        <w:t>конструированию</w:t>
      </w:r>
      <w:r w:rsidRPr="002702F8">
        <w:rPr>
          <w:rFonts w:ascii="Times New Roman" w:hAnsi="Times New Roman" w:cs="Times New Roman"/>
          <w:b/>
          <w:sz w:val="28"/>
        </w:rPr>
        <w:t xml:space="preserve"> детей с ЗПР</w:t>
      </w:r>
    </w:p>
    <w:p w:rsidR="004910A9" w:rsidRPr="002702F8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702F8">
        <w:rPr>
          <w:rFonts w:ascii="Times New Roman" w:hAnsi="Times New Roman" w:cs="Times New Roman"/>
          <w:b/>
          <w:sz w:val="28"/>
        </w:rPr>
        <w:t xml:space="preserve"> (5 – 6 лет)</w:t>
      </w: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 высшей категории МБДОУ № 72 «</w:t>
      </w:r>
      <w:proofErr w:type="spellStart"/>
      <w:r>
        <w:rPr>
          <w:rFonts w:ascii="Times New Roman" w:hAnsi="Times New Roman" w:cs="Times New Roman"/>
          <w:b/>
          <w:sz w:val="28"/>
        </w:rPr>
        <w:t>Дельфиненок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» </w:t>
      </w: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Бурдыкина Марина Михайловна</w:t>
      </w: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rPr>
          <w:rFonts w:ascii="Times New Roman" w:hAnsi="Times New Roman" w:cs="Times New Roman"/>
          <w:b/>
          <w:sz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Красноярский край</w:t>
      </w:r>
    </w:p>
    <w:p w:rsidR="004910A9" w:rsidRPr="002702F8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г. Железногорск </w:t>
      </w:r>
    </w:p>
    <w:p w:rsidR="004910A9" w:rsidRPr="002702F8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702F8">
        <w:rPr>
          <w:rFonts w:ascii="Times New Roman" w:hAnsi="Times New Roman" w:cs="Times New Roman"/>
          <w:b/>
          <w:sz w:val="28"/>
        </w:rPr>
        <w:t>201</w:t>
      </w:r>
      <w:r>
        <w:rPr>
          <w:rFonts w:ascii="Times New Roman" w:hAnsi="Times New Roman" w:cs="Times New Roman"/>
          <w:b/>
          <w:sz w:val="28"/>
        </w:rPr>
        <w:t>5</w:t>
      </w:r>
      <w:r w:rsidRPr="002702F8">
        <w:rPr>
          <w:rFonts w:ascii="Times New Roman" w:hAnsi="Times New Roman" w:cs="Times New Roman"/>
          <w:b/>
          <w:sz w:val="28"/>
        </w:rPr>
        <w:t>г.</w:t>
      </w: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A9" w:rsidRDefault="004910A9" w:rsidP="004910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A9" w:rsidRDefault="004910A9" w:rsidP="004910A9">
      <w:pPr>
        <w:pStyle w:val="a3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D51D21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расширение представлений о сезонных изменениях в природе и животном мире весной.</w:t>
      </w:r>
    </w:p>
    <w:p w:rsidR="004910A9" w:rsidRDefault="004910A9" w:rsidP="004910A9">
      <w:pPr>
        <w:pStyle w:val="a3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4910A9" w:rsidRPr="00D51D21" w:rsidRDefault="004910A9" w:rsidP="004910A9">
      <w:pPr>
        <w:pStyle w:val="a3"/>
        <w:ind w:firstLine="567"/>
        <w:contextualSpacing/>
        <w:jc w:val="both"/>
        <w:rPr>
          <w:rFonts w:ascii="Times New Roman" w:hAnsi="Times New Roman" w:cs="Times New Roman"/>
          <w:b/>
          <w:sz w:val="28"/>
        </w:rPr>
      </w:pPr>
      <w:r w:rsidRPr="00D51D21">
        <w:rPr>
          <w:rFonts w:ascii="Times New Roman" w:hAnsi="Times New Roman" w:cs="Times New Roman"/>
          <w:b/>
          <w:sz w:val="28"/>
        </w:rPr>
        <w:t>Задачи:</w:t>
      </w:r>
    </w:p>
    <w:p w:rsidR="004910A9" w:rsidRDefault="004910A9" w:rsidP="004910A9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Учить детей высказывать суждения по теме.</w:t>
      </w:r>
    </w:p>
    <w:p w:rsidR="004910A9" w:rsidRDefault="004910A9" w:rsidP="004910A9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мелкую моторику через формирование конструктивных навыков.</w:t>
      </w:r>
    </w:p>
    <w:p w:rsidR="004910A9" w:rsidRDefault="004910A9" w:rsidP="004910A9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Совершенствовать умение изготавливать фигуры животных в технике оригами.</w:t>
      </w:r>
    </w:p>
    <w:p w:rsidR="004910A9" w:rsidRDefault="004910A9" w:rsidP="004910A9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4910A9">
        <w:rPr>
          <w:rFonts w:ascii="Times New Roman" w:hAnsi="Times New Roman" w:cs="Times New Roman"/>
          <w:sz w:val="28"/>
        </w:rPr>
        <w:t>Развивать лог</w:t>
      </w:r>
      <w:r>
        <w:rPr>
          <w:rFonts w:ascii="Times New Roman" w:hAnsi="Times New Roman" w:cs="Times New Roman"/>
          <w:sz w:val="28"/>
        </w:rPr>
        <w:t>ическое мышление, связную речь, творческое воображение.</w:t>
      </w:r>
    </w:p>
    <w:p w:rsidR="004910A9" w:rsidRPr="004910A9" w:rsidRDefault="004910A9" w:rsidP="004910A9">
      <w:pPr>
        <w:pStyle w:val="a3"/>
        <w:ind w:left="1287"/>
        <w:contextualSpacing/>
        <w:jc w:val="both"/>
        <w:rPr>
          <w:rFonts w:ascii="Times New Roman" w:hAnsi="Times New Roman" w:cs="Times New Roman"/>
          <w:sz w:val="28"/>
        </w:rPr>
      </w:pPr>
    </w:p>
    <w:p w:rsidR="004910A9" w:rsidRDefault="00D51D21" w:rsidP="004910A9">
      <w:pPr>
        <w:pStyle w:val="a3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D51D21">
        <w:rPr>
          <w:rFonts w:ascii="Times New Roman" w:hAnsi="Times New Roman" w:cs="Times New Roman"/>
          <w:b/>
          <w:sz w:val="28"/>
        </w:rPr>
        <w:t>М</w:t>
      </w:r>
      <w:r w:rsidR="004910A9" w:rsidRPr="00D51D21">
        <w:rPr>
          <w:rFonts w:ascii="Times New Roman" w:hAnsi="Times New Roman" w:cs="Times New Roman"/>
          <w:b/>
          <w:sz w:val="28"/>
        </w:rPr>
        <w:t>атериал:</w:t>
      </w:r>
      <w:r w:rsidR="004910A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цветок, картинки с изображением животных (заяц, медведь, волк, лиса), аудиозапись со звуками природы, бумага цветная</w:t>
      </w:r>
      <w:r w:rsidR="00960F2A">
        <w:rPr>
          <w:rFonts w:ascii="Times New Roman" w:hAnsi="Times New Roman" w:cs="Times New Roman"/>
          <w:sz w:val="28"/>
        </w:rPr>
        <w:t xml:space="preserve">, </w:t>
      </w:r>
      <w:r w:rsidR="00302D0E">
        <w:rPr>
          <w:rFonts w:ascii="Times New Roman" w:hAnsi="Times New Roman" w:cs="Times New Roman"/>
          <w:sz w:val="28"/>
        </w:rPr>
        <w:t>схемы изготовления животных</w:t>
      </w:r>
      <w:r w:rsidR="00F34F19">
        <w:rPr>
          <w:rFonts w:ascii="Times New Roman" w:hAnsi="Times New Roman" w:cs="Times New Roman"/>
          <w:sz w:val="28"/>
        </w:rPr>
        <w:t xml:space="preserve"> в технике оригами</w:t>
      </w:r>
      <w:r w:rsidR="00302D0E">
        <w:rPr>
          <w:rFonts w:ascii="Times New Roman" w:hAnsi="Times New Roman" w:cs="Times New Roman"/>
          <w:sz w:val="28"/>
        </w:rPr>
        <w:t xml:space="preserve">, </w:t>
      </w:r>
      <w:r w:rsidR="00960F2A">
        <w:rPr>
          <w:rFonts w:ascii="Times New Roman" w:hAnsi="Times New Roman" w:cs="Times New Roman"/>
          <w:sz w:val="28"/>
        </w:rPr>
        <w:t>панно «Животные в лесу» в технике оригами.</w:t>
      </w:r>
      <w:proofErr w:type="gramEnd"/>
    </w:p>
    <w:p w:rsidR="004910A9" w:rsidRDefault="004910A9" w:rsidP="004910A9">
      <w:pPr>
        <w:pStyle w:val="a3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4910A9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встречает воспитатель в наряде Весны.</w:t>
      </w:r>
    </w:p>
    <w:p w:rsidR="00D51D21" w:rsidRPr="00C90D3C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Весна: Я раскрываю почки</w:t>
      </w: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зеленые листочки.</w:t>
      </w: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Деревья одеваю, посевы поливаю, </w:t>
      </w: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Зовут меня…. (</w:t>
      </w:r>
      <w:r w:rsidRPr="00D51D21">
        <w:rPr>
          <w:rFonts w:ascii="Times New Roman" w:hAnsi="Times New Roman" w:cs="Times New Roman"/>
          <w:i/>
          <w:sz w:val="28"/>
          <w:szCs w:val="28"/>
        </w:rPr>
        <w:t>Весна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D51D21">
        <w:rPr>
          <w:rFonts w:ascii="Times New Roman" w:hAnsi="Times New Roman" w:cs="Times New Roman"/>
          <w:i/>
          <w:sz w:val="28"/>
          <w:szCs w:val="28"/>
        </w:rPr>
        <w:t>.</w:t>
      </w:r>
    </w:p>
    <w:p w:rsidR="00D51D21" w:rsidRPr="00C90D3C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/>
          <w:sz w:val="28"/>
          <w:szCs w:val="28"/>
        </w:rPr>
        <w:t>Воспитатель-весна:</w:t>
      </w:r>
      <w:r>
        <w:rPr>
          <w:rFonts w:ascii="Times New Roman" w:hAnsi="Times New Roman" w:cs="Times New Roman"/>
          <w:sz w:val="28"/>
          <w:szCs w:val="28"/>
        </w:rPr>
        <w:t xml:space="preserve"> Какие признаки наступления весны вы, ребята, знаете? </w:t>
      </w:r>
    </w:p>
    <w:p w:rsidR="00A177FD" w:rsidRPr="00A177FD" w:rsidRDefault="00A177FD" w:rsidP="00A177FD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D51D21" w:rsidRPr="00D51D21" w:rsidRDefault="00D51D21" w:rsidP="00A177FD">
      <w:pPr>
        <w:pStyle w:val="a3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D2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«Волшебный цветок»</w:t>
      </w: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Ребенок, которому воспитатель дает цветок, возвращает его, называя один из признаков весны (тает снег, ярче светит солнце и т.д.).</w:t>
      </w:r>
    </w:p>
    <w:p w:rsidR="00D51D21" w:rsidRPr="00C90D3C" w:rsidRDefault="00D51D21" w:rsidP="00C90D3C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D51D21" w:rsidRDefault="00D51D21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D21">
        <w:rPr>
          <w:rFonts w:ascii="Times New Roman" w:hAnsi="Times New Roman" w:cs="Times New Roman"/>
          <w:b/>
          <w:sz w:val="28"/>
          <w:szCs w:val="28"/>
        </w:rPr>
        <w:t>Воспитатель-весна: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скажите, кто ждет прихода весны? Да, все ждут прихода весны: и люди, и животные, и растения. Весной в природе происходят изменения. </w:t>
      </w:r>
      <w:r w:rsidR="00C90D3C">
        <w:rPr>
          <w:rFonts w:ascii="Times New Roman" w:hAnsi="Times New Roman" w:cs="Times New Roman"/>
          <w:sz w:val="28"/>
          <w:szCs w:val="28"/>
        </w:rPr>
        <w:t>Скажите, как называют животных, которые живут в лесу? Правильно, дикие животные. А как же меняется жизнь у диких животных с приходом весны? (</w:t>
      </w:r>
      <w:r w:rsidR="00C90D3C" w:rsidRPr="00C90D3C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C90D3C">
        <w:rPr>
          <w:rFonts w:ascii="Times New Roman" w:hAnsi="Times New Roman" w:cs="Times New Roman"/>
          <w:sz w:val="28"/>
          <w:szCs w:val="28"/>
        </w:rPr>
        <w:t>)</w:t>
      </w:r>
    </w:p>
    <w:p w:rsidR="00C90D3C" w:rsidRP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у меня для вас есть загадки. Я вам их загадаю, а вы мне сначала покажите картинку-ответ, а потом назовете животное, которое показали.</w:t>
      </w:r>
    </w:p>
    <w:p w:rsidR="00C90D3C" w:rsidRP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90D3C" w:rsidRDefault="00C90D3C" w:rsidP="00A177FD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0D3C">
        <w:rPr>
          <w:rFonts w:ascii="Times New Roman" w:hAnsi="Times New Roman" w:cs="Times New Roman"/>
          <w:b/>
          <w:i/>
          <w:sz w:val="28"/>
          <w:szCs w:val="28"/>
        </w:rPr>
        <w:t>Дидактическая игра «Покажи отгадку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90D3C" w:rsidRP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 берлоге спит зимой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большущею сосной.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придет весна,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Просыпается от сна. 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90D3C">
        <w:rPr>
          <w:rFonts w:ascii="Times New Roman" w:hAnsi="Times New Roman" w:cs="Times New Roman"/>
          <w:i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90D3C" w:rsidRPr="00A177FD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зверь опасный 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в шубе красной,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разгребает,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Мышек хватает?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C90D3C">
        <w:rPr>
          <w:rFonts w:ascii="Times New Roman" w:hAnsi="Times New Roman" w:cs="Times New Roman"/>
          <w:i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и ночь по лесу рыщет,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и ночь добычу ищет.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Ходит-бродит он молчком,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Уши серые торчком.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90D3C">
        <w:rPr>
          <w:rFonts w:ascii="Times New Roman" w:hAnsi="Times New Roman" w:cs="Times New Roman"/>
          <w:i/>
          <w:sz w:val="28"/>
          <w:szCs w:val="28"/>
        </w:rPr>
        <w:t>волк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90D3C" w:rsidRPr="00A177FD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90D3C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Косоглазый, маленький,</w:t>
      </w:r>
    </w:p>
    <w:p w:rsidR="00A177FD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белой шубке, валенках.</w:t>
      </w:r>
    </w:p>
    <w:p w:rsidR="00A177FD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77FD">
        <w:rPr>
          <w:rFonts w:ascii="Times New Roman" w:hAnsi="Times New Roman" w:cs="Times New Roman"/>
          <w:i/>
          <w:sz w:val="28"/>
          <w:szCs w:val="28"/>
        </w:rPr>
        <w:t>заяц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90D3C" w:rsidRPr="00A177FD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177FD" w:rsidRPr="00A177FD" w:rsidRDefault="00A177FD" w:rsidP="00A177FD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77FD">
        <w:rPr>
          <w:rFonts w:ascii="Times New Roman" w:hAnsi="Times New Roman" w:cs="Times New Roman"/>
          <w:b/>
          <w:i/>
          <w:sz w:val="28"/>
          <w:szCs w:val="28"/>
        </w:rPr>
        <w:t>Дидактическая игра «</w:t>
      </w:r>
      <w:proofErr w:type="gramStart"/>
      <w:r w:rsidRPr="00A177FD">
        <w:rPr>
          <w:rFonts w:ascii="Times New Roman" w:hAnsi="Times New Roman" w:cs="Times New Roman"/>
          <w:b/>
          <w:i/>
          <w:sz w:val="28"/>
          <w:szCs w:val="28"/>
        </w:rPr>
        <w:t>Кто</w:t>
      </w:r>
      <w:proofErr w:type="gramEnd"/>
      <w:r w:rsidRPr="00A177FD">
        <w:rPr>
          <w:rFonts w:ascii="Times New Roman" w:hAnsi="Times New Roman" w:cs="Times New Roman"/>
          <w:b/>
          <w:i/>
          <w:sz w:val="28"/>
          <w:szCs w:val="28"/>
        </w:rPr>
        <w:t xml:space="preserve"> где живет»</w:t>
      </w:r>
    </w:p>
    <w:p w:rsidR="00C90D3C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 - …. </w:t>
      </w:r>
      <w:r w:rsidRPr="00A177FD">
        <w:rPr>
          <w:rFonts w:ascii="Times New Roman" w:hAnsi="Times New Roman" w:cs="Times New Roman"/>
          <w:i/>
          <w:sz w:val="28"/>
          <w:szCs w:val="28"/>
        </w:rPr>
        <w:t>в берлоге</w:t>
      </w:r>
    </w:p>
    <w:p w:rsidR="00A177FD" w:rsidRPr="00A177FD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 - …… </w:t>
      </w:r>
      <w:r w:rsidRPr="00A177FD">
        <w:rPr>
          <w:rFonts w:ascii="Times New Roman" w:hAnsi="Times New Roman" w:cs="Times New Roman"/>
          <w:i/>
          <w:sz w:val="28"/>
          <w:szCs w:val="28"/>
        </w:rPr>
        <w:t>в норе</w:t>
      </w:r>
    </w:p>
    <w:p w:rsidR="00A177FD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 - …… </w:t>
      </w:r>
      <w:r w:rsidRPr="00A177FD">
        <w:rPr>
          <w:rFonts w:ascii="Times New Roman" w:hAnsi="Times New Roman" w:cs="Times New Roman"/>
          <w:i/>
          <w:sz w:val="28"/>
          <w:szCs w:val="28"/>
        </w:rPr>
        <w:t>под кустом</w:t>
      </w:r>
    </w:p>
    <w:p w:rsidR="00A177FD" w:rsidRPr="00A177FD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 - …… </w:t>
      </w:r>
      <w:r w:rsidRPr="00A177FD">
        <w:rPr>
          <w:rFonts w:ascii="Times New Roman" w:hAnsi="Times New Roman" w:cs="Times New Roman"/>
          <w:i/>
          <w:sz w:val="28"/>
          <w:szCs w:val="28"/>
        </w:rPr>
        <w:t>в логове</w:t>
      </w:r>
    </w:p>
    <w:p w:rsidR="00C90D3C" w:rsidRDefault="00C90D3C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77FD" w:rsidRDefault="00960F2A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/>
          <w:sz w:val="28"/>
          <w:szCs w:val="28"/>
        </w:rPr>
        <w:t>Воспитатель-весна: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7FD">
        <w:rPr>
          <w:rFonts w:ascii="Times New Roman" w:hAnsi="Times New Roman" w:cs="Times New Roman"/>
          <w:sz w:val="28"/>
          <w:szCs w:val="28"/>
        </w:rPr>
        <w:t>У каждого животного свой характер. Скажите, какой?</w:t>
      </w:r>
    </w:p>
    <w:p w:rsidR="00A177FD" w:rsidRDefault="00A177FD" w:rsidP="00A177FD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77FD" w:rsidRDefault="00A177FD" w:rsidP="00A177FD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77FD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</w:t>
      </w:r>
      <w:proofErr w:type="gramStart"/>
      <w:r w:rsidRPr="00A177FD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Pr="00A177FD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Кто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какой</w:t>
      </w:r>
      <w:proofErr w:type="gramEnd"/>
      <w:r w:rsidRPr="00A177F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177FD" w:rsidRDefault="00A177FD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Злой, как…. </w:t>
      </w:r>
      <w:r w:rsidRPr="00A177FD">
        <w:rPr>
          <w:rFonts w:ascii="Times New Roman" w:hAnsi="Times New Roman" w:cs="Times New Roman"/>
          <w:i/>
          <w:sz w:val="28"/>
          <w:szCs w:val="28"/>
        </w:rPr>
        <w:t>волк.</w:t>
      </w:r>
    </w:p>
    <w:p w:rsidR="00A177FD" w:rsidRDefault="00A177FD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Трусливый, как…. </w:t>
      </w:r>
      <w:r w:rsidRPr="00A177FD">
        <w:rPr>
          <w:rFonts w:ascii="Times New Roman" w:hAnsi="Times New Roman" w:cs="Times New Roman"/>
          <w:i/>
          <w:sz w:val="28"/>
          <w:szCs w:val="28"/>
        </w:rPr>
        <w:t>заяц.</w:t>
      </w:r>
    </w:p>
    <w:p w:rsidR="00A177FD" w:rsidRDefault="00A177FD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Хитрая, как…. </w:t>
      </w:r>
      <w:r w:rsidRPr="00A177FD">
        <w:rPr>
          <w:rFonts w:ascii="Times New Roman" w:hAnsi="Times New Roman" w:cs="Times New Roman"/>
          <w:i/>
          <w:sz w:val="28"/>
          <w:szCs w:val="28"/>
        </w:rPr>
        <w:t>лиса.</w:t>
      </w:r>
    </w:p>
    <w:p w:rsidR="00A177FD" w:rsidRDefault="00A177FD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Косолапый, как…. </w:t>
      </w:r>
      <w:r w:rsidRPr="00A177FD">
        <w:rPr>
          <w:rFonts w:ascii="Times New Roman" w:hAnsi="Times New Roman" w:cs="Times New Roman"/>
          <w:i/>
          <w:sz w:val="28"/>
          <w:szCs w:val="28"/>
        </w:rPr>
        <w:t>медведь.</w:t>
      </w:r>
    </w:p>
    <w:p w:rsidR="00A177FD" w:rsidRPr="00A177FD" w:rsidRDefault="00A177FD" w:rsidP="00A177F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Зубастый, как…. </w:t>
      </w:r>
      <w:r w:rsidRPr="00A177FD">
        <w:rPr>
          <w:rFonts w:ascii="Times New Roman" w:hAnsi="Times New Roman" w:cs="Times New Roman"/>
          <w:i/>
          <w:sz w:val="28"/>
          <w:szCs w:val="28"/>
        </w:rPr>
        <w:t>волк.</w:t>
      </w:r>
    </w:p>
    <w:p w:rsidR="00A177FD" w:rsidRPr="00A177FD" w:rsidRDefault="00A177FD" w:rsidP="00A177F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Быстрый, как…. </w:t>
      </w:r>
      <w:r w:rsidRPr="00A177FD">
        <w:rPr>
          <w:rFonts w:ascii="Times New Roman" w:hAnsi="Times New Roman" w:cs="Times New Roman"/>
          <w:i/>
          <w:sz w:val="28"/>
          <w:szCs w:val="28"/>
        </w:rPr>
        <w:t>заяц.</w:t>
      </w:r>
    </w:p>
    <w:p w:rsidR="00A177FD" w:rsidRPr="00A177FD" w:rsidRDefault="00A177FD" w:rsidP="00A177F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Неуклюжий, как…. </w:t>
      </w:r>
      <w:r w:rsidRPr="00A177FD">
        <w:rPr>
          <w:rFonts w:ascii="Times New Roman" w:hAnsi="Times New Roman" w:cs="Times New Roman"/>
          <w:i/>
          <w:sz w:val="28"/>
          <w:szCs w:val="28"/>
        </w:rPr>
        <w:t>медведь.</w:t>
      </w:r>
    </w:p>
    <w:p w:rsidR="00A177FD" w:rsidRDefault="00A177FD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77FD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/>
          <w:sz w:val="28"/>
          <w:szCs w:val="28"/>
        </w:rPr>
        <w:t>Воспитатель-весна: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приходом весны появляется в лесу много корма для зверей, поэтому весной у них рождаются детеныши.</w:t>
      </w:r>
    </w:p>
    <w:p w:rsidR="00960F2A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0F2A" w:rsidRDefault="00960F2A" w:rsidP="00960F2A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77FD">
        <w:rPr>
          <w:rFonts w:ascii="Times New Roman" w:hAnsi="Times New Roman" w:cs="Times New Roman"/>
          <w:b/>
          <w:i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i/>
          <w:sz w:val="28"/>
          <w:szCs w:val="28"/>
        </w:rPr>
        <w:t>У кого кто</w:t>
      </w:r>
      <w:r w:rsidRPr="00A177F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60F2A" w:rsidRPr="00960F2A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лисы - …. </w:t>
      </w:r>
      <w:r w:rsidRPr="00960F2A">
        <w:rPr>
          <w:rFonts w:ascii="Times New Roman" w:hAnsi="Times New Roman" w:cs="Times New Roman"/>
          <w:i/>
          <w:sz w:val="28"/>
          <w:szCs w:val="28"/>
        </w:rPr>
        <w:t>лисята.</w:t>
      </w:r>
    </w:p>
    <w:p w:rsidR="00960F2A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волка - …. </w:t>
      </w:r>
      <w:r w:rsidRPr="00960F2A">
        <w:rPr>
          <w:rFonts w:ascii="Times New Roman" w:hAnsi="Times New Roman" w:cs="Times New Roman"/>
          <w:i/>
          <w:sz w:val="28"/>
          <w:szCs w:val="28"/>
        </w:rPr>
        <w:t>волчата.</w:t>
      </w:r>
    </w:p>
    <w:p w:rsidR="00960F2A" w:rsidRPr="00960F2A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медведя - …. </w:t>
      </w:r>
      <w:r w:rsidRPr="00960F2A">
        <w:rPr>
          <w:rFonts w:ascii="Times New Roman" w:hAnsi="Times New Roman" w:cs="Times New Roman"/>
          <w:i/>
          <w:sz w:val="28"/>
          <w:szCs w:val="28"/>
        </w:rPr>
        <w:t>медвежата.</w:t>
      </w:r>
    </w:p>
    <w:p w:rsidR="00960F2A" w:rsidRPr="00960F2A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зайца - …. </w:t>
      </w:r>
      <w:r w:rsidRPr="00960F2A">
        <w:rPr>
          <w:rFonts w:ascii="Times New Roman" w:hAnsi="Times New Roman" w:cs="Times New Roman"/>
          <w:i/>
          <w:sz w:val="28"/>
          <w:szCs w:val="28"/>
        </w:rPr>
        <w:t>зайчата.</w:t>
      </w:r>
    </w:p>
    <w:p w:rsidR="00960F2A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0F2A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/>
          <w:sz w:val="28"/>
          <w:szCs w:val="28"/>
        </w:rPr>
        <w:t>Воспитатель-весна: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вы молодцы, много знаете. А вы слышите, как будто кто-то плачет? Пойдемте скорее на звук (</w:t>
      </w:r>
      <w:r w:rsidRPr="00960F2A">
        <w:rPr>
          <w:rFonts w:ascii="Times New Roman" w:hAnsi="Times New Roman" w:cs="Times New Roman"/>
          <w:i/>
          <w:sz w:val="28"/>
          <w:szCs w:val="28"/>
        </w:rPr>
        <w:t>дети с воспитателем подходят к мольберту с панно</w:t>
      </w:r>
      <w:r>
        <w:rPr>
          <w:rFonts w:ascii="Times New Roman" w:hAnsi="Times New Roman" w:cs="Times New Roman"/>
          <w:sz w:val="28"/>
          <w:szCs w:val="28"/>
        </w:rPr>
        <w:t>).</w:t>
      </w:r>
      <w:r w:rsidR="001012C2">
        <w:rPr>
          <w:rFonts w:ascii="Times New Roman" w:hAnsi="Times New Roman" w:cs="Times New Roman"/>
          <w:sz w:val="28"/>
          <w:szCs w:val="28"/>
        </w:rPr>
        <w:t xml:space="preserve"> Что же случилось? Я послушаю, что мне расскажут звери, и вам скажу. Ребята, потерялись их детеныши, и звери просят у вас помощи!</w:t>
      </w:r>
    </w:p>
    <w:p w:rsidR="001012C2" w:rsidRDefault="001012C2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12C2" w:rsidRDefault="001012C2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звери могли быстро бегать, высоко прыгать, они делают звериную зарядку. Я предлагаю вам тоже ее сделать, чтобы у вас хватило сил справиться с заданием.</w:t>
      </w:r>
    </w:p>
    <w:p w:rsidR="001012C2" w:rsidRDefault="001012C2" w:rsidP="001012C2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12C2" w:rsidRDefault="00302D0E" w:rsidP="001012C2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Динамическая пауза «Звериная зарядка»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присядка,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прыжок,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заячья зарядка.</w:t>
      </w:r>
    </w:p>
    <w:p w:rsidR="00302D0E" w:rsidRDefault="00302D0E" w:rsidP="00302D0E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лисята, как проснутся,</w:t>
      </w:r>
    </w:p>
    <w:p w:rsidR="00302D0E" w:rsidRDefault="00302D0E" w:rsidP="00302D0E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долго потянуться,</w:t>
      </w:r>
    </w:p>
    <w:p w:rsidR="00302D0E" w:rsidRDefault="00302D0E" w:rsidP="00302D0E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зевнуть,</w:t>
      </w:r>
    </w:p>
    <w:p w:rsidR="00302D0E" w:rsidRDefault="00302D0E" w:rsidP="00302D0E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и хвостиком вильнуть.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волчата – спинку выгнуть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легонечко подпрыгнуть.</w:t>
      </w:r>
    </w:p>
    <w:p w:rsidR="00302D0E" w:rsidRDefault="00302D0E" w:rsidP="00302D0E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мишка косолапый,</w:t>
      </w:r>
    </w:p>
    <w:p w:rsidR="00302D0E" w:rsidRDefault="00302D0E" w:rsidP="00302D0E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расставив лапы:</w:t>
      </w:r>
    </w:p>
    <w:p w:rsidR="00302D0E" w:rsidRDefault="00302D0E" w:rsidP="00302D0E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одну, то обе вместе,</w:t>
      </w:r>
    </w:p>
    <w:p w:rsidR="00302D0E" w:rsidRDefault="00302D0E" w:rsidP="00302D0E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топчется на месте.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кому зарядки мало – 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 все сначала.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/>
          <w:sz w:val="28"/>
          <w:szCs w:val="28"/>
        </w:rPr>
        <w:t>Воспитатель-весна: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 прибавилось у вас, ребята? Тогда давайте начнем поиск потерявшихся детенышей!</w:t>
      </w:r>
    </w:p>
    <w:p w:rsidR="00302D0E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2D0E" w:rsidRPr="00F34F19" w:rsidRDefault="00302D0E" w:rsidP="00302D0E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4F19">
        <w:rPr>
          <w:rFonts w:ascii="Times New Roman" w:hAnsi="Times New Roman" w:cs="Times New Roman"/>
          <w:i/>
          <w:sz w:val="28"/>
          <w:szCs w:val="28"/>
        </w:rPr>
        <w:t xml:space="preserve">Звучит музыка природы. </w:t>
      </w:r>
      <w:r w:rsidR="00F34F19">
        <w:rPr>
          <w:rFonts w:ascii="Times New Roman" w:hAnsi="Times New Roman" w:cs="Times New Roman"/>
          <w:i/>
          <w:sz w:val="28"/>
          <w:szCs w:val="28"/>
        </w:rPr>
        <w:t xml:space="preserve">Дети проходят к столу, </w:t>
      </w:r>
      <w:r w:rsidRPr="00F34F19">
        <w:rPr>
          <w:rFonts w:ascii="Times New Roman" w:hAnsi="Times New Roman" w:cs="Times New Roman"/>
          <w:i/>
          <w:sz w:val="28"/>
          <w:szCs w:val="28"/>
        </w:rPr>
        <w:t xml:space="preserve"> изготавливают животных в технике оригами по схем</w:t>
      </w:r>
      <w:r w:rsidR="00F34F19">
        <w:rPr>
          <w:rFonts w:ascii="Times New Roman" w:hAnsi="Times New Roman" w:cs="Times New Roman"/>
          <w:i/>
          <w:sz w:val="28"/>
          <w:szCs w:val="28"/>
        </w:rPr>
        <w:t>ам: зайчонок, лисенок, волчонок, медвежонок. Выполненную работу дети крепят на панно рядом с соответствующим животным-родителем.</w:t>
      </w:r>
    </w:p>
    <w:p w:rsidR="001012C2" w:rsidRDefault="001012C2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12C2" w:rsidRDefault="00F34F19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/>
          <w:sz w:val="28"/>
          <w:szCs w:val="28"/>
        </w:rPr>
        <w:t>Воспитатель-весна: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мы и нашли детенышей! Больше не убегайте от мам! А животные говорят вам «Спасибо!»</w:t>
      </w:r>
    </w:p>
    <w:p w:rsidR="00F34F19" w:rsidRPr="00F34F19" w:rsidRDefault="00F34F19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12C2" w:rsidRPr="00960F2A" w:rsidRDefault="001012C2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F2A" w:rsidRPr="00A177FD" w:rsidRDefault="00960F2A" w:rsidP="00A177F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77FD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77FD" w:rsidRDefault="00A177FD" w:rsidP="00A177FD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77FD" w:rsidRDefault="00A177FD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ED2F37">
      <w:pPr>
        <w:framePr w:wrap="none" w:vAnchor="page" w:hAnchor="page" w:x="5386" w:y="1336"/>
        <w:rPr>
          <w:sz w:val="2"/>
          <w:szCs w:val="2"/>
        </w:rPr>
      </w:pPr>
    </w:p>
    <w:p w:rsidR="00ED2F37" w:rsidRP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ED2F37">
        <w:rPr>
          <w:rFonts w:ascii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схемы.</w:t>
      </w: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133350</wp:posOffset>
            </wp:positionH>
            <wp:positionV relativeFrom="page">
              <wp:posOffset>819150</wp:posOffset>
            </wp:positionV>
            <wp:extent cx="7048500" cy="4781550"/>
            <wp:effectExtent l="19050" t="0" r="0" b="0"/>
            <wp:wrapNone/>
            <wp:docPr id="6" name="Рисунок 3" descr="F:\оригами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ригами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 t="47533" r="3624" b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94615</wp:posOffset>
            </wp:positionV>
            <wp:extent cx="7153910" cy="4552950"/>
            <wp:effectExtent l="19050" t="0" r="8890" b="0"/>
            <wp:wrapNone/>
            <wp:docPr id="14" name="Рисунок 14" descr="F:\оригами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ригами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923" t="44635" r="2563" b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1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133350</wp:posOffset>
            </wp:positionH>
            <wp:positionV relativeFrom="page">
              <wp:posOffset>933450</wp:posOffset>
            </wp:positionV>
            <wp:extent cx="3086100" cy="2838450"/>
            <wp:effectExtent l="19050" t="0" r="0" b="0"/>
            <wp:wrapNone/>
            <wp:docPr id="2" name="Рисунок 2" descr="F:\оригами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ригами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67310</wp:posOffset>
            </wp:positionV>
            <wp:extent cx="3943350" cy="2438400"/>
            <wp:effectExtent l="19050" t="0" r="0" b="0"/>
            <wp:wrapNone/>
            <wp:docPr id="3" name="Рисунок 1" descr="F:\оригами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ригами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60288" behindDoc="0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4114800</wp:posOffset>
            </wp:positionV>
            <wp:extent cx="7200900" cy="6210300"/>
            <wp:effectExtent l="19050" t="0" r="0" b="0"/>
            <wp:wrapNone/>
            <wp:docPr id="4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446"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85725</wp:posOffset>
            </wp:positionV>
            <wp:extent cx="6962775" cy="4610100"/>
            <wp:effectExtent l="19050" t="0" r="9525" b="0"/>
            <wp:wrapNone/>
            <wp:docPr id="10" name="Рисунок 10" descr="F:\оригами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ригами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 r:link="rId8"/>
                    <a:srcRect t="1558" r="2792" b="4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37" w:rsidRDefault="00ED2F37" w:rsidP="00ED2F37">
      <w:pPr>
        <w:framePr w:wrap="none" w:vAnchor="page" w:hAnchor="page" w:x="110" w:y="104"/>
        <w:rPr>
          <w:sz w:val="2"/>
          <w:szCs w:val="2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ED2F37">
      <w:pPr>
        <w:framePr w:wrap="none" w:vAnchor="page" w:hAnchor="page" w:x="406" w:y="661"/>
        <w:rPr>
          <w:sz w:val="2"/>
          <w:szCs w:val="2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37" w:rsidRDefault="00ED2F37" w:rsidP="00ED2F37">
      <w:pPr>
        <w:framePr w:wrap="none" w:vAnchor="page" w:hAnchor="page" w:x="406" w:y="661"/>
        <w:rPr>
          <w:sz w:val="2"/>
          <w:szCs w:val="2"/>
        </w:rPr>
      </w:pPr>
    </w:p>
    <w:p w:rsidR="00ED2F37" w:rsidRPr="00D51D21" w:rsidRDefault="008B1A32" w:rsidP="00D51D2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-1.5pt;margin-top:264.2pt;width:236.35pt;height:24pt;z-index:251667456" filled="f" stroked="f">
            <v:textbox>
              <w:txbxContent>
                <w:p w:rsidR="008B1A32" w:rsidRPr="008B1A32" w:rsidRDefault="008B1A32" w:rsidP="008B1A32">
                  <w:pPr>
                    <w:pStyle w:val="a3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Итоговая работа «Весна в лесу»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3698240</wp:posOffset>
            </wp:positionV>
            <wp:extent cx="6645910" cy="4552950"/>
            <wp:effectExtent l="19050" t="0" r="2540" b="0"/>
            <wp:wrapNone/>
            <wp:docPr id="1" name="Рисунок 0" descr="20150414_14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4_1415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2F37" w:rsidRPr="00D51D21" w:rsidSect="004910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F37" w:rsidRDefault="00ED2F37" w:rsidP="00ED2F37">
      <w:r>
        <w:separator/>
      </w:r>
    </w:p>
  </w:endnote>
  <w:endnote w:type="continuationSeparator" w:id="1">
    <w:p w:rsidR="00ED2F37" w:rsidRDefault="00ED2F37" w:rsidP="00ED2F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F37" w:rsidRDefault="00ED2F37" w:rsidP="00ED2F37">
      <w:r>
        <w:separator/>
      </w:r>
    </w:p>
  </w:footnote>
  <w:footnote w:type="continuationSeparator" w:id="1">
    <w:p w:rsidR="00ED2F37" w:rsidRDefault="00ED2F37" w:rsidP="00ED2F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E40CB"/>
    <w:multiLevelType w:val="hybridMultilevel"/>
    <w:tmpl w:val="ED58C8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10A9"/>
    <w:rsid w:val="000F5282"/>
    <w:rsid w:val="001012C2"/>
    <w:rsid w:val="002C1ED2"/>
    <w:rsid w:val="00302D0E"/>
    <w:rsid w:val="004910A9"/>
    <w:rsid w:val="00520F79"/>
    <w:rsid w:val="006A64C9"/>
    <w:rsid w:val="007A6F8C"/>
    <w:rsid w:val="008B1A32"/>
    <w:rsid w:val="00960F2A"/>
    <w:rsid w:val="0097246C"/>
    <w:rsid w:val="00A177FD"/>
    <w:rsid w:val="00B7566C"/>
    <w:rsid w:val="00C90D3C"/>
    <w:rsid w:val="00D51D21"/>
    <w:rsid w:val="00DC064C"/>
    <w:rsid w:val="00ED2F37"/>
    <w:rsid w:val="00F34F19"/>
    <w:rsid w:val="00FD2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D2F37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10A9"/>
  </w:style>
  <w:style w:type="paragraph" w:styleId="a4">
    <w:name w:val="Balloon Text"/>
    <w:basedOn w:val="a"/>
    <w:link w:val="a5"/>
    <w:uiPriority w:val="99"/>
    <w:semiHidden/>
    <w:unhideWhenUsed/>
    <w:rsid w:val="00ED2F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F37"/>
    <w:rPr>
      <w:rFonts w:ascii="Tahoma" w:eastAsia="Courier New" w:hAnsi="Tahoma" w:cs="Tahoma"/>
      <w:color w:val="000000"/>
      <w:sz w:val="16"/>
      <w:szCs w:val="16"/>
      <w:lang w:val="en-US" w:bidi="en-US"/>
    </w:rPr>
  </w:style>
  <w:style w:type="paragraph" w:styleId="a6">
    <w:name w:val="header"/>
    <w:basedOn w:val="a"/>
    <w:link w:val="a7"/>
    <w:uiPriority w:val="99"/>
    <w:semiHidden/>
    <w:unhideWhenUsed/>
    <w:rsid w:val="00ED2F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2F37"/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paragraph" w:styleId="a8">
    <w:name w:val="footer"/>
    <w:basedOn w:val="a"/>
    <w:link w:val="a9"/>
    <w:uiPriority w:val="99"/>
    <w:semiHidden/>
    <w:unhideWhenUsed/>
    <w:rsid w:val="00ED2F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D2F37"/>
    <w:rPr>
      <w:rFonts w:ascii="Courier New" w:eastAsia="Courier New" w:hAnsi="Courier New" w:cs="Courier New"/>
      <w:color w:val="000000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F:\&#1086;&#1088;&#1080;&#1075;&#1072;&#1084;&#1080;\media\image1.jpe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2015-04-14T06:07:00Z</dcterms:created>
  <dcterms:modified xsi:type="dcterms:W3CDTF">2015-04-19T12:50:00Z</dcterms:modified>
</cp:coreProperties>
</file>