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3486"/>
        <w:gridCol w:w="986"/>
        <w:gridCol w:w="1086"/>
        <w:gridCol w:w="1069"/>
        <w:gridCol w:w="3580"/>
      </w:tblGrid>
      <w:tr w:rsidR="00CE3A64">
        <w:trPr>
          <w:trHeight w:hRule="exact" w:val="964"/>
        </w:trPr>
        <w:tc>
          <w:tcPr>
            <w:tcW w:w="4489" w:type="dxa"/>
            <w:gridSpan w:val="2"/>
          </w:tcPr>
          <w:p w:rsidR="00CE3A64" w:rsidRDefault="00CE3A64" w:rsidP="00AC6D5A">
            <w:pPr>
              <w:jc w:val="right"/>
              <w:rPr>
                <w:kern w:val="2"/>
              </w:rPr>
            </w:pPr>
          </w:p>
        </w:tc>
        <w:tc>
          <w:tcPr>
            <w:tcW w:w="1043" w:type="dxa"/>
          </w:tcPr>
          <w:p w:rsidR="00CE3A64" w:rsidRDefault="00EB7DB8" w:rsidP="00AC6D5A">
            <w:pPr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CE3A64" w:rsidRDefault="00CE3A64" w:rsidP="00AC6D5A">
            <w:pPr>
              <w:pStyle w:val="u"/>
              <w:jc w:val="center"/>
            </w:pPr>
          </w:p>
        </w:tc>
      </w:tr>
      <w:tr w:rsidR="00CE3A64" w:rsidRPr="00CE3A64">
        <w:trPr>
          <w:trHeight w:val="1588"/>
        </w:trPr>
        <w:tc>
          <w:tcPr>
            <w:tcW w:w="10207" w:type="dxa"/>
            <w:gridSpan w:val="5"/>
          </w:tcPr>
          <w:p w:rsidR="00CE3A64" w:rsidRPr="00CE3A64" w:rsidRDefault="00CE3A64" w:rsidP="00CE3A64">
            <w:pPr>
              <w:jc w:val="center"/>
            </w:pPr>
            <w:r w:rsidRPr="00CE3A64">
              <w:t>ПРОФСОЮЗ РАБОТНИКОВ НАРОДНОГО ОБРАЗОВАНИЯ И НАУКИ РОССИЙСКОЙ ФЕДЕРАЦИИ</w:t>
            </w:r>
          </w:p>
          <w:p w:rsidR="00CE3A64" w:rsidRPr="00CE3A64" w:rsidRDefault="00CE3A64" w:rsidP="00CE3A64">
            <w:pPr>
              <w:jc w:val="center"/>
            </w:pPr>
            <w:r w:rsidRPr="00CE3A64">
              <w:t>(ОБЩЕРОССИЙСКИЙ ПРОФСОЮЗ ОБРАЗОВАНИЯ)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ТЕРРИТОРИАЛЬНЫЙ (КРАЕВОЙ) КОМИТЕТ ПРОФСОЮЗА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E3A64" w:rsidRPr="00673777">
        <w:trPr>
          <w:trHeight w:hRule="exact" w:val="114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AC6D5A">
            <w:pPr>
              <w:jc w:val="center"/>
              <w:rPr>
                <w:sz w:val="28"/>
                <w:szCs w:val="28"/>
              </w:rPr>
            </w:pPr>
          </w:p>
          <w:p w:rsidR="00CE3A64" w:rsidRDefault="00CE3A64" w:rsidP="00AC6D5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AC6D5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F1AAE" w:rsidRDefault="009F1AAE" w:rsidP="00AC6D5A">
            <w:pPr>
              <w:jc w:val="center"/>
              <w:rPr>
                <w:sz w:val="28"/>
                <w:szCs w:val="28"/>
              </w:rPr>
            </w:pPr>
          </w:p>
          <w:p w:rsidR="00CE3A64" w:rsidRPr="00673777" w:rsidRDefault="00CE3A64" w:rsidP="00AC6D5A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9F1AAE">
              <w:rPr>
                <w:sz w:val="28"/>
                <w:szCs w:val="28"/>
              </w:rPr>
              <w:t>-2</w:t>
            </w:r>
          </w:p>
        </w:tc>
      </w:tr>
    </w:tbl>
    <w:p w:rsidR="00B54A65" w:rsidRPr="00786DE6" w:rsidRDefault="00B54A65" w:rsidP="00B54A65">
      <w:pPr>
        <w:ind w:left="-540"/>
        <w:jc w:val="both"/>
        <w:rPr>
          <w:sz w:val="32"/>
          <w:szCs w:val="32"/>
        </w:rPr>
      </w:pPr>
    </w:p>
    <w:p w:rsidR="00B54A65" w:rsidRPr="00CE3A64" w:rsidRDefault="00B54A65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О Программе «Оздоровление» Красноярской </w:t>
      </w:r>
    </w:p>
    <w:p w:rsidR="00CE3A64" w:rsidRPr="00CE3A64" w:rsidRDefault="00B54A65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краевой организации Общероссийского Профсоюза </w:t>
      </w:r>
    </w:p>
    <w:p w:rsidR="00B54A65" w:rsidRDefault="00CE3A64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образования на </w:t>
      </w:r>
      <w:r w:rsidR="00B54A65" w:rsidRPr="00CE3A64">
        <w:rPr>
          <w:b/>
          <w:sz w:val="28"/>
          <w:szCs w:val="28"/>
        </w:rPr>
        <w:t xml:space="preserve">2015-2019 </w:t>
      </w:r>
      <w:r w:rsidRPr="00CE3A64">
        <w:rPr>
          <w:b/>
          <w:sz w:val="28"/>
          <w:szCs w:val="28"/>
        </w:rPr>
        <w:t>г</w:t>
      </w:r>
      <w:r w:rsidR="00B54A65" w:rsidRPr="00CE3A64">
        <w:rPr>
          <w:b/>
          <w:sz w:val="28"/>
          <w:szCs w:val="28"/>
        </w:rPr>
        <w:t>г.»</w:t>
      </w:r>
    </w:p>
    <w:p w:rsidR="00CE3A64" w:rsidRPr="00CE3A64" w:rsidRDefault="00CE3A64" w:rsidP="00B54A65">
      <w:pPr>
        <w:ind w:left="-540"/>
        <w:jc w:val="both"/>
        <w:rPr>
          <w:b/>
          <w:sz w:val="28"/>
          <w:szCs w:val="28"/>
        </w:rPr>
      </w:pPr>
    </w:p>
    <w:p w:rsidR="00CE3A64" w:rsidRDefault="00B54A65" w:rsidP="00CE3A64">
      <w:pPr>
        <w:pStyle w:val="a3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CE3A64">
        <w:rPr>
          <w:sz w:val="28"/>
          <w:szCs w:val="28"/>
        </w:rPr>
        <w:t xml:space="preserve">В соответствии с п.5.4 Постановления </w:t>
      </w:r>
      <w:r w:rsidRPr="00CE3A64">
        <w:rPr>
          <w:sz w:val="28"/>
          <w:szCs w:val="28"/>
          <w:lang w:val="en-US"/>
        </w:rPr>
        <w:t>V</w:t>
      </w:r>
      <w:r w:rsidRPr="00CE3A64">
        <w:rPr>
          <w:sz w:val="28"/>
          <w:szCs w:val="28"/>
        </w:rPr>
        <w:t xml:space="preserve"> краевой отчетно-выборной конференции </w:t>
      </w:r>
      <w:r w:rsidR="00CE3A64" w:rsidRPr="00CE3A64">
        <w:rPr>
          <w:sz w:val="28"/>
          <w:szCs w:val="28"/>
        </w:rPr>
        <w:t xml:space="preserve">в </w:t>
      </w:r>
      <w:r w:rsidRPr="00CE3A64">
        <w:rPr>
          <w:sz w:val="28"/>
          <w:szCs w:val="28"/>
        </w:rPr>
        <w:t>целях о</w:t>
      </w:r>
      <w:r w:rsidR="00CE3A64" w:rsidRPr="00CE3A64">
        <w:rPr>
          <w:color w:val="000000"/>
          <w:sz w:val="28"/>
          <w:szCs w:val="28"/>
        </w:rPr>
        <w:t xml:space="preserve">казания социальной поддержки </w:t>
      </w:r>
      <w:r w:rsidRPr="00CE3A64">
        <w:rPr>
          <w:color w:val="000000"/>
          <w:sz w:val="28"/>
          <w:szCs w:val="28"/>
        </w:rPr>
        <w:t>членам Профсоюза, консолидации профсоюзных средств, повы</w:t>
      </w:r>
      <w:r w:rsidR="00CE3A64" w:rsidRPr="00CE3A64">
        <w:rPr>
          <w:color w:val="000000"/>
          <w:sz w:val="28"/>
          <w:szCs w:val="28"/>
        </w:rPr>
        <w:t xml:space="preserve">шения доступности </w:t>
      </w:r>
      <w:r w:rsidRPr="00CE3A64">
        <w:rPr>
          <w:color w:val="000000"/>
          <w:sz w:val="28"/>
          <w:szCs w:val="28"/>
        </w:rPr>
        <w:t>лечения, оздоровления и отдыха, расширения спектра медицинских услуг для членов Профсоюза, повышения мотивации профсоюзного членства</w:t>
      </w:r>
      <w:r w:rsidR="00CE3A64" w:rsidRPr="00CE3A64">
        <w:rPr>
          <w:color w:val="000000"/>
          <w:sz w:val="28"/>
          <w:szCs w:val="28"/>
        </w:rPr>
        <w:t xml:space="preserve"> к</w:t>
      </w:r>
      <w:r w:rsidRPr="00CE3A64">
        <w:rPr>
          <w:sz w:val="28"/>
          <w:szCs w:val="28"/>
        </w:rPr>
        <w:t xml:space="preserve">раевой комитет Профсоюза </w:t>
      </w:r>
      <w:r w:rsidRPr="00CE3A64">
        <w:rPr>
          <w:b/>
          <w:sz w:val="28"/>
          <w:szCs w:val="28"/>
        </w:rPr>
        <w:t>ПОСТАНОВЛЯЕТ:</w:t>
      </w:r>
    </w:p>
    <w:p w:rsidR="00CE3A64" w:rsidRDefault="00B54A65" w:rsidP="00CE3A64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 Утвердить программу «Оздоровление» Красноярской краевой организации Общероссий</w:t>
      </w:r>
      <w:r w:rsidR="00CE3A64">
        <w:rPr>
          <w:sz w:val="28"/>
          <w:szCs w:val="28"/>
        </w:rPr>
        <w:t xml:space="preserve">ского Профсоюза образования на </w:t>
      </w:r>
      <w:r w:rsidRPr="00CE3A64">
        <w:rPr>
          <w:sz w:val="28"/>
          <w:szCs w:val="28"/>
        </w:rPr>
        <w:t>2015-2019 годы» (Приложение 1).</w:t>
      </w:r>
    </w:p>
    <w:p w:rsidR="00B54A65" w:rsidRPr="00CE3A64" w:rsidRDefault="00CE3A64" w:rsidP="00CE3A64">
      <w:pPr>
        <w:pStyle w:val="a3"/>
        <w:spacing w:before="0" w:beforeAutospacing="0" w:after="0" w:afterAutospacing="0"/>
        <w:ind w:left="-567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 Утвердить П</w:t>
      </w:r>
      <w:r w:rsidR="00B54A65" w:rsidRPr="00CE3A64">
        <w:rPr>
          <w:sz w:val="28"/>
          <w:szCs w:val="28"/>
        </w:rPr>
        <w:t>оложения: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sz w:val="28"/>
          <w:szCs w:val="28"/>
        </w:rPr>
        <w:t>-</w:t>
      </w:r>
      <w:r w:rsidRPr="00CE3A64">
        <w:rPr>
          <w:color w:val="000000"/>
          <w:sz w:val="28"/>
          <w:szCs w:val="28"/>
        </w:rPr>
        <w:t xml:space="preserve"> «Об оздоровлении и отдыхе членов Профсоюза» (Приложение 2);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>-«Об оказании материальной помощи членам Профсоюза на лечение» (Приложение 3);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>- «О порядке финансирования спортивных мероприятий» (Приложение 4).</w:t>
      </w:r>
    </w:p>
    <w:p w:rsidR="00B54A65" w:rsidRPr="00CE3A64" w:rsidRDefault="00F41F5A" w:rsidP="00CE3A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A65" w:rsidRPr="00CE3A64">
        <w:rPr>
          <w:sz w:val="28"/>
          <w:szCs w:val="28"/>
        </w:rPr>
        <w:t>. Расходы по реализации Программы  производить на основании Положений и в пределах сметы, утверждённой краевым комитетом  Профсоюза.</w:t>
      </w:r>
    </w:p>
    <w:p w:rsidR="00B54A65" w:rsidRPr="00CE3A64" w:rsidRDefault="00F41F5A" w:rsidP="00CE3A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A65" w:rsidRPr="00CE3A64">
        <w:rPr>
          <w:sz w:val="28"/>
          <w:szCs w:val="28"/>
        </w:rPr>
        <w:t xml:space="preserve">. </w:t>
      </w:r>
      <w:proofErr w:type="gramStart"/>
      <w:r w:rsidR="00B54A65" w:rsidRPr="00CE3A64">
        <w:rPr>
          <w:sz w:val="28"/>
          <w:szCs w:val="28"/>
        </w:rPr>
        <w:t>Контроль за</w:t>
      </w:r>
      <w:proofErr w:type="gramEnd"/>
      <w:r w:rsidR="00B54A65" w:rsidRPr="00CE3A64">
        <w:rPr>
          <w:sz w:val="28"/>
          <w:szCs w:val="28"/>
        </w:rPr>
        <w:t xml:space="preserve"> выполнением постановл</w:t>
      </w:r>
      <w:r w:rsidR="00CE3A64">
        <w:rPr>
          <w:sz w:val="28"/>
          <w:szCs w:val="28"/>
        </w:rPr>
        <w:t xml:space="preserve">ения возложить на председателя </w:t>
      </w:r>
      <w:r w:rsidR="00B54A65" w:rsidRPr="00CE3A64">
        <w:rPr>
          <w:sz w:val="28"/>
          <w:szCs w:val="28"/>
        </w:rPr>
        <w:t>краевой организации Профсоюза Л.В.Косарынцеву, главного бухгалтера крайкома Профсоюза Л.И.Казанцеву.</w:t>
      </w:r>
    </w:p>
    <w:p w:rsidR="00B54A65" w:rsidRDefault="00B54A65" w:rsidP="00CE3A64">
      <w:pPr>
        <w:ind w:left="-567" w:firstLine="709"/>
        <w:jc w:val="both"/>
        <w:rPr>
          <w:sz w:val="28"/>
          <w:szCs w:val="28"/>
        </w:rPr>
      </w:pPr>
    </w:p>
    <w:p w:rsidR="00F41F5A" w:rsidRDefault="00F41F5A" w:rsidP="00CE3A64">
      <w:pPr>
        <w:ind w:left="-567" w:firstLine="709"/>
        <w:jc w:val="both"/>
        <w:rPr>
          <w:sz w:val="28"/>
          <w:szCs w:val="28"/>
        </w:rPr>
      </w:pPr>
    </w:p>
    <w:p w:rsidR="00F41F5A" w:rsidRPr="00CE3A64" w:rsidRDefault="00403089" w:rsidP="00CE3A64">
      <w:pPr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65405</wp:posOffset>
            </wp:positionV>
            <wp:extent cx="923925" cy="647700"/>
            <wp:effectExtent l="19050" t="0" r="9525" b="0"/>
            <wp:wrapNone/>
            <wp:docPr id="4" name="Рисунок 2" descr="Косары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арынц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A65" w:rsidRPr="00CE3A64" w:rsidRDefault="00B54A65" w:rsidP="00CE3A64">
      <w:pPr>
        <w:ind w:left="-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Председатель </w:t>
      </w:r>
      <w:proofErr w:type="gramStart"/>
      <w:r w:rsidRPr="00CE3A64">
        <w:rPr>
          <w:sz w:val="28"/>
          <w:szCs w:val="28"/>
        </w:rPr>
        <w:t>территориальной</w:t>
      </w:r>
      <w:proofErr w:type="gramEnd"/>
      <w:r w:rsidRPr="00CE3A64">
        <w:rPr>
          <w:sz w:val="28"/>
          <w:szCs w:val="28"/>
        </w:rPr>
        <w:t xml:space="preserve"> (краевой) </w:t>
      </w:r>
    </w:p>
    <w:p w:rsidR="00B54A65" w:rsidRDefault="00CE3A64" w:rsidP="00CE3A64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="00B54A65" w:rsidRPr="00CE3A64">
        <w:rPr>
          <w:sz w:val="28"/>
          <w:szCs w:val="28"/>
        </w:rPr>
        <w:t xml:space="preserve">рганизации Профсоюза                                                 </w:t>
      </w:r>
      <w:r w:rsidR="00F41F5A">
        <w:rPr>
          <w:sz w:val="28"/>
          <w:szCs w:val="28"/>
        </w:rPr>
        <w:t xml:space="preserve">                   </w:t>
      </w:r>
      <w:r w:rsidR="00B54A65" w:rsidRPr="00CE3A64">
        <w:rPr>
          <w:sz w:val="28"/>
          <w:szCs w:val="28"/>
        </w:rPr>
        <w:t xml:space="preserve"> </w:t>
      </w:r>
      <w:proofErr w:type="spellStart"/>
      <w:r w:rsidR="00B54A65" w:rsidRPr="00CE3A64">
        <w:rPr>
          <w:sz w:val="28"/>
          <w:szCs w:val="28"/>
        </w:rPr>
        <w:t>Л.В.Косарынцева</w:t>
      </w:r>
      <w:proofErr w:type="spellEnd"/>
    </w:p>
    <w:p w:rsidR="00CE3A64" w:rsidRDefault="00CE3A64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CE3A64" w:rsidRPr="008A0450" w:rsidRDefault="00CE3A64" w:rsidP="00CE3A64">
      <w:pPr>
        <w:ind w:firstLine="708"/>
        <w:jc w:val="right"/>
        <w:rPr>
          <w:b/>
          <w:sz w:val="24"/>
          <w:szCs w:val="24"/>
        </w:rPr>
      </w:pPr>
      <w:r w:rsidRPr="008A0450">
        <w:rPr>
          <w:b/>
          <w:sz w:val="24"/>
          <w:szCs w:val="24"/>
        </w:rPr>
        <w:lastRenderedPageBreak/>
        <w:t>Приложение</w:t>
      </w:r>
      <w:proofErr w:type="gramStart"/>
      <w:r w:rsidRPr="008A0450">
        <w:rPr>
          <w:b/>
          <w:sz w:val="24"/>
          <w:szCs w:val="24"/>
        </w:rPr>
        <w:t>1</w:t>
      </w:r>
      <w:proofErr w:type="gramEnd"/>
      <w:r w:rsidRPr="008A0450">
        <w:rPr>
          <w:b/>
          <w:sz w:val="24"/>
          <w:szCs w:val="24"/>
        </w:rPr>
        <w:t xml:space="preserve"> </w:t>
      </w:r>
    </w:p>
    <w:p w:rsidR="00CE3A64" w:rsidRPr="008A0450" w:rsidRDefault="00CE3A64" w:rsidP="00CE3A64">
      <w:pPr>
        <w:ind w:firstLine="708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к постановлению крайкома Профсоюза № 2</w:t>
      </w:r>
      <w:r w:rsidR="009F1AAE">
        <w:rPr>
          <w:sz w:val="24"/>
          <w:szCs w:val="24"/>
        </w:rPr>
        <w:t>-2</w:t>
      </w:r>
      <w:r w:rsidRPr="008A0450">
        <w:rPr>
          <w:sz w:val="24"/>
          <w:szCs w:val="24"/>
        </w:rPr>
        <w:t xml:space="preserve"> от 26.12.2014 г.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«О Программе «Оздоровление» Красноярской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краевой организации Общероссийского Профсоюза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образования на 2015-2019гг.»</w:t>
      </w:r>
    </w:p>
    <w:p w:rsidR="00CE3A64" w:rsidRPr="00A65501" w:rsidRDefault="00CE3A64" w:rsidP="00CE3A64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Программа «Оздоровление»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Красноярской краевой организации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Общероссийского Профсоюза образования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на 2015 – 2019 гг.</w:t>
      </w:r>
    </w:p>
    <w:p w:rsidR="00CE3A64" w:rsidRPr="00CE3A64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1. Общие положения.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proofErr w:type="gramStart"/>
      <w:r w:rsidRPr="00CE3A64">
        <w:rPr>
          <w:sz w:val="28"/>
          <w:szCs w:val="28"/>
        </w:rPr>
        <w:t>1.1.Программа «Оздоровление» Красноярской краевой организации Общероссийского Профсоюза образования на 2015 – 2019 г.г. (далее Программа) разработана в соответствии с Федеральными законами «Об общественных объединениях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 Профсоюза работников народного</w:t>
      </w:r>
      <w:proofErr w:type="gramEnd"/>
      <w:r w:rsidRPr="00CE3A64">
        <w:rPr>
          <w:sz w:val="28"/>
          <w:szCs w:val="28"/>
        </w:rPr>
        <w:t xml:space="preserve"> образования и науки Российской Федерации.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1.2. Оздоровление и о</w:t>
      </w:r>
      <w:r>
        <w:rPr>
          <w:sz w:val="28"/>
          <w:szCs w:val="28"/>
        </w:rPr>
        <w:t xml:space="preserve">тдых членов Профсоюза являются </w:t>
      </w:r>
      <w:r w:rsidRPr="00CE3A64">
        <w:rPr>
          <w:sz w:val="28"/>
          <w:szCs w:val="28"/>
        </w:rPr>
        <w:t xml:space="preserve">актуальными для профсоюзной организации любого уровня. Государство свело свои обязательства по оздоровлению и лечению граждан к минимуму, возможности работодателя в условиях кризиса также существенно снизились.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Данная Программа предполагает реализацию системы мер п</w:t>
      </w:r>
      <w:r w:rsidR="008A0450">
        <w:rPr>
          <w:sz w:val="28"/>
          <w:szCs w:val="28"/>
        </w:rPr>
        <w:t>о оздоровлению членов Профсоюза</w:t>
      </w:r>
      <w:r w:rsidRPr="00CE3A64">
        <w:rPr>
          <w:sz w:val="28"/>
          <w:szCs w:val="28"/>
        </w:rPr>
        <w:t xml:space="preserve"> в соответствии с Положения</w:t>
      </w:r>
      <w:r w:rsidR="008A0450">
        <w:rPr>
          <w:sz w:val="28"/>
          <w:szCs w:val="28"/>
        </w:rPr>
        <w:t>ми, в том числе:</w:t>
      </w:r>
      <w:r w:rsidRPr="00CE3A64">
        <w:rPr>
          <w:sz w:val="28"/>
          <w:szCs w:val="28"/>
        </w:rPr>
        <w:t xml:space="preserve"> создание консолидированного фонда, средства которого предназначены для удешевления оздоровления и отдыха членов Профсоюза, председателей и штатных работников профорганизаций  на условиях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с территориальными и первичными профсоюзными организациями.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</w:p>
    <w:p w:rsidR="00CE3A64" w:rsidRPr="00CE3A64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2. Основные цели и задачи Программы.</w:t>
      </w: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2.1. Цель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Оказание социальной поддержки  членам Пр</w:t>
      </w:r>
      <w:r>
        <w:rPr>
          <w:sz w:val="28"/>
          <w:szCs w:val="28"/>
        </w:rPr>
        <w:t xml:space="preserve">офсоюза, повышение доступности </w:t>
      </w:r>
      <w:r w:rsidRPr="00CE3A64">
        <w:rPr>
          <w:sz w:val="28"/>
          <w:szCs w:val="28"/>
        </w:rPr>
        <w:t>лечения, оздоровления и отдыха, расширение спектра медицинских услуг для членов Профсоюза, повышение мотивации профсоюзного членства.</w:t>
      </w: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2.2. Задачи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2.2.1. Удешевление оздоровления, лечения и отдыха членов Профсоюза.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2.2.2. Расширение спектра медицинских услуг  членам Профсоюза путем предоставления информации о добровольном медицинском страховании.</w:t>
      </w:r>
    </w:p>
    <w:p w:rsidR="00CE3A64" w:rsidRPr="00CE3A64" w:rsidRDefault="008A0450" w:rsidP="00CE3A6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E3A64" w:rsidRPr="00CE3A64">
        <w:rPr>
          <w:sz w:val="28"/>
          <w:szCs w:val="28"/>
        </w:rPr>
        <w:t>Профилактика заболеваемости членов Профсоюза.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2.2.4. Консолидация организационных и финансовых ресурсов всех уровней профсоюзных организаций для реализации мероприятий по оздоровлению членов Профсоюза.</w:t>
      </w:r>
    </w:p>
    <w:p w:rsidR="00CE3A64" w:rsidRPr="00D628AA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3. Сроки и этапы реализации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lastRenderedPageBreak/>
        <w:t>3.1. Разработка и утверждение Положений «Об оздоровлении и отдыхе членов Профсоюза, «Об оказании материальной помощи членам Профсоюза, на лечение», «О порядке  финансирования спортивных мероприятий».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(Декабрь 2014 г.)</w:t>
      </w:r>
    </w:p>
    <w:p w:rsidR="00CE3A64" w:rsidRPr="00CE3A64" w:rsidRDefault="00CE3A64" w:rsidP="00D628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</w:t>
      </w:r>
      <w:r w:rsidR="00D628AA">
        <w:rPr>
          <w:sz w:val="28"/>
          <w:szCs w:val="28"/>
        </w:rPr>
        <w:t xml:space="preserve">.2. </w:t>
      </w:r>
      <w:r w:rsidRPr="00CE3A64">
        <w:rPr>
          <w:sz w:val="28"/>
          <w:szCs w:val="28"/>
        </w:rPr>
        <w:t>Рассмотрение коллегиальными руководящими органами территориальных и первичных профсоюзных организаций вопроса об участии в реализации Программы.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2015 году – до 31 января 2015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Формирование перечня профсоюзных организаций – участников Программы. 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2015 году – до 31 января 2015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3.4.Реализация мероприятий Программы.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(январь 2015 – декабрь 2019 г.)</w:t>
      </w:r>
    </w:p>
    <w:p w:rsidR="00CE3A64" w:rsidRPr="00D628AA" w:rsidRDefault="00D628AA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4. </w:t>
      </w:r>
      <w:r w:rsidR="00CE3A64" w:rsidRPr="00D628AA">
        <w:rPr>
          <w:b/>
          <w:sz w:val="28"/>
          <w:szCs w:val="28"/>
        </w:rPr>
        <w:t>Мероприятия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4.1. Мероприятия Программы реализуются в соответствии с Планом мероприятий Программы, положениями Программы и сметой доходов и расходов на те</w:t>
      </w:r>
      <w:r w:rsidR="0094053B">
        <w:rPr>
          <w:sz w:val="28"/>
          <w:szCs w:val="28"/>
        </w:rPr>
        <w:t>кущий год.</w:t>
      </w:r>
    </w:p>
    <w:p w:rsidR="00CE3A64" w:rsidRPr="00D628AA" w:rsidRDefault="00D628AA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5. </w:t>
      </w:r>
      <w:r w:rsidR="00CE3A64" w:rsidRPr="00D628AA">
        <w:rPr>
          <w:b/>
          <w:sz w:val="28"/>
          <w:szCs w:val="28"/>
        </w:rPr>
        <w:t xml:space="preserve">Ресурсное обеспечение Программы.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5.1. Программа реализуется путем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мероприятий краевой организацией Профсоюза и  членскими профорганизациями.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5.2. Финансовый вклад краевой организации Профсоюза в мероприятия П</w:t>
      </w:r>
      <w:r w:rsidR="00141A0B">
        <w:rPr>
          <w:sz w:val="28"/>
          <w:szCs w:val="28"/>
        </w:rPr>
        <w:t>рограммы определяется ежегодно к</w:t>
      </w:r>
      <w:r w:rsidRPr="00CE3A64">
        <w:rPr>
          <w:sz w:val="28"/>
          <w:szCs w:val="28"/>
        </w:rPr>
        <w:t>раевым комитетом Профсоюза при утверждении сметы краево</w:t>
      </w:r>
      <w:r w:rsidR="00141A0B">
        <w:rPr>
          <w:sz w:val="28"/>
          <w:szCs w:val="28"/>
        </w:rPr>
        <w:t>й организации Профсоюза</w:t>
      </w:r>
      <w:r w:rsidRPr="00CE3A64">
        <w:rPr>
          <w:sz w:val="28"/>
          <w:szCs w:val="28"/>
        </w:rPr>
        <w:t xml:space="preserve">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5.3. Членские профорганизации, принявшие решение об участии в удешевлении оздоров</w:t>
      </w:r>
      <w:r w:rsidR="00DB2275">
        <w:rPr>
          <w:sz w:val="28"/>
          <w:szCs w:val="28"/>
        </w:rPr>
        <w:t>ления и отдыха членов Профсоюза</w:t>
      </w:r>
      <w:r w:rsidRPr="00CE3A64">
        <w:rPr>
          <w:sz w:val="28"/>
          <w:szCs w:val="28"/>
        </w:rPr>
        <w:t xml:space="preserve"> в рамках реализации Прог</w:t>
      </w:r>
      <w:r w:rsidR="00DB2275">
        <w:rPr>
          <w:sz w:val="28"/>
          <w:szCs w:val="28"/>
        </w:rPr>
        <w:t>раммы</w:t>
      </w:r>
      <w:r w:rsidRPr="00CE3A64">
        <w:rPr>
          <w:sz w:val="28"/>
          <w:szCs w:val="28"/>
        </w:rPr>
        <w:t xml:space="preserve"> в порядке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направляют на эти цели </w:t>
      </w:r>
      <w:r w:rsidR="00DB2275">
        <w:rPr>
          <w:sz w:val="28"/>
          <w:szCs w:val="28"/>
        </w:rPr>
        <w:t xml:space="preserve">в краевую организацию </w:t>
      </w:r>
      <w:r w:rsidRPr="00CE3A64">
        <w:rPr>
          <w:sz w:val="28"/>
          <w:szCs w:val="28"/>
        </w:rPr>
        <w:t>профсою</w:t>
      </w:r>
      <w:r w:rsidR="00DB2275">
        <w:rPr>
          <w:sz w:val="28"/>
          <w:szCs w:val="28"/>
        </w:rPr>
        <w:t>зные членские взносы</w:t>
      </w:r>
      <w:r w:rsidRPr="00CE3A64">
        <w:rPr>
          <w:sz w:val="28"/>
          <w:szCs w:val="28"/>
        </w:rPr>
        <w:t>, запла</w:t>
      </w:r>
      <w:r w:rsidR="00DB2275">
        <w:rPr>
          <w:sz w:val="28"/>
          <w:szCs w:val="28"/>
        </w:rPr>
        <w:t>нированные сметами организаций,</w:t>
      </w:r>
      <w:r w:rsidRPr="00CE3A64">
        <w:rPr>
          <w:sz w:val="28"/>
          <w:szCs w:val="28"/>
        </w:rPr>
        <w:t xml:space="preserve"> ежегодно не позднее 1 ноября (в 2015 году – не позднее 3</w:t>
      </w:r>
      <w:r w:rsidR="00DB2275">
        <w:rPr>
          <w:sz w:val="28"/>
          <w:szCs w:val="28"/>
        </w:rPr>
        <w:t>1.01.2015</w:t>
      </w:r>
      <w:r w:rsidRPr="00CE3A64">
        <w:rPr>
          <w:sz w:val="28"/>
          <w:szCs w:val="28"/>
        </w:rPr>
        <w:t>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5.4. Средства Программы, предназначенные для удешевления оздоровления и отдыха членов Профсоюза, не могут быть использованы на другие цели и учитываются в бухгалтерском учете на отдельном счете Плана счетов.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5.5. Неизрасходованные финансовые средства направляются на удешевление оздоровл</w:t>
      </w:r>
      <w:r w:rsidR="00DB2275">
        <w:rPr>
          <w:sz w:val="28"/>
          <w:szCs w:val="28"/>
        </w:rPr>
        <w:t>ения и отдыха членов Профсоюза</w:t>
      </w:r>
      <w:r w:rsidRPr="00CE3A64">
        <w:rPr>
          <w:sz w:val="28"/>
          <w:szCs w:val="28"/>
        </w:rPr>
        <w:t xml:space="preserve"> в следующем году.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D628AA">
        <w:rPr>
          <w:b/>
          <w:sz w:val="28"/>
          <w:szCs w:val="28"/>
        </w:rPr>
        <w:t>6. Контроль за ходом реализации и расходованием сре</w:t>
      </w:r>
      <w:proofErr w:type="gramStart"/>
      <w:r w:rsidRPr="00D628AA">
        <w:rPr>
          <w:b/>
          <w:sz w:val="28"/>
          <w:szCs w:val="28"/>
        </w:rPr>
        <w:t>дств Пр</w:t>
      </w:r>
      <w:proofErr w:type="gramEnd"/>
      <w:r w:rsidRPr="00D628AA">
        <w:rPr>
          <w:b/>
          <w:sz w:val="28"/>
          <w:szCs w:val="28"/>
        </w:rPr>
        <w:t>ограммы</w:t>
      </w:r>
      <w:r w:rsidRPr="00CE3A64">
        <w:rPr>
          <w:sz w:val="28"/>
          <w:szCs w:val="28"/>
        </w:rPr>
        <w:t>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6.1. </w:t>
      </w:r>
      <w:proofErr w:type="gramStart"/>
      <w:r w:rsidRPr="00CE3A64">
        <w:rPr>
          <w:sz w:val="28"/>
          <w:szCs w:val="28"/>
        </w:rPr>
        <w:t>Контроль за</w:t>
      </w:r>
      <w:proofErr w:type="gramEnd"/>
      <w:r w:rsidRPr="00CE3A64">
        <w:rPr>
          <w:sz w:val="28"/>
          <w:szCs w:val="28"/>
        </w:rPr>
        <w:t xml:space="preserve"> ходом реализации Программы, расходованием средств фонда</w:t>
      </w:r>
      <w:r w:rsidR="00D628AA">
        <w:rPr>
          <w:sz w:val="28"/>
          <w:szCs w:val="28"/>
        </w:rPr>
        <w:t xml:space="preserve"> Программы осуществляется </w:t>
      </w:r>
      <w:r w:rsidRPr="00CE3A64">
        <w:rPr>
          <w:sz w:val="28"/>
          <w:szCs w:val="28"/>
        </w:rPr>
        <w:t>контрольн</w:t>
      </w:r>
      <w:r w:rsidR="004D512D">
        <w:rPr>
          <w:sz w:val="28"/>
          <w:szCs w:val="28"/>
        </w:rPr>
        <w:t>о-ревизионной комиссией краевой организации</w:t>
      </w:r>
      <w:r w:rsidRPr="00CE3A64">
        <w:rPr>
          <w:sz w:val="28"/>
          <w:szCs w:val="28"/>
        </w:rPr>
        <w:t xml:space="preserve"> Профсоюза.</w:t>
      </w:r>
    </w:p>
    <w:p w:rsidR="00CE3A64" w:rsidRPr="00D628AA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7. Ожидаемые результаты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Предоставление членам Профсоюза удешевления оздоровления, отдыха и лечения.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Расши</w:t>
      </w:r>
      <w:r w:rsidR="0046460B">
        <w:rPr>
          <w:sz w:val="28"/>
          <w:szCs w:val="28"/>
        </w:rPr>
        <w:t>рение спектра медицинских услуг членам Профсоюза</w:t>
      </w:r>
      <w:r w:rsidRPr="00CE3A64">
        <w:rPr>
          <w:sz w:val="28"/>
          <w:szCs w:val="28"/>
        </w:rPr>
        <w:t xml:space="preserve"> путем предоставления информации о добровольном медицинском страховании.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роли спортивно-массовых мероприятий как формы оздоровления и  пропаганды здорового образа жизни.</w:t>
      </w: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мотивации профсоюзного членства.</w:t>
      </w:r>
    </w:p>
    <w:p w:rsidR="00012370" w:rsidRPr="00CE0EBA" w:rsidRDefault="00012370" w:rsidP="00012370">
      <w:pPr>
        <w:shd w:val="clear" w:color="auto" w:fill="FFFFFF"/>
        <w:jc w:val="right"/>
        <w:rPr>
          <w:b/>
          <w:color w:val="000000"/>
        </w:rPr>
      </w:pPr>
    </w:p>
    <w:p w:rsidR="00012370" w:rsidRPr="00AD65A8" w:rsidRDefault="00012370" w:rsidP="00012370">
      <w:pPr>
        <w:ind w:firstLine="708"/>
        <w:jc w:val="right"/>
        <w:rPr>
          <w:b/>
          <w:sz w:val="24"/>
          <w:szCs w:val="24"/>
        </w:rPr>
      </w:pPr>
      <w:r w:rsidRPr="00AD65A8">
        <w:rPr>
          <w:b/>
          <w:sz w:val="24"/>
          <w:szCs w:val="24"/>
        </w:rPr>
        <w:t>Приложение № 2</w:t>
      </w:r>
    </w:p>
    <w:p w:rsidR="00012370" w:rsidRPr="00AD65A8" w:rsidRDefault="00012370" w:rsidP="00012370">
      <w:pPr>
        <w:ind w:firstLine="708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 постановлению крайкома Профсоюза № 2 от 26.12.2014 г.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«О Программе «Оздоровление» Красноярской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краевой организации Общероссийского Профсоюза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>образования на 2015-2019гг.»</w:t>
      </w:r>
    </w:p>
    <w:p w:rsidR="00012370" w:rsidRPr="00A86BF1" w:rsidRDefault="00012370" w:rsidP="00012370">
      <w:pPr>
        <w:ind w:firstLine="708"/>
        <w:jc w:val="right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ОЗДОРОВЛЕНИИ И ОТДЫХЕ ЧЛЕНОВ ПРОФСОЮЗА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012370" w:rsidRPr="00012370" w:rsidRDefault="00012370" w:rsidP="00012370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 xml:space="preserve">1.1. </w:t>
      </w:r>
      <w:proofErr w:type="gramStart"/>
      <w:r w:rsidRPr="00012370">
        <w:rPr>
          <w:sz w:val="24"/>
          <w:szCs w:val="24"/>
        </w:rPr>
        <w:t>Положение об оздоровлении и отдыхе членов Профсоюза, председателей и штатных работников профорганизаций 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РФ,  Общим Положением о  территориальной организации Профсоюза работников народного образования и науки</w:t>
      </w:r>
      <w:proofErr w:type="gramEnd"/>
      <w:r w:rsidRPr="00012370">
        <w:rPr>
          <w:sz w:val="24"/>
          <w:szCs w:val="24"/>
        </w:rPr>
        <w:t xml:space="preserve"> Российской Федерации, Программой «Оздоровление» Красноярской краевой организации Общероссийского Профсоюза образования на 2015 – 2019 г. (далее Программа).</w:t>
      </w:r>
    </w:p>
    <w:p w:rsidR="00012370" w:rsidRPr="00012370" w:rsidRDefault="00012370" w:rsidP="00012370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>1.2. Настоящее Положение определяет порядок удешевления оздоровления и</w:t>
      </w:r>
      <w:r>
        <w:rPr>
          <w:sz w:val="24"/>
          <w:szCs w:val="24"/>
        </w:rPr>
        <w:t xml:space="preserve"> отдыха членов Профсоюза, в со</w:t>
      </w:r>
      <w:r w:rsidRPr="00012370">
        <w:rPr>
          <w:sz w:val="24"/>
          <w:szCs w:val="24"/>
        </w:rPr>
        <w:t>ответствии с Программой.</w:t>
      </w:r>
    </w:p>
    <w:p w:rsidR="00012370" w:rsidRDefault="00012370" w:rsidP="00012370">
      <w:pPr>
        <w:shd w:val="clear" w:color="auto" w:fill="FFFFFF"/>
        <w:jc w:val="center"/>
        <w:rPr>
          <w:b/>
          <w:bCs/>
          <w:color w:val="000000"/>
          <w:w w:val="113"/>
          <w:sz w:val="24"/>
          <w:szCs w:val="24"/>
        </w:rPr>
      </w:pP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И РАЗМЕРЫ УДЕШЕВЛЕНИЯ ОЗДОРОВЛЕНИЯ И ОТДЫХА</w:t>
      </w: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ЧЛЕНОВ ПРОФСОЮЗА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w w:val="113"/>
          <w:sz w:val="24"/>
          <w:szCs w:val="24"/>
        </w:rPr>
        <w:t xml:space="preserve">Право на оздоровление и отдых в рамках Программы </w:t>
      </w:r>
      <w:r>
        <w:rPr>
          <w:color w:val="000000"/>
          <w:sz w:val="24"/>
          <w:szCs w:val="24"/>
        </w:rPr>
        <w:t xml:space="preserve"> предоставляется только членам Профсоюза, состоящим на учете в территориальных, первичных профсоюзных организациях, участвующих в </w:t>
      </w:r>
      <w:proofErr w:type="spellStart"/>
      <w:r>
        <w:rPr>
          <w:color w:val="000000"/>
          <w:sz w:val="24"/>
          <w:szCs w:val="24"/>
        </w:rPr>
        <w:t>софинансировании</w:t>
      </w:r>
      <w:proofErr w:type="spellEnd"/>
      <w:r>
        <w:rPr>
          <w:color w:val="000000"/>
          <w:sz w:val="24"/>
          <w:szCs w:val="24"/>
        </w:rPr>
        <w:t xml:space="preserve"> Программы.</w:t>
      </w:r>
    </w:p>
    <w:p w:rsidR="00012370" w:rsidRPr="003E59A3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3E59A3">
        <w:rPr>
          <w:color w:val="000000"/>
          <w:sz w:val="24"/>
          <w:szCs w:val="24"/>
        </w:rPr>
        <w:t xml:space="preserve">инансирование Программы </w:t>
      </w:r>
      <w:r w:rsidRPr="009C4F3F">
        <w:rPr>
          <w:color w:val="000000"/>
          <w:sz w:val="24"/>
          <w:szCs w:val="24"/>
        </w:rPr>
        <w:t>складывается из средств</w:t>
      </w:r>
      <w:r w:rsidRPr="003E59A3">
        <w:rPr>
          <w:color w:val="000000"/>
          <w:sz w:val="24"/>
          <w:szCs w:val="24"/>
        </w:rPr>
        <w:t xml:space="preserve">, предусмотренных </w:t>
      </w:r>
      <w:r w:rsidRPr="009C4F3F">
        <w:rPr>
          <w:color w:val="000000"/>
          <w:sz w:val="24"/>
          <w:szCs w:val="24"/>
        </w:rPr>
        <w:t>сметами</w:t>
      </w:r>
      <w:r w:rsidRPr="003E59A3">
        <w:rPr>
          <w:color w:val="000000"/>
          <w:sz w:val="24"/>
          <w:szCs w:val="24"/>
        </w:rPr>
        <w:t xml:space="preserve"> краевой</w:t>
      </w:r>
      <w:r>
        <w:rPr>
          <w:color w:val="000000"/>
          <w:sz w:val="24"/>
          <w:szCs w:val="24"/>
        </w:rPr>
        <w:t>, территориальных и первичных</w:t>
      </w:r>
      <w:r w:rsidRPr="003E59A3">
        <w:rPr>
          <w:color w:val="000000"/>
          <w:sz w:val="24"/>
          <w:szCs w:val="24"/>
        </w:rPr>
        <w:t xml:space="preserve"> организаций (участников П</w:t>
      </w:r>
      <w:r>
        <w:rPr>
          <w:color w:val="000000"/>
          <w:sz w:val="24"/>
          <w:szCs w:val="24"/>
        </w:rPr>
        <w:t xml:space="preserve">рограммы). </w:t>
      </w:r>
      <w:r w:rsidRPr="003E59A3">
        <w:rPr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 xml:space="preserve"> </w:t>
      </w:r>
      <w:r w:rsidRPr="003E59A3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приобретения путевок на следующий календарный год </w:t>
      </w:r>
      <w:r w:rsidRPr="003E59A3">
        <w:rPr>
          <w:color w:val="000000"/>
          <w:sz w:val="24"/>
          <w:szCs w:val="24"/>
        </w:rPr>
        <w:t>должны перечисляться в краевую о</w:t>
      </w:r>
      <w:r>
        <w:rPr>
          <w:color w:val="000000"/>
          <w:sz w:val="24"/>
          <w:szCs w:val="24"/>
        </w:rPr>
        <w:t xml:space="preserve">рганизацию </w:t>
      </w:r>
      <w:r w:rsidRPr="003E59A3">
        <w:rPr>
          <w:color w:val="000000"/>
          <w:sz w:val="24"/>
          <w:szCs w:val="24"/>
        </w:rPr>
        <w:t xml:space="preserve">не позднее 1 ноября текущего года </w:t>
      </w:r>
      <w:r>
        <w:rPr>
          <w:color w:val="000000"/>
          <w:sz w:val="24"/>
          <w:szCs w:val="24"/>
        </w:rPr>
        <w:t>(на 2015 год – не позднее 31 января 2015 г года).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 w:rsidR="00AD65A8">
        <w:rPr>
          <w:color w:val="000000"/>
          <w:sz w:val="24"/>
          <w:szCs w:val="24"/>
        </w:rPr>
        <w:t xml:space="preserve">офсоюзный стаж </w:t>
      </w:r>
      <w:r>
        <w:rPr>
          <w:color w:val="000000"/>
          <w:sz w:val="24"/>
          <w:szCs w:val="24"/>
        </w:rPr>
        <w:t>должен составлят</w:t>
      </w:r>
      <w:r w:rsidR="00AD65A8">
        <w:rPr>
          <w:color w:val="000000"/>
          <w:sz w:val="24"/>
          <w:szCs w:val="24"/>
        </w:rPr>
        <w:t>ь не менее 3 лет для работников и</w:t>
      </w:r>
      <w:r>
        <w:rPr>
          <w:color w:val="000000"/>
          <w:sz w:val="24"/>
          <w:szCs w:val="24"/>
        </w:rPr>
        <w:t xml:space="preserve"> не менее 1 года для студентов.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Удешевление оздоровления и отдыха члену Профсоюза производится в соответствии с решением выборного коллегиального органа</w:t>
      </w:r>
      <w:r w:rsidR="0047023F">
        <w:rPr>
          <w:color w:val="000000"/>
          <w:sz w:val="24"/>
          <w:szCs w:val="24"/>
        </w:rPr>
        <w:t xml:space="preserve"> профсоюзной организации - </w:t>
      </w:r>
      <w:r>
        <w:rPr>
          <w:color w:val="000000"/>
          <w:sz w:val="24"/>
          <w:szCs w:val="24"/>
        </w:rPr>
        <w:t xml:space="preserve"> участника Программы «Оздоровление». Ответственность за соблюдение </w:t>
      </w:r>
      <w:r w:rsidRPr="009C4F3F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предоставления санаторно-курортного лечения несут председат</w:t>
      </w:r>
      <w:r w:rsidR="0047023F">
        <w:rPr>
          <w:color w:val="000000"/>
          <w:sz w:val="24"/>
          <w:szCs w:val="24"/>
        </w:rPr>
        <w:t>ели профсоюзных организаций.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в рамках Программы реализуется путем оплаты краевой организацией Профсоюза </w:t>
      </w:r>
      <w:r w:rsidRPr="009C4F3F">
        <w:rPr>
          <w:color w:val="000000"/>
          <w:sz w:val="24"/>
          <w:szCs w:val="24"/>
        </w:rPr>
        <w:t xml:space="preserve">(за счет средств консолидированного фонда) 50% стоимости </w:t>
      </w:r>
      <w:r>
        <w:rPr>
          <w:color w:val="000000"/>
          <w:sz w:val="24"/>
          <w:szCs w:val="24"/>
        </w:rPr>
        <w:t>путевок на оздоровление, отдых на основании договоров с организациями, предоставляющими услуги по оздоровлению и отдыху.</w:t>
      </w:r>
    </w:p>
    <w:p w:rsidR="00012370" w:rsidRPr="009C4F3F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- участники программы «Оздоровление» </w:t>
      </w:r>
      <w:r w:rsidRPr="009C4F3F">
        <w:rPr>
          <w:color w:val="000000"/>
          <w:sz w:val="24"/>
          <w:szCs w:val="24"/>
        </w:rPr>
        <w:t>направляют в краевую организацию Профсоюза следующие документы: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7DA2">
        <w:rPr>
          <w:color w:val="000000"/>
          <w:sz w:val="24"/>
          <w:szCs w:val="24"/>
        </w:rPr>
        <w:t xml:space="preserve">выписку из решения </w:t>
      </w:r>
      <w:r>
        <w:rPr>
          <w:color w:val="000000"/>
          <w:sz w:val="24"/>
          <w:szCs w:val="24"/>
        </w:rPr>
        <w:t xml:space="preserve">выборного </w:t>
      </w:r>
      <w:r w:rsidRPr="00E27DA2">
        <w:rPr>
          <w:color w:val="000000"/>
          <w:sz w:val="24"/>
          <w:szCs w:val="24"/>
        </w:rPr>
        <w:t>коллегиального органа</w:t>
      </w:r>
      <w:r>
        <w:rPr>
          <w:color w:val="000000"/>
          <w:sz w:val="24"/>
          <w:szCs w:val="24"/>
        </w:rPr>
        <w:t xml:space="preserve">  территориальной (первичной) профсоюзной организации о своем участии в программе «Оздоровление» и о  </w:t>
      </w:r>
      <w:r w:rsidRPr="00E27DA2">
        <w:rPr>
          <w:b/>
          <w:color w:val="000000"/>
          <w:sz w:val="24"/>
          <w:szCs w:val="24"/>
        </w:rPr>
        <w:t>размере средств</w:t>
      </w:r>
      <w:r>
        <w:rPr>
          <w:color w:val="000000"/>
          <w:sz w:val="24"/>
          <w:szCs w:val="24"/>
        </w:rPr>
        <w:t>, предусмотренных сметой на эти цели (приложение № 1 к настоящему Положению);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-заявку (приложение № 2</w:t>
      </w:r>
      <w:r w:rsidRPr="00E609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настоящему Положению). </w:t>
      </w:r>
    </w:p>
    <w:p w:rsidR="00322F92" w:rsidRDefault="00322F92" w:rsidP="00322F92">
      <w:pPr>
        <w:shd w:val="clear" w:color="auto" w:fill="FFFFFF"/>
        <w:tabs>
          <w:tab w:val="num" w:pos="1320"/>
        </w:tabs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2.7. </w:t>
      </w:r>
      <w:r w:rsidR="00012370">
        <w:rPr>
          <w:color w:val="000000"/>
          <w:sz w:val="24"/>
          <w:szCs w:val="24"/>
        </w:rPr>
        <w:t>В рамках Программы путевки могут быть приобретены только в учреждения оздоровления и отдыха, расположенные на территории Российской Федерации.</w:t>
      </w:r>
    </w:p>
    <w:p w:rsidR="00012370" w:rsidRPr="00322F92" w:rsidRDefault="00322F92" w:rsidP="00322F92">
      <w:pPr>
        <w:shd w:val="clear" w:color="auto" w:fill="FFFFFF"/>
        <w:tabs>
          <w:tab w:val="num" w:pos="1320"/>
        </w:tabs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</w:t>
      </w:r>
      <w:r w:rsidR="00291476">
        <w:rPr>
          <w:color w:val="000000"/>
          <w:sz w:val="24"/>
          <w:szCs w:val="24"/>
        </w:rPr>
        <w:t xml:space="preserve"> </w:t>
      </w:r>
      <w:r w:rsidR="00012370">
        <w:rPr>
          <w:color w:val="000000"/>
          <w:sz w:val="24"/>
          <w:szCs w:val="24"/>
        </w:rPr>
        <w:t xml:space="preserve">Консолидированный фонд организации - </w:t>
      </w:r>
      <w:r w:rsidR="00012370" w:rsidRPr="004A7BB1">
        <w:rPr>
          <w:b/>
          <w:color w:val="000000"/>
          <w:sz w:val="24"/>
          <w:szCs w:val="24"/>
        </w:rPr>
        <w:t>участника</w:t>
      </w:r>
      <w:r w:rsidR="00012370">
        <w:rPr>
          <w:color w:val="000000"/>
          <w:sz w:val="24"/>
          <w:szCs w:val="24"/>
        </w:rPr>
        <w:t xml:space="preserve"> Программы «Оздоровление» складывается из средств, предусмотренных </w:t>
      </w:r>
      <w:r w:rsidR="00012370">
        <w:rPr>
          <w:b/>
          <w:color w:val="000000"/>
          <w:sz w:val="24"/>
          <w:szCs w:val="24"/>
        </w:rPr>
        <w:t>сметой территориальной (первичной)</w:t>
      </w:r>
      <w:r w:rsidR="00012370" w:rsidRPr="002C5EBB">
        <w:rPr>
          <w:b/>
          <w:color w:val="000000"/>
          <w:sz w:val="24"/>
          <w:szCs w:val="24"/>
        </w:rPr>
        <w:t xml:space="preserve"> профсоюзной организации</w:t>
      </w:r>
      <w:r w:rsidR="00012370">
        <w:rPr>
          <w:color w:val="000000"/>
          <w:sz w:val="24"/>
          <w:szCs w:val="24"/>
        </w:rPr>
        <w:t xml:space="preserve"> и </w:t>
      </w:r>
      <w:r w:rsidR="00012370" w:rsidRPr="002C5EBB">
        <w:rPr>
          <w:b/>
          <w:color w:val="000000"/>
          <w:sz w:val="24"/>
          <w:szCs w:val="24"/>
        </w:rPr>
        <w:t>сре</w:t>
      </w:r>
      <w:proofErr w:type="gramStart"/>
      <w:r w:rsidR="00012370" w:rsidRPr="002C5EBB">
        <w:rPr>
          <w:b/>
          <w:color w:val="000000"/>
          <w:sz w:val="24"/>
          <w:szCs w:val="24"/>
        </w:rPr>
        <w:t>дств</w:t>
      </w:r>
      <w:r w:rsidR="00012370">
        <w:rPr>
          <w:color w:val="000000"/>
          <w:sz w:val="24"/>
          <w:szCs w:val="24"/>
        </w:rPr>
        <w:t xml:space="preserve"> </w:t>
      </w:r>
      <w:r w:rsidR="00012370" w:rsidRPr="002C5EBB">
        <w:rPr>
          <w:b/>
          <w:color w:val="000000"/>
          <w:sz w:val="24"/>
          <w:szCs w:val="24"/>
        </w:rPr>
        <w:t>кр</w:t>
      </w:r>
      <w:proofErr w:type="gramEnd"/>
      <w:r w:rsidR="00012370" w:rsidRPr="002C5EBB">
        <w:rPr>
          <w:b/>
          <w:color w:val="000000"/>
          <w:sz w:val="24"/>
          <w:szCs w:val="24"/>
        </w:rPr>
        <w:t>аевой организации</w:t>
      </w:r>
      <w:r w:rsidR="00012370">
        <w:rPr>
          <w:b/>
          <w:color w:val="000000"/>
          <w:sz w:val="24"/>
          <w:szCs w:val="24"/>
        </w:rPr>
        <w:t xml:space="preserve"> Профсоюза</w:t>
      </w:r>
      <w:r w:rsidR="003926DF">
        <w:rPr>
          <w:color w:val="000000"/>
          <w:sz w:val="24"/>
          <w:szCs w:val="24"/>
        </w:rPr>
        <w:t>.            К</w:t>
      </w:r>
      <w:r w:rsidR="00012370" w:rsidRPr="004A7BB1">
        <w:rPr>
          <w:color w:val="000000"/>
          <w:sz w:val="24"/>
          <w:szCs w:val="24"/>
        </w:rPr>
        <w:t>раевая организа</w:t>
      </w:r>
      <w:r w:rsidR="003926DF">
        <w:rPr>
          <w:color w:val="000000"/>
          <w:sz w:val="24"/>
          <w:szCs w:val="24"/>
        </w:rPr>
        <w:t>ция Профсоюза ежегодно предусматривает</w:t>
      </w:r>
      <w:r w:rsidR="00012370">
        <w:rPr>
          <w:color w:val="000000"/>
          <w:sz w:val="24"/>
          <w:szCs w:val="24"/>
        </w:rPr>
        <w:t xml:space="preserve"> в смете расходов </w:t>
      </w:r>
      <w:r w:rsidR="00012370" w:rsidRPr="008E3585">
        <w:rPr>
          <w:b/>
          <w:color w:val="000000"/>
          <w:sz w:val="24"/>
          <w:szCs w:val="24"/>
        </w:rPr>
        <w:t>средства</w:t>
      </w:r>
      <w:r w:rsidR="00012370">
        <w:rPr>
          <w:color w:val="000000"/>
          <w:sz w:val="24"/>
          <w:szCs w:val="24"/>
        </w:rPr>
        <w:t xml:space="preserve"> на реализацию программы «Оздоровление». </w:t>
      </w:r>
    </w:p>
    <w:p w:rsidR="00012370" w:rsidRDefault="00291476" w:rsidP="00291476">
      <w:pPr>
        <w:shd w:val="clear" w:color="auto" w:fill="FFFFFF"/>
        <w:tabs>
          <w:tab w:val="num" w:pos="1320"/>
        </w:tabs>
        <w:ind w:firstLine="720"/>
        <w:jc w:val="both"/>
        <w:rPr>
          <w:color w:val="000000"/>
          <w:sz w:val="24"/>
          <w:szCs w:val="24"/>
        </w:rPr>
      </w:pPr>
      <w:r w:rsidRPr="00291476">
        <w:rPr>
          <w:color w:val="000000"/>
          <w:sz w:val="24"/>
          <w:szCs w:val="24"/>
        </w:rPr>
        <w:t>2.9</w:t>
      </w:r>
      <w:r>
        <w:rPr>
          <w:b/>
          <w:color w:val="000000"/>
          <w:sz w:val="24"/>
          <w:szCs w:val="24"/>
        </w:rPr>
        <w:t>.</w:t>
      </w:r>
      <w:r w:rsidR="00012370">
        <w:rPr>
          <w:b/>
          <w:color w:val="000000"/>
          <w:sz w:val="24"/>
          <w:szCs w:val="24"/>
        </w:rPr>
        <w:t>Размер сре</w:t>
      </w:r>
      <w:proofErr w:type="gramStart"/>
      <w:r w:rsidR="00012370">
        <w:rPr>
          <w:b/>
          <w:color w:val="000000"/>
          <w:sz w:val="24"/>
          <w:szCs w:val="24"/>
        </w:rPr>
        <w:t>дств</w:t>
      </w:r>
      <w:r w:rsidR="00012370">
        <w:rPr>
          <w:color w:val="000000"/>
          <w:sz w:val="24"/>
          <w:szCs w:val="24"/>
        </w:rPr>
        <w:t xml:space="preserve"> кр</w:t>
      </w:r>
      <w:proofErr w:type="gramEnd"/>
      <w:r w:rsidR="00012370">
        <w:rPr>
          <w:color w:val="000000"/>
          <w:sz w:val="24"/>
          <w:szCs w:val="24"/>
        </w:rPr>
        <w:t>аевой организации Профсоюза, направленных участнику программы, определяется ежегодно по формуле: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b/>
          <w:color w:val="000000"/>
          <w:sz w:val="24"/>
          <w:szCs w:val="24"/>
        </w:rPr>
      </w:pPr>
      <w:r w:rsidRPr="009C4F3F">
        <w:rPr>
          <w:b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∙C</m:t>
        </m:r>
      </m:oMath>
      <w:r w:rsidRPr="009C4F3F">
        <w:rPr>
          <w:b/>
          <w:color w:val="000000"/>
          <w:sz w:val="24"/>
          <w:szCs w:val="24"/>
        </w:rPr>
        <w:t xml:space="preserve">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9C4F3F">
        <w:rPr>
          <w:color w:val="000000"/>
          <w:sz w:val="24"/>
          <w:szCs w:val="24"/>
        </w:rPr>
        <w:t>где</w:t>
      </w:r>
      <w:proofErr w:type="gramStart"/>
      <w:r w:rsidRPr="009C4F3F">
        <w:rPr>
          <w:color w:val="000000"/>
          <w:sz w:val="24"/>
          <w:szCs w:val="24"/>
        </w:rPr>
        <w:t xml:space="preserve">  </w:t>
      </w:r>
      <w:r w:rsidRPr="009C4F3F">
        <w:rPr>
          <w:b/>
          <w:color w:val="000000"/>
          <w:sz w:val="24"/>
          <w:szCs w:val="24"/>
        </w:rPr>
        <w:t>К</w:t>
      </w:r>
      <w:proofErr w:type="gramEnd"/>
      <w:r w:rsidRPr="009C4F3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р</w:t>
      </w:r>
      <w:r w:rsidRPr="009C4F3F">
        <w:rPr>
          <w:color w:val="000000"/>
          <w:sz w:val="24"/>
          <w:szCs w:val="24"/>
        </w:rPr>
        <w:t>азмер средств краевой организации Профсоюза, направл</w:t>
      </w:r>
      <w:r>
        <w:rPr>
          <w:color w:val="000000"/>
          <w:sz w:val="24"/>
          <w:szCs w:val="24"/>
        </w:rPr>
        <w:t>яемых</w:t>
      </w:r>
      <w:r w:rsidRPr="009C4F3F">
        <w:rPr>
          <w:color w:val="000000"/>
          <w:sz w:val="24"/>
          <w:szCs w:val="24"/>
        </w:rPr>
        <w:t xml:space="preserve"> участнику программы,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r w:rsidRPr="009C4F3F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</w:t>
      </w:r>
      <w:r w:rsidRPr="009C4F3F">
        <w:rPr>
          <w:emboss/>
          <w:color w:val="000000"/>
          <w:sz w:val="24"/>
          <w:szCs w:val="24"/>
        </w:rPr>
        <w:t xml:space="preserve"> </w:t>
      </w:r>
      <w:r w:rsidRPr="002A4BE2">
        <w:rPr>
          <w:b/>
          <w:sz w:val="24"/>
          <w:szCs w:val="24"/>
        </w:rPr>
        <w:t>сумма сре</w:t>
      </w:r>
      <w:proofErr w:type="gramStart"/>
      <w:r w:rsidRPr="002A4BE2">
        <w:rPr>
          <w:b/>
          <w:sz w:val="24"/>
          <w:szCs w:val="24"/>
        </w:rPr>
        <w:t>дств кр</w:t>
      </w:r>
      <w:proofErr w:type="gramEnd"/>
      <w:r w:rsidRPr="002A4BE2">
        <w:rPr>
          <w:b/>
          <w:sz w:val="24"/>
          <w:szCs w:val="24"/>
        </w:rPr>
        <w:t>аевой организации, предусмотренная сметой</w:t>
      </w:r>
      <w:r w:rsidRPr="009C4F3F">
        <w:rPr>
          <w:color w:val="000000"/>
          <w:sz w:val="24"/>
          <w:szCs w:val="24"/>
        </w:rPr>
        <w:t xml:space="preserve">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В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 xml:space="preserve">- </w:t>
      </w:r>
      <w:proofErr w:type="gramStart"/>
      <w:r w:rsidRPr="009C4F3F">
        <w:rPr>
          <w:color w:val="000000"/>
          <w:sz w:val="24"/>
          <w:szCs w:val="24"/>
        </w:rPr>
        <w:t>сумм</w:t>
      </w:r>
      <w:r>
        <w:rPr>
          <w:color w:val="000000"/>
          <w:sz w:val="24"/>
          <w:szCs w:val="24"/>
        </w:rPr>
        <w:t>а</w:t>
      </w:r>
      <w:proofErr w:type="gramEnd"/>
      <w:r w:rsidRPr="009C4F3F">
        <w:rPr>
          <w:color w:val="000000"/>
          <w:sz w:val="24"/>
          <w:szCs w:val="24"/>
        </w:rPr>
        <w:t xml:space="preserve"> средств, поступивших  в краевую организацию  от всех организаций – участников Программы,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С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 средства, перечисленные в краевую организацию участником программы.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r w:rsidRPr="009C4F3F">
        <w:rPr>
          <w:color w:val="000000"/>
          <w:sz w:val="24"/>
          <w:szCs w:val="24"/>
        </w:rPr>
        <w:t>Остаток неиспользованных средств консолидированного фонда организации - участника Программы переносится на следующий календарный</w:t>
      </w:r>
      <w:r>
        <w:rPr>
          <w:color w:val="000000"/>
          <w:sz w:val="24"/>
          <w:szCs w:val="24"/>
        </w:rPr>
        <w:t xml:space="preserve"> год</w:t>
      </w:r>
      <w:r w:rsidRPr="009C4F3F">
        <w:rPr>
          <w:color w:val="000000"/>
          <w:sz w:val="24"/>
          <w:szCs w:val="24"/>
        </w:rPr>
        <w:t>. Бухгалтерский учет  ведется</w:t>
      </w:r>
      <w:r>
        <w:rPr>
          <w:color w:val="000000"/>
          <w:sz w:val="24"/>
          <w:szCs w:val="24"/>
        </w:rPr>
        <w:t xml:space="preserve"> отдельно </w:t>
      </w:r>
      <w:r w:rsidRPr="009C4F3F">
        <w:rPr>
          <w:color w:val="000000"/>
          <w:sz w:val="24"/>
          <w:szCs w:val="24"/>
        </w:rPr>
        <w:t>по каждой организации</w:t>
      </w:r>
      <w:r>
        <w:rPr>
          <w:color w:val="000000"/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Председатель профорганизации,  члены Профсоюза которой воспользовались средствами фонда Программы, несет ответственность за предоставление в краевой комитет Профсоюза в течение 1 месяца с момента окончания действия путевки обратного талона лицами, получившими путевку в рамках Программы. Профорганизация, не предоставившая обратный талон в краевую организацию Профсоюза, возмещает расходы фонда Программы за данную путевку.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  <w:t>При отсутствии возм</w:t>
      </w:r>
      <w:r w:rsidR="00291476">
        <w:rPr>
          <w:color w:val="000000"/>
          <w:sz w:val="24"/>
          <w:szCs w:val="24"/>
        </w:rPr>
        <w:t>ожности использования путевки п</w:t>
      </w:r>
      <w:r>
        <w:rPr>
          <w:color w:val="000000"/>
          <w:sz w:val="24"/>
          <w:szCs w:val="24"/>
        </w:rPr>
        <w:t>рофорганизация обязана произвести замену члена Профсоюза и поставить в известность краевую организацию Профсоюза. В противном случае профорганизация также возмещает расходы фонда Программы.</w:t>
      </w:r>
    </w:p>
    <w:p w:rsidR="00012370" w:rsidRDefault="00012370" w:rsidP="002A4BE2">
      <w:pPr>
        <w:rPr>
          <w:sz w:val="24"/>
          <w:szCs w:val="24"/>
        </w:rPr>
      </w:pPr>
    </w:p>
    <w:p w:rsidR="00012370" w:rsidRPr="007321B6" w:rsidRDefault="00C97398" w:rsidP="00012370">
      <w:pPr>
        <w:ind w:firstLine="708"/>
        <w:jc w:val="right"/>
        <w:rPr>
          <w:sz w:val="24"/>
          <w:szCs w:val="24"/>
        </w:rPr>
      </w:pPr>
      <w:r w:rsidRPr="007321B6">
        <w:rPr>
          <w:sz w:val="24"/>
          <w:szCs w:val="24"/>
        </w:rPr>
        <w:t xml:space="preserve"> </w:t>
      </w:r>
      <w:r w:rsidR="00012370" w:rsidRPr="007321B6">
        <w:rPr>
          <w:sz w:val="24"/>
          <w:szCs w:val="24"/>
        </w:rPr>
        <w:t xml:space="preserve">Приложение № 1 </w:t>
      </w:r>
    </w:p>
    <w:p w:rsidR="00012370" w:rsidRPr="007321B6" w:rsidRDefault="00012370" w:rsidP="00012370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sz w:val="24"/>
          <w:szCs w:val="24"/>
        </w:rPr>
        <w:t>к «Положению</w:t>
      </w:r>
      <w:r w:rsidRPr="007321B6">
        <w:rPr>
          <w:color w:val="000000"/>
          <w:sz w:val="24"/>
          <w:szCs w:val="24"/>
        </w:rPr>
        <w:t xml:space="preserve"> об оздоровлении и отдыхе </w:t>
      </w:r>
    </w:p>
    <w:p w:rsidR="00012370" w:rsidRPr="007321B6" w:rsidRDefault="00012370" w:rsidP="002A4BE2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color w:val="000000"/>
          <w:sz w:val="24"/>
          <w:szCs w:val="24"/>
        </w:rPr>
        <w:t>членов Профсоюза».</w:t>
      </w:r>
    </w:p>
    <w:tbl>
      <w:tblPr>
        <w:tblW w:w="10349" w:type="dxa"/>
        <w:tblInd w:w="-743" w:type="dxa"/>
        <w:tblLook w:val="04A0"/>
      </w:tblPr>
      <w:tblGrid>
        <w:gridCol w:w="3497"/>
        <w:gridCol w:w="986"/>
        <w:gridCol w:w="1086"/>
        <w:gridCol w:w="1068"/>
        <w:gridCol w:w="3712"/>
      </w:tblGrid>
      <w:tr w:rsidR="00012370" w:rsidRPr="00C14D31">
        <w:trPr>
          <w:trHeight w:hRule="exact" w:val="964"/>
        </w:trPr>
        <w:tc>
          <w:tcPr>
            <w:tcW w:w="4489" w:type="dxa"/>
            <w:gridSpan w:val="2"/>
          </w:tcPr>
          <w:p w:rsidR="00012370" w:rsidRPr="00C14D31" w:rsidRDefault="00012370" w:rsidP="002A4BE2"/>
        </w:tc>
        <w:tc>
          <w:tcPr>
            <w:tcW w:w="1043" w:type="dxa"/>
          </w:tcPr>
          <w:p w:rsidR="00012370" w:rsidRPr="00C14D31" w:rsidRDefault="00EB7DB8" w:rsidP="00AC6D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012370" w:rsidRPr="00C14D31" w:rsidRDefault="00012370" w:rsidP="00AC6D5A">
            <w:pPr>
              <w:pStyle w:val="u"/>
              <w:jc w:val="center"/>
            </w:pPr>
          </w:p>
        </w:tc>
      </w:tr>
      <w:tr w:rsidR="00012370" w:rsidRPr="00C14D31">
        <w:trPr>
          <w:trHeight w:hRule="exact" w:val="1837"/>
        </w:trPr>
        <w:tc>
          <w:tcPr>
            <w:tcW w:w="10349" w:type="dxa"/>
            <w:gridSpan w:val="5"/>
          </w:tcPr>
          <w:p w:rsidR="00012370" w:rsidRPr="00C14D31" w:rsidRDefault="00012370" w:rsidP="002A4BE2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012370" w:rsidRPr="00C14D31" w:rsidRDefault="00012370" w:rsidP="002A4BE2">
            <w:pPr>
              <w:jc w:val="center"/>
            </w:pPr>
            <w:r w:rsidRPr="00C14D31">
              <w:t>(ОБЩЕРОССИЙСКИЙ ПРОФСОЮЗ ОБРАЗОВАНИЯ)</w:t>
            </w:r>
          </w:p>
          <w:p w:rsidR="00012370" w:rsidRPr="00746E40" w:rsidRDefault="00012370" w:rsidP="002A4BE2">
            <w:pPr>
              <w:pStyle w:val="3"/>
              <w:jc w:val="center"/>
              <w:rPr>
                <w:color w:val="FF0000"/>
              </w:rPr>
            </w:pPr>
            <w:r w:rsidRPr="00746E40">
              <w:rPr>
                <w:color w:val="FF0000"/>
              </w:rPr>
              <w:t>_________________ ТЕРРИТОРИАЛЬНАЯ</w:t>
            </w:r>
            <w:proofErr w:type="gramStart"/>
            <w:r w:rsidRPr="00746E40">
              <w:rPr>
                <w:color w:val="FF0000"/>
              </w:rPr>
              <w:t xml:space="preserve"> (_________) </w:t>
            </w:r>
            <w:proofErr w:type="gramEnd"/>
            <w:r w:rsidRPr="00746E40">
              <w:rPr>
                <w:color w:val="FF0000"/>
              </w:rPr>
              <w:t>ОРГАНИЗАЦИЯ</w:t>
            </w:r>
          </w:p>
          <w:p w:rsidR="00012370" w:rsidRPr="00C14D31" w:rsidRDefault="00012370" w:rsidP="002A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012370" w:rsidRPr="00C14D31" w:rsidRDefault="00012370" w:rsidP="002A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ВЫПИСКА ИЗ ПРОТОКОЛА</w:t>
            </w:r>
          </w:p>
          <w:p w:rsidR="00012370" w:rsidRPr="00C14D31" w:rsidRDefault="00012370" w:rsidP="002A4BE2">
            <w:pPr>
              <w:jc w:val="center"/>
            </w:pPr>
          </w:p>
        </w:tc>
      </w:tr>
      <w:tr w:rsidR="00012370" w:rsidRPr="00C14D31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012370" w:rsidRPr="00C14D31" w:rsidRDefault="00012370" w:rsidP="00AC6D5A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«___»________</w:t>
            </w:r>
            <w:r>
              <w:rPr>
                <w:sz w:val="28"/>
                <w:szCs w:val="28"/>
              </w:rPr>
              <w:t>____20</w:t>
            </w:r>
            <w:r w:rsidRPr="00C14D31">
              <w:rPr>
                <w:sz w:val="28"/>
                <w:szCs w:val="28"/>
              </w:rPr>
              <w:t>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012370" w:rsidRPr="00746E40" w:rsidRDefault="00012370" w:rsidP="00AC6D5A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 w:rsidRPr="00746E40">
              <w:rPr>
                <w:i/>
                <w:color w:val="FF0000"/>
                <w:sz w:val="18"/>
                <w:szCs w:val="18"/>
              </w:rPr>
              <w:t>насел</w:t>
            </w:r>
            <w:proofErr w:type="gramStart"/>
            <w:r w:rsidRPr="00746E40">
              <w:rPr>
                <w:i/>
                <w:color w:val="FF0000"/>
                <w:sz w:val="18"/>
                <w:szCs w:val="18"/>
              </w:rPr>
              <w:t>.п</w:t>
            </w:r>
            <w:proofErr w:type="gramEnd"/>
            <w:r w:rsidRPr="00746E40">
              <w:rPr>
                <w:i/>
                <w:color w:val="FF0000"/>
                <w:sz w:val="18"/>
                <w:szCs w:val="18"/>
              </w:rPr>
              <w:t>ункт</w:t>
            </w:r>
            <w:proofErr w:type="spellEnd"/>
            <w:r w:rsidRPr="00746E40">
              <w:rPr>
                <w:i/>
                <w:color w:val="FF0000"/>
                <w:sz w:val="18"/>
                <w:szCs w:val="18"/>
              </w:rPr>
              <w:t>______</w:t>
            </w:r>
            <w:r>
              <w:rPr>
                <w:i/>
                <w:color w:val="FF0000"/>
                <w:sz w:val="18"/>
                <w:szCs w:val="18"/>
              </w:rPr>
              <w:t>____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012370" w:rsidRPr="00C14D31" w:rsidRDefault="00012370" w:rsidP="002A4BE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</w:tc>
      </w:tr>
    </w:tbl>
    <w:p w:rsidR="00012370" w:rsidRDefault="00012370" w:rsidP="00012370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center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Всего членов Президиума:___________</w:t>
      </w:r>
    </w:p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Присутствовало:___________ </w:t>
      </w: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Pr="00B03EDD">
        <w:rPr>
          <w:i/>
          <w:color w:val="FF0000"/>
        </w:rPr>
        <w:t>(Ф.И.О.)</w:t>
      </w:r>
      <w:r w:rsidRPr="00B03EDD">
        <w:rPr>
          <w:color w:val="FF0000"/>
          <w:sz w:val="24"/>
          <w:szCs w:val="24"/>
        </w:rPr>
        <w:t>_________________________</w:t>
      </w:r>
      <w:r>
        <w:rPr>
          <w:sz w:val="24"/>
          <w:szCs w:val="24"/>
        </w:rPr>
        <w:t xml:space="preserve"> об участии в краевой программе «Оздоровление».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1.Участвовать в краевой программе «Оздоровление» в </w:t>
      </w:r>
      <w:r w:rsidRPr="00B03EDD">
        <w:rPr>
          <w:color w:val="FF0000"/>
          <w:sz w:val="24"/>
          <w:szCs w:val="24"/>
        </w:rPr>
        <w:t>_____году</w:t>
      </w:r>
      <w:r>
        <w:rPr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соответствии со сметой на </w:t>
      </w:r>
      <w:r w:rsidRPr="00B03EDD">
        <w:rPr>
          <w:color w:val="FF0000"/>
          <w:sz w:val="24"/>
          <w:szCs w:val="24"/>
        </w:rPr>
        <w:t>____</w:t>
      </w:r>
      <w:r w:rsidR="007321B6">
        <w:rPr>
          <w:sz w:val="24"/>
          <w:szCs w:val="24"/>
        </w:rPr>
        <w:t xml:space="preserve">год перечислить в краевую организацию </w:t>
      </w:r>
      <w:r>
        <w:rPr>
          <w:sz w:val="24"/>
          <w:szCs w:val="24"/>
        </w:rPr>
        <w:t>Профсоюза до 01.11._________ на формирование консолидированного фонда для реализации программы «Оздоровление</w:t>
      </w:r>
      <w:r w:rsidRPr="00B03EDD">
        <w:rPr>
          <w:color w:val="FF0000"/>
          <w:sz w:val="24"/>
          <w:szCs w:val="24"/>
        </w:rPr>
        <w:t>»________тыс. руб</w:t>
      </w:r>
      <w:r>
        <w:rPr>
          <w:sz w:val="24"/>
          <w:szCs w:val="24"/>
        </w:rPr>
        <w:t>.</w:t>
      </w:r>
    </w:p>
    <w:p w:rsidR="00012370" w:rsidRDefault="00012370" w:rsidP="002A4BE2">
      <w:pPr>
        <w:shd w:val="clear" w:color="auto" w:fill="FFFFFF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Pr="00B03EDD" w:rsidRDefault="00012370" w:rsidP="00012370">
      <w:pPr>
        <w:shd w:val="clear" w:color="auto" w:fill="FFFFFF"/>
        <w:ind w:left="-567" w:firstLine="567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Председатель организации Профсоюза                                                    </w:t>
      </w:r>
      <w:r w:rsidRPr="00B03EDD">
        <w:rPr>
          <w:i/>
          <w:color w:val="FF0000"/>
          <w:sz w:val="24"/>
          <w:szCs w:val="24"/>
        </w:rPr>
        <w:t>(Ф.И.О)</w:t>
      </w:r>
    </w:p>
    <w:p w:rsidR="00012370" w:rsidRDefault="00012370" w:rsidP="00012370"/>
    <w:p w:rsidR="00012370" w:rsidRDefault="00012370" w:rsidP="00012370"/>
    <w:p w:rsidR="00012370" w:rsidRPr="002A4BE2" w:rsidRDefault="00012370" w:rsidP="008C1A4E">
      <w:pPr>
        <w:ind w:firstLine="708"/>
        <w:jc w:val="right"/>
      </w:pPr>
      <w:r w:rsidRPr="002A4BE2">
        <w:t xml:space="preserve">                                                                                                                  Приложение № 2 </w:t>
      </w:r>
    </w:p>
    <w:p w:rsidR="00012370" w:rsidRPr="002A4BE2" w:rsidRDefault="00012370" w:rsidP="008C1A4E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t>к «Положению</w:t>
      </w:r>
      <w:r w:rsidRPr="002A4BE2">
        <w:rPr>
          <w:color w:val="000000"/>
        </w:rPr>
        <w:t xml:space="preserve"> об оздоровлении и отдыхе </w:t>
      </w:r>
    </w:p>
    <w:p w:rsidR="00012370" w:rsidRPr="002A4BE2" w:rsidRDefault="00012370" w:rsidP="008C1A4E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rPr>
          <w:color w:val="000000"/>
        </w:rPr>
        <w:t>членов Профсоюза».</w:t>
      </w:r>
    </w:p>
    <w:p w:rsidR="00012370" w:rsidRDefault="00012370" w:rsidP="00012370"/>
    <w:p w:rsidR="00012370" w:rsidRPr="002A4BE2" w:rsidRDefault="00012370" w:rsidP="00012370">
      <w:pPr>
        <w:rPr>
          <w:b/>
          <w:sz w:val="24"/>
          <w:szCs w:val="24"/>
        </w:rPr>
      </w:pPr>
      <w:r w:rsidRPr="002A4BE2">
        <w:rPr>
          <w:b/>
          <w:sz w:val="24"/>
          <w:szCs w:val="24"/>
        </w:rPr>
        <w:t xml:space="preserve">                                                            Заявка</w:t>
      </w: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2A4B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</w:t>
      </w:r>
      <w:r w:rsidR="002A4BE2">
        <w:rPr>
          <w:sz w:val="24"/>
          <w:szCs w:val="24"/>
        </w:rPr>
        <w:t>етствии с Положением о краевой П</w:t>
      </w:r>
      <w:r>
        <w:rPr>
          <w:sz w:val="24"/>
          <w:szCs w:val="24"/>
        </w:rPr>
        <w:t>рограмме «Оздоровление» просим принять заявку на приобретение путевок  членам Профсоюза территориальной (первичной) ор</w:t>
      </w:r>
      <w:r w:rsidR="002A4BE2">
        <w:rPr>
          <w:sz w:val="24"/>
          <w:szCs w:val="24"/>
        </w:rPr>
        <w:t>ганизации _______________________________________________________</w:t>
      </w:r>
    </w:p>
    <w:p w:rsidR="00012370" w:rsidRDefault="00012370" w:rsidP="000123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253"/>
        <w:gridCol w:w="2100"/>
        <w:gridCol w:w="2094"/>
        <w:gridCol w:w="1999"/>
      </w:tblGrid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ЗАО «Белокуриха»/кол-во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ООО «Саянская благодать»/кол-во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Профилакторий «Березка»/кол-во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Пансионат «Учитель»/кол-во</w:t>
            </w: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</w:tbl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</w:t>
      </w:r>
      <w:r w:rsidR="008C1A4E">
        <w:rPr>
          <w:sz w:val="24"/>
          <w:szCs w:val="24"/>
        </w:rPr>
        <w:t>организации Профсоюза        ___________________________________</w:t>
      </w:r>
    </w:p>
    <w:p w:rsidR="00012370" w:rsidRDefault="00012370" w:rsidP="00CE3A64">
      <w:pPr>
        <w:ind w:left="-567" w:firstLine="567"/>
        <w:jc w:val="both"/>
        <w:rPr>
          <w:sz w:val="28"/>
          <w:szCs w:val="28"/>
        </w:rPr>
      </w:pPr>
    </w:p>
    <w:p w:rsidR="00AC6D5A" w:rsidRDefault="00AC6D5A" w:rsidP="00CE3A64">
      <w:pPr>
        <w:ind w:left="-567" w:firstLine="567"/>
        <w:jc w:val="both"/>
        <w:rPr>
          <w:sz w:val="28"/>
          <w:szCs w:val="28"/>
        </w:rPr>
      </w:pPr>
    </w:p>
    <w:p w:rsidR="00AC6D5A" w:rsidRDefault="00AC6D5A" w:rsidP="00AC6D5A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AC6D5A" w:rsidRPr="00AC6D5A" w:rsidRDefault="00AC6D5A" w:rsidP="00AC6D5A">
      <w:pPr>
        <w:shd w:val="clear" w:color="auto" w:fill="FFFFFF"/>
        <w:ind w:left="-567" w:firstLine="567"/>
        <w:jc w:val="right"/>
        <w:rPr>
          <w:b/>
        </w:rPr>
      </w:pPr>
      <w:r>
        <w:rPr>
          <w:b/>
        </w:rPr>
        <w:t xml:space="preserve">Приложение </w:t>
      </w:r>
      <w:r w:rsidRPr="00AC6D5A">
        <w:rPr>
          <w:b/>
        </w:rPr>
        <w:t>№ 3</w:t>
      </w:r>
    </w:p>
    <w:p w:rsidR="00AC6D5A" w:rsidRPr="00AC6D5A" w:rsidRDefault="00AC6D5A" w:rsidP="00AC6D5A">
      <w:pPr>
        <w:ind w:firstLine="708"/>
        <w:jc w:val="right"/>
      </w:pPr>
      <w:r w:rsidRPr="00AC6D5A">
        <w:t xml:space="preserve">к </w:t>
      </w:r>
      <w:r>
        <w:t>п</w:t>
      </w:r>
      <w:r w:rsidRPr="00AC6D5A">
        <w:t xml:space="preserve">остановлению краевого комитета Профсоюза № 2 от </w:t>
      </w:r>
      <w:r>
        <w:t>26.12.</w:t>
      </w:r>
      <w:r w:rsidRPr="00AC6D5A">
        <w:t xml:space="preserve">2014г. </w:t>
      </w:r>
    </w:p>
    <w:p w:rsidR="00AC6D5A" w:rsidRPr="00AC6D5A" w:rsidRDefault="00AC6D5A" w:rsidP="00AC6D5A">
      <w:pPr>
        <w:ind w:left="-540"/>
        <w:jc w:val="right"/>
      </w:pPr>
      <w:r w:rsidRPr="00AC6D5A">
        <w:t xml:space="preserve">«О Программе «Оздоровление» Красноярской </w:t>
      </w:r>
    </w:p>
    <w:p w:rsidR="00AC6D5A" w:rsidRPr="00AC6D5A" w:rsidRDefault="00AC6D5A" w:rsidP="00AC6D5A">
      <w:pPr>
        <w:ind w:left="-540"/>
        <w:jc w:val="right"/>
      </w:pPr>
      <w:r w:rsidRPr="00AC6D5A">
        <w:t xml:space="preserve">краевой организации Общероссийского Профсоюза </w:t>
      </w:r>
      <w:r>
        <w:t xml:space="preserve">на </w:t>
      </w:r>
      <w:r w:rsidRPr="00AC6D5A">
        <w:t>2015-2019 гг.»</w:t>
      </w:r>
    </w:p>
    <w:p w:rsidR="00AC6D5A" w:rsidRPr="00A86BF1" w:rsidRDefault="00AC6D5A" w:rsidP="00AC6D5A">
      <w:pPr>
        <w:shd w:val="clear" w:color="auto" w:fill="FFFFFF"/>
        <w:rPr>
          <w:b/>
          <w:color w:val="000000"/>
          <w:sz w:val="24"/>
          <w:szCs w:val="24"/>
        </w:rPr>
      </w:pPr>
    </w:p>
    <w:p w:rsidR="00AC6D5A" w:rsidRPr="00A86BF1" w:rsidRDefault="00AC6D5A" w:rsidP="00AC6D5A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t>ПОЛОЖЕНИЕ</w:t>
      </w:r>
    </w:p>
    <w:p w:rsidR="00AC6D5A" w:rsidRPr="00AC6D5A" w:rsidRDefault="00AC6D5A" w:rsidP="00AC6D5A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C6D5A">
        <w:rPr>
          <w:b/>
          <w:color w:val="000000"/>
          <w:sz w:val="24"/>
          <w:szCs w:val="24"/>
        </w:rPr>
        <w:t>об оказании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материальной помощи членам Профсоюза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на лечение.</w:t>
      </w:r>
    </w:p>
    <w:p w:rsidR="00AC6D5A" w:rsidRPr="00A86BF1" w:rsidRDefault="00AC6D5A" w:rsidP="00AC6D5A">
      <w:pPr>
        <w:shd w:val="clear" w:color="auto" w:fill="FFFFFF"/>
        <w:rPr>
          <w:sz w:val="24"/>
          <w:szCs w:val="24"/>
        </w:rPr>
      </w:pPr>
    </w:p>
    <w:p w:rsidR="00AC6D5A" w:rsidRPr="00A86BF1" w:rsidRDefault="00AC6D5A" w:rsidP="00AC6D5A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lastRenderedPageBreak/>
        <w:t>1. ОБЩИЕ ПОЛОЖЕНИЯ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1.1. </w:t>
      </w:r>
      <w:proofErr w:type="gramStart"/>
      <w:r w:rsidRPr="00AC6D5A">
        <w:rPr>
          <w:sz w:val="24"/>
          <w:szCs w:val="24"/>
        </w:rPr>
        <w:t>Положение «Об оказании материальной помощи членам Профсоюза на лечение» (далее - Положение) разработано в соответствии с Федеральными законами «Об общественных объединениях» от 19 мая 1995 года № 82-ФЗ", 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 территориальной организации Профсоюза работников народного образования и науки Российской Федерации</w:t>
      </w:r>
      <w:proofErr w:type="gramEnd"/>
      <w:r w:rsidRPr="00AC6D5A">
        <w:rPr>
          <w:sz w:val="24"/>
          <w:szCs w:val="24"/>
        </w:rPr>
        <w:t>, Программой «Оздоровление» Красноярской краевой организации Общероссийского Профсоюза образования на 2015 – 2019</w:t>
      </w:r>
      <w:r>
        <w:rPr>
          <w:sz w:val="24"/>
          <w:szCs w:val="24"/>
        </w:rPr>
        <w:t xml:space="preserve"> г</w:t>
      </w:r>
      <w:r w:rsidRPr="00AC6D5A">
        <w:rPr>
          <w:sz w:val="24"/>
          <w:szCs w:val="24"/>
        </w:rPr>
        <w:t>г. (далее Программа).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1.2. Настоящее Положение определяет порядок оказания и размер материальной помощи из сре</w:t>
      </w:r>
      <w:proofErr w:type="gramStart"/>
      <w:r w:rsidRPr="00AC6D5A">
        <w:rPr>
          <w:sz w:val="24"/>
          <w:szCs w:val="24"/>
        </w:rPr>
        <w:t>дств кр</w:t>
      </w:r>
      <w:proofErr w:type="gramEnd"/>
      <w:r w:rsidRPr="00AC6D5A">
        <w:rPr>
          <w:sz w:val="24"/>
          <w:szCs w:val="24"/>
        </w:rPr>
        <w:t>аевой организации Профсоюза членам Профсоюза на лечение (кроме косметических операций).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2. ПОРЯДОК ОКАЗАНИЯ И РАЗМЕР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МАТЕРИАЛЬНОЙ ПОМОЩИ НА ЛЕЧЕНИЕ.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2.1. Материальная по</w:t>
      </w:r>
      <w:r>
        <w:rPr>
          <w:sz w:val="24"/>
          <w:szCs w:val="24"/>
        </w:rPr>
        <w:t xml:space="preserve">мощь на  лечение выплачивается </w:t>
      </w:r>
      <w:r w:rsidRPr="00AC6D5A">
        <w:rPr>
          <w:sz w:val="24"/>
          <w:szCs w:val="24"/>
        </w:rPr>
        <w:t xml:space="preserve">членам Профсоюза, состоящим на учете в территориальных, первичных профсоюзных организациях, </w:t>
      </w:r>
      <w:r>
        <w:rPr>
          <w:sz w:val="24"/>
          <w:szCs w:val="24"/>
        </w:rPr>
        <w:t>не имею</w:t>
      </w:r>
      <w:r w:rsidRPr="00AC6D5A">
        <w:rPr>
          <w:sz w:val="24"/>
          <w:szCs w:val="24"/>
        </w:rPr>
        <w:t xml:space="preserve">щих задолженности перед краевой организацией Профсоюза по перечислению профсоюзных взносов за прошедший календарный год. 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Материальная помощь оказывается членам Профсоюза, проф</w:t>
      </w:r>
      <w:r w:rsidR="007321B6">
        <w:rPr>
          <w:sz w:val="24"/>
          <w:szCs w:val="24"/>
        </w:rPr>
        <w:t>союзный стаж которых составляет</w:t>
      </w:r>
      <w:r w:rsidRPr="00AC6D5A">
        <w:rPr>
          <w:sz w:val="24"/>
          <w:szCs w:val="24"/>
        </w:rPr>
        <w:t xml:space="preserve"> </w:t>
      </w:r>
      <w:r w:rsidR="007321B6">
        <w:rPr>
          <w:sz w:val="24"/>
          <w:szCs w:val="24"/>
        </w:rPr>
        <w:t xml:space="preserve"> не менее 3 лет для работников и </w:t>
      </w:r>
      <w:r w:rsidRPr="00AC6D5A">
        <w:rPr>
          <w:sz w:val="24"/>
          <w:szCs w:val="24"/>
        </w:rPr>
        <w:t>не менее 1 года для студентов.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 Р</w:t>
      </w:r>
      <w:r>
        <w:rPr>
          <w:sz w:val="24"/>
          <w:szCs w:val="24"/>
        </w:rPr>
        <w:t>азмер материальной</w:t>
      </w:r>
      <w:r w:rsidRPr="00AC6D5A">
        <w:rPr>
          <w:sz w:val="24"/>
          <w:szCs w:val="24"/>
        </w:rPr>
        <w:t xml:space="preserve"> помощи</w:t>
      </w:r>
      <w:r>
        <w:rPr>
          <w:sz w:val="24"/>
          <w:szCs w:val="24"/>
        </w:rPr>
        <w:t xml:space="preserve"> на </w:t>
      </w:r>
      <w:r w:rsidRPr="00AC6D5A">
        <w:rPr>
          <w:sz w:val="24"/>
          <w:szCs w:val="24"/>
        </w:rPr>
        <w:t>лечение: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2.2.1</w:t>
      </w:r>
      <w:r>
        <w:rPr>
          <w:sz w:val="24"/>
          <w:szCs w:val="24"/>
        </w:rPr>
        <w:t xml:space="preserve">. </w:t>
      </w:r>
      <w:r w:rsidRPr="00AC6D5A">
        <w:rPr>
          <w:sz w:val="24"/>
          <w:szCs w:val="24"/>
        </w:rPr>
        <w:t xml:space="preserve">5000 (пять  тысяч) рублей </w:t>
      </w:r>
      <w:r>
        <w:rPr>
          <w:sz w:val="24"/>
          <w:szCs w:val="24"/>
        </w:rPr>
        <w:t xml:space="preserve">по онкологическим заболеваниям </w:t>
      </w:r>
      <w:r w:rsidRPr="00AC6D5A">
        <w:rPr>
          <w:sz w:val="24"/>
          <w:szCs w:val="24"/>
        </w:rPr>
        <w:t>(без предоставления документов, подтверждающих расходы на лечение).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2.2.2. от 5000 до10000 (от пяти тысяч - до десяти тысяч) рублей по заболеваниям, продолжительность лечения которых составляет свыше 6 месяцев, а среднемесячная заработная плата члена профсоюза не выше суммы минимального </w:t>
      </w:r>
      <w:proofErr w:type="gramStart"/>
      <w:r w:rsidRPr="00AC6D5A">
        <w:rPr>
          <w:sz w:val="24"/>
          <w:szCs w:val="24"/>
        </w:rPr>
        <w:t>размера оплаты труда</w:t>
      </w:r>
      <w:proofErr w:type="gramEnd"/>
      <w:r w:rsidRPr="00AC6D5A">
        <w:rPr>
          <w:sz w:val="24"/>
          <w:szCs w:val="24"/>
        </w:rPr>
        <w:t>, установленного в субъекте Российской Федерации на текущий календарный год (без предоставления документов, подтверждающих расходы на лечение).</w:t>
      </w:r>
    </w:p>
    <w:p w:rsidR="00AC6D5A" w:rsidRDefault="00F26087" w:rsidP="00187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2.2.3. о</w:t>
      </w:r>
      <w:r w:rsidR="00AC6D5A" w:rsidRPr="00AC6D5A">
        <w:rPr>
          <w:sz w:val="24"/>
          <w:szCs w:val="24"/>
        </w:rPr>
        <w:t xml:space="preserve">т 10000 до 30000 (от </w:t>
      </w:r>
      <w:r w:rsidR="00AC6D5A">
        <w:rPr>
          <w:sz w:val="24"/>
          <w:szCs w:val="24"/>
        </w:rPr>
        <w:t>десяти тысяч до тридцати тысяч)</w:t>
      </w:r>
      <w:r w:rsidR="00AC6D5A" w:rsidRPr="00AC6D5A">
        <w:rPr>
          <w:sz w:val="24"/>
          <w:szCs w:val="24"/>
        </w:rPr>
        <w:t xml:space="preserve"> рублей при предоставлении документов, подтверждающих расхо</w:t>
      </w:r>
      <w:r w:rsidR="00187CD5">
        <w:rPr>
          <w:sz w:val="24"/>
          <w:szCs w:val="24"/>
        </w:rPr>
        <w:t>ды на лечение (сумма</w:t>
      </w:r>
      <w:r w:rsidR="00AC6D5A">
        <w:rPr>
          <w:sz w:val="24"/>
          <w:szCs w:val="24"/>
        </w:rPr>
        <w:t xml:space="preserve"> подтверждаемых расходов </w:t>
      </w:r>
      <w:r w:rsidR="00AC6D5A" w:rsidRPr="00AC6D5A">
        <w:rPr>
          <w:sz w:val="24"/>
          <w:szCs w:val="24"/>
        </w:rPr>
        <w:t>на лечение</w:t>
      </w:r>
      <w:r w:rsidR="00187CD5">
        <w:rPr>
          <w:sz w:val="24"/>
          <w:szCs w:val="24"/>
        </w:rPr>
        <w:t xml:space="preserve"> в 2015 году составляет</w:t>
      </w:r>
      <w:r w:rsidR="00AC6D5A" w:rsidRPr="00AC6D5A">
        <w:rPr>
          <w:sz w:val="24"/>
          <w:szCs w:val="24"/>
        </w:rPr>
        <w:t xml:space="preserve"> не менее 30000 (тридцати тысяч) рублей</w:t>
      </w:r>
      <w:r w:rsidR="00187CD5">
        <w:rPr>
          <w:sz w:val="24"/>
          <w:szCs w:val="24"/>
        </w:rPr>
        <w:t>)</w:t>
      </w:r>
      <w:r w:rsidR="00AC6D5A" w:rsidRPr="00AC6D5A">
        <w:rPr>
          <w:sz w:val="24"/>
          <w:szCs w:val="24"/>
        </w:rPr>
        <w:t>.</w:t>
      </w:r>
    </w:p>
    <w:p w:rsidR="00187CD5" w:rsidRPr="00AC6D5A" w:rsidRDefault="00187CD5" w:rsidP="00187CD5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Размер подтверждаемых расходов на лечение определ</w:t>
      </w:r>
      <w:r>
        <w:rPr>
          <w:sz w:val="24"/>
          <w:szCs w:val="24"/>
        </w:rPr>
        <w:t>яется ежегодно Президиумом краевой организации</w:t>
      </w:r>
      <w:r w:rsidRPr="00AC6D5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фсоюза. 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2.2.4. В исключительных случаях по решению Президиума краевой организации Профсоюза размер материальной помощи может быть более 30000 (тридцати тысяч)  рублей.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2.3. Для  рассмотрения вопроса об оказании материальной помощи в краевую организацию Профсоюза предоставляются документы:</w:t>
      </w:r>
    </w:p>
    <w:p w:rsidR="00F45EA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- ходатайство профсоюзной организации с указанием профсоюзного стажа чл</w:t>
      </w:r>
      <w:r>
        <w:rPr>
          <w:sz w:val="24"/>
          <w:szCs w:val="24"/>
        </w:rPr>
        <w:t xml:space="preserve">ена профсоюза, 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>
        <w:rPr>
          <w:sz w:val="24"/>
          <w:szCs w:val="24"/>
        </w:rPr>
        <w:t>заявление члена П</w:t>
      </w:r>
      <w:r w:rsidR="00AC6D5A" w:rsidRPr="00AC6D5A">
        <w:rPr>
          <w:sz w:val="24"/>
          <w:szCs w:val="24"/>
        </w:rPr>
        <w:t>рофсоюза;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-дополни</w:t>
      </w:r>
      <w:r w:rsidR="00F45EAA">
        <w:rPr>
          <w:sz w:val="24"/>
          <w:szCs w:val="24"/>
        </w:rPr>
        <w:t>тельно: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медицинская справка лечебного учреждения</w:t>
      </w:r>
      <w:r>
        <w:rPr>
          <w:sz w:val="24"/>
          <w:szCs w:val="24"/>
        </w:rPr>
        <w:t xml:space="preserve"> (в соответствии с п.2.2.1)</w:t>
      </w:r>
      <w:r w:rsidR="00AC6D5A" w:rsidRPr="00AC6D5A">
        <w:rPr>
          <w:sz w:val="24"/>
          <w:szCs w:val="24"/>
        </w:rPr>
        <w:t>;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копия листка временной нетрудоспособности; справка о среднемесячной заработной  плате</w:t>
      </w:r>
      <w:r>
        <w:rPr>
          <w:sz w:val="24"/>
          <w:szCs w:val="24"/>
        </w:rPr>
        <w:t xml:space="preserve"> (в соответствии с п.2.2.2.)</w:t>
      </w:r>
      <w:r w:rsidR="00AC6D5A" w:rsidRPr="00AC6D5A">
        <w:rPr>
          <w:sz w:val="24"/>
          <w:szCs w:val="24"/>
        </w:rPr>
        <w:t>;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документы, под</w:t>
      </w:r>
      <w:r>
        <w:rPr>
          <w:sz w:val="24"/>
          <w:szCs w:val="24"/>
        </w:rPr>
        <w:t xml:space="preserve">тверждающие расходы на лечение, </w:t>
      </w:r>
      <w:r w:rsidR="00AC6D5A" w:rsidRPr="00AC6D5A">
        <w:rPr>
          <w:sz w:val="24"/>
          <w:szCs w:val="24"/>
        </w:rPr>
        <w:t>за исключением документов на п</w:t>
      </w:r>
      <w:r>
        <w:rPr>
          <w:sz w:val="24"/>
          <w:szCs w:val="24"/>
        </w:rPr>
        <w:t xml:space="preserve">роезд к месту лечения и обратно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соответствии с п.2.2.3.).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 2.4. Решение об оказании материальной помощи и ее размере принимается Пр</w:t>
      </w:r>
      <w:r w:rsidR="00F45EAA">
        <w:rPr>
          <w:sz w:val="24"/>
          <w:szCs w:val="24"/>
        </w:rPr>
        <w:t>езидиумом краевой организации</w:t>
      </w:r>
      <w:r w:rsidRPr="00AC6D5A">
        <w:rPr>
          <w:sz w:val="24"/>
          <w:szCs w:val="24"/>
        </w:rPr>
        <w:t xml:space="preserve"> Профсоюза. 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lastRenderedPageBreak/>
        <w:t>3. Выплата материальной помощи.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3.1.Выплата материальной помощи</w:t>
      </w:r>
      <w:r>
        <w:rPr>
          <w:sz w:val="24"/>
          <w:szCs w:val="24"/>
        </w:rPr>
        <w:t xml:space="preserve"> </w:t>
      </w:r>
      <w:r w:rsidRPr="00AC6D5A">
        <w:rPr>
          <w:sz w:val="24"/>
          <w:szCs w:val="24"/>
        </w:rPr>
        <w:t xml:space="preserve">производится в кассе профсоюзной организации в счет </w:t>
      </w:r>
      <w:proofErr w:type="spellStart"/>
      <w:r w:rsidRPr="00AC6D5A">
        <w:rPr>
          <w:sz w:val="24"/>
          <w:szCs w:val="24"/>
        </w:rPr>
        <w:t>недоперечисления</w:t>
      </w:r>
      <w:proofErr w:type="spellEnd"/>
      <w:r w:rsidRPr="00AC6D5A">
        <w:rPr>
          <w:sz w:val="24"/>
          <w:szCs w:val="24"/>
        </w:rPr>
        <w:t xml:space="preserve"> профсоюзных взносов в краевую организацию Профсоюза (АВИЗО), либо путем  перечисления денежных средств на расчетный счет профорганизации. </w:t>
      </w:r>
    </w:p>
    <w:p w:rsid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3.2. Для подтверждения целевого расходования сре</w:t>
      </w:r>
      <w:proofErr w:type="gramStart"/>
      <w:r w:rsidRPr="00AC6D5A">
        <w:rPr>
          <w:sz w:val="24"/>
          <w:szCs w:val="24"/>
        </w:rPr>
        <w:t>дств пр</w:t>
      </w:r>
      <w:proofErr w:type="gramEnd"/>
      <w:r w:rsidRPr="00AC6D5A">
        <w:rPr>
          <w:sz w:val="24"/>
          <w:szCs w:val="24"/>
        </w:rPr>
        <w:t>офсоюзная организация предоставляет в бухгалтерию краевой организации Профсоюза копию расходного ордера (платежной ведомости) на выплату  материальной помощи.</w:t>
      </w:r>
    </w:p>
    <w:p w:rsidR="00EA7B38" w:rsidRDefault="00EA7B38" w:rsidP="00AC6D5A">
      <w:pPr>
        <w:ind w:firstLine="851"/>
        <w:jc w:val="both"/>
        <w:rPr>
          <w:sz w:val="24"/>
          <w:szCs w:val="24"/>
        </w:rPr>
      </w:pPr>
    </w:p>
    <w:p w:rsidR="00EA7B38" w:rsidRDefault="00EA7B38" w:rsidP="00AC6D5A">
      <w:pPr>
        <w:ind w:firstLine="851"/>
        <w:jc w:val="both"/>
        <w:rPr>
          <w:sz w:val="24"/>
          <w:szCs w:val="24"/>
        </w:rPr>
      </w:pPr>
    </w:p>
    <w:p w:rsidR="00EA7B38" w:rsidRPr="00EA7B38" w:rsidRDefault="00EA7B38" w:rsidP="00EA7B38">
      <w:pPr>
        <w:ind w:firstLine="708"/>
        <w:jc w:val="right"/>
        <w:rPr>
          <w:b/>
        </w:rPr>
      </w:pPr>
      <w:r w:rsidRPr="00EA7B38">
        <w:rPr>
          <w:b/>
        </w:rPr>
        <w:t>Приложение № 4</w:t>
      </w:r>
    </w:p>
    <w:p w:rsidR="00EA7B38" w:rsidRPr="009D129F" w:rsidRDefault="00EA7B38" w:rsidP="00EA7B38">
      <w:pPr>
        <w:ind w:firstLine="708"/>
        <w:jc w:val="right"/>
      </w:pPr>
      <w:r>
        <w:t>к</w:t>
      </w:r>
      <w:r w:rsidRPr="009D129F">
        <w:t xml:space="preserve"> </w:t>
      </w:r>
      <w:r>
        <w:t>п</w:t>
      </w:r>
      <w:r w:rsidRPr="009D129F">
        <w:t>остановлению</w:t>
      </w:r>
      <w:r>
        <w:t xml:space="preserve"> краевого комитета </w:t>
      </w:r>
    </w:p>
    <w:p w:rsidR="00EA7B38" w:rsidRPr="009D129F" w:rsidRDefault="00EA7B38" w:rsidP="00EA7B38">
      <w:pPr>
        <w:ind w:firstLine="708"/>
        <w:jc w:val="right"/>
      </w:pPr>
      <w:r w:rsidRPr="009D129F">
        <w:t xml:space="preserve"> Профсоюза №</w:t>
      </w:r>
      <w:r>
        <w:t xml:space="preserve"> 2</w:t>
      </w:r>
      <w:r w:rsidRPr="009D129F">
        <w:t xml:space="preserve"> от 26</w:t>
      </w:r>
      <w:r>
        <w:t>.12.</w:t>
      </w:r>
      <w:r w:rsidRPr="009D129F">
        <w:t>201</w:t>
      </w:r>
      <w:r>
        <w:t>4</w:t>
      </w:r>
      <w:r w:rsidRPr="009D129F">
        <w:t xml:space="preserve"> г. </w:t>
      </w:r>
    </w:p>
    <w:p w:rsidR="00EA7B38" w:rsidRPr="009D129F" w:rsidRDefault="00EA7B38" w:rsidP="00EA7B38">
      <w:pPr>
        <w:ind w:left="-540"/>
        <w:jc w:val="right"/>
      </w:pPr>
      <w:r w:rsidRPr="009D129F">
        <w:t xml:space="preserve">«О Программе «Оздоровление» Красноярской </w:t>
      </w:r>
    </w:p>
    <w:p w:rsidR="00EA7B38" w:rsidRPr="009D129F" w:rsidRDefault="00EA7B38" w:rsidP="00EA7B38">
      <w:pPr>
        <w:ind w:left="-540"/>
        <w:jc w:val="right"/>
      </w:pPr>
      <w:r w:rsidRPr="009D129F">
        <w:t>краевой организации Общероссийского Профсоюза</w:t>
      </w:r>
      <w:r>
        <w:t xml:space="preserve"> </w:t>
      </w:r>
      <w:r w:rsidRPr="009D129F">
        <w:t xml:space="preserve">на </w:t>
      </w:r>
      <w:r>
        <w:t>2015-2019г</w:t>
      </w:r>
      <w:r w:rsidRPr="009D129F">
        <w:t>г.»</w:t>
      </w:r>
    </w:p>
    <w:p w:rsidR="00EA7B38" w:rsidRPr="009D129F" w:rsidRDefault="00EA7B38" w:rsidP="00EA7B38">
      <w:pPr>
        <w:shd w:val="clear" w:color="auto" w:fill="FFFFFF"/>
        <w:ind w:firstLine="709"/>
        <w:jc w:val="right"/>
        <w:rPr>
          <w:color w:val="000000"/>
        </w:rPr>
      </w:pPr>
    </w:p>
    <w:p w:rsidR="00EA7B38" w:rsidRPr="009D129F" w:rsidRDefault="00EA7B38" w:rsidP="00EA7B38">
      <w:pPr>
        <w:shd w:val="clear" w:color="auto" w:fill="FFFFFF"/>
        <w:ind w:firstLine="709"/>
        <w:jc w:val="right"/>
        <w:rPr>
          <w:color w:val="000000"/>
        </w:rPr>
      </w:pPr>
    </w:p>
    <w:p w:rsidR="00EA7B38" w:rsidRPr="009D129F" w:rsidRDefault="00EA7B38" w:rsidP="00EA7B38">
      <w:pPr>
        <w:shd w:val="clear" w:color="auto" w:fill="FFFFFF"/>
        <w:ind w:left="-567" w:firstLine="567"/>
        <w:jc w:val="both"/>
        <w:rPr>
          <w:color w:val="000000"/>
        </w:rPr>
      </w:pPr>
    </w:p>
    <w:p w:rsidR="00EA7B38" w:rsidRPr="00EA7B38" w:rsidRDefault="00EA7B38" w:rsidP="00EA7B38">
      <w:pPr>
        <w:shd w:val="clear" w:color="auto" w:fill="FFFFFF"/>
        <w:ind w:firstLine="567"/>
        <w:jc w:val="center"/>
        <w:rPr>
          <w:b/>
          <w:color w:val="000000"/>
        </w:rPr>
      </w:pPr>
      <w:r w:rsidRPr="00EA7B38">
        <w:rPr>
          <w:b/>
          <w:color w:val="000000"/>
        </w:rPr>
        <w:t>ПОЛОЖЕНИЕ</w:t>
      </w:r>
    </w:p>
    <w:p w:rsidR="00EA7B38" w:rsidRPr="00EA7B38" w:rsidRDefault="00EA7B38" w:rsidP="00EA7B38">
      <w:pPr>
        <w:pStyle w:val="a3"/>
        <w:spacing w:before="0" w:beforeAutospacing="0" w:after="0" w:afterAutospacing="0"/>
        <w:ind w:hanging="720"/>
        <w:jc w:val="center"/>
        <w:rPr>
          <w:b/>
          <w:color w:val="000000"/>
        </w:rPr>
      </w:pPr>
      <w:r w:rsidRPr="00EA7B38">
        <w:rPr>
          <w:b/>
          <w:color w:val="000000"/>
        </w:rPr>
        <w:t>«О порядке финансирования спортивных мероприятий».</w:t>
      </w:r>
    </w:p>
    <w:p w:rsidR="00EA7B38" w:rsidRDefault="00EA7B38" w:rsidP="00EA7B38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</w:rPr>
      </w:pPr>
    </w:p>
    <w:p w:rsidR="00EA7B38" w:rsidRPr="00EA7B38" w:rsidRDefault="00EA7B38" w:rsidP="00EA7B38">
      <w:pPr>
        <w:ind w:firstLine="851"/>
        <w:jc w:val="center"/>
        <w:rPr>
          <w:b/>
          <w:sz w:val="24"/>
          <w:szCs w:val="24"/>
        </w:rPr>
      </w:pPr>
      <w:r w:rsidRPr="00EA7B38">
        <w:rPr>
          <w:b/>
          <w:sz w:val="24"/>
          <w:szCs w:val="24"/>
        </w:rPr>
        <w:t>1. ОБЩИЕ ПОЛОЖЕНИЯ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1.1. Положение «О порядке финансирования спортивных мероприятий» (далее </w:t>
      </w:r>
      <w:proofErr w:type="gramStart"/>
      <w:r w:rsidRPr="00EA7B38">
        <w:rPr>
          <w:sz w:val="24"/>
          <w:szCs w:val="24"/>
        </w:rPr>
        <w:t>-П</w:t>
      </w:r>
      <w:proofErr w:type="gramEnd"/>
      <w:r w:rsidRPr="00EA7B38">
        <w:rPr>
          <w:sz w:val="24"/>
          <w:szCs w:val="24"/>
        </w:rPr>
        <w:t xml:space="preserve">оложение)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</w:t>
      </w:r>
      <w:r>
        <w:rPr>
          <w:sz w:val="24"/>
          <w:szCs w:val="24"/>
        </w:rPr>
        <w:t xml:space="preserve">Положением о </w:t>
      </w:r>
      <w:r w:rsidRPr="00EA7B38">
        <w:rPr>
          <w:sz w:val="24"/>
          <w:szCs w:val="24"/>
        </w:rPr>
        <w:t>территориальной организации Профсоюза работников народного образования и науки Российской Федерации, Программой «Оздоровление» Красноярской краевой организации Общероссийского Профсоюза образования на 2015 – 2019 г.г.</w:t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  <w:t xml:space="preserve"> 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1.2.Настоящее Положение определяет порядок и размер финансирования спортивных мероприятий краевой организацией  Профсоюза.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</w:p>
    <w:p w:rsidR="00EA7B38" w:rsidRPr="00C442F3" w:rsidRDefault="00C442F3" w:rsidP="00C442F3">
      <w:pPr>
        <w:jc w:val="center"/>
        <w:rPr>
          <w:b/>
          <w:sz w:val="24"/>
          <w:szCs w:val="24"/>
        </w:rPr>
      </w:pPr>
      <w:r w:rsidRPr="00C442F3">
        <w:rPr>
          <w:b/>
          <w:sz w:val="24"/>
          <w:szCs w:val="24"/>
        </w:rPr>
        <w:t xml:space="preserve">2. </w:t>
      </w:r>
      <w:r w:rsidR="00EA7B38" w:rsidRPr="00C442F3">
        <w:rPr>
          <w:b/>
          <w:sz w:val="24"/>
          <w:szCs w:val="24"/>
        </w:rPr>
        <w:t>ПОРЯДОК И РАЗМЕР ФИНАНСИРОВАНИЯСПОРТИВНЫХ МЕРОПРИЯТИЙ.</w:t>
      </w:r>
    </w:p>
    <w:p w:rsidR="00EA7B38" w:rsidRPr="00C442F3" w:rsidRDefault="00EA7B38" w:rsidP="00C442F3">
      <w:pPr>
        <w:ind w:firstLine="851"/>
        <w:jc w:val="center"/>
        <w:rPr>
          <w:b/>
          <w:sz w:val="24"/>
          <w:szCs w:val="24"/>
        </w:rPr>
      </w:pP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2.1. К спортивным мероприятиям, организация которых либо участие в них финансируется  краевой организацией  Профсоюза, относятся:</w:t>
      </w:r>
    </w:p>
    <w:p w:rsidR="00EA7B38" w:rsidRPr="00EA7B38" w:rsidRDefault="00C442F3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общепрофсоюзная</w:t>
      </w:r>
      <w:proofErr w:type="spellEnd"/>
      <w:r>
        <w:rPr>
          <w:sz w:val="24"/>
          <w:szCs w:val="24"/>
        </w:rPr>
        <w:t xml:space="preserve"> С</w:t>
      </w:r>
      <w:r w:rsidR="00EA7B38" w:rsidRPr="00EA7B38">
        <w:rPr>
          <w:sz w:val="24"/>
          <w:szCs w:val="24"/>
        </w:rPr>
        <w:t>партакиада ФПКК;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r w:rsidR="00C442F3">
        <w:rPr>
          <w:sz w:val="24"/>
          <w:szCs w:val="24"/>
        </w:rPr>
        <w:t>краевая С</w:t>
      </w:r>
      <w:r w:rsidRPr="00EA7B38">
        <w:rPr>
          <w:sz w:val="24"/>
          <w:szCs w:val="24"/>
        </w:rPr>
        <w:t>партакиада учителей;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спартакиады, организуемые территориальными (районными, городскими, вузовскими) комитетами Профсоюза;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участие членов Профсоюза в спортивных мероприятиях Российского, международного уровня.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2.2. Порядок и размер финансирования: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2.2.1. Участникам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спартакиады ФПКК выплачиваются денежные средства на питание в размере не более 500 рублей в день на участника по каждому виду соревнований. При необходимости может быть приобретена единая форма для сборной команды краевой организации Профсоюза</w:t>
      </w:r>
      <w:r w:rsidR="00F45EAA">
        <w:rPr>
          <w:sz w:val="24"/>
          <w:szCs w:val="24"/>
        </w:rPr>
        <w:t>,</w:t>
      </w:r>
      <w:r w:rsidRPr="00EA7B38">
        <w:rPr>
          <w:sz w:val="24"/>
          <w:szCs w:val="24"/>
        </w:rPr>
        <w:t xml:space="preserve"> участвующей в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спартакиаде ФПКК.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2.2.2.. </w:t>
      </w:r>
      <w:r w:rsidR="00C442F3">
        <w:rPr>
          <w:sz w:val="24"/>
          <w:szCs w:val="24"/>
        </w:rPr>
        <w:t xml:space="preserve">Мероприятия краевой </w:t>
      </w:r>
      <w:r w:rsidRPr="00EA7B38">
        <w:rPr>
          <w:sz w:val="24"/>
          <w:szCs w:val="24"/>
        </w:rPr>
        <w:t>спартакиады учителей финансируется в соответствии со Сметой, утвержденной на текущий год.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2.2.3. Финансирование спартакиад, организуемых территориальными (районными, городскими, вузовскими) комитетами Профсоюза (далее-территориальные комитеты Профсоюза)  </w:t>
      </w:r>
      <w:r w:rsidR="00F45EAA">
        <w:rPr>
          <w:sz w:val="24"/>
          <w:szCs w:val="24"/>
        </w:rPr>
        <w:t>м</w:t>
      </w:r>
      <w:r w:rsidRPr="00EA7B38">
        <w:rPr>
          <w:sz w:val="24"/>
          <w:szCs w:val="24"/>
        </w:rPr>
        <w:t>ожет осуществляться при выполнении следующих условий: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lastRenderedPageBreak/>
        <w:t>- наличие п</w:t>
      </w:r>
      <w:r w:rsidR="00C442F3">
        <w:rPr>
          <w:sz w:val="24"/>
          <w:szCs w:val="24"/>
        </w:rPr>
        <w:t>оложения о С</w:t>
      </w:r>
      <w:r w:rsidRPr="00EA7B38">
        <w:rPr>
          <w:sz w:val="24"/>
          <w:szCs w:val="24"/>
        </w:rPr>
        <w:t>партакиаде</w:t>
      </w:r>
      <w:r w:rsidR="00C442F3">
        <w:rPr>
          <w:sz w:val="24"/>
          <w:szCs w:val="24"/>
        </w:rPr>
        <w:t>, сметы расходов на проведение С</w:t>
      </w:r>
      <w:r w:rsidRPr="00EA7B38">
        <w:rPr>
          <w:sz w:val="24"/>
          <w:szCs w:val="24"/>
        </w:rPr>
        <w:t>партакиады, ходатайства территориального комитета;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информации о предполагаемом количестве участников;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 w:rsidR="00C442F3">
        <w:rPr>
          <w:sz w:val="24"/>
          <w:szCs w:val="24"/>
        </w:rPr>
        <w:t xml:space="preserve"> расходов С</w:t>
      </w:r>
      <w:r w:rsidR="00EA7B38" w:rsidRPr="00EA7B38">
        <w:rPr>
          <w:sz w:val="24"/>
          <w:szCs w:val="24"/>
        </w:rPr>
        <w:t>партакиады территориальной организацией Профсоюза, районной администрацией либо управлением образования района (для вузов – администрацией вуза).</w:t>
      </w:r>
    </w:p>
    <w:p w:rsidR="00F45EAA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перед краевой организацией</w:t>
      </w:r>
      <w:r w:rsidR="00EA7B38" w:rsidRPr="00EA7B38">
        <w:rPr>
          <w:sz w:val="24"/>
          <w:szCs w:val="24"/>
        </w:rPr>
        <w:t xml:space="preserve"> Профсоюза по перечислению профсоюзных взносов за прошедший календарный год. </w:t>
      </w:r>
    </w:p>
    <w:p w:rsidR="00EA7B38" w:rsidRPr="00EA7B38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EA7B38" w:rsidRPr="00EA7B38">
        <w:rPr>
          <w:sz w:val="24"/>
          <w:szCs w:val="24"/>
        </w:rPr>
        <w:t>Размер финансирования</w:t>
      </w:r>
      <w:r>
        <w:rPr>
          <w:sz w:val="24"/>
          <w:szCs w:val="24"/>
        </w:rPr>
        <w:t xml:space="preserve"> спартакиад составляет</w:t>
      </w:r>
      <w:r w:rsidR="00EA7B38" w:rsidRPr="00EA7B38">
        <w:rPr>
          <w:sz w:val="24"/>
          <w:szCs w:val="24"/>
        </w:rPr>
        <w:t xml:space="preserve"> 10 000 (десять тысяч) рублей.</w:t>
      </w:r>
    </w:p>
    <w:p w:rsidR="00EA7B38" w:rsidRPr="00EA7B38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A7B38" w:rsidRPr="00EA7B38">
        <w:rPr>
          <w:sz w:val="24"/>
          <w:szCs w:val="24"/>
        </w:rPr>
        <w:t xml:space="preserve"> Финансирование членов Профсоюза для участия в спортивных мероприятиях Российского, международного уровня может осуществляться при выполнении следующих условий: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член Профсоюза является победителем соревнований краевого уровня;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ходатайства территориального (районного, городского, вузовского) комитета Профсоюза, заявления члена Профсоюза – участника соревнований;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документа, подтверждающего его право принимать участие в соревнованиях (вызов, приглашение и т.п.);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документа, определяющего предстоящие расходы на участие в соревнованиях;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proofErr w:type="spellStart"/>
      <w:r w:rsidRPr="00EA7B38">
        <w:rPr>
          <w:sz w:val="24"/>
          <w:szCs w:val="24"/>
        </w:rPr>
        <w:t>софинансирование</w:t>
      </w:r>
      <w:proofErr w:type="spellEnd"/>
      <w:r w:rsidRPr="00EA7B38">
        <w:rPr>
          <w:sz w:val="24"/>
          <w:szCs w:val="24"/>
        </w:rPr>
        <w:t xml:space="preserve"> расходов на участие в соревнованиях профорганизацией. 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Размер финансирования </w:t>
      </w:r>
      <w:r w:rsidR="00AB6CD6">
        <w:rPr>
          <w:sz w:val="24"/>
          <w:szCs w:val="24"/>
        </w:rPr>
        <w:t xml:space="preserve">составляет </w:t>
      </w:r>
      <w:r w:rsidRPr="00EA7B38">
        <w:rPr>
          <w:sz w:val="24"/>
          <w:szCs w:val="24"/>
        </w:rPr>
        <w:t>не более 20000 (двадцати тысяч) рублей.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A7B38" w:rsidRPr="00EA7B38">
        <w:rPr>
          <w:sz w:val="24"/>
          <w:szCs w:val="24"/>
        </w:rPr>
        <w:t>. Решение о финансировании спортивных мероприятий принимает</w:t>
      </w:r>
      <w:r w:rsidR="00F45EAA">
        <w:rPr>
          <w:sz w:val="24"/>
          <w:szCs w:val="24"/>
        </w:rPr>
        <w:t>ся Президиумом краевой организации</w:t>
      </w:r>
      <w:r w:rsidR="00EA7B38" w:rsidRPr="00EA7B38">
        <w:rPr>
          <w:sz w:val="24"/>
          <w:szCs w:val="24"/>
        </w:rPr>
        <w:t xml:space="preserve"> Профсоюза. 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A7B38" w:rsidRPr="00EA7B38">
        <w:rPr>
          <w:sz w:val="24"/>
          <w:szCs w:val="24"/>
        </w:rPr>
        <w:t xml:space="preserve">. Финансирование спортивных мероприятий производится в счет </w:t>
      </w:r>
      <w:proofErr w:type="spellStart"/>
      <w:r w:rsidR="00EA7B38" w:rsidRPr="00EA7B38">
        <w:rPr>
          <w:sz w:val="24"/>
          <w:szCs w:val="24"/>
        </w:rPr>
        <w:t>недоперечисления</w:t>
      </w:r>
      <w:proofErr w:type="spellEnd"/>
      <w:r w:rsidR="00EA7B38" w:rsidRPr="00EA7B38">
        <w:rPr>
          <w:sz w:val="24"/>
          <w:szCs w:val="24"/>
        </w:rPr>
        <w:t xml:space="preserve"> профсоюзных взносов в краевую организацию Профсоюза (АВИЗО), либо путем перечисления краевой организацией Профсоюза денежных средств на расчетный счет профорганизаци</w:t>
      </w:r>
      <w:r w:rsidR="00C442F3">
        <w:rPr>
          <w:sz w:val="24"/>
          <w:szCs w:val="24"/>
        </w:rPr>
        <w:t>и.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2.8</w:t>
      </w:r>
      <w:r w:rsidR="00EA7B38" w:rsidRPr="00EA7B38">
        <w:rPr>
          <w:sz w:val="24"/>
          <w:szCs w:val="24"/>
        </w:rPr>
        <w:t>. Для подтверждения целевого расходования сре</w:t>
      </w:r>
      <w:proofErr w:type="gramStart"/>
      <w:r w:rsidR="00EA7B38" w:rsidRPr="00EA7B38">
        <w:rPr>
          <w:sz w:val="24"/>
          <w:szCs w:val="24"/>
        </w:rPr>
        <w:t>дств пр</w:t>
      </w:r>
      <w:proofErr w:type="gramEnd"/>
      <w:r w:rsidR="00EA7B38" w:rsidRPr="00EA7B38">
        <w:rPr>
          <w:sz w:val="24"/>
          <w:szCs w:val="24"/>
        </w:rPr>
        <w:t>офсоюзная организация предоставляет в бухгалтерию краевой организации Профсоюза копии документов, подтверждающих расходы.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</w:p>
    <w:p w:rsidR="00AC6D5A" w:rsidRPr="00EA7B38" w:rsidRDefault="00AC6D5A" w:rsidP="00EA7B38">
      <w:pPr>
        <w:ind w:firstLine="851"/>
        <w:jc w:val="both"/>
        <w:rPr>
          <w:sz w:val="24"/>
          <w:szCs w:val="24"/>
        </w:rPr>
      </w:pPr>
    </w:p>
    <w:sectPr w:rsidR="00AC6D5A" w:rsidRPr="00EA7B38" w:rsidSect="005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EE8"/>
    <w:multiLevelType w:val="multilevel"/>
    <w:tmpl w:val="7C44D1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FF3D91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2">
    <w:nsid w:val="386D68E4"/>
    <w:multiLevelType w:val="multilevel"/>
    <w:tmpl w:val="63AA07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793759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4">
    <w:nsid w:val="6877656D"/>
    <w:multiLevelType w:val="multilevel"/>
    <w:tmpl w:val="B2D883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5">
    <w:nsid w:val="71F344AC"/>
    <w:multiLevelType w:val="multilevel"/>
    <w:tmpl w:val="8684FC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4A65"/>
    <w:rsid w:val="00000F1A"/>
    <w:rsid w:val="000053E2"/>
    <w:rsid w:val="000061CA"/>
    <w:rsid w:val="00012370"/>
    <w:rsid w:val="0002327D"/>
    <w:rsid w:val="000234C8"/>
    <w:rsid w:val="0002398F"/>
    <w:rsid w:val="00035508"/>
    <w:rsid w:val="000375A0"/>
    <w:rsid w:val="000407D7"/>
    <w:rsid w:val="000452AB"/>
    <w:rsid w:val="00051F06"/>
    <w:rsid w:val="00053C79"/>
    <w:rsid w:val="00055858"/>
    <w:rsid w:val="00061D9C"/>
    <w:rsid w:val="00062C87"/>
    <w:rsid w:val="00070842"/>
    <w:rsid w:val="00073F06"/>
    <w:rsid w:val="00076987"/>
    <w:rsid w:val="00076A6D"/>
    <w:rsid w:val="00076F54"/>
    <w:rsid w:val="00081849"/>
    <w:rsid w:val="00087B65"/>
    <w:rsid w:val="000916D7"/>
    <w:rsid w:val="00091E8A"/>
    <w:rsid w:val="0009372D"/>
    <w:rsid w:val="00095385"/>
    <w:rsid w:val="000A0E19"/>
    <w:rsid w:val="000A2F76"/>
    <w:rsid w:val="000A35CE"/>
    <w:rsid w:val="000A498F"/>
    <w:rsid w:val="000C1D4F"/>
    <w:rsid w:val="000C52DD"/>
    <w:rsid w:val="000C5687"/>
    <w:rsid w:val="000C6558"/>
    <w:rsid w:val="000D0666"/>
    <w:rsid w:val="000D7C46"/>
    <w:rsid w:val="000E22C4"/>
    <w:rsid w:val="000E56B6"/>
    <w:rsid w:val="000F2D54"/>
    <w:rsid w:val="000F44A1"/>
    <w:rsid w:val="000F5AB1"/>
    <w:rsid w:val="00117A99"/>
    <w:rsid w:val="0012086B"/>
    <w:rsid w:val="00122C5C"/>
    <w:rsid w:val="00125204"/>
    <w:rsid w:val="001252AC"/>
    <w:rsid w:val="001352F5"/>
    <w:rsid w:val="00136A9B"/>
    <w:rsid w:val="00141A0B"/>
    <w:rsid w:val="00154C2A"/>
    <w:rsid w:val="00154E94"/>
    <w:rsid w:val="001601FB"/>
    <w:rsid w:val="001603A9"/>
    <w:rsid w:val="00162876"/>
    <w:rsid w:val="0016476B"/>
    <w:rsid w:val="0017136F"/>
    <w:rsid w:val="001727EB"/>
    <w:rsid w:val="00176ABA"/>
    <w:rsid w:val="00182297"/>
    <w:rsid w:val="00187CD5"/>
    <w:rsid w:val="00194B27"/>
    <w:rsid w:val="00195E0E"/>
    <w:rsid w:val="00196DF6"/>
    <w:rsid w:val="001B14EC"/>
    <w:rsid w:val="001B5C41"/>
    <w:rsid w:val="001B6FB1"/>
    <w:rsid w:val="001D2415"/>
    <w:rsid w:val="001D36A7"/>
    <w:rsid w:val="001D658B"/>
    <w:rsid w:val="001E18C4"/>
    <w:rsid w:val="001E251E"/>
    <w:rsid w:val="001E2706"/>
    <w:rsid w:val="001E7A94"/>
    <w:rsid w:val="001F1755"/>
    <w:rsid w:val="001F797E"/>
    <w:rsid w:val="00202E83"/>
    <w:rsid w:val="002110D5"/>
    <w:rsid w:val="00213468"/>
    <w:rsid w:val="002158CA"/>
    <w:rsid w:val="00220AB1"/>
    <w:rsid w:val="0022142A"/>
    <w:rsid w:val="00224947"/>
    <w:rsid w:val="00231D32"/>
    <w:rsid w:val="00237590"/>
    <w:rsid w:val="00244CA8"/>
    <w:rsid w:val="00245F41"/>
    <w:rsid w:val="00261D84"/>
    <w:rsid w:val="00262261"/>
    <w:rsid w:val="0026662E"/>
    <w:rsid w:val="00273C09"/>
    <w:rsid w:val="002746F1"/>
    <w:rsid w:val="002769AB"/>
    <w:rsid w:val="0028567F"/>
    <w:rsid w:val="00291476"/>
    <w:rsid w:val="002A2739"/>
    <w:rsid w:val="002A4BE2"/>
    <w:rsid w:val="002B4025"/>
    <w:rsid w:val="002B4F24"/>
    <w:rsid w:val="002B5A82"/>
    <w:rsid w:val="002C457E"/>
    <w:rsid w:val="002D3CC6"/>
    <w:rsid w:val="002D51A4"/>
    <w:rsid w:val="002D57E4"/>
    <w:rsid w:val="002E2D76"/>
    <w:rsid w:val="00304477"/>
    <w:rsid w:val="003065FB"/>
    <w:rsid w:val="003110B5"/>
    <w:rsid w:val="003119A0"/>
    <w:rsid w:val="00313F9C"/>
    <w:rsid w:val="00314045"/>
    <w:rsid w:val="00321483"/>
    <w:rsid w:val="00322F92"/>
    <w:rsid w:val="0032758B"/>
    <w:rsid w:val="00340E59"/>
    <w:rsid w:val="003417B9"/>
    <w:rsid w:val="0034434C"/>
    <w:rsid w:val="00346482"/>
    <w:rsid w:val="00353D4B"/>
    <w:rsid w:val="0035540F"/>
    <w:rsid w:val="00367F53"/>
    <w:rsid w:val="00374040"/>
    <w:rsid w:val="00375E01"/>
    <w:rsid w:val="00376FB6"/>
    <w:rsid w:val="003926DF"/>
    <w:rsid w:val="003A10D9"/>
    <w:rsid w:val="003A297A"/>
    <w:rsid w:val="003A30A2"/>
    <w:rsid w:val="003B12F7"/>
    <w:rsid w:val="003B7D41"/>
    <w:rsid w:val="003C599D"/>
    <w:rsid w:val="003D3262"/>
    <w:rsid w:val="003D3E1A"/>
    <w:rsid w:val="003E0995"/>
    <w:rsid w:val="003E3D4D"/>
    <w:rsid w:val="003F4A2D"/>
    <w:rsid w:val="003F68CF"/>
    <w:rsid w:val="00403089"/>
    <w:rsid w:val="00407435"/>
    <w:rsid w:val="00411214"/>
    <w:rsid w:val="0041288E"/>
    <w:rsid w:val="00421163"/>
    <w:rsid w:val="004258C7"/>
    <w:rsid w:val="0043275D"/>
    <w:rsid w:val="004369DC"/>
    <w:rsid w:val="00436BB6"/>
    <w:rsid w:val="00444999"/>
    <w:rsid w:val="00450CB9"/>
    <w:rsid w:val="00451CD3"/>
    <w:rsid w:val="0046460B"/>
    <w:rsid w:val="0046614E"/>
    <w:rsid w:val="0047023F"/>
    <w:rsid w:val="00475EE8"/>
    <w:rsid w:val="004802FB"/>
    <w:rsid w:val="004B35BB"/>
    <w:rsid w:val="004C0C29"/>
    <w:rsid w:val="004C2066"/>
    <w:rsid w:val="004C5053"/>
    <w:rsid w:val="004D3AB4"/>
    <w:rsid w:val="004D512D"/>
    <w:rsid w:val="004E2643"/>
    <w:rsid w:val="004F7A43"/>
    <w:rsid w:val="0050048E"/>
    <w:rsid w:val="0050455F"/>
    <w:rsid w:val="00504A48"/>
    <w:rsid w:val="00505FF0"/>
    <w:rsid w:val="0051169C"/>
    <w:rsid w:val="005118C4"/>
    <w:rsid w:val="005160C6"/>
    <w:rsid w:val="005169AE"/>
    <w:rsid w:val="00520E96"/>
    <w:rsid w:val="005272E5"/>
    <w:rsid w:val="00527B7F"/>
    <w:rsid w:val="00530F36"/>
    <w:rsid w:val="00533724"/>
    <w:rsid w:val="00535BE5"/>
    <w:rsid w:val="005425F7"/>
    <w:rsid w:val="0055253A"/>
    <w:rsid w:val="0055444E"/>
    <w:rsid w:val="00555128"/>
    <w:rsid w:val="00556C7B"/>
    <w:rsid w:val="0056044A"/>
    <w:rsid w:val="00563833"/>
    <w:rsid w:val="00564235"/>
    <w:rsid w:val="00571A5B"/>
    <w:rsid w:val="00577A7B"/>
    <w:rsid w:val="00595E44"/>
    <w:rsid w:val="00597A2E"/>
    <w:rsid w:val="005A0EE2"/>
    <w:rsid w:val="005A1036"/>
    <w:rsid w:val="005A21AD"/>
    <w:rsid w:val="005A482F"/>
    <w:rsid w:val="005A5AEB"/>
    <w:rsid w:val="005A5FF0"/>
    <w:rsid w:val="005B3B97"/>
    <w:rsid w:val="005C756A"/>
    <w:rsid w:val="005D1174"/>
    <w:rsid w:val="005D1484"/>
    <w:rsid w:val="005D1814"/>
    <w:rsid w:val="005D36C0"/>
    <w:rsid w:val="005D729B"/>
    <w:rsid w:val="005D74AE"/>
    <w:rsid w:val="005E3412"/>
    <w:rsid w:val="005E5B54"/>
    <w:rsid w:val="005E6A2C"/>
    <w:rsid w:val="005E7083"/>
    <w:rsid w:val="005F058F"/>
    <w:rsid w:val="005F3C6F"/>
    <w:rsid w:val="00611274"/>
    <w:rsid w:val="00616EF5"/>
    <w:rsid w:val="00621296"/>
    <w:rsid w:val="00621C85"/>
    <w:rsid w:val="00622706"/>
    <w:rsid w:val="00625134"/>
    <w:rsid w:val="00625981"/>
    <w:rsid w:val="00631BCF"/>
    <w:rsid w:val="00633B8A"/>
    <w:rsid w:val="006341F2"/>
    <w:rsid w:val="006358FF"/>
    <w:rsid w:val="00636042"/>
    <w:rsid w:val="00640648"/>
    <w:rsid w:val="00642873"/>
    <w:rsid w:val="00646940"/>
    <w:rsid w:val="00646BE0"/>
    <w:rsid w:val="006511FE"/>
    <w:rsid w:val="006513A4"/>
    <w:rsid w:val="00652284"/>
    <w:rsid w:val="0065231D"/>
    <w:rsid w:val="00652512"/>
    <w:rsid w:val="006531C0"/>
    <w:rsid w:val="0065664B"/>
    <w:rsid w:val="00665D95"/>
    <w:rsid w:val="00666B8A"/>
    <w:rsid w:val="00673E3C"/>
    <w:rsid w:val="00675544"/>
    <w:rsid w:val="00675757"/>
    <w:rsid w:val="00677BA7"/>
    <w:rsid w:val="00681B87"/>
    <w:rsid w:val="006866C4"/>
    <w:rsid w:val="00692239"/>
    <w:rsid w:val="006A2957"/>
    <w:rsid w:val="006A30D5"/>
    <w:rsid w:val="006A5666"/>
    <w:rsid w:val="006A6E38"/>
    <w:rsid w:val="006B71C4"/>
    <w:rsid w:val="006C1A04"/>
    <w:rsid w:val="006C786E"/>
    <w:rsid w:val="006D107B"/>
    <w:rsid w:val="006D4D8E"/>
    <w:rsid w:val="006E3FDB"/>
    <w:rsid w:val="006E730B"/>
    <w:rsid w:val="006F1FCC"/>
    <w:rsid w:val="006F4034"/>
    <w:rsid w:val="0070415C"/>
    <w:rsid w:val="00705FBE"/>
    <w:rsid w:val="007074B4"/>
    <w:rsid w:val="00725A41"/>
    <w:rsid w:val="007321B6"/>
    <w:rsid w:val="00733913"/>
    <w:rsid w:val="00737332"/>
    <w:rsid w:val="007405BE"/>
    <w:rsid w:val="007416E6"/>
    <w:rsid w:val="00746922"/>
    <w:rsid w:val="007654AF"/>
    <w:rsid w:val="00766941"/>
    <w:rsid w:val="0077209B"/>
    <w:rsid w:val="007721B7"/>
    <w:rsid w:val="007723FE"/>
    <w:rsid w:val="0077626D"/>
    <w:rsid w:val="00783A18"/>
    <w:rsid w:val="007849F1"/>
    <w:rsid w:val="00785D66"/>
    <w:rsid w:val="00795BF3"/>
    <w:rsid w:val="00796F97"/>
    <w:rsid w:val="007A1E41"/>
    <w:rsid w:val="007A3D7D"/>
    <w:rsid w:val="007B108E"/>
    <w:rsid w:val="007B3189"/>
    <w:rsid w:val="007C204F"/>
    <w:rsid w:val="007C386A"/>
    <w:rsid w:val="007C7900"/>
    <w:rsid w:val="007D0AAD"/>
    <w:rsid w:val="007D7DBD"/>
    <w:rsid w:val="007E284E"/>
    <w:rsid w:val="007F2FA7"/>
    <w:rsid w:val="00801DDF"/>
    <w:rsid w:val="00801EF4"/>
    <w:rsid w:val="00802A18"/>
    <w:rsid w:val="00803EB4"/>
    <w:rsid w:val="00805405"/>
    <w:rsid w:val="00811020"/>
    <w:rsid w:val="0081590D"/>
    <w:rsid w:val="0082142E"/>
    <w:rsid w:val="00827015"/>
    <w:rsid w:val="00831A4D"/>
    <w:rsid w:val="00834B23"/>
    <w:rsid w:val="00837FCD"/>
    <w:rsid w:val="0084336E"/>
    <w:rsid w:val="00844FA0"/>
    <w:rsid w:val="0084525C"/>
    <w:rsid w:val="00850B10"/>
    <w:rsid w:val="00851779"/>
    <w:rsid w:val="0085534F"/>
    <w:rsid w:val="00857288"/>
    <w:rsid w:val="008765B4"/>
    <w:rsid w:val="0088161A"/>
    <w:rsid w:val="00881C0B"/>
    <w:rsid w:val="0088630F"/>
    <w:rsid w:val="008A005F"/>
    <w:rsid w:val="008A0450"/>
    <w:rsid w:val="008B1EB9"/>
    <w:rsid w:val="008B4A33"/>
    <w:rsid w:val="008C0533"/>
    <w:rsid w:val="008C0C20"/>
    <w:rsid w:val="008C1A4E"/>
    <w:rsid w:val="008C2940"/>
    <w:rsid w:val="008C3D5B"/>
    <w:rsid w:val="008D328D"/>
    <w:rsid w:val="008D4496"/>
    <w:rsid w:val="008D4897"/>
    <w:rsid w:val="008E2FBD"/>
    <w:rsid w:val="008E4778"/>
    <w:rsid w:val="008F2A9B"/>
    <w:rsid w:val="008F6156"/>
    <w:rsid w:val="008F68FA"/>
    <w:rsid w:val="009064C2"/>
    <w:rsid w:val="0090699C"/>
    <w:rsid w:val="00907029"/>
    <w:rsid w:val="00916D19"/>
    <w:rsid w:val="00920CDE"/>
    <w:rsid w:val="00921000"/>
    <w:rsid w:val="009229AA"/>
    <w:rsid w:val="00932682"/>
    <w:rsid w:val="00937035"/>
    <w:rsid w:val="0093710D"/>
    <w:rsid w:val="00940352"/>
    <w:rsid w:val="0094053B"/>
    <w:rsid w:val="009504AB"/>
    <w:rsid w:val="00965FFD"/>
    <w:rsid w:val="00966071"/>
    <w:rsid w:val="00973E8A"/>
    <w:rsid w:val="009800C4"/>
    <w:rsid w:val="00980312"/>
    <w:rsid w:val="0098676F"/>
    <w:rsid w:val="009950E6"/>
    <w:rsid w:val="009A702E"/>
    <w:rsid w:val="009B587D"/>
    <w:rsid w:val="009D0F27"/>
    <w:rsid w:val="009D152F"/>
    <w:rsid w:val="009F1AAE"/>
    <w:rsid w:val="00A039B2"/>
    <w:rsid w:val="00A062B4"/>
    <w:rsid w:val="00A07656"/>
    <w:rsid w:val="00A25B7C"/>
    <w:rsid w:val="00A27D57"/>
    <w:rsid w:val="00A33A3F"/>
    <w:rsid w:val="00A33FE9"/>
    <w:rsid w:val="00A3409F"/>
    <w:rsid w:val="00A362B2"/>
    <w:rsid w:val="00A3744B"/>
    <w:rsid w:val="00A438AA"/>
    <w:rsid w:val="00A47F80"/>
    <w:rsid w:val="00A50A38"/>
    <w:rsid w:val="00A55F6F"/>
    <w:rsid w:val="00A6239E"/>
    <w:rsid w:val="00A70E2C"/>
    <w:rsid w:val="00A73131"/>
    <w:rsid w:val="00A85956"/>
    <w:rsid w:val="00A861E7"/>
    <w:rsid w:val="00A867D8"/>
    <w:rsid w:val="00A87F3D"/>
    <w:rsid w:val="00A90BCF"/>
    <w:rsid w:val="00A91EE1"/>
    <w:rsid w:val="00A93075"/>
    <w:rsid w:val="00A931FF"/>
    <w:rsid w:val="00AA0B86"/>
    <w:rsid w:val="00AA3F6C"/>
    <w:rsid w:val="00AA7099"/>
    <w:rsid w:val="00AB3901"/>
    <w:rsid w:val="00AB5F1A"/>
    <w:rsid w:val="00AB6CD6"/>
    <w:rsid w:val="00AC3353"/>
    <w:rsid w:val="00AC6D5A"/>
    <w:rsid w:val="00AD2EB1"/>
    <w:rsid w:val="00AD65A8"/>
    <w:rsid w:val="00AF7F6B"/>
    <w:rsid w:val="00B015C6"/>
    <w:rsid w:val="00B07864"/>
    <w:rsid w:val="00B12EEA"/>
    <w:rsid w:val="00B135AD"/>
    <w:rsid w:val="00B165B0"/>
    <w:rsid w:val="00B17542"/>
    <w:rsid w:val="00B20FAD"/>
    <w:rsid w:val="00B220AE"/>
    <w:rsid w:val="00B24041"/>
    <w:rsid w:val="00B252BF"/>
    <w:rsid w:val="00B26A0F"/>
    <w:rsid w:val="00B43EC1"/>
    <w:rsid w:val="00B51F02"/>
    <w:rsid w:val="00B535E9"/>
    <w:rsid w:val="00B54A65"/>
    <w:rsid w:val="00B60756"/>
    <w:rsid w:val="00B62196"/>
    <w:rsid w:val="00B62CA6"/>
    <w:rsid w:val="00B632BC"/>
    <w:rsid w:val="00B643EE"/>
    <w:rsid w:val="00B721C0"/>
    <w:rsid w:val="00B72D2D"/>
    <w:rsid w:val="00B730B8"/>
    <w:rsid w:val="00B73F6B"/>
    <w:rsid w:val="00B87D04"/>
    <w:rsid w:val="00B9283F"/>
    <w:rsid w:val="00B950B3"/>
    <w:rsid w:val="00B95D4A"/>
    <w:rsid w:val="00B960FB"/>
    <w:rsid w:val="00BA15FB"/>
    <w:rsid w:val="00BA2792"/>
    <w:rsid w:val="00BA4835"/>
    <w:rsid w:val="00BA4915"/>
    <w:rsid w:val="00BA5B60"/>
    <w:rsid w:val="00BB0BB6"/>
    <w:rsid w:val="00BB311E"/>
    <w:rsid w:val="00BB66A5"/>
    <w:rsid w:val="00BB7BD5"/>
    <w:rsid w:val="00BC0150"/>
    <w:rsid w:val="00BC3319"/>
    <w:rsid w:val="00BC67D7"/>
    <w:rsid w:val="00BD1695"/>
    <w:rsid w:val="00BD2B20"/>
    <w:rsid w:val="00BD40FA"/>
    <w:rsid w:val="00BE1A6A"/>
    <w:rsid w:val="00BE5D3A"/>
    <w:rsid w:val="00BE6798"/>
    <w:rsid w:val="00BF070F"/>
    <w:rsid w:val="00BF5FDC"/>
    <w:rsid w:val="00BF751B"/>
    <w:rsid w:val="00BF795C"/>
    <w:rsid w:val="00C016BD"/>
    <w:rsid w:val="00C01740"/>
    <w:rsid w:val="00C03FEE"/>
    <w:rsid w:val="00C112F8"/>
    <w:rsid w:val="00C1372D"/>
    <w:rsid w:val="00C1489F"/>
    <w:rsid w:val="00C14923"/>
    <w:rsid w:val="00C31908"/>
    <w:rsid w:val="00C40194"/>
    <w:rsid w:val="00C410F1"/>
    <w:rsid w:val="00C442F3"/>
    <w:rsid w:val="00C44559"/>
    <w:rsid w:val="00C52205"/>
    <w:rsid w:val="00C548E4"/>
    <w:rsid w:val="00C571E3"/>
    <w:rsid w:val="00C57EA1"/>
    <w:rsid w:val="00C62B5A"/>
    <w:rsid w:val="00C62BB0"/>
    <w:rsid w:val="00C71980"/>
    <w:rsid w:val="00C800DA"/>
    <w:rsid w:val="00C847DB"/>
    <w:rsid w:val="00C8673D"/>
    <w:rsid w:val="00C90569"/>
    <w:rsid w:val="00C90A57"/>
    <w:rsid w:val="00C95A98"/>
    <w:rsid w:val="00C95B96"/>
    <w:rsid w:val="00C9733D"/>
    <w:rsid w:val="00C97398"/>
    <w:rsid w:val="00C97C94"/>
    <w:rsid w:val="00CB0FBE"/>
    <w:rsid w:val="00CB6BFE"/>
    <w:rsid w:val="00CD666E"/>
    <w:rsid w:val="00CE26C7"/>
    <w:rsid w:val="00CE3A64"/>
    <w:rsid w:val="00D1020E"/>
    <w:rsid w:val="00D21A5D"/>
    <w:rsid w:val="00D22105"/>
    <w:rsid w:val="00D33BA7"/>
    <w:rsid w:val="00D36D7D"/>
    <w:rsid w:val="00D42AA0"/>
    <w:rsid w:val="00D42EB8"/>
    <w:rsid w:val="00D43B94"/>
    <w:rsid w:val="00D45DC3"/>
    <w:rsid w:val="00D628AA"/>
    <w:rsid w:val="00D63BAD"/>
    <w:rsid w:val="00D71A35"/>
    <w:rsid w:val="00D72328"/>
    <w:rsid w:val="00D802B4"/>
    <w:rsid w:val="00D825A1"/>
    <w:rsid w:val="00D86A54"/>
    <w:rsid w:val="00D9499E"/>
    <w:rsid w:val="00D95E3E"/>
    <w:rsid w:val="00DA3BDC"/>
    <w:rsid w:val="00DB2275"/>
    <w:rsid w:val="00DC4E76"/>
    <w:rsid w:val="00DE0CD8"/>
    <w:rsid w:val="00DE1D2D"/>
    <w:rsid w:val="00DE4171"/>
    <w:rsid w:val="00DE7FB4"/>
    <w:rsid w:val="00DF02E7"/>
    <w:rsid w:val="00DF1F39"/>
    <w:rsid w:val="00DF332E"/>
    <w:rsid w:val="00DF585A"/>
    <w:rsid w:val="00DF5950"/>
    <w:rsid w:val="00E01505"/>
    <w:rsid w:val="00E04AE0"/>
    <w:rsid w:val="00E061D0"/>
    <w:rsid w:val="00E1275F"/>
    <w:rsid w:val="00E161B2"/>
    <w:rsid w:val="00E21CB2"/>
    <w:rsid w:val="00E22315"/>
    <w:rsid w:val="00E2711E"/>
    <w:rsid w:val="00E36C51"/>
    <w:rsid w:val="00E3737F"/>
    <w:rsid w:val="00E422BD"/>
    <w:rsid w:val="00E438B2"/>
    <w:rsid w:val="00E454BB"/>
    <w:rsid w:val="00E45708"/>
    <w:rsid w:val="00E53BEE"/>
    <w:rsid w:val="00E6557A"/>
    <w:rsid w:val="00E70A9D"/>
    <w:rsid w:val="00E766E7"/>
    <w:rsid w:val="00E76FE5"/>
    <w:rsid w:val="00E80AFB"/>
    <w:rsid w:val="00E83425"/>
    <w:rsid w:val="00E838C1"/>
    <w:rsid w:val="00E83DBF"/>
    <w:rsid w:val="00E84333"/>
    <w:rsid w:val="00E9091C"/>
    <w:rsid w:val="00E95C59"/>
    <w:rsid w:val="00E96C69"/>
    <w:rsid w:val="00EA07F2"/>
    <w:rsid w:val="00EA56FB"/>
    <w:rsid w:val="00EA79C3"/>
    <w:rsid w:val="00EA7B38"/>
    <w:rsid w:val="00EB2320"/>
    <w:rsid w:val="00EB7DB8"/>
    <w:rsid w:val="00EC07BD"/>
    <w:rsid w:val="00EC7656"/>
    <w:rsid w:val="00ED0747"/>
    <w:rsid w:val="00ED08BE"/>
    <w:rsid w:val="00ED10D2"/>
    <w:rsid w:val="00ED2B5D"/>
    <w:rsid w:val="00ED3126"/>
    <w:rsid w:val="00ED5821"/>
    <w:rsid w:val="00ED7FBE"/>
    <w:rsid w:val="00EE5C6D"/>
    <w:rsid w:val="00EF0422"/>
    <w:rsid w:val="00EF5683"/>
    <w:rsid w:val="00F14019"/>
    <w:rsid w:val="00F14B5D"/>
    <w:rsid w:val="00F15D2D"/>
    <w:rsid w:val="00F26087"/>
    <w:rsid w:val="00F2630F"/>
    <w:rsid w:val="00F32D5B"/>
    <w:rsid w:val="00F41F5A"/>
    <w:rsid w:val="00F45EAA"/>
    <w:rsid w:val="00F5546A"/>
    <w:rsid w:val="00F635D8"/>
    <w:rsid w:val="00F6470E"/>
    <w:rsid w:val="00F67B12"/>
    <w:rsid w:val="00F703C9"/>
    <w:rsid w:val="00F70B31"/>
    <w:rsid w:val="00F7328F"/>
    <w:rsid w:val="00F81952"/>
    <w:rsid w:val="00F83C15"/>
    <w:rsid w:val="00F910F4"/>
    <w:rsid w:val="00F9153F"/>
    <w:rsid w:val="00F937EA"/>
    <w:rsid w:val="00F97071"/>
    <w:rsid w:val="00FA3E75"/>
    <w:rsid w:val="00FA6FE6"/>
    <w:rsid w:val="00FB03C7"/>
    <w:rsid w:val="00FC3A65"/>
    <w:rsid w:val="00FC4E73"/>
    <w:rsid w:val="00FD3869"/>
    <w:rsid w:val="00FE5231"/>
    <w:rsid w:val="00FE5E0A"/>
    <w:rsid w:val="00FE6B5E"/>
    <w:rsid w:val="00FE7B34"/>
    <w:rsid w:val="00FF0A2A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5"/>
  </w:style>
  <w:style w:type="paragraph" w:styleId="1">
    <w:name w:val="heading 1"/>
    <w:basedOn w:val="a"/>
    <w:next w:val="a"/>
    <w:link w:val="10"/>
    <w:qFormat/>
    <w:rsid w:val="00CE3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3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3A64"/>
    <w:rPr>
      <w:rFonts w:ascii="Cambria" w:hAnsi="Cambria"/>
      <w:b/>
      <w:bCs/>
      <w:sz w:val="26"/>
      <w:szCs w:val="26"/>
    </w:rPr>
  </w:style>
  <w:style w:type="paragraph" w:customStyle="1" w:styleId="u">
    <w:name w:val="u"/>
    <w:basedOn w:val="a"/>
    <w:rsid w:val="00CE3A64"/>
    <w:pPr>
      <w:ind w:firstLine="539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E3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CE3A64"/>
    <w:rPr>
      <w:b/>
      <w:bCs/>
    </w:rPr>
  </w:style>
  <w:style w:type="paragraph" w:styleId="a5">
    <w:name w:val="Balloon Text"/>
    <w:basedOn w:val="a"/>
    <w:link w:val="a6"/>
    <w:rsid w:val="00EB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7D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декабря 2014 г</vt:lpstr>
    </vt:vector>
  </TitlesOfParts>
  <Company>Крайком образования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декабря 2014 г</dc:title>
  <dc:subject/>
  <dc:creator>Пользователь</dc:creator>
  <cp:keywords/>
  <dc:description/>
  <cp:lastModifiedBy>Name</cp:lastModifiedBy>
  <cp:revision>5</cp:revision>
  <dcterms:created xsi:type="dcterms:W3CDTF">2014-12-23T06:20:00Z</dcterms:created>
  <dcterms:modified xsi:type="dcterms:W3CDTF">2015-01-14T03:26:00Z</dcterms:modified>
</cp:coreProperties>
</file>