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97" w:rsidRPr="003811DE" w:rsidRDefault="00346397" w:rsidP="00346397">
      <w:pPr>
        <w:rPr>
          <w:rFonts w:ascii="Times New Roman" w:hAnsi="Times New Roman" w:cs="Times New Roman"/>
          <w:b/>
          <w:sz w:val="24"/>
        </w:rPr>
      </w:pPr>
      <w:r w:rsidRPr="003811DE">
        <w:rPr>
          <w:rFonts w:ascii="Times New Roman" w:hAnsi="Times New Roman" w:cs="Times New Roman"/>
          <w:b/>
          <w:sz w:val="24"/>
        </w:rPr>
        <w:t xml:space="preserve">                  Муниципальное бюджетное дошкольное образовательное учреждение</w:t>
      </w:r>
    </w:p>
    <w:p w:rsidR="00346397" w:rsidRPr="003811DE" w:rsidRDefault="00346397" w:rsidP="00346397">
      <w:pPr>
        <w:ind w:firstLine="708"/>
        <w:rPr>
          <w:rFonts w:ascii="Times New Roman" w:hAnsi="Times New Roman" w:cs="Times New Roman"/>
          <w:b/>
          <w:sz w:val="24"/>
        </w:rPr>
      </w:pPr>
      <w:r w:rsidRPr="003811DE">
        <w:rPr>
          <w:rFonts w:ascii="Times New Roman" w:hAnsi="Times New Roman" w:cs="Times New Roman"/>
          <w:b/>
          <w:sz w:val="24"/>
        </w:rPr>
        <w:t xml:space="preserve">        </w:t>
      </w:r>
      <w:r w:rsidR="003811DE" w:rsidRPr="003811DE">
        <w:rPr>
          <w:rFonts w:ascii="Times New Roman" w:hAnsi="Times New Roman" w:cs="Times New Roman"/>
          <w:b/>
          <w:sz w:val="24"/>
        </w:rPr>
        <w:t xml:space="preserve">                              «Детский сад №</w:t>
      </w:r>
      <w:r w:rsidRPr="003811DE">
        <w:rPr>
          <w:rFonts w:ascii="Times New Roman" w:hAnsi="Times New Roman" w:cs="Times New Roman"/>
          <w:b/>
          <w:sz w:val="24"/>
        </w:rPr>
        <w:t>37 “Теремок”»</w:t>
      </w:r>
    </w:p>
    <w:p w:rsidR="00346397" w:rsidRPr="003811DE" w:rsidRDefault="00346397" w:rsidP="00346397">
      <w:pPr>
        <w:rPr>
          <w:rFonts w:ascii="Times New Roman" w:hAnsi="Times New Roman" w:cs="Times New Roman"/>
          <w:sz w:val="24"/>
        </w:rPr>
      </w:pPr>
    </w:p>
    <w:p w:rsidR="00346397" w:rsidRDefault="00346397" w:rsidP="00346397">
      <w:pPr>
        <w:rPr>
          <w:rFonts w:ascii="Times New Roman" w:hAnsi="Times New Roman" w:cs="Times New Roman"/>
          <w:sz w:val="24"/>
        </w:rPr>
      </w:pPr>
    </w:p>
    <w:p w:rsidR="003811DE" w:rsidRDefault="003811DE" w:rsidP="00346397">
      <w:pPr>
        <w:rPr>
          <w:rFonts w:ascii="Times New Roman" w:hAnsi="Times New Roman" w:cs="Times New Roman"/>
          <w:sz w:val="24"/>
        </w:rPr>
      </w:pPr>
    </w:p>
    <w:p w:rsidR="003811DE" w:rsidRDefault="003811DE" w:rsidP="00346397">
      <w:pPr>
        <w:rPr>
          <w:rFonts w:ascii="Times New Roman" w:hAnsi="Times New Roman" w:cs="Times New Roman"/>
          <w:sz w:val="24"/>
        </w:rPr>
      </w:pPr>
    </w:p>
    <w:p w:rsidR="003811DE" w:rsidRPr="003811DE" w:rsidRDefault="003811DE" w:rsidP="00346397">
      <w:pPr>
        <w:rPr>
          <w:rFonts w:ascii="Times New Roman" w:hAnsi="Times New Roman" w:cs="Times New Roman"/>
          <w:sz w:val="24"/>
        </w:rPr>
      </w:pPr>
    </w:p>
    <w:p w:rsidR="00346397" w:rsidRPr="003811DE" w:rsidRDefault="00346397" w:rsidP="00346397">
      <w:pPr>
        <w:rPr>
          <w:rFonts w:ascii="Times New Roman" w:hAnsi="Times New Roman" w:cs="Times New Roman"/>
          <w:sz w:val="24"/>
        </w:rPr>
      </w:pPr>
    </w:p>
    <w:p w:rsidR="00346397" w:rsidRPr="003811DE" w:rsidRDefault="00346397" w:rsidP="00346397">
      <w:pPr>
        <w:tabs>
          <w:tab w:val="left" w:pos="1485"/>
        </w:tabs>
        <w:rPr>
          <w:rFonts w:ascii="Times New Roman" w:hAnsi="Times New Roman" w:cs="Times New Roman"/>
          <w:sz w:val="28"/>
          <w:szCs w:val="24"/>
        </w:rPr>
      </w:pPr>
      <w:r w:rsidRPr="003811DE">
        <w:rPr>
          <w:rFonts w:ascii="Times New Roman" w:hAnsi="Times New Roman" w:cs="Times New Roman"/>
          <w:sz w:val="24"/>
        </w:rPr>
        <w:tab/>
      </w:r>
      <w:r w:rsidR="003811DE">
        <w:rPr>
          <w:rFonts w:ascii="Times New Roman" w:hAnsi="Times New Roman" w:cs="Times New Roman"/>
          <w:sz w:val="28"/>
          <w:szCs w:val="24"/>
        </w:rPr>
        <w:t>Разработка концепции (политики</w:t>
      </w:r>
      <w:r w:rsidRPr="003811DE">
        <w:rPr>
          <w:rFonts w:ascii="Times New Roman" w:hAnsi="Times New Roman" w:cs="Times New Roman"/>
          <w:sz w:val="28"/>
          <w:szCs w:val="24"/>
        </w:rPr>
        <w:t>) охраны труда</w:t>
      </w:r>
    </w:p>
    <w:p w:rsidR="00346397" w:rsidRPr="003811DE" w:rsidRDefault="00346397" w:rsidP="00346397">
      <w:pPr>
        <w:ind w:firstLine="708"/>
        <w:rPr>
          <w:rFonts w:ascii="Times New Roman" w:hAnsi="Times New Roman" w:cs="Times New Roman"/>
          <w:sz w:val="28"/>
          <w:szCs w:val="24"/>
        </w:rPr>
      </w:pPr>
      <w:r w:rsidRPr="003811DE">
        <w:rPr>
          <w:rFonts w:ascii="Times New Roman" w:hAnsi="Times New Roman" w:cs="Times New Roman"/>
          <w:sz w:val="28"/>
          <w:szCs w:val="24"/>
        </w:rPr>
        <w:t xml:space="preserve">в организации как составной части системы управления охраной труда </w:t>
      </w:r>
    </w:p>
    <w:p w:rsidR="00346397" w:rsidRPr="003811DE" w:rsidRDefault="00346397" w:rsidP="00346397">
      <w:pPr>
        <w:ind w:firstLine="708"/>
        <w:rPr>
          <w:rFonts w:ascii="Times New Roman" w:hAnsi="Times New Roman" w:cs="Times New Roman"/>
          <w:sz w:val="28"/>
          <w:szCs w:val="24"/>
        </w:rPr>
      </w:pPr>
    </w:p>
    <w:p w:rsidR="00346397" w:rsidRPr="003811DE" w:rsidRDefault="00346397" w:rsidP="00346397">
      <w:pPr>
        <w:rPr>
          <w:rFonts w:ascii="Times New Roman" w:hAnsi="Times New Roman" w:cs="Times New Roman"/>
          <w:sz w:val="28"/>
          <w:szCs w:val="24"/>
        </w:rPr>
      </w:pPr>
    </w:p>
    <w:p w:rsidR="00346397" w:rsidRPr="003811DE" w:rsidRDefault="00346397" w:rsidP="00346397">
      <w:pPr>
        <w:rPr>
          <w:rFonts w:ascii="Times New Roman" w:hAnsi="Times New Roman" w:cs="Times New Roman"/>
          <w:sz w:val="28"/>
          <w:szCs w:val="24"/>
        </w:rPr>
      </w:pPr>
    </w:p>
    <w:p w:rsidR="00346397" w:rsidRPr="003811DE" w:rsidRDefault="00346397" w:rsidP="00346397">
      <w:pPr>
        <w:rPr>
          <w:rFonts w:ascii="Times New Roman" w:hAnsi="Times New Roman" w:cs="Times New Roman"/>
          <w:sz w:val="28"/>
          <w:szCs w:val="24"/>
        </w:rPr>
      </w:pPr>
    </w:p>
    <w:p w:rsidR="00346397" w:rsidRPr="003811DE" w:rsidRDefault="00346397" w:rsidP="00346397">
      <w:pPr>
        <w:rPr>
          <w:rFonts w:ascii="Times New Roman" w:hAnsi="Times New Roman" w:cs="Times New Roman"/>
          <w:sz w:val="28"/>
          <w:szCs w:val="24"/>
        </w:rPr>
      </w:pPr>
    </w:p>
    <w:p w:rsidR="00346397" w:rsidRPr="003811DE" w:rsidRDefault="00346397" w:rsidP="00346397">
      <w:pPr>
        <w:rPr>
          <w:rFonts w:ascii="Times New Roman" w:hAnsi="Times New Roman" w:cs="Times New Roman"/>
          <w:sz w:val="28"/>
          <w:szCs w:val="24"/>
        </w:rPr>
      </w:pPr>
    </w:p>
    <w:p w:rsidR="00346397" w:rsidRPr="003811DE" w:rsidRDefault="00346397" w:rsidP="00346397">
      <w:pPr>
        <w:rPr>
          <w:rFonts w:ascii="Times New Roman" w:hAnsi="Times New Roman" w:cs="Times New Roman"/>
          <w:sz w:val="28"/>
          <w:szCs w:val="24"/>
        </w:rPr>
      </w:pPr>
    </w:p>
    <w:p w:rsidR="00346397" w:rsidRPr="003811DE" w:rsidRDefault="00346397" w:rsidP="00346397">
      <w:pPr>
        <w:rPr>
          <w:rFonts w:ascii="Times New Roman" w:hAnsi="Times New Roman" w:cs="Times New Roman"/>
          <w:sz w:val="28"/>
          <w:szCs w:val="24"/>
        </w:rPr>
      </w:pPr>
    </w:p>
    <w:p w:rsidR="00346397" w:rsidRPr="003811DE" w:rsidRDefault="00346397" w:rsidP="003811DE">
      <w:pPr>
        <w:jc w:val="right"/>
        <w:rPr>
          <w:rFonts w:ascii="Times New Roman" w:hAnsi="Times New Roman" w:cs="Times New Roman"/>
          <w:sz w:val="28"/>
          <w:szCs w:val="24"/>
        </w:rPr>
      </w:pPr>
    </w:p>
    <w:p w:rsidR="003811DE" w:rsidRDefault="00346397" w:rsidP="003811DE">
      <w:pPr>
        <w:jc w:val="right"/>
        <w:rPr>
          <w:rFonts w:ascii="Times New Roman" w:hAnsi="Times New Roman" w:cs="Times New Roman"/>
          <w:sz w:val="28"/>
          <w:szCs w:val="24"/>
        </w:rPr>
      </w:pPr>
      <w:r w:rsidRPr="003811DE">
        <w:rPr>
          <w:rFonts w:ascii="Times New Roman" w:hAnsi="Times New Roman" w:cs="Times New Roman"/>
          <w:sz w:val="28"/>
          <w:szCs w:val="24"/>
        </w:rPr>
        <w:t>Выполнил:  Белоусова В.А.,</w:t>
      </w:r>
    </w:p>
    <w:p w:rsidR="003811DE" w:rsidRDefault="00346397" w:rsidP="003811DE">
      <w:pPr>
        <w:jc w:val="right"/>
        <w:rPr>
          <w:rFonts w:ascii="Times New Roman" w:hAnsi="Times New Roman" w:cs="Times New Roman"/>
          <w:sz w:val="28"/>
          <w:szCs w:val="24"/>
        </w:rPr>
      </w:pPr>
      <w:r w:rsidRPr="003811DE">
        <w:rPr>
          <w:rFonts w:ascii="Times New Roman" w:hAnsi="Times New Roman" w:cs="Times New Roman"/>
          <w:sz w:val="28"/>
          <w:szCs w:val="24"/>
        </w:rPr>
        <w:t xml:space="preserve"> специалист по охране труда </w:t>
      </w:r>
    </w:p>
    <w:p w:rsidR="00346397" w:rsidRPr="003811DE" w:rsidRDefault="00346397" w:rsidP="003811DE">
      <w:pPr>
        <w:jc w:val="right"/>
        <w:rPr>
          <w:rFonts w:ascii="Times New Roman" w:hAnsi="Times New Roman" w:cs="Times New Roman"/>
          <w:sz w:val="28"/>
          <w:szCs w:val="24"/>
        </w:rPr>
      </w:pPr>
      <w:r w:rsidRPr="003811DE">
        <w:rPr>
          <w:rFonts w:ascii="Times New Roman" w:hAnsi="Times New Roman" w:cs="Times New Roman"/>
          <w:sz w:val="28"/>
          <w:szCs w:val="24"/>
        </w:rPr>
        <w:t>МБДОУ № 37</w:t>
      </w:r>
    </w:p>
    <w:p w:rsidR="00346397" w:rsidRDefault="00346397" w:rsidP="00346397">
      <w:pPr>
        <w:rPr>
          <w:sz w:val="28"/>
          <w:szCs w:val="24"/>
        </w:rPr>
      </w:pPr>
    </w:p>
    <w:p w:rsidR="00002315" w:rsidRDefault="00002315" w:rsidP="00346397">
      <w:pPr>
        <w:rPr>
          <w:rFonts w:ascii="Times New Roman" w:hAnsi="Times New Roman" w:cs="Times New Roman"/>
          <w:sz w:val="28"/>
          <w:szCs w:val="28"/>
        </w:rPr>
      </w:pPr>
    </w:p>
    <w:p w:rsidR="003811DE" w:rsidRDefault="003811DE" w:rsidP="00346397">
      <w:pPr>
        <w:rPr>
          <w:rFonts w:ascii="Times New Roman" w:hAnsi="Times New Roman" w:cs="Times New Roman"/>
          <w:sz w:val="28"/>
          <w:szCs w:val="28"/>
        </w:rPr>
      </w:pPr>
    </w:p>
    <w:p w:rsidR="003811DE" w:rsidRDefault="003811DE" w:rsidP="003811DE">
      <w:pPr>
        <w:jc w:val="center"/>
        <w:rPr>
          <w:rFonts w:ascii="Times New Roman" w:hAnsi="Times New Roman" w:cs="Times New Roman"/>
          <w:sz w:val="28"/>
          <w:szCs w:val="28"/>
        </w:rPr>
      </w:pPr>
      <w:r>
        <w:rPr>
          <w:rFonts w:ascii="Times New Roman" w:hAnsi="Times New Roman" w:cs="Times New Roman"/>
          <w:sz w:val="28"/>
          <w:szCs w:val="28"/>
        </w:rPr>
        <w:t>Железногорск, 2018</w:t>
      </w:r>
    </w:p>
    <w:p w:rsidR="008726A1" w:rsidRDefault="00C44046" w:rsidP="00694D3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Политика</w:t>
      </w:r>
      <w:r w:rsidR="00694D36">
        <w:rPr>
          <w:rFonts w:ascii="Times New Roman" w:hAnsi="Times New Roman" w:cs="Times New Roman"/>
          <w:sz w:val="28"/>
          <w:szCs w:val="28"/>
        </w:rPr>
        <w:t xml:space="preserve"> работодателя в области охраны труда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w:t>
      </w:r>
      <w:r w:rsidR="008726A1">
        <w:rPr>
          <w:rFonts w:ascii="Times New Roman" w:hAnsi="Times New Roman" w:cs="Times New Roman"/>
          <w:sz w:val="28"/>
          <w:szCs w:val="28"/>
        </w:rPr>
        <w:t>инятых на себя обязательств.</w:t>
      </w:r>
      <w:r w:rsidR="00694D36">
        <w:rPr>
          <w:rFonts w:ascii="Times New Roman" w:hAnsi="Times New Roman" w:cs="Times New Roman"/>
          <w:sz w:val="28"/>
          <w:szCs w:val="28"/>
        </w:rPr>
        <w:t xml:space="preserve"> </w:t>
      </w:r>
      <w:r w:rsidR="008726A1">
        <w:rPr>
          <w:rFonts w:ascii="Times New Roman" w:hAnsi="Times New Roman" w:cs="Times New Roman"/>
          <w:sz w:val="28"/>
          <w:szCs w:val="28"/>
        </w:rPr>
        <w:t xml:space="preserve">                                                              </w:t>
      </w:r>
    </w:p>
    <w:p w:rsidR="00002315" w:rsidRDefault="008726A1" w:rsidP="00872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D36">
        <w:rPr>
          <w:rFonts w:ascii="Times New Roman" w:hAnsi="Times New Roman" w:cs="Times New Roman"/>
          <w:sz w:val="28"/>
          <w:szCs w:val="28"/>
        </w:rPr>
        <w:t>Политика по охране труда обеспечивает:</w:t>
      </w:r>
    </w:p>
    <w:p w:rsidR="00002315" w:rsidRDefault="008726A1" w:rsidP="00694D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приоритет сохранения жизни и здоровья работников;</w:t>
      </w:r>
    </w:p>
    <w:p w:rsidR="00002315" w:rsidRDefault="008726A1" w:rsidP="00694D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соответствие условий труда на рабочих местах требованиям охраны труда;</w:t>
      </w:r>
    </w:p>
    <w:p w:rsidR="00002315" w:rsidRDefault="008726A1" w:rsidP="008726A1">
      <w:pPr>
        <w:rPr>
          <w:rFonts w:ascii="Times New Roman" w:hAnsi="Times New Roman" w:cs="Times New Roman"/>
          <w:sz w:val="28"/>
          <w:szCs w:val="28"/>
        </w:rPr>
      </w:pPr>
      <w:r>
        <w:rPr>
          <w:rFonts w:ascii="Times New Roman" w:hAnsi="Times New Roman" w:cs="Times New Roman"/>
          <w:sz w:val="28"/>
          <w:szCs w:val="28"/>
        </w:rPr>
        <w:t>в) выполнение последовательных ме</w:t>
      </w:r>
      <w:bookmarkStart w:id="0" w:name="_GoBack"/>
      <w:bookmarkEnd w:id="0"/>
      <w:r>
        <w:rPr>
          <w:rFonts w:ascii="Times New Roman" w:hAnsi="Times New Roman" w:cs="Times New Roman"/>
          <w:sz w:val="28"/>
          <w:szCs w:val="28"/>
        </w:rPr>
        <w:t>роприятий по предупреждению     производственного травматизма и профессиональных заболеваний;</w:t>
      </w:r>
    </w:p>
    <w:p w:rsidR="00002315" w:rsidRDefault="008726A1" w:rsidP="008726A1">
      <w:pPr>
        <w:rPr>
          <w:rFonts w:ascii="Times New Roman" w:hAnsi="Times New Roman" w:cs="Times New Roman"/>
          <w:sz w:val="28"/>
          <w:szCs w:val="28"/>
        </w:rPr>
      </w:pPr>
      <w:r>
        <w:rPr>
          <w:rFonts w:ascii="Times New Roman" w:hAnsi="Times New Roman" w:cs="Times New Roman"/>
          <w:sz w:val="28"/>
          <w:szCs w:val="28"/>
        </w:rPr>
        <w:t xml:space="preserve">г) </w:t>
      </w:r>
      <w:r w:rsidR="00FB316C">
        <w:rPr>
          <w:rFonts w:ascii="Times New Roman" w:hAnsi="Times New Roman" w:cs="Times New Roman"/>
          <w:sz w:val="28"/>
          <w:szCs w:val="28"/>
        </w:rPr>
        <w:t>обязательное привлечение работников к участию в управлении охраной труда;</w:t>
      </w:r>
    </w:p>
    <w:p w:rsidR="00002315" w:rsidRDefault="00FB316C" w:rsidP="00FB316C">
      <w:pPr>
        <w:rPr>
          <w:rFonts w:ascii="Times New Roman" w:hAnsi="Times New Roman" w:cs="Times New Roman"/>
          <w:sz w:val="28"/>
          <w:szCs w:val="28"/>
        </w:rPr>
      </w:pPr>
      <w:r>
        <w:rPr>
          <w:rFonts w:ascii="Times New Roman" w:hAnsi="Times New Roman" w:cs="Times New Roman"/>
          <w:sz w:val="28"/>
          <w:szCs w:val="28"/>
        </w:rPr>
        <w:t>д)  непрерывное совершенствование и повышение эффективности СУОТ.</w:t>
      </w:r>
    </w:p>
    <w:p w:rsidR="00002315" w:rsidRDefault="000B51D5" w:rsidP="00A00805">
      <w:pPr>
        <w:tabs>
          <w:tab w:val="left" w:pos="300"/>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Основные цели работодателя в области охраны труда содержатся в Политике по охране труда и достигаются путем реализации работодателем определенных процедур. Цели охраны труда</w:t>
      </w:r>
      <w:r w:rsidR="00DE06A6">
        <w:rPr>
          <w:rFonts w:ascii="Times New Roman" w:hAnsi="Times New Roman" w:cs="Times New Roman"/>
          <w:sz w:val="28"/>
          <w:szCs w:val="28"/>
        </w:rPr>
        <w:t xml:space="preserve"> должны быть направлены на  совершенствование профилактических и защитных мероприятий по охране труда. Результаты предварительного анализа охраны труда  используют для разработки концепции ( политики ) охраны труда в организации, которая должна быть краткой, четко изложенной,</w:t>
      </w:r>
      <w:r w:rsidR="00096D26">
        <w:rPr>
          <w:rFonts w:ascii="Times New Roman" w:hAnsi="Times New Roman" w:cs="Times New Roman"/>
          <w:sz w:val="28"/>
          <w:szCs w:val="28"/>
        </w:rPr>
        <w:t xml:space="preserve"> </w:t>
      </w:r>
      <w:r w:rsidR="00DE06A6">
        <w:rPr>
          <w:rFonts w:ascii="Times New Roman" w:hAnsi="Times New Roman" w:cs="Times New Roman"/>
          <w:sz w:val="28"/>
          <w:szCs w:val="28"/>
        </w:rPr>
        <w:t>соответствовать</w:t>
      </w:r>
      <w:r w:rsidR="00096D26">
        <w:rPr>
          <w:rFonts w:ascii="Times New Roman" w:hAnsi="Times New Roman" w:cs="Times New Roman"/>
          <w:sz w:val="28"/>
          <w:szCs w:val="28"/>
        </w:rPr>
        <w:t xml:space="preserve"> характеру деятельности организации.</w:t>
      </w:r>
    </w:p>
    <w:p w:rsidR="00002315" w:rsidRDefault="00002315" w:rsidP="00002315">
      <w:pPr>
        <w:jc w:val="center"/>
        <w:rPr>
          <w:rFonts w:ascii="Times New Roman" w:hAnsi="Times New Roman" w:cs="Times New Roman"/>
          <w:sz w:val="28"/>
          <w:szCs w:val="28"/>
        </w:rPr>
      </w:pPr>
    </w:p>
    <w:p w:rsidR="00002315" w:rsidRDefault="00002315" w:rsidP="00002315">
      <w:pPr>
        <w:jc w:val="center"/>
        <w:rPr>
          <w:rFonts w:ascii="Times New Roman" w:hAnsi="Times New Roman" w:cs="Times New Roman"/>
          <w:sz w:val="28"/>
          <w:szCs w:val="28"/>
        </w:rPr>
      </w:pPr>
    </w:p>
    <w:p w:rsidR="00002315" w:rsidRDefault="00002315" w:rsidP="00002315">
      <w:pPr>
        <w:jc w:val="center"/>
        <w:rPr>
          <w:rFonts w:ascii="Times New Roman" w:hAnsi="Times New Roman" w:cs="Times New Roman"/>
          <w:sz w:val="28"/>
          <w:szCs w:val="28"/>
        </w:rPr>
      </w:pPr>
    </w:p>
    <w:p w:rsidR="00002315" w:rsidRDefault="00002315" w:rsidP="00002315">
      <w:pPr>
        <w:jc w:val="center"/>
        <w:rPr>
          <w:rFonts w:ascii="Times New Roman" w:hAnsi="Times New Roman" w:cs="Times New Roman"/>
          <w:sz w:val="28"/>
          <w:szCs w:val="28"/>
        </w:rPr>
      </w:pPr>
    </w:p>
    <w:p w:rsidR="00A00805" w:rsidRDefault="00A00805" w:rsidP="00263B84">
      <w:pPr>
        <w:spacing w:after="0" w:line="360" w:lineRule="auto"/>
        <w:jc w:val="both"/>
        <w:rPr>
          <w:rFonts w:ascii="Times New Roman" w:hAnsi="Times New Roman" w:cs="Times New Roman"/>
          <w:sz w:val="28"/>
          <w:szCs w:val="28"/>
        </w:rPr>
      </w:pPr>
    </w:p>
    <w:p w:rsidR="00263B84" w:rsidRDefault="00263B84" w:rsidP="00263B84">
      <w:pPr>
        <w:spacing w:after="0" w:line="360" w:lineRule="auto"/>
        <w:jc w:val="both"/>
        <w:rPr>
          <w:rFonts w:ascii="Times New Roman" w:hAnsi="Times New Roman" w:cs="Times New Roman"/>
          <w:sz w:val="28"/>
          <w:szCs w:val="28"/>
        </w:rPr>
      </w:pPr>
    </w:p>
    <w:p w:rsidR="00263B84" w:rsidRDefault="00263B84">
      <w:pPr>
        <w:rPr>
          <w:rFonts w:ascii="Times New Roman" w:hAnsi="Times New Roman" w:cs="Times New Roman"/>
          <w:sz w:val="28"/>
          <w:szCs w:val="28"/>
        </w:rPr>
      </w:pPr>
      <w:r>
        <w:rPr>
          <w:rFonts w:ascii="Times New Roman" w:hAnsi="Times New Roman" w:cs="Times New Roman"/>
          <w:sz w:val="28"/>
          <w:szCs w:val="28"/>
        </w:rPr>
        <w:br w:type="page"/>
      </w:r>
    </w:p>
    <w:p w:rsidR="00002315" w:rsidRPr="00A00805" w:rsidRDefault="00002315" w:rsidP="00346397">
      <w:pPr>
        <w:spacing w:after="0" w:line="360" w:lineRule="auto"/>
        <w:ind w:firstLine="540"/>
        <w:jc w:val="center"/>
        <w:rPr>
          <w:rFonts w:ascii="Times New Roman" w:hAnsi="Times New Roman" w:cs="Times New Roman"/>
          <w:sz w:val="28"/>
          <w:szCs w:val="28"/>
        </w:rPr>
      </w:pPr>
      <w:r w:rsidRPr="00C44046">
        <w:rPr>
          <w:rFonts w:ascii="Times New Roman" w:hAnsi="Times New Roman" w:cs="Times New Roman"/>
          <w:sz w:val="28"/>
          <w:szCs w:val="28"/>
        </w:rPr>
        <w:lastRenderedPageBreak/>
        <w:t>Глава</w:t>
      </w:r>
      <w:r w:rsidR="00A00805">
        <w:rPr>
          <w:rFonts w:ascii="Times New Roman" w:hAnsi="Times New Roman" w:cs="Times New Roman"/>
          <w:sz w:val="28"/>
          <w:szCs w:val="28"/>
        </w:rPr>
        <w:t xml:space="preserve"> 1</w:t>
      </w:r>
      <w:r w:rsidRPr="00C44046">
        <w:rPr>
          <w:rFonts w:ascii="Times New Roman" w:hAnsi="Times New Roman" w:cs="Times New Roman"/>
          <w:sz w:val="28"/>
          <w:szCs w:val="28"/>
        </w:rPr>
        <w:t xml:space="preserve">: </w:t>
      </w:r>
      <w:r w:rsidR="00A00805">
        <w:rPr>
          <w:rFonts w:ascii="Times New Roman" w:hAnsi="Times New Roman" w:cs="Times New Roman"/>
          <w:sz w:val="28"/>
          <w:szCs w:val="28"/>
        </w:rPr>
        <w:t>Концепция охраны труда</w:t>
      </w:r>
      <w:r w:rsidR="00C1481B">
        <w:rPr>
          <w:rFonts w:ascii="Times New Roman" w:hAnsi="Times New Roman" w:cs="Times New Roman"/>
          <w:sz w:val="28"/>
          <w:szCs w:val="28"/>
        </w:rPr>
        <w:t>.</w:t>
      </w:r>
    </w:p>
    <w:p w:rsidR="00263B84" w:rsidRDefault="00263B84" w:rsidP="00EB78A1">
      <w:pPr>
        <w:pStyle w:val="ConsPlusNormal"/>
        <w:spacing w:line="360" w:lineRule="auto"/>
        <w:ind w:firstLine="540"/>
        <w:jc w:val="center"/>
        <w:rPr>
          <w:rFonts w:ascii="Times New Roman" w:hAnsi="Times New Roman" w:cs="Times New Roman"/>
          <w:sz w:val="28"/>
          <w:szCs w:val="28"/>
        </w:rPr>
      </w:pPr>
    </w:p>
    <w:p w:rsidR="003E7BC5" w:rsidRDefault="004836A4" w:rsidP="00EB78A1">
      <w:pPr>
        <w:pStyle w:val="ConsPlusNorma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Охрана труда (раздел коллективного договора)</w:t>
      </w:r>
    </w:p>
    <w:p w:rsidR="003E7BC5" w:rsidRDefault="003E7BC5" w:rsidP="00EB78A1">
      <w:pPr>
        <w:pStyle w:val="ConsPlusNormal"/>
        <w:spacing w:line="360" w:lineRule="auto"/>
        <w:ind w:firstLine="540"/>
        <w:jc w:val="center"/>
        <w:rPr>
          <w:rFonts w:ascii="Times New Roman" w:hAnsi="Times New Roman" w:cs="Times New Roman"/>
          <w:sz w:val="28"/>
          <w:szCs w:val="28"/>
        </w:rPr>
      </w:pPr>
    </w:p>
    <w:p w:rsidR="003E7BC5" w:rsidRPr="003E7BC5" w:rsidRDefault="003E7BC5" w:rsidP="00EB78A1">
      <w:pPr>
        <w:pStyle w:val="ConsPlusNormal"/>
        <w:spacing w:line="360" w:lineRule="auto"/>
        <w:ind w:firstLine="540"/>
        <w:jc w:val="both"/>
        <w:rPr>
          <w:rFonts w:ascii="Times New Roman" w:hAnsi="Times New Roman" w:cs="Times New Roman"/>
          <w:sz w:val="28"/>
          <w:szCs w:val="28"/>
        </w:rPr>
      </w:pPr>
      <w:r w:rsidRPr="003E7BC5">
        <w:rPr>
          <w:rFonts w:ascii="Times New Roman" w:hAnsi="Times New Roman" w:cs="Times New Roman"/>
          <w:sz w:val="28"/>
          <w:szCs w:val="28"/>
        </w:rPr>
        <w:t xml:space="preserve">1. Работодатель признает свою обязанность по обеспечению безопасности труда и условий, отвечающих требованиям охраны и гигиены труда, несет ответственность за это в соответствии с действующим законодательством. </w:t>
      </w:r>
    </w:p>
    <w:p w:rsidR="003E7BC5" w:rsidRPr="00002315" w:rsidRDefault="003E7BC5" w:rsidP="00002315">
      <w:pPr>
        <w:pStyle w:val="ConsPlusNormal"/>
        <w:spacing w:line="360" w:lineRule="auto"/>
        <w:ind w:firstLine="540"/>
        <w:jc w:val="both"/>
        <w:rPr>
          <w:rFonts w:ascii="Times New Roman" w:hAnsi="Times New Roman" w:cs="Times New Roman"/>
          <w:sz w:val="28"/>
          <w:szCs w:val="28"/>
        </w:rPr>
      </w:pPr>
      <w:r w:rsidRPr="003E7BC5">
        <w:rPr>
          <w:rFonts w:ascii="Times New Roman" w:hAnsi="Times New Roman" w:cs="Times New Roman"/>
          <w:sz w:val="28"/>
          <w:szCs w:val="28"/>
        </w:rPr>
        <w:t>2. Стороны обязуются сотрудничать в деле повышения достигнутого уровня безопасности и действующих  в учреждении гарантий, прав работников в области охраны труда, созданию здоровых и безопасных условий труда, проведения профилактической работы по предотвращению производственного травматизма.</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sidRPr="003E7BC5">
        <w:rPr>
          <w:rFonts w:ascii="Times New Roman" w:hAnsi="Times New Roman" w:cs="Times New Roman"/>
          <w:sz w:val="28"/>
          <w:szCs w:val="28"/>
        </w:rPr>
        <w:t>3. Работодатель обязан:</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sidRPr="003E7BC5">
        <w:rPr>
          <w:rFonts w:ascii="Times New Roman" w:hAnsi="Times New Roman" w:cs="Times New Roman"/>
          <w:sz w:val="28"/>
          <w:szCs w:val="28"/>
        </w:rPr>
        <w:t>3.1.Проводить с работниками, вновь поступающими на работу либо переводимыми на другую работу в МБДОУ обучение и инструктаж по правилам охраны труда, охраны жизни и здоровья воспитанников, безопасным методам и приемам выполнения работ, оказанию первой помощи пострадавшим, осуществляет проверку знаний работниками требований охраны труда и техники безопасности 2 раза в год.</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3E7BC5">
        <w:rPr>
          <w:rFonts w:ascii="Times New Roman" w:hAnsi="Times New Roman" w:cs="Times New Roman"/>
          <w:sz w:val="28"/>
          <w:szCs w:val="28"/>
        </w:rPr>
        <w:t>3.2.Разрабатывать и утверждать инструкции по охране труда и технике безопасности для каждого рабочего места;</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sidRPr="003E7BC5">
        <w:rPr>
          <w:rFonts w:ascii="Times New Roman" w:hAnsi="Times New Roman" w:cs="Times New Roman"/>
          <w:sz w:val="28"/>
          <w:szCs w:val="28"/>
        </w:rPr>
        <w:t xml:space="preserve">3.3.Проводить текущий ремонт помещения МБДОУ, механизмов, электроустановок, вентиляционных систем в плановом порядке, с учетом предложений комиссии по охране труда и технике безопасности, улучшать условия труда </w:t>
      </w:r>
      <w:r w:rsidR="00A84557">
        <w:rPr>
          <w:rFonts w:ascii="Times New Roman" w:hAnsi="Times New Roman" w:cs="Times New Roman"/>
          <w:sz w:val="28"/>
          <w:szCs w:val="28"/>
        </w:rPr>
        <w:t>работников, согласно м</w:t>
      </w:r>
      <w:r w:rsidRPr="003E7BC5">
        <w:rPr>
          <w:rFonts w:ascii="Times New Roman" w:hAnsi="Times New Roman" w:cs="Times New Roman"/>
          <w:sz w:val="28"/>
          <w:szCs w:val="28"/>
        </w:rPr>
        <w:t xml:space="preserve">ероприятий </w:t>
      </w:r>
      <w:r w:rsidR="00A84557">
        <w:rPr>
          <w:rFonts w:ascii="Times New Roman" w:hAnsi="Times New Roman" w:cs="Times New Roman"/>
          <w:sz w:val="28"/>
          <w:szCs w:val="28"/>
        </w:rPr>
        <w:t>по охране труда .</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sidRPr="003E7BC5">
        <w:rPr>
          <w:rFonts w:ascii="Times New Roman" w:hAnsi="Times New Roman" w:cs="Times New Roman"/>
          <w:sz w:val="28"/>
          <w:szCs w:val="28"/>
        </w:rPr>
        <w:lastRenderedPageBreak/>
        <w:t>3.4. Обеспечить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sidRPr="003E7BC5">
        <w:rPr>
          <w:rFonts w:ascii="Times New Roman" w:hAnsi="Times New Roman" w:cs="Times New Roman"/>
          <w:sz w:val="28"/>
          <w:szCs w:val="28"/>
        </w:rPr>
        <w:t xml:space="preserve">3.5.Своевременно обеспечивать работающих положенной по нормам сертифицированной спецодеждой, </w:t>
      </w:r>
      <w:proofErr w:type="spellStart"/>
      <w:r w:rsidRPr="003E7BC5">
        <w:rPr>
          <w:rFonts w:ascii="Times New Roman" w:hAnsi="Times New Roman" w:cs="Times New Roman"/>
          <w:sz w:val="28"/>
          <w:szCs w:val="28"/>
        </w:rPr>
        <w:t>спецобувью</w:t>
      </w:r>
      <w:proofErr w:type="spellEnd"/>
      <w:r w:rsidRPr="003E7BC5">
        <w:rPr>
          <w:rFonts w:ascii="Times New Roman" w:hAnsi="Times New Roman" w:cs="Times New Roman"/>
          <w:sz w:val="28"/>
          <w:szCs w:val="28"/>
        </w:rPr>
        <w:t xml:space="preserve"> и защитными средствами в соответствии с нормами бесплатной выдачи спецодежды, спецобуви и других средств и</w:t>
      </w:r>
      <w:r w:rsidR="00A84557">
        <w:rPr>
          <w:rFonts w:ascii="Times New Roman" w:hAnsi="Times New Roman" w:cs="Times New Roman"/>
          <w:sz w:val="28"/>
          <w:szCs w:val="28"/>
        </w:rPr>
        <w:t>ндивидуальной защиты (СИЗ).</w:t>
      </w:r>
      <w:r w:rsidRPr="003E7BC5">
        <w:rPr>
          <w:rFonts w:ascii="Times New Roman" w:hAnsi="Times New Roman" w:cs="Times New Roman"/>
          <w:sz w:val="28"/>
          <w:szCs w:val="28"/>
        </w:rPr>
        <w:t xml:space="preserve"> Своевременно производить замену, стирку и ремонт спецодежды и спецобуви;</w:t>
      </w:r>
    </w:p>
    <w:p w:rsidR="003E7BC5" w:rsidRPr="003E7BC5" w:rsidRDefault="00A84557" w:rsidP="00EB78A1">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3E7BC5" w:rsidRPr="003E7BC5">
        <w:rPr>
          <w:rFonts w:ascii="Times New Roman" w:hAnsi="Times New Roman" w:cs="Times New Roman"/>
          <w:sz w:val="28"/>
          <w:szCs w:val="28"/>
        </w:rPr>
        <w:t>.Обеспечивать учреждение медицинской аптечкой, укомплектованной набором лекарственных средств и препаратов для оказания первой медицинской помощи.</w:t>
      </w:r>
    </w:p>
    <w:p w:rsidR="003E7BC5" w:rsidRPr="003E7BC5" w:rsidRDefault="00A84557" w:rsidP="00EB78A1">
      <w:pPr>
        <w:autoSpaceDE w:val="0"/>
        <w:autoSpaceDN w:val="0"/>
        <w:adjustRightInd w:val="0"/>
        <w:spacing w:line="36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3.7</w:t>
      </w:r>
      <w:r w:rsidR="003E7BC5" w:rsidRPr="003E7BC5">
        <w:rPr>
          <w:rFonts w:ascii="Times New Roman" w:hAnsi="Times New Roman" w:cs="Times New Roman"/>
          <w:sz w:val="28"/>
          <w:szCs w:val="28"/>
        </w:rPr>
        <w:t>.Обеспечить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w:t>
      </w:r>
    </w:p>
    <w:p w:rsidR="003E7BC5" w:rsidRPr="003E7BC5" w:rsidRDefault="00A84557" w:rsidP="00EB78A1">
      <w:pPr>
        <w:autoSpaceDE w:val="0"/>
        <w:autoSpaceDN w:val="0"/>
        <w:adjustRightInd w:val="0"/>
        <w:spacing w:line="36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3.8</w:t>
      </w:r>
      <w:r w:rsidR="003E7BC5" w:rsidRPr="003E7BC5">
        <w:rPr>
          <w:rFonts w:ascii="Times New Roman" w:hAnsi="Times New Roman" w:cs="Times New Roman"/>
          <w:sz w:val="28"/>
          <w:szCs w:val="28"/>
        </w:rPr>
        <w:t>.Обеспечивать обязательное социальное страхование работников от несчастных случаев на производстве.</w:t>
      </w:r>
    </w:p>
    <w:p w:rsidR="003E7BC5" w:rsidRPr="003E7BC5" w:rsidRDefault="00A84557" w:rsidP="00EB78A1">
      <w:pPr>
        <w:autoSpaceDE w:val="0"/>
        <w:autoSpaceDN w:val="0"/>
        <w:adjustRightInd w:val="0"/>
        <w:spacing w:line="36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3.9</w:t>
      </w:r>
      <w:r w:rsidR="003E7BC5" w:rsidRPr="003E7BC5">
        <w:rPr>
          <w:rFonts w:ascii="Times New Roman" w:hAnsi="Times New Roman" w:cs="Times New Roman"/>
          <w:sz w:val="28"/>
          <w:szCs w:val="28"/>
        </w:rPr>
        <w:t>.Обеспечивать работников, работающих в холодное время года на открытом воздухе, помещением для обогрева и отдыха.</w:t>
      </w:r>
    </w:p>
    <w:p w:rsidR="003E7BC5" w:rsidRDefault="00A84557" w:rsidP="00A84557">
      <w:pPr>
        <w:autoSpaceDE w:val="0"/>
        <w:autoSpaceDN w:val="0"/>
        <w:adjustRightInd w:val="0"/>
        <w:spacing w:line="36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3.10</w:t>
      </w:r>
      <w:r w:rsidR="003E7BC5" w:rsidRPr="003E7BC5">
        <w:rPr>
          <w:rFonts w:ascii="Times New Roman" w:hAnsi="Times New Roman" w:cs="Times New Roman"/>
          <w:sz w:val="28"/>
          <w:szCs w:val="28"/>
        </w:rPr>
        <w:t>. Принимает меры по постоянному об</w:t>
      </w:r>
      <w:r>
        <w:rPr>
          <w:rFonts w:ascii="Times New Roman" w:hAnsi="Times New Roman" w:cs="Times New Roman"/>
          <w:sz w:val="28"/>
          <w:szCs w:val="28"/>
        </w:rPr>
        <w:t>еспечению  безопасных проходов к учреждению в зимний период ( очищению пешеходных дорожек от снега и льда ).</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sidRPr="003E7BC5">
        <w:rPr>
          <w:rFonts w:ascii="Times New Roman" w:hAnsi="Times New Roman" w:cs="Times New Roman"/>
          <w:sz w:val="28"/>
          <w:szCs w:val="28"/>
        </w:rPr>
        <w:t xml:space="preserve">4. Работодатель отстраняет от работы (не допускает к работе) работника: </w:t>
      </w:r>
    </w:p>
    <w:p w:rsidR="003E7BC5" w:rsidRPr="003E7BC5" w:rsidRDefault="003E7BC5" w:rsidP="00EB78A1">
      <w:pPr>
        <w:numPr>
          <w:ilvl w:val="0"/>
          <w:numId w:val="2"/>
        </w:numPr>
        <w:spacing w:after="0" w:line="360" w:lineRule="auto"/>
        <w:ind w:left="0" w:firstLine="540"/>
        <w:jc w:val="both"/>
        <w:rPr>
          <w:rFonts w:ascii="Times New Roman" w:hAnsi="Times New Roman" w:cs="Times New Roman"/>
          <w:sz w:val="28"/>
          <w:szCs w:val="28"/>
        </w:rPr>
      </w:pPr>
      <w:r w:rsidRPr="003E7BC5">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3E7BC5" w:rsidRPr="003E7BC5" w:rsidRDefault="003E7BC5" w:rsidP="00EB78A1">
      <w:pPr>
        <w:numPr>
          <w:ilvl w:val="0"/>
          <w:numId w:val="2"/>
        </w:numPr>
        <w:spacing w:after="0" w:line="360" w:lineRule="auto"/>
        <w:ind w:left="0" w:firstLine="540"/>
        <w:jc w:val="both"/>
        <w:rPr>
          <w:rFonts w:ascii="Times New Roman" w:hAnsi="Times New Roman" w:cs="Times New Roman"/>
          <w:sz w:val="28"/>
          <w:szCs w:val="28"/>
        </w:rPr>
      </w:pPr>
      <w:r w:rsidRPr="003E7BC5">
        <w:rPr>
          <w:rFonts w:ascii="Times New Roman" w:hAnsi="Times New Roman" w:cs="Times New Roman"/>
          <w:sz w:val="28"/>
          <w:szCs w:val="28"/>
        </w:rPr>
        <w:lastRenderedPageBreak/>
        <w:t>Не прошедшего в установленном порядке обучение и  проверку знаний и навыков в области охраны труда;</w:t>
      </w:r>
    </w:p>
    <w:p w:rsidR="003E7BC5" w:rsidRPr="003E7BC5" w:rsidRDefault="003E7BC5" w:rsidP="00EB78A1">
      <w:pPr>
        <w:numPr>
          <w:ilvl w:val="0"/>
          <w:numId w:val="2"/>
        </w:numPr>
        <w:spacing w:after="0" w:line="360" w:lineRule="auto"/>
        <w:ind w:left="0" w:firstLine="540"/>
        <w:jc w:val="both"/>
        <w:rPr>
          <w:rFonts w:ascii="Times New Roman" w:hAnsi="Times New Roman" w:cs="Times New Roman"/>
          <w:sz w:val="28"/>
          <w:szCs w:val="28"/>
        </w:rPr>
      </w:pPr>
      <w:r w:rsidRPr="003E7BC5">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E7BC5" w:rsidRPr="003E7BC5" w:rsidRDefault="003E7BC5" w:rsidP="00EB78A1">
      <w:pPr>
        <w:numPr>
          <w:ilvl w:val="0"/>
          <w:numId w:val="2"/>
        </w:numPr>
        <w:spacing w:after="0" w:line="360" w:lineRule="auto"/>
        <w:ind w:left="0" w:firstLine="540"/>
        <w:jc w:val="both"/>
        <w:rPr>
          <w:rFonts w:ascii="Times New Roman" w:hAnsi="Times New Roman" w:cs="Times New Roman"/>
          <w:sz w:val="28"/>
          <w:szCs w:val="28"/>
        </w:rPr>
      </w:pPr>
      <w:r w:rsidRPr="003E7BC5">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E7BC5" w:rsidRPr="003E7BC5" w:rsidRDefault="003E7BC5" w:rsidP="00EB78A1">
      <w:pPr>
        <w:numPr>
          <w:ilvl w:val="0"/>
          <w:numId w:val="2"/>
        </w:numPr>
        <w:spacing w:after="0" w:line="360" w:lineRule="auto"/>
        <w:ind w:left="0" w:firstLine="540"/>
        <w:jc w:val="both"/>
        <w:rPr>
          <w:rFonts w:ascii="Times New Roman" w:hAnsi="Times New Roman" w:cs="Times New Roman"/>
          <w:sz w:val="28"/>
          <w:szCs w:val="28"/>
        </w:rPr>
      </w:pPr>
      <w:r w:rsidRPr="003E7BC5">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E7BC5" w:rsidRPr="003E7BC5" w:rsidRDefault="003E7BC5" w:rsidP="00EB78A1">
      <w:pPr>
        <w:numPr>
          <w:ilvl w:val="0"/>
          <w:numId w:val="2"/>
        </w:numPr>
        <w:spacing w:after="0" w:line="360" w:lineRule="auto"/>
        <w:ind w:left="0" w:firstLine="540"/>
        <w:jc w:val="both"/>
        <w:rPr>
          <w:rFonts w:ascii="Times New Roman" w:hAnsi="Times New Roman" w:cs="Times New Roman"/>
          <w:sz w:val="28"/>
          <w:szCs w:val="28"/>
        </w:rPr>
      </w:pPr>
      <w:r w:rsidRPr="003E7BC5">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3E7BC5" w:rsidRPr="003E7BC5" w:rsidRDefault="003E7BC5" w:rsidP="00EB78A1">
      <w:pPr>
        <w:numPr>
          <w:ilvl w:val="0"/>
          <w:numId w:val="2"/>
        </w:numPr>
        <w:spacing w:after="0" w:line="360" w:lineRule="auto"/>
        <w:ind w:left="0" w:firstLine="540"/>
        <w:jc w:val="both"/>
        <w:rPr>
          <w:rFonts w:ascii="Times New Roman" w:hAnsi="Times New Roman" w:cs="Times New Roman"/>
          <w:sz w:val="28"/>
          <w:szCs w:val="28"/>
        </w:rPr>
      </w:pPr>
      <w:r w:rsidRPr="003E7BC5">
        <w:rPr>
          <w:rFonts w:ascii="Times New Roman" w:hAnsi="Times New Roman" w:cs="Times New Roman"/>
          <w:sz w:val="28"/>
          <w:szCs w:val="28"/>
        </w:rPr>
        <w:t xml:space="preserve"> Отстранение от работы (недопущение к работе) производить на весь период времени до устранения обстоятельств, явившихся основанием для отстранения от работы или недопущения к работе.</w:t>
      </w:r>
    </w:p>
    <w:p w:rsidR="003E7BC5" w:rsidRPr="003E7BC5" w:rsidRDefault="003E7BC5" w:rsidP="00EB78A1">
      <w:pPr>
        <w:pStyle w:val="ConsPlusNormal"/>
        <w:spacing w:line="360" w:lineRule="auto"/>
        <w:ind w:firstLine="540"/>
        <w:jc w:val="both"/>
        <w:rPr>
          <w:rFonts w:ascii="Times New Roman" w:hAnsi="Times New Roman" w:cs="Times New Roman"/>
          <w:sz w:val="28"/>
          <w:szCs w:val="28"/>
        </w:rPr>
      </w:pPr>
      <w:r w:rsidRPr="003E7BC5">
        <w:rPr>
          <w:rFonts w:ascii="Times New Roman" w:hAnsi="Times New Roman" w:cs="Times New Roman"/>
          <w:sz w:val="28"/>
          <w:szCs w:val="28"/>
        </w:rPr>
        <w:t xml:space="preserve">      В период отстранения от работы (</w:t>
      </w:r>
      <w:r w:rsidR="00A84557">
        <w:rPr>
          <w:rFonts w:ascii="Times New Roman" w:hAnsi="Times New Roman" w:cs="Times New Roman"/>
          <w:sz w:val="28"/>
          <w:szCs w:val="28"/>
        </w:rPr>
        <w:t>недопущение к работе) заработная плата</w:t>
      </w:r>
      <w:r w:rsidRPr="003E7BC5">
        <w:rPr>
          <w:rFonts w:ascii="Times New Roman" w:hAnsi="Times New Roman" w:cs="Times New Roman"/>
          <w:sz w:val="28"/>
          <w:szCs w:val="28"/>
        </w:rPr>
        <w:t xml:space="preserve"> работнику не начисля</w:t>
      </w:r>
      <w:r w:rsidR="00A84557">
        <w:rPr>
          <w:rFonts w:ascii="Times New Roman" w:hAnsi="Times New Roman" w:cs="Times New Roman"/>
          <w:sz w:val="28"/>
          <w:szCs w:val="28"/>
        </w:rPr>
        <w:t>ется</w:t>
      </w:r>
      <w:r w:rsidRPr="003E7BC5">
        <w:rPr>
          <w:rFonts w:ascii="Times New Roman" w:hAnsi="Times New Roman" w:cs="Times New Roman"/>
          <w:sz w:val="28"/>
          <w:szCs w:val="28"/>
        </w:rPr>
        <w:t>, за исключением случаев, предусмотренных федеральными законами.</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sidRPr="003E7BC5">
        <w:rPr>
          <w:rFonts w:ascii="Times New Roman" w:hAnsi="Times New Roman" w:cs="Times New Roman"/>
          <w:sz w:val="28"/>
          <w:szCs w:val="28"/>
        </w:rPr>
        <w:t xml:space="preserve">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производить ему оплату за все время отстранения от работы как за простой.</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sidRPr="003E7BC5">
        <w:rPr>
          <w:rFonts w:ascii="Times New Roman" w:hAnsi="Times New Roman" w:cs="Times New Roman"/>
          <w:sz w:val="28"/>
          <w:szCs w:val="28"/>
        </w:rPr>
        <w:t>5. Работник обязан:</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b/>
          <w:sz w:val="28"/>
          <w:szCs w:val="28"/>
        </w:rPr>
      </w:pPr>
      <w:r>
        <w:rPr>
          <w:rFonts w:ascii="Times New Roman" w:hAnsi="Times New Roman" w:cs="Times New Roman"/>
          <w:sz w:val="28"/>
          <w:szCs w:val="28"/>
        </w:rPr>
        <w:t>5</w:t>
      </w:r>
      <w:r w:rsidRPr="003E7BC5">
        <w:rPr>
          <w:rFonts w:ascii="Times New Roman" w:hAnsi="Times New Roman" w:cs="Times New Roman"/>
          <w:sz w:val="28"/>
          <w:szCs w:val="28"/>
        </w:rPr>
        <w:t>.1.</w:t>
      </w:r>
      <w:r w:rsidRPr="003E7BC5">
        <w:rPr>
          <w:rFonts w:ascii="Times New Roman" w:hAnsi="Times New Roman" w:cs="Times New Roman"/>
          <w:b/>
          <w:sz w:val="28"/>
          <w:szCs w:val="28"/>
        </w:rPr>
        <w:t xml:space="preserve"> </w:t>
      </w:r>
      <w:r w:rsidRPr="003E7BC5">
        <w:rPr>
          <w:rFonts w:ascii="Times New Roman" w:hAnsi="Times New Roman" w:cs="Times New Roman"/>
          <w:sz w:val="28"/>
          <w:szCs w:val="28"/>
        </w:rPr>
        <w:t>Соблюдать требования охраны труда;</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lastRenderedPageBreak/>
        <w:t>5</w:t>
      </w:r>
      <w:r w:rsidRPr="003E7BC5">
        <w:rPr>
          <w:rFonts w:ascii="Times New Roman" w:hAnsi="Times New Roman" w:cs="Times New Roman"/>
          <w:sz w:val="28"/>
          <w:szCs w:val="28"/>
        </w:rPr>
        <w:t>.2.Немедленно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учреждении, или об ухудшении состояния своего здоровья.</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5</w:t>
      </w:r>
      <w:r w:rsidRPr="003E7BC5">
        <w:rPr>
          <w:rFonts w:ascii="Times New Roman" w:hAnsi="Times New Roman" w:cs="Times New Roman"/>
          <w:sz w:val="28"/>
          <w:szCs w:val="28"/>
        </w:rPr>
        <w:t xml:space="preserve">.3. Проходить обязательные предварительные и периодические медицинские осмотры  по направлению Работодателя. </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5</w:t>
      </w:r>
      <w:r w:rsidRPr="003E7BC5">
        <w:rPr>
          <w:rFonts w:ascii="Times New Roman" w:hAnsi="Times New Roman" w:cs="Times New Roman"/>
          <w:sz w:val="28"/>
          <w:szCs w:val="28"/>
        </w:rPr>
        <w:t xml:space="preserve">.4. Строго соблюдать </w:t>
      </w:r>
      <w:r w:rsidR="00A84557">
        <w:rPr>
          <w:rFonts w:ascii="Times New Roman" w:hAnsi="Times New Roman" w:cs="Times New Roman"/>
          <w:sz w:val="28"/>
          <w:szCs w:val="28"/>
        </w:rPr>
        <w:t xml:space="preserve">запрет на курение в здании </w:t>
      </w:r>
      <w:r w:rsidRPr="003E7BC5">
        <w:rPr>
          <w:rFonts w:ascii="Times New Roman" w:hAnsi="Times New Roman" w:cs="Times New Roman"/>
          <w:sz w:val="28"/>
          <w:szCs w:val="28"/>
        </w:rPr>
        <w:t xml:space="preserve"> и на его территории.</w:t>
      </w:r>
    </w:p>
    <w:p w:rsidR="003E7BC5" w:rsidRPr="003E7BC5" w:rsidRDefault="003E7BC5" w:rsidP="00EB78A1">
      <w:pPr>
        <w:autoSpaceDE w:val="0"/>
        <w:autoSpaceDN w:val="0"/>
        <w:adjustRightInd w:val="0"/>
        <w:spacing w:line="36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5</w:t>
      </w:r>
      <w:r w:rsidRPr="003E7BC5">
        <w:rPr>
          <w:rFonts w:ascii="Times New Roman" w:hAnsi="Times New Roman" w:cs="Times New Roman"/>
          <w:sz w:val="28"/>
          <w:szCs w:val="28"/>
        </w:rPr>
        <w:t>.5.Проходить обучение безопасным методам и приемам выполнения работы и оказанию первой помощи пострадавшим на производстве, инструктаж по ОТ,</w:t>
      </w:r>
      <w:r w:rsidR="00FD6E20">
        <w:rPr>
          <w:rFonts w:ascii="Times New Roman" w:hAnsi="Times New Roman" w:cs="Times New Roman"/>
          <w:sz w:val="28"/>
          <w:szCs w:val="28"/>
        </w:rPr>
        <w:t xml:space="preserve"> </w:t>
      </w:r>
      <w:r w:rsidRPr="003E7BC5">
        <w:rPr>
          <w:rFonts w:ascii="Times New Roman" w:hAnsi="Times New Roman" w:cs="Times New Roman"/>
          <w:sz w:val="28"/>
          <w:szCs w:val="28"/>
        </w:rPr>
        <w:t>стажировку на рабочем месте, проверку знаний по ОТ.</w:t>
      </w:r>
    </w:p>
    <w:p w:rsidR="003E7BC5" w:rsidRPr="003E7BC5" w:rsidRDefault="003E7BC5" w:rsidP="00EB78A1">
      <w:pPr>
        <w:pStyle w:val="ConsPlusNormal"/>
        <w:spacing w:line="360" w:lineRule="auto"/>
        <w:ind w:firstLine="540"/>
        <w:jc w:val="both"/>
        <w:rPr>
          <w:rFonts w:ascii="Times New Roman" w:hAnsi="Times New Roman" w:cs="Times New Roman"/>
          <w:sz w:val="28"/>
          <w:szCs w:val="28"/>
        </w:rPr>
      </w:pPr>
      <w:r w:rsidRPr="003E7BC5">
        <w:rPr>
          <w:rFonts w:ascii="Times New Roman" w:hAnsi="Times New Roman" w:cs="Times New Roman"/>
          <w:sz w:val="28"/>
          <w:szCs w:val="28"/>
        </w:rPr>
        <w:t>6. Профком обязуется:</w:t>
      </w:r>
    </w:p>
    <w:p w:rsidR="00002315" w:rsidRDefault="003E7BC5" w:rsidP="00002315">
      <w:pPr>
        <w:pStyle w:val="ConsPlusNormal"/>
        <w:spacing w:line="360" w:lineRule="auto"/>
        <w:ind w:firstLine="540"/>
        <w:jc w:val="both"/>
        <w:rPr>
          <w:rFonts w:ascii="Times New Roman" w:hAnsi="Times New Roman" w:cs="Times New Roman"/>
          <w:sz w:val="28"/>
          <w:szCs w:val="28"/>
        </w:rPr>
      </w:pPr>
      <w:r w:rsidRPr="003E7BC5">
        <w:rPr>
          <w:rFonts w:ascii="Times New Roman" w:hAnsi="Times New Roman" w:cs="Times New Roman"/>
          <w:sz w:val="28"/>
          <w:szCs w:val="28"/>
        </w:rPr>
        <w:t>Обеспечивать осуществление общественного контроля за созданием здоровых и безопасных условий труда на каждом рабочем месте, за соблюдением законных прав и интересов работников в области охраны труда и здоровья в соответствии с действующим законодательством.</w:t>
      </w: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A55632" w:rsidRDefault="00A55632" w:rsidP="00002315">
      <w:pPr>
        <w:pStyle w:val="ConsPlusNormal"/>
        <w:spacing w:line="360" w:lineRule="auto"/>
        <w:ind w:firstLine="540"/>
        <w:jc w:val="both"/>
        <w:rPr>
          <w:rFonts w:ascii="Times New Roman" w:hAnsi="Times New Roman" w:cs="Times New Roman"/>
          <w:sz w:val="28"/>
          <w:szCs w:val="28"/>
        </w:rPr>
      </w:pPr>
    </w:p>
    <w:p w:rsidR="00263B84" w:rsidRDefault="00263B84">
      <w:pPr>
        <w:rPr>
          <w:rFonts w:ascii="Times New Roman" w:hAnsi="Times New Roman" w:cs="Times New Roman"/>
          <w:sz w:val="28"/>
          <w:szCs w:val="28"/>
        </w:rPr>
      </w:pPr>
      <w:r>
        <w:rPr>
          <w:rFonts w:ascii="Times New Roman" w:hAnsi="Times New Roman" w:cs="Times New Roman"/>
          <w:sz w:val="28"/>
          <w:szCs w:val="28"/>
        </w:rPr>
        <w:br w:type="page"/>
      </w:r>
    </w:p>
    <w:p w:rsidR="00A55632" w:rsidRDefault="00A55632" w:rsidP="00C1481B">
      <w:pPr>
        <w:spacing w:after="0" w:line="360" w:lineRule="auto"/>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Глава 2: </w:t>
      </w:r>
      <w:r w:rsidR="00C1481B">
        <w:rPr>
          <w:rFonts w:ascii="Times New Roman" w:hAnsi="Times New Roman" w:cs="Times New Roman"/>
          <w:sz w:val="28"/>
          <w:szCs w:val="28"/>
        </w:rPr>
        <w:t>Создание и функционирование системы управления охран</w:t>
      </w:r>
      <w:r w:rsidR="00263B84">
        <w:rPr>
          <w:rFonts w:ascii="Times New Roman" w:hAnsi="Times New Roman" w:cs="Times New Roman"/>
          <w:sz w:val="28"/>
          <w:szCs w:val="28"/>
        </w:rPr>
        <w:t>ой</w:t>
      </w:r>
      <w:r w:rsidR="00C1481B">
        <w:rPr>
          <w:rFonts w:ascii="Times New Roman" w:hAnsi="Times New Roman" w:cs="Times New Roman"/>
          <w:sz w:val="28"/>
          <w:szCs w:val="28"/>
        </w:rPr>
        <w:t xml:space="preserve"> труда.</w:t>
      </w:r>
    </w:p>
    <w:p w:rsidR="00A55632" w:rsidRDefault="00A55632" w:rsidP="00A55632">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209 Трудового кодекса Российской Федерации определяет охрану труда как систему сохранения жизни и здоровья работников в процессе трудовой деятельности, включающую в себя правовые, социального экономические, организационно технические, санитарно гигиенические, лечебно профилактические, реабилитационные и другие мероприятии.</w:t>
      </w:r>
    </w:p>
    <w:p w:rsidR="00A55632" w:rsidRDefault="00A55632" w:rsidP="00A55632">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Правовые мероприятия – это законы, постановления, нормативы, инструкции, устанавливающие стандарт безопасных  здоровых  условий труда. Социально-экономические это обязательно социальное страхование и выплата компенсации при возникновении производственных травм и профессиональных заболеваний, установление компенсации за работу во вредных и (или) опасных условиях труда (дополнительный отпуск, сокращенный рабочий день и т.д.). Организационно технические мероприятия- это создание службы охраны труда, создание общественных комиссий по охране труда, обеспечение контроля за соблюдение работниками правил по охране руда, инструктаж работников, проведение специальной оценки условий труда, контроль за применением работниками средств индивидуальной защита (СИЗ) для уменьшения воздействия на работников вредных  (ИЛИ) опасных производственных факторов.</w:t>
      </w:r>
    </w:p>
    <w:p w:rsidR="00A55632" w:rsidRDefault="00A55632" w:rsidP="00A55632">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01.01.2004г статью 22 Трудового кодекса Российской Федерации Внесены изменения обязывающие работодателя обеспечить создание и функционирования системы управления охраной труда (СУОТ). СУОТ является неотъемлемой частью системы  управления организацией и должна быть совместимой с другими системами управления, действующими у работодателями. Основой организации и функционирования СУОТ является положение о СУОТ. В целях оказания содействия работодателям при создании СУОТ приказом Министерства труда и социальной защиты Российской Федерации от 19.087.2016г № 438н утверждено Типовое положение о системе управлении охраной труда, которая содержит типовую </w:t>
      </w:r>
      <w:r>
        <w:rPr>
          <w:rFonts w:ascii="Times New Roman" w:hAnsi="Times New Roman" w:cs="Times New Roman"/>
          <w:sz w:val="28"/>
          <w:szCs w:val="28"/>
        </w:rPr>
        <w:lastRenderedPageBreak/>
        <w:t>структуру СУОТ и основные положения о СУОТ. Положение о СУОТ утверждается приказом работодателем с учетом мнения работника.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работ по охране труда предусматривает:</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организацию службы охраны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обязанностей между руководством, специалистами и работниками;</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и подготовку работников;</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планирование работ по обеспечению охраны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контроль условий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 результатам контроля разрабатывать соответствующие мероприятия по устранению выявленных отклонений от требований безопасных условий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возлагает на работодателя ответственность за обеспечение охраны труда в организации. При формировании СУОТ следует устанавливать структуру организации по обеспечении охраны труда. В первую очередь работник обязан: </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требования охраны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проходить инструктаж по охране труда, стажировку на рабочем месте, проверку знаний требований охраны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применять средства индивидуальной и коллективной защиты;</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-проходить обязательные медицинские осмотры;</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-извещать руководство о ситуации, угрожающих жизни и здоровью людей.</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Служба охраны труда или специалист по охране труда предназначены для:</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организации работ по обеспечению выполнения работниками требования охраны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контроль соблюдения работ требований охраны труда содержащихся в локально-нормативных актах (коллективный договор);</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организации профилактик работы по предупреждению производственных травмах, профессиональных заболеваний.</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 (комиссия) по охране труда является составной частью СУОТ в организации и одной из форм </w:t>
      </w:r>
      <w:r w:rsidRPr="004931C3">
        <w:rPr>
          <w:rFonts w:ascii="Times New Roman" w:hAnsi="Times New Roman" w:cs="Times New Roman"/>
          <w:sz w:val="28"/>
          <w:szCs w:val="28"/>
        </w:rPr>
        <w:t>участия работников в управлении организаций в области охраны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Комиссии по охране труда создаются по инициативе работников на паритетной основе (каждая сторона имеет один голос) из представителей работодателя, профсоюзного органа. Состав комиссии утверждается приказом работодателя, комиссия избирает из своего состава председателя, заместителей, секретаря. Председателем комиссии является работодатель или его ответственный представитель, одним из </w:t>
      </w:r>
      <w:r w:rsidRPr="00B347CC">
        <w:rPr>
          <w:rFonts w:ascii="Times New Roman" w:hAnsi="Times New Roman" w:cs="Times New Roman"/>
          <w:sz w:val="28"/>
          <w:szCs w:val="28"/>
        </w:rPr>
        <w:t xml:space="preserve">заместителей </w:t>
      </w:r>
      <w:r>
        <w:rPr>
          <w:rFonts w:ascii="Times New Roman" w:hAnsi="Times New Roman" w:cs="Times New Roman"/>
          <w:sz w:val="28"/>
          <w:szCs w:val="28"/>
        </w:rPr>
        <w:t xml:space="preserve">председателя-представитель профсоюзного органа, секретарем-работник службы охраны труда. </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Задачами комиссии является:</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программы совместных действий работодателя профсоюзного органа по обеспечению требований охраны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проверок состояния условий труда на рабочих местах;</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соответствующих предложений работодателю по решению проблем охраны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комиссии проходят обучение по охране труда не реже одного раза в три года.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Уполномоченные лицо по охране труда осуществляют профсоюзный контроль требованиям охраны труда. Помимо осуществления контроля состояния условий и охраны труда, уполномоченное лицо представляет интересы работников при рассмотрении трудовых споров по вопросам охраны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по охране труда предусматривает:</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вводный инструктаж;</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инструктаж на рабочем месте: первичный, повторный, внеплановый, целевой; </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обучение работников;</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руководителей и специалистов.</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Вводный инструктаж по охране труда проводится по программе, разработанной на основе нормативных актах, работодателем или уполномоченным лицом. Первичный, повторный, внеплановый, целевой инструктажи на рабочем месте проводит непосредственный руководитель работ прошедший обучение по охране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СУОТ:</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концепция (политики) по охране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по охране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распределение управленческих обязанностей по охране труда;</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основных опасностей и риска, мероприятия по их предотвращению;</w:t>
      </w:r>
    </w:p>
    <w:p w:rsidR="00C1481B"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инструкции;</w:t>
      </w:r>
    </w:p>
    <w:p w:rsidR="00C1481B" w:rsidRPr="004931C3" w:rsidRDefault="00C1481B" w:rsidP="00C1481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записи (журналы осмотров и инструктажей, протоколы, акты, отчеты).</w:t>
      </w:r>
    </w:p>
    <w:p w:rsidR="00FD6E20" w:rsidRDefault="00A84557" w:rsidP="00EB78A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E20">
        <w:rPr>
          <w:rFonts w:ascii="Times New Roman" w:hAnsi="Times New Roman" w:cs="Times New Roman"/>
          <w:sz w:val="28"/>
          <w:szCs w:val="28"/>
        </w:rPr>
        <w:t xml:space="preserve">В соответствии со статьей 215 Трудового Кодекса Российской Федерации  «Межотраслевых правил обеспечения работников специальной одеждой, специальной обувью и другими средствами индивидуальной защиты; СИЗ работников должны соответствовать государственным, нормативным требованиям охраны труда и метить </w:t>
      </w:r>
      <w:r w:rsidR="00717D82">
        <w:rPr>
          <w:rFonts w:ascii="Times New Roman" w:hAnsi="Times New Roman" w:cs="Times New Roman"/>
          <w:sz w:val="28"/>
          <w:szCs w:val="28"/>
        </w:rPr>
        <w:t>декларацию о соответствии и (или) сертификат соответствия. Работодатель за счет собственных средств обязан обеспечивать уход за СИЗ и их хранение; своевременно осуществлять химчистку, стирку, ремонт и замен СИЗ. При выборе форм обязательного подтверждения соответствия СИЗ классифицируется по степени риска причинения вреда здоровью:</w:t>
      </w:r>
    </w:p>
    <w:p w:rsidR="00717D82" w:rsidRDefault="00EB78A1" w:rsidP="00EB78A1">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D82">
        <w:rPr>
          <w:rFonts w:ascii="Times New Roman" w:hAnsi="Times New Roman" w:cs="Times New Roman"/>
          <w:sz w:val="28"/>
          <w:szCs w:val="28"/>
        </w:rPr>
        <w:t>Первый класс – средства индивидуальной защиты простой конструкции, применяемый в условиях с минимальными рисками причинения вреда здоровью, подлежат декларированию соответствия;</w:t>
      </w:r>
    </w:p>
    <w:p w:rsidR="00717D82" w:rsidRDefault="00EB78A1" w:rsidP="00EB78A1">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7D82">
        <w:rPr>
          <w:rFonts w:ascii="Times New Roman" w:hAnsi="Times New Roman" w:cs="Times New Roman"/>
          <w:sz w:val="28"/>
          <w:szCs w:val="28"/>
        </w:rPr>
        <w:t>Второй класс – средства индивидуальной защиты сложной конструкции сложной конструкции, защищающая от гибели, подлежащее обязательной сертификации.</w:t>
      </w:r>
    </w:p>
    <w:p w:rsidR="00717D82" w:rsidRDefault="00717D82" w:rsidP="00EB78A1">
      <w:pPr>
        <w:pStyle w:val="ConsPlusNormal"/>
        <w:spacing w:line="360" w:lineRule="auto"/>
        <w:ind w:left="360" w:firstLine="540"/>
        <w:jc w:val="both"/>
        <w:rPr>
          <w:rFonts w:ascii="Times New Roman" w:hAnsi="Times New Roman" w:cs="Times New Roman"/>
          <w:sz w:val="28"/>
          <w:szCs w:val="28"/>
        </w:rPr>
      </w:pPr>
      <w:r>
        <w:rPr>
          <w:rFonts w:ascii="Times New Roman" w:hAnsi="Times New Roman" w:cs="Times New Roman"/>
          <w:sz w:val="28"/>
          <w:szCs w:val="28"/>
        </w:rPr>
        <w:t>Средства индивидуальной защиты по своему назначению должны обеспечить снижение недопустимого риска здоровью работника до уровня допустимого. С другой стороны, сами средства защиты должны быть безопасными для пользователя. Объектами технического регулирования являются следующие виды средств индивидуальной защиты:</w:t>
      </w:r>
    </w:p>
    <w:p w:rsidR="00717D82" w:rsidRDefault="00717D82" w:rsidP="00EB78A1">
      <w:pPr>
        <w:pStyle w:val="ConsPlusNormal"/>
        <w:numPr>
          <w:ilvl w:val="0"/>
          <w:numId w:val="4"/>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Средства индивидуальной защиты от механических факторов;</w:t>
      </w:r>
    </w:p>
    <w:p w:rsidR="00717D82" w:rsidRDefault="00717D82" w:rsidP="00EB78A1">
      <w:pPr>
        <w:pStyle w:val="ConsPlusNormal"/>
        <w:numPr>
          <w:ilvl w:val="0"/>
          <w:numId w:val="4"/>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Средства индивидуальной защиты от химических факторов;</w:t>
      </w:r>
    </w:p>
    <w:p w:rsidR="00717D82" w:rsidRDefault="00717D82" w:rsidP="00EB78A1">
      <w:pPr>
        <w:pStyle w:val="ConsPlusNormal"/>
        <w:numPr>
          <w:ilvl w:val="0"/>
          <w:numId w:val="4"/>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Средства индивидуальной защиты от радиационных факторов;</w:t>
      </w:r>
    </w:p>
    <w:p w:rsidR="00717D82" w:rsidRDefault="00717D82" w:rsidP="00EB78A1">
      <w:pPr>
        <w:pStyle w:val="ConsPlusNormal"/>
        <w:numPr>
          <w:ilvl w:val="0"/>
          <w:numId w:val="4"/>
        </w:numPr>
        <w:spacing w:line="360" w:lineRule="auto"/>
        <w:ind w:left="0" w:firstLine="540"/>
        <w:jc w:val="both"/>
        <w:rPr>
          <w:rFonts w:ascii="Times New Roman" w:hAnsi="Times New Roman" w:cs="Times New Roman"/>
          <w:sz w:val="28"/>
          <w:szCs w:val="28"/>
        </w:rPr>
      </w:pPr>
      <w:r w:rsidRPr="00717D82">
        <w:rPr>
          <w:rFonts w:ascii="Times New Roman" w:hAnsi="Times New Roman" w:cs="Times New Roman"/>
          <w:sz w:val="28"/>
          <w:szCs w:val="28"/>
        </w:rPr>
        <w:t>Средства индивидуальной защиты от повышенных и (или) повышенных температур;</w:t>
      </w:r>
    </w:p>
    <w:p w:rsidR="00717D82" w:rsidRDefault="00717D82" w:rsidP="00EB78A1">
      <w:pPr>
        <w:pStyle w:val="ConsPlusNormal"/>
        <w:numPr>
          <w:ilvl w:val="0"/>
          <w:numId w:val="4"/>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Средства индивидуальной защиты от поражения электрическим токам, от воздействия статического электричества;</w:t>
      </w:r>
    </w:p>
    <w:p w:rsidR="00717D82" w:rsidRDefault="00717D82" w:rsidP="00EB78A1">
      <w:pPr>
        <w:pStyle w:val="ConsPlusNormal"/>
        <w:numPr>
          <w:ilvl w:val="0"/>
          <w:numId w:val="4"/>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Специальная сигнальная одежда повышенной видимости</w:t>
      </w:r>
      <w:r w:rsidR="00CD3676">
        <w:rPr>
          <w:rFonts w:ascii="Times New Roman" w:hAnsi="Times New Roman" w:cs="Times New Roman"/>
          <w:sz w:val="28"/>
          <w:szCs w:val="28"/>
        </w:rPr>
        <w:t>;</w:t>
      </w:r>
    </w:p>
    <w:p w:rsidR="0023720A" w:rsidRDefault="00CD3676" w:rsidP="00EB78A1">
      <w:pPr>
        <w:pStyle w:val="ConsPlusNormal"/>
        <w:numPr>
          <w:ilvl w:val="0"/>
          <w:numId w:val="4"/>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Средства индивидуальной защиты дерматологические;</w:t>
      </w:r>
    </w:p>
    <w:p w:rsidR="0023720A" w:rsidRDefault="0023720A" w:rsidP="00EB78A1">
      <w:pPr>
        <w:pStyle w:val="ConsPlusNormal"/>
        <w:numPr>
          <w:ilvl w:val="0"/>
          <w:numId w:val="4"/>
        </w:numPr>
        <w:spacing w:line="360" w:lineRule="auto"/>
        <w:ind w:left="0" w:firstLine="540"/>
        <w:jc w:val="both"/>
        <w:rPr>
          <w:rFonts w:ascii="Times New Roman" w:hAnsi="Times New Roman" w:cs="Times New Roman"/>
          <w:sz w:val="28"/>
          <w:szCs w:val="28"/>
        </w:rPr>
      </w:pPr>
      <w:r w:rsidRPr="0023720A">
        <w:rPr>
          <w:rFonts w:ascii="Times New Roman" w:hAnsi="Times New Roman" w:cs="Times New Roman"/>
          <w:sz w:val="28"/>
          <w:szCs w:val="28"/>
        </w:rPr>
        <w:t>Средства индивидуальной защиты комплексные.</w:t>
      </w:r>
    </w:p>
    <w:p w:rsidR="00002315" w:rsidRDefault="00002315" w:rsidP="00EB78A1">
      <w:pPr>
        <w:pStyle w:val="ConsPlusNormal"/>
        <w:spacing w:line="360" w:lineRule="auto"/>
        <w:ind w:firstLine="540"/>
        <w:jc w:val="both"/>
        <w:rPr>
          <w:rFonts w:ascii="Times New Roman" w:hAnsi="Times New Roman" w:cs="Times New Roman"/>
          <w:sz w:val="28"/>
          <w:szCs w:val="28"/>
        </w:rPr>
      </w:pPr>
    </w:p>
    <w:p w:rsidR="00002315" w:rsidRDefault="009915C8" w:rsidP="00324FF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работодатель страхует своих работников от причинения вреда их жизни и здоровью в процессе трудовой деятельностью, это является обязательным социальным страхованием от несчастных случаев и профессиональных заболеваний на производстве</w:t>
      </w:r>
      <w:r w:rsidR="00165BBF">
        <w:rPr>
          <w:rFonts w:ascii="Times New Roman" w:hAnsi="Times New Roman" w:cs="Times New Roman"/>
          <w:sz w:val="28"/>
          <w:szCs w:val="28"/>
        </w:rPr>
        <w:t>.</w:t>
      </w:r>
      <w:r>
        <w:rPr>
          <w:rFonts w:ascii="Times New Roman" w:hAnsi="Times New Roman" w:cs="Times New Roman"/>
          <w:sz w:val="28"/>
          <w:szCs w:val="28"/>
        </w:rPr>
        <w:t xml:space="preserve"> Обеспечение по страхованию осуществляется в виде пособия по временной нетрудоспособности; в виде единовременной страховой выплаты, ежемесячных страховых выплат в случае смерти застрахованного лица</w:t>
      </w:r>
      <w:r w:rsidR="00165BBF">
        <w:rPr>
          <w:rFonts w:ascii="Times New Roman" w:hAnsi="Times New Roman" w:cs="Times New Roman"/>
          <w:sz w:val="28"/>
          <w:szCs w:val="28"/>
        </w:rPr>
        <w:t xml:space="preserve">. Освидетельствование застрахованного учреждением </w:t>
      </w:r>
      <w:proofErr w:type="spellStart"/>
      <w:r w:rsidR="00165BBF">
        <w:rPr>
          <w:rFonts w:ascii="Times New Roman" w:hAnsi="Times New Roman" w:cs="Times New Roman"/>
          <w:sz w:val="28"/>
          <w:szCs w:val="28"/>
        </w:rPr>
        <w:t>медико</w:t>
      </w:r>
      <w:proofErr w:type="spellEnd"/>
      <w:r w:rsidR="00165BBF">
        <w:rPr>
          <w:rFonts w:ascii="Times New Roman" w:hAnsi="Times New Roman" w:cs="Times New Roman"/>
          <w:sz w:val="28"/>
          <w:szCs w:val="28"/>
        </w:rPr>
        <w:t>–социальной экспертизы</w:t>
      </w:r>
      <w:r w:rsidR="00757E3B">
        <w:rPr>
          <w:rFonts w:ascii="Times New Roman" w:hAnsi="Times New Roman" w:cs="Times New Roman"/>
          <w:sz w:val="28"/>
          <w:szCs w:val="28"/>
        </w:rPr>
        <w:t xml:space="preserve">  производится по </w:t>
      </w:r>
      <w:r w:rsidR="00324FF6">
        <w:rPr>
          <w:rFonts w:ascii="Times New Roman" w:hAnsi="Times New Roman" w:cs="Times New Roman"/>
          <w:sz w:val="28"/>
          <w:szCs w:val="28"/>
        </w:rPr>
        <w:t>обращению страховщика, страхователя или застрахованного при предоставлении акта о несчастном случае на производстве.</w:t>
      </w:r>
    </w:p>
    <w:p w:rsidR="001B07FD" w:rsidRDefault="00BF1748" w:rsidP="001B07F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Специальная оценка условий труда</w:t>
      </w:r>
      <w:r w:rsidR="00997D37">
        <w:rPr>
          <w:rFonts w:ascii="Times New Roman" w:hAnsi="Times New Roman" w:cs="Times New Roman"/>
          <w:sz w:val="28"/>
          <w:szCs w:val="28"/>
        </w:rPr>
        <w:t xml:space="preserve"> проводится совместно работодателем и привлекаемым работодателем на основании гражданско-правового договора организацией. Специальная оценка условий труда на рабочем месте проводится не реже чем один раз в пять лет. Для организации и проведения специальной оценки условий труда работодателем образуется комиссия по проведению специальной оценки условий труда, утверждается график проведения специальной оценки условий труда. Комиссия до начала </w:t>
      </w:r>
      <w:r w:rsidR="00746A4E">
        <w:rPr>
          <w:rFonts w:ascii="Times New Roman" w:hAnsi="Times New Roman" w:cs="Times New Roman"/>
          <w:sz w:val="28"/>
          <w:szCs w:val="28"/>
        </w:rPr>
        <w:t xml:space="preserve">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мест. При проведении специальной оценки условий труда проводится </w:t>
      </w:r>
      <w:r w:rsidR="00A130A2">
        <w:rPr>
          <w:rFonts w:ascii="Times New Roman" w:hAnsi="Times New Roman" w:cs="Times New Roman"/>
          <w:sz w:val="28"/>
          <w:szCs w:val="28"/>
        </w:rPr>
        <w:t xml:space="preserve">  измерения вредных и (или) опасных производственных факторов.</w:t>
      </w:r>
      <w:r w:rsidR="00B40E4C">
        <w:rPr>
          <w:rFonts w:ascii="Times New Roman" w:hAnsi="Times New Roman" w:cs="Times New Roman"/>
          <w:sz w:val="28"/>
          <w:szCs w:val="28"/>
        </w:rPr>
        <w:t xml:space="preserve"> Измерению подлежат: факторы производственной среды (физические, химические, биологические); факторы трудового процесса – тяжесть, напряженность трудового процесса. </w:t>
      </w:r>
      <w:r w:rsidR="00A130A2">
        <w:rPr>
          <w:rFonts w:ascii="Times New Roman" w:hAnsi="Times New Roman" w:cs="Times New Roman"/>
          <w:sz w:val="28"/>
          <w:szCs w:val="28"/>
        </w:rPr>
        <w:t xml:space="preserve"> По результатам проведения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w:t>
      </w:r>
      <w:r w:rsidR="00CE6992">
        <w:rPr>
          <w:rFonts w:ascii="Times New Roman" w:hAnsi="Times New Roman" w:cs="Times New Roman"/>
          <w:sz w:val="28"/>
          <w:szCs w:val="28"/>
        </w:rPr>
        <w:t xml:space="preserve"> (подклассам) условий труда. 1 класс - оптимальные условия труда; 2 класс – допустимые условия труда; 3 класс – вредные условия труда; ; 4 класс – опасные условия труда. Результаты проведения специальной оценки условий труда могут применяться для реализации мероприятий, напр</w:t>
      </w:r>
      <w:r w:rsidR="00375C88">
        <w:rPr>
          <w:rFonts w:ascii="Times New Roman" w:hAnsi="Times New Roman" w:cs="Times New Roman"/>
          <w:sz w:val="28"/>
          <w:szCs w:val="28"/>
        </w:rPr>
        <w:t>авленных на улучшение условий труда работников.</w:t>
      </w:r>
      <w:r w:rsidR="00B40E4C">
        <w:rPr>
          <w:rFonts w:ascii="Times New Roman" w:hAnsi="Times New Roman" w:cs="Times New Roman"/>
          <w:sz w:val="28"/>
          <w:szCs w:val="28"/>
        </w:rPr>
        <w:t xml:space="preserve"> Результаты </w:t>
      </w:r>
      <w:r w:rsidR="001E67D4">
        <w:rPr>
          <w:rFonts w:ascii="Times New Roman" w:hAnsi="Times New Roman" w:cs="Times New Roman"/>
          <w:sz w:val="28"/>
          <w:szCs w:val="28"/>
        </w:rPr>
        <w:t>проведения специальной оценки условий труда могут применяться для: информирования работников об условиях труда на рабочих местах, о мерах по защите от воздействия вредных и (или) опасных производственных факторов, о полагающихся работникам гарантиях и компенсациях; об обеспечении работников средствами индивидуальной защиты; об организации обязательных предварительных и периодических медицинских осмотров; осуществления контроля</w:t>
      </w:r>
      <w:r w:rsidR="001B07FD">
        <w:rPr>
          <w:rFonts w:ascii="Times New Roman" w:hAnsi="Times New Roman" w:cs="Times New Roman"/>
          <w:sz w:val="28"/>
          <w:szCs w:val="28"/>
        </w:rPr>
        <w:t xml:space="preserve"> за состоянием условий труда на рабочих местах.</w:t>
      </w:r>
    </w:p>
    <w:p w:rsidR="00002315" w:rsidRPr="001B07FD" w:rsidRDefault="001769AF" w:rsidP="001769AF">
      <w:pPr>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Заключение</w:t>
      </w:r>
    </w:p>
    <w:p w:rsidR="00002315" w:rsidRDefault="00D65ED9" w:rsidP="00D65ED9">
      <w:pPr>
        <w:pStyle w:val="ConsPlusNormal"/>
        <w:tabs>
          <w:tab w:val="left" w:pos="240"/>
        </w:tabs>
        <w:spacing w:line="360" w:lineRule="auto"/>
        <w:ind w:firstLine="0"/>
        <w:rPr>
          <w:rFonts w:ascii="Times New Roman" w:hAnsi="Times New Roman" w:cs="Times New Roman"/>
          <w:sz w:val="28"/>
          <w:szCs w:val="28"/>
        </w:rPr>
      </w:pPr>
      <w:r>
        <w:rPr>
          <w:rFonts w:ascii="Times New Roman" w:hAnsi="Times New Roman" w:cs="Times New Roman"/>
          <w:sz w:val="28"/>
          <w:szCs w:val="28"/>
        </w:rPr>
        <w:tab/>
      </w:r>
      <w:r w:rsidR="001769AF">
        <w:rPr>
          <w:rFonts w:ascii="Times New Roman" w:hAnsi="Times New Roman" w:cs="Times New Roman"/>
          <w:sz w:val="28"/>
          <w:szCs w:val="28"/>
        </w:rPr>
        <w:t xml:space="preserve">  </w:t>
      </w:r>
      <w:r>
        <w:rPr>
          <w:rFonts w:ascii="Times New Roman" w:hAnsi="Times New Roman" w:cs="Times New Roman"/>
          <w:sz w:val="28"/>
          <w:szCs w:val="28"/>
        </w:rPr>
        <w:t xml:space="preserve"> Постоянное непрерывное совершенствование деятельности организации является её естественной целью. Результативность системы управления определяют на предмет соответствия принятой концепции (политики) охраны труда, целям на основе результатов проверок, результативности корректирующих и предупреждающих действий. Обеспечение непрерывного совершенствования системы управления охраной труда достигается установлением определённых мероприятий по совершенствованию</w:t>
      </w:r>
      <w:r w:rsidR="00310951">
        <w:rPr>
          <w:rFonts w:ascii="Times New Roman" w:hAnsi="Times New Roman" w:cs="Times New Roman"/>
          <w:sz w:val="28"/>
          <w:szCs w:val="28"/>
        </w:rPr>
        <w:t xml:space="preserve"> и своевременным их выполнением. Эти мероприятия должны учитывать:</w:t>
      </w:r>
    </w:p>
    <w:p w:rsidR="00002315" w:rsidRDefault="00310951" w:rsidP="00310951">
      <w:pPr>
        <w:pStyle w:val="ConsPlusNormal"/>
        <w:spacing w:line="360" w:lineRule="auto"/>
        <w:ind w:firstLine="0"/>
        <w:rPr>
          <w:rFonts w:ascii="Times New Roman" w:hAnsi="Times New Roman" w:cs="Times New Roman"/>
          <w:sz w:val="28"/>
          <w:szCs w:val="28"/>
        </w:rPr>
      </w:pPr>
      <w:r>
        <w:rPr>
          <w:rFonts w:ascii="Times New Roman" w:hAnsi="Times New Roman" w:cs="Times New Roman"/>
          <w:sz w:val="28"/>
          <w:szCs w:val="28"/>
        </w:rPr>
        <w:t>- цели организации по охране труда;</w:t>
      </w:r>
    </w:p>
    <w:p w:rsidR="00002315" w:rsidRDefault="00310951" w:rsidP="00310951">
      <w:pPr>
        <w:pStyle w:val="ConsPlusNormal"/>
        <w:spacing w:line="360" w:lineRule="auto"/>
        <w:ind w:firstLine="0"/>
        <w:rPr>
          <w:rFonts w:ascii="Times New Roman" w:hAnsi="Times New Roman" w:cs="Times New Roman"/>
          <w:sz w:val="28"/>
          <w:szCs w:val="28"/>
        </w:rPr>
      </w:pPr>
      <w:r>
        <w:rPr>
          <w:rFonts w:ascii="Times New Roman" w:hAnsi="Times New Roman" w:cs="Times New Roman"/>
          <w:sz w:val="28"/>
          <w:szCs w:val="28"/>
        </w:rPr>
        <w:t>- результаты определения опасных и вредных производственных  факторов и оценки рисков;</w:t>
      </w:r>
    </w:p>
    <w:p w:rsidR="00002315" w:rsidRDefault="00310951" w:rsidP="00310951">
      <w:pPr>
        <w:pStyle w:val="ConsPlusNormal"/>
        <w:spacing w:line="360" w:lineRule="auto"/>
        <w:ind w:firstLine="0"/>
        <w:rPr>
          <w:rFonts w:ascii="Times New Roman" w:hAnsi="Times New Roman" w:cs="Times New Roman"/>
          <w:sz w:val="28"/>
          <w:szCs w:val="28"/>
        </w:rPr>
      </w:pPr>
      <w:r>
        <w:rPr>
          <w:rFonts w:ascii="Times New Roman" w:hAnsi="Times New Roman" w:cs="Times New Roman"/>
          <w:sz w:val="28"/>
          <w:szCs w:val="28"/>
        </w:rPr>
        <w:t>- результаты контроля:  по проверке помещений, оборудования; по проверке производственной среды,</w:t>
      </w:r>
      <w:r w:rsidR="00D07727">
        <w:rPr>
          <w:rFonts w:ascii="Times New Roman" w:hAnsi="Times New Roman" w:cs="Times New Roman"/>
          <w:sz w:val="28"/>
          <w:szCs w:val="28"/>
        </w:rPr>
        <w:t xml:space="preserve"> включая организацию труда; контроль состояния здоровья работников;</w:t>
      </w:r>
    </w:p>
    <w:p w:rsidR="00002315" w:rsidRDefault="00D07727" w:rsidP="00D07727">
      <w:pPr>
        <w:pStyle w:val="ConsPlusNormal"/>
        <w:spacing w:line="360" w:lineRule="auto"/>
        <w:ind w:firstLine="0"/>
        <w:rPr>
          <w:rFonts w:ascii="Times New Roman" w:hAnsi="Times New Roman" w:cs="Times New Roman"/>
          <w:sz w:val="28"/>
          <w:szCs w:val="28"/>
        </w:rPr>
      </w:pPr>
      <w:r>
        <w:rPr>
          <w:rFonts w:ascii="Times New Roman" w:hAnsi="Times New Roman" w:cs="Times New Roman"/>
          <w:sz w:val="28"/>
          <w:szCs w:val="28"/>
        </w:rPr>
        <w:t>- результаты  проверок;</w:t>
      </w:r>
    </w:p>
    <w:p w:rsidR="00002315" w:rsidRDefault="00D07727" w:rsidP="00D07727">
      <w:pPr>
        <w:pStyle w:val="ConsPlusNormal"/>
        <w:spacing w:line="360" w:lineRule="auto"/>
        <w:ind w:firstLine="0"/>
        <w:rPr>
          <w:rFonts w:ascii="Times New Roman" w:hAnsi="Times New Roman" w:cs="Times New Roman"/>
          <w:sz w:val="28"/>
          <w:szCs w:val="28"/>
        </w:rPr>
      </w:pPr>
      <w:r>
        <w:rPr>
          <w:rFonts w:ascii="Times New Roman" w:hAnsi="Times New Roman" w:cs="Times New Roman"/>
          <w:sz w:val="28"/>
          <w:szCs w:val="28"/>
        </w:rPr>
        <w:t>- предложения по совершенствованию, поступающие от работников организации и комиссий по охране труда;</w:t>
      </w:r>
    </w:p>
    <w:p w:rsidR="00002315" w:rsidRDefault="00D07727" w:rsidP="00D07727">
      <w:pPr>
        <w:pStyle w:val="ConsPlusNormal"/>
        <w:spacing w:line="360" w:lineRule="auto"/>
        <w:ind w:firstLine="0"/>
        <w:rPr>
          <w:rFonts w:ascii="Times New Roman" w:hAnsi="Times New Roman" w:cs="Times New Roman"/>
          <w:sz w:val="28"/>
          <w:szCs w:val="28"/>
        </w:rPr>
      </w:pPr>
      <w:r>
        <w:rPr>
          <w:rFonts w:ascii="Times New Roman" w:hAnsi="Times New Roman" w:cs="Times New Roman"/>
          <w:sz w:val="28"/>
          <w:szCs w:val="28"/>
        </w:rPr>
        <w:t>- расследования несчастных случаев, профессиональных заболеваний на производстве;</w:t>
      </w:r>
    </w:p>
    <w:p w:rsidR="00002315" w:rsidRDefault="00D07727" w:rsidP="00D07727">
      <w:pPr>
        <w:pStyle w:val="ConsPlusNormal"/>
        <w:spacing w:line="360" w:lineRule="auto"/>
        <w:ind w:firstLine="0"/>
        <w:rPr>
          <w:rFonts w:ascii="Times New Roman" w:hAnsi="Times New Roman" w:cs="Times New Roman"/>
          <w:sz w:val="28"/>
          <w:szCs w:val="28"/>
        </w:rPr>
      </w:pPr>
      <w:r>
        <w:rPr>
          <w:rFonts w:ascii="Times New Roman" w:hAnsi="Times New Roman" w:cs="Times New Roman"/>
          <w:sz w:val="28"/>
          <w:szCs w:val="28"/>
        </w:rPr>
        <w:t>- новую информацию в области охраны труда для внесения изменений в программы по охране труда, а также в коллективный  договор (со</w:t>
      </w:r>
      <w:r w:rsidR="00346397">
        <w:rPr>
          <w:rFonts w:ascii="Times New Roman" w:hAnsi="Times New Roman" w:cs="Times New Roman"/>
          <w:sz w:val="28"/>
          <w:szCs w:val="28"/>
        </w:rPr>
        <w:t>глашение</w:t>
      </w:r>
      <w:r w:rsidR="001769AF">
        <w:rPr>
          <w:rFonts w:ascii="Times New Roman" w:hAnsi="Times New Roman" w:cs="Times New Roman"/>
          <w:sz w:val="28"/>
          <w:szCs w:val="28"/>
        </w:rPr>
        <w:t>).</w:t>
      </w:r>
    </w:p>
    <w:p w:rsidR="00002315" w:rsidRDefault="00002315" w:rsidP="00002315">
      <w:pPr>
        <w:pStyle w:val="ConsPlusNormal"/>
        <w:spacing w:line="360" w:lineRule="auto"/>
        <w:ind w:firstLine="0"/>
        <w:jc w:val="center"/>
        <w:rPr>
          <w:rFonts w:ascii="Times New Roman" w:hAnsi="Times New Roman" w:cs="Times New Roman"/>
          <w:sz w:val="28"/>
          <w:szCs w:val="28"/>
        </w:rPr>
      </w:pPr>
    </w:p>
    <w:p w:rsidR="00002315" w:rsidRDefault="00002315" w:rsidP="00002315">
      <w:pPr>
        <w:pStyle w:val="ConsPlusNormal"/>
        <w:spacing w:line="360" w:lineRule="auto"/>
        <w:ind w:firstLine="0"/>
        <w:jc w:val="center"/>
        <w:rPr>
          <w:rFonts w:ascii="Times New Roman" w:hAnsi="Times New Roman" w:cs="Times New Roman"/>
          <w:sz w:val="28"/>
          <w:szCs w:val="28"/>
        </w:rPr>
      </w:pPr>
    </w:p>
    <w:p w:rsidR="00002315" w:rsidRDefault="00002315" w:rsidP="00002315">
      <w:pPr>
        <w:pStyle w:val="ConsPlusNormal"/>
        <w:spacing w:line="360" w:lineRule="auto"/>
        <w:ind w:firstLine="0"/>
        <w:jc w:val="center"/>
        <w:rPr>
          <w:rFonts w:ascii="Times New Roman" w:hAnsi="Times New Roman" w:cs="Times New Roman"/>
          <w:sz w:val="28"/>
          <w:szCs w:val="28"/>
        </w:rPr>
      </w:pPr>
    </w:p>
    <w:p w:rsidR="00002315" w:rsidRDefault="00002315" w:rsidP="00002315">
      <w:pPr>
        <w:pStyle w:val="ConsPlusNormal"/>
        <w:spacing w:line="360" w:lineRule="auto"/>
        <w:ind w:firstLine="0"/>
        <w:jc w:val="center"/>
        <w:rPr>
          <w:rFonts w:ascii="Times New Roman" w:hAnsi="Times New Roman" w:cs="Times New Roman"/>
          <w:sz w:val="28"/>
          <w:szCs w:val="28"/>
        </w:rPr>
      </w:pPr>
    </w:p>
    <w:p w:rsidR="00002315" w:rsidRDefault="00002315" w:rsidP="00002315">
      <w:pPr>
        <w:pStyle w:val="ConsPlusNormal"/>
        <w:spacing w:line="360" w:lineRule="auto"/>
        <w:ind w:firstLine="0"/>
        <w:jc w:val="center"/>
        <w:rPr>
          <w:rFonts w:ascii="Times New Roman" w:hAnsi="Times New Roman" w:cs="Times New Roman"/>
          <w:sz w:val="28"/>
          <w:szCs w:val="28"/>
        </w:rPr>
      </w:pPr>
    </w:p>
    <w:p w:rsidR="00002315" w:rsidRDefault="00002315" w:rsidP="00346397">
      <w:pPr>
        <w:pStyle w:val="ConsPlusNormal"/>
        <w:spacing w:line="360" w:lineRule="auto"/>
        <w:ind w:firstLine="0"/>
        <w:rPr>
          <w:rFonts w:ascii="Times New Roman" w:hAnsi="Times New Roman" w:cs="Times New Roman"/>
          <w:sz w:val="28"/>
          <w:szCs w:val="28"/>
        </w:rPr>
      </w:pPr>
    </w:p>
    <w:sectPr w:rsidR="00002315" w:rsidSect="003811DE">
      <w:headerReference w:type="default" r:id="rId8"/>
      <w:footerReference w:type="first" r:id="rId9"/>
      <w:pgSz w:w="11906" w:h="16838"/>
      <w:pgMar w:top="851"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F5" w:rsidRDefault="00FF74F5" w:rsidP="00BF43AC">
      <w:pPr>
        <w:spacing w:after="0" w:line="240" w:lineRule="auto"/>
      </w:pPr>
      <w:r>
        <w:separator/>
      </w:r>
    </w:p>
  </w:endnote>
  <w:endnote w:type="continuationSeparator" w:id="0">
    <w:p w:rsidR="00FF74F5" w:rsidRDefault="00FF74F5" w:rsidP="00BF4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52179"/>
      <w:docPartObj>
        <w:docPartGallery w:val="Page Numbers (Bottom of Page)"/>
        <w:docPartUnique/>
      </w:docPartObj>
    </w:sdtPr>
    <w:sdtContent>
      <w:p w:rsidR="003811DE" w:rsidRDefault="003811DE">
        <w:pPr>
          <w:pStyle w:val="a5"/>
          <w:jc w:val="right"/>
        </w:pPr>
        <w:fldSimple w:instr=" PAGE   \* MERGEFORMAT ">
          <w:r>
            <w:rPr>
              <w:noProof/>
            </w:rPr>
            <w:t>1</w:t>
          </w:r>
        </w:fldSimple>
      </w:p>
    </w:sdtContent>
  </w:sdt>
  <w:p w:rsidR="003811DE" w:rsidRDefault="003811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F5" w:rsidRDefault="00FF74F5" w:rsidP="00BF43AC">
      <w:pPr>
        <w:spacing w:after="0" w:line="240" w:lineRule="auto"/>
      </w:pPr>
      <w:r>
        <w:separator/>
      </w:r>
    </w:p>
  </w:footnote>
  <w:footnote w:type="continuationSeparator" w:id="0">
    <w:p w:rsidR="00FF74F5" w:rsidRDefault="00FF74F5" w:rsidP="00BF4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52182"/>
      <w:docPartObj>
        <w:docPartGallery w:val="Page Numbers (Top of Page)"/>
        <w:docPartUnique/>
      </w:docPartObj>
    </w:sdtPr>
    <w:sdtContent>
      <w:p w:rsidR="003811DE" w:rsidRDefault="003811DE">
        <w:pPr>
          <w:pStyle w:val="a3"/>
          <w:jc w:val="right"/>
        </w:pPr>
        <w:fldSimple w:instr=" PAGE   \* MERGEFORMAT ">
          <w:r>
            <w:rPr>
              <w:noProof/>
            </w:rPr>
            <w:t>2</w:t>
          </w:r>
        </w:fldSimple>
      </w:p>
    </w:sdtContent>
  </w:sdt>
  <w:p w:rsidR="00D07727" w:rsidRDefault="00D077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8052F"/>
    <w:multiLevelType w:val="hybridMultilevel"/>
    <w:tmpl w:val="40E29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030F27"/>
    <w:multiLevelType w:val="hybridMultilevel"/>
    <w:tmpl w:val="B900EE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AC263B4"/>
    <w:multiLevelType w:val="hybridMultilevel"/>
    <w:tmpl w:val="74CAD3DA"/>
    <w:lvl w:ilvl="0" w:tplc="BC0CB3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11122B"/>
    <w:multiLevelType w:val="hybridMultilevel"/>
    <w:tmpl w:val="58AAE3A6"/>
    <w:lvl w:ilvl="0" w:tplc="BC0CB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03354F"/>
    <w:multiLevelType w:val="hybridMultilevel"/>
    <w:tmpl w:val="D89091A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312565"/>
    <w:multiLevelType w:val="hybridMultilevel"/>
    <w:tmpl w:val="5F92BB26"/>
    <w:lvl w:ilvl="0" w:tplc="B2DC40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D035ACF"/>
    <w:multiLevelType w:val="hybridMultilevel"/>
    <w:tmpl w:val="2DEA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3CDE"/>
    <w:rsid w:val="00002315"/>
    <w:rsid w:val="00013297"/>
    <w:rsid w:val="00076A9B"/>
    <w:rsid w:val="00096D26"/>
    <w:rsid w:val="000B51D5"/>
    <w:rsid w:val="000E288C"/>
    <w:rsid w:val="00123978"/>
    <w:rsid w:val="00155FE2"/>
    <w:rsid w:val="00165BBF"/>
    <w:rsid w:val="001769AF"/>
    <w:rsid w:val="001B07FD"/>
    <w:rsid w:val="001E67D4"/>
    <w:rsid w:val="00212BB6"/>
    <w:rsid w:val="00212DCE"/>
    <w:rsid w:val="002264C1"/>
    <w:rsid w:val="0023720A"/>
    <w:rsid w:val="00243CDE"/>
    <w:rsid w:val="00263B84"/>
    <w:rsid w:val="00273B52"/>
    <w:rsid w:val="002A661D"/>
    <w:rsid w:val="002E1DDB"/>
    <w:rsid w:val="00310951"/>
    <w:rsid w:val="0031280B"/>
    <w:rsid w:val="00312E09"/>
    <w:rsid w:val="00324FF6"/>
    <w:rsid w:val="00326025"/>
    <w:rsid w:val="00346397"/>
    <w:rsid w:val="00375C88"/>
    <w:rsid w:val="003811DE"/>
    <w:rsid w:val="00395E10"/>
    <w:rsid w:val="003B496E"/>
    <w:rsid w:val="003C650C"/>
    <w:rsid w:val="003E7BC5"/>
    <w:rsid w:val="004836A4"/>
    <w:rsid w:val="004931C3"/>
    <w:rsid w:val="004B6817"/>
    <w:rsid w:val="004E0969"/>
    <w:rsid w:val="005D28A6"/>
    <w:rsid w:val="005E6939"/>
    <w:rsid w:val="006063E1"/>
    <w:rsid w:val="00635BA1"/>
    <w:rsid w:val="00642EFD"/>
    <w:rsid w:val="00687C6D"/>
    <w:rsid w:val="00694D36"/>
    <w:rsid w:val="006A7282"/>
    <w:rsid w:val="00717D82"/>
    <w:rsid w:val="00746A4E"/>
    <w:rsid w:val="0074770F"/>
    <w:rsid w:val="00757E3B"/>
    <w:rsid w:val="007836FC"/>
    <w:rsid w:val="007D352C"/>
    <w:rsid w:val="008032F3"/>
    <w:rsid w:val="00865E9A"/>
    <w:rsid w:val="008726A1"/>
    <w:rsid w:val="0087323E"/>
    <w:rsid w:val="008C211E"/>
    <w:rsid w:val="00912BC1"/>
    <w:rsid w:val="00966A1B"/>
    <w:rsid w:val="009915C8"/>
    <w:rsid w:val="00992BD9"/>
    <w:rsid w:val="009933AD"/>
    <w:rsid w:val="00997D37"/>
    <w:rsid w:val="009C37BB"/>
    <w:rsid w:val="00A00805"/>
    <w:rsid w:val="00A130A2"/>
    <w:rsid w:val="00A55632"/>
    <w:rsid w:val="00A84557"/>
    <w:rsid w:val="00B347CC"/>
    <w:rsid w:val="00B40E4C"/>
    <w:rsid w:val="00BF1748"/>
    <w:rsid w:val="00BF43AC"/>
    <w:rsid w:val="00C1481B"/>
    <w:rsid w:val="00C44046"/>
    <w:rsid w:val="00CC7FA0"/>
    <w:rsid w:val="00CD0610"/>
    <w:rsid w:val="00CD3676"/>
    <w:rsid w:val="00CE6992"/>
    <w:rsid w:val="00D07727"/>
    <w:rsid w:val="00D249E7"/>
    <w:rsid w:val="00D512F6"/>
    <w:rsid w:val="00D65ED9"/>
    <w:rsid w:val="00DD1A2B"/>
    <w:rsid w:val="00DE06A6"/>
    <w:rsid w:val="00E35E6C"/>
    <w:rsid w:val="00E82A5B"/>
    <w:rsid w:val="00E9123A"/>
    <w:rsid w:val="00E94C91"/>
    <w:rsid w:val="00EB78A1"/>
    <w:rsid w:val="00EC2350"/>
    <w:rsid w:val="00F71A99"/>
    <w:rsid w:val="00F73702"/>
    <w:rsid w:val="00F92FBA"/>
    <w:rsid w:val="00FB316C"/>
    <w:rsid w:val="00FD6E20"/>
    <w:rsid w:val="00FF40CD"/>
    <w:rsid w:val="00FF7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3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3AC"/>
  </w:style>
  <w:style w:type="paragraph" w:styleId="a5">
    <w:name w:val="footer"/>
    <w:basedOn w:val="a"/>
    <w:link w:val="a6"/>
    <w:uiPriority w:val="99"/>
    <w:unhideWhenUsed/>
    <w:rsid w:val="00BF43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3AC"/>
  </w:style>
  <w:style w:type="paragraph" w:styleId="a7">
    <w:name w:val="List Paragraph"/>
    <w:basedOn w:val="a"/>
    <w:uiPriority w:val="34"/>
    <w:qFormat/>
    <w:rsid w:val="004836A4"/>
    <w:pPr>
      <w:ind w:left="720"/>
      <w:contextualSpacing/>
    </w:pPr>
  </w:style>
  <w:style w:type="paragraph" w:customStyle="1" w:styleId="ConsPlusNormal">
    <w:name w:val="ConsPlusNormal"/>
    <w:rsid w:val="003E7BC5"/>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312E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2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3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3AC"/>
  </w:style>
  <w:style w:type="paragraph" w:styleId="a5">
    <w:name w:val="footer"/>
    <w:basedOn w:val="a"/>
    <w:link w:val="a6"/>
    <w:uiPriority w:val="99"/>
    <w:unhideWhenUsed/>
    <w:rsid w:val="00BF43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3AC"/>
  </w:style>
  <w:style w:type="paragraph" w:styleId="a7">
    <w:name w:val="List Paragraph"/>
    <w:basedOn w:val="a"/>
    <w:uiPriority w:val="34"/>
    <w:qFormat/>
    <w:rsid w:val="004836A4"/>
    <w:pPr>
      <w:ind w:left="720"/>
      <w:contextualSpacing/>
    </w:pPr>
  </w:style>
  <w:style w:type="paragraph" w:customStyle="1" w:styleId="ConsPlusNormal">
    <w:name w:val="ConsPlusNormal"/>
    <w:rsid w:val="003E7BC5"/>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312E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2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2F1DC-83D1-4E75-9E98-7CD70524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Ва Ан</cp:lastModifiedBy>
  <cp:revision>4</cp:revision>
  <cp:lastPrinted>2018-04-20T03:38:00Z</cp:lastPrinted>
  <dcterms:created xsi:type="dcterms:W3CDTF">2018-04-20T07:15:00Z</dcterms:created>
  <dcterms:modified xsi:type="dcterms:W3CDTF">2018-04-23T10:23:00Z</dcterms:modified>
</cp:coreProperties>
</file>