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43" w:rsidRPr="000A3B60" w:rsidRDefault="000F3A43" w:rsidP="000F3A4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0F3A43" w:rsidRPr="00CC6855" w:rsidRDefault="000F3A43" w:rsidP="000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5">
        <w:rPr>
          <w:rFonts w:ascii="Times New Roman" w:hAnsi="Times New Roman" w:cs="Times New Roman"/>
          <w:b/>
          <w:sz w:val="28"/>
          <w:szCs w:val="28"/>
        </w:rPr>
        <w:t>Количественный состав и характеристика контингента воспитанников МБДОУ д/с № 14</w:t>
      </w:r>
    </w:p>
    <w:p w:rsidR="000F3A43" w:rsidRDefault="000F3A43" w:rsidP="000F3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списочный состав восп</w:t>
      </w:r>
      <w:r w:rsidR="00072B3E">
        <w:rPr>
          <w:rFonts w:ascii="Times New Roman" w:hAnsi="Times New Roman" w:cs="Times New Roman"/>
          <w:sz w:val="28"/>
          <w:szCs w:val="28"/>
        </w:rPr>
        <w:t>итанников на 01.09.2023 г. – 134</w:t>
      </w:r>
      <w:bookmarkStart w:id="0" w:name="_GoBack"/>
      <w:bookmarkEnd w:id="0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544"/>
        <w:gridCol w:w="3402"/>
      </w:tblGrid>
      <w:tr w:rsidR="00072B3E" w:rsidTr="00072B3E">
        <w:tc>
          <w:tcPr>
            <w:tcW w:w="2835" w:type="dxa"/>
          </w:tcPr>
          <w:p w:rsidR="00072B3E" w:rsidRPr="00ED2A75" w:rsidRDefault="00072B3E" w:rsidP="006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544" w:type="dxa"/>
          </w:tcPr>
          <w:p w:rsidR="00072B3E" w:rsidRPr="00ED2A75" w:rsidRDefault="00072B3E" w:rsidP="006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3402" w:type="dxa"/>
          </w:tcPr>
          <w:p w:rsidR="00072B3E" w:rsidRPr="00ED2A75" w:rsidRDefault="00072B3E" w:rsidP="0066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072B3E" w:rsidTr="00072B3E">
        <w:tc>
          <w:tcPr>
            <w:tcW w:w="2835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1 года)</w:t>
            </w:r>
          </w:p>
        </w:tc>
        <w:tc>
          <w:tcPr>
            <w:tcW w:w="3544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</w:tc>
        <w:tc>
          <w:tcPr>
            <w:tcW w:w="3402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2B3E" w:rsidTr="00072B3E">
        <w:tc>
          <w:tcPr>
            <w:tcW w:w="2835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 (до 3 лет)</w:t>
            </w:r>
          </w:p>
        </w:tc>
        <w:tc>
          <w:tcPr>
            <w:tcW w:w="3544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</w:tc>
        <w:tc>
          <w:tcPr>
            <w:tcW w:w="3402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2B3E" w:rsidTr="00072B3E">
        <w:tc>
          <w:tcPr>
            <w:tcW w:w="2835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раннего возраста (до 3 лет)</w:t>
            </w:r>
          </w:p>
        </w:tc>
        <w:tc>
          <w:tcPr>
            <w:tcW w:w="3544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</w:tc>
        <w:tc>
          <w:tcPr>
            <w:tcW w:w="3402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2B3E" w:rsidTr="00072B3E">
        <w:tc>
          <w:tcPr>
            <w:tcW w:w="2835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544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</w:tc>
        <w:tc>
          <w:tcPr>
            <w:tcW w:w="3402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2B3E" w:rsidTr="00072B3E">
        <w:tc>
          <w:tcPr>
            <w:tcW w:w="2835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544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3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3402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72B3E" w:rsidTr="00072B3E">
        <w:tc>
          <w:tcPr>
            <w:tcW w:w="2835" w:type="dxa"/>
          </w:tcPr>
          <w:p w:rsidR="00072B3E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старшая группа</w:t>
            </w:r>
          </w:p>
        </w:tc>
        <w:tc>
          <w:tcPr>
            <w:tcW w:w="3544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3402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72B3E" w:rsidTr="00072B3E">
        <w:tc>
          <w:tcPr>
            <w:tcW w:w="2835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старшая группа</w:t>
            </w:r>
          </w:p>
        </w:tc>
        <w:tc>
          <w:tcPr>
            <w:tcW w:w="3544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3402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2B3E" w:rsidTr="00072B3E">
        <w:tc>
          <w:tcPr>
            <w:tcW w:w="2835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3544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3402" w:type="dxa"/>
          </w:tcPr>
          <w:p w:rsidR="00072B3E" w:rsidRPr="00ED2A75" w:rsidRDefault="00072B3E" w:rsidP="0066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E4D37" w:rsidRDefault="008E4D37"/>
    <w:sectPr w:rsidR="008E4D37" w:rsidSect="008E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A43"/>
    <w:rsid w:val="00072B3E"/>
    <w:rsid w:val="000F3A43"/>
    <w:rsid w:val="008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E49F"/>
  <w15:docId w15:val="{A7B48742-39F2-4554-9F11-8C82A591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A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АЛЕНУШКА</cp:lastModifiedBy>
  <cp:revision>2</cp:revision>
  <dcterms:created xsi:type="dcterms:W3CDTF">2020-10-19T06:20:00Z</dcterms:created>
  <dcterms:modified xsi:type="dcterms:W3CDTF">2023-09-19T06:31:00Z</dcterms:modified>
</cp:coreProperties>
</file>