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6" w:rsidRPr="00360C32" w:rsidRDefault="00177C34" w:rsidP="00177C3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8852" cy="90656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52" cy="906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86" w:rsidRPr="00360C32" w:rsidRDefault="00793F86" w:rsidP="00793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793F86" w:rsidRPr="00666238" w:rsidRDefault="00177C34" w:rsidP="00177C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5120" cy="9496697"/>
            <wp:effectExtent l="19050" t="0" r="18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20" cy="94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3F86" w:rsidRPr="006662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3F86" w:rsidRPr="00666238" w:rsidRDefault="00793F86" w:rsidP="0079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2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МБДОУ д/с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93F86" w:rsidRPr="00666238" w:rsidRDefault="00793F86" w:rsidP="0079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6623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62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66238">
        <w:rPr>
          <w:rFonts w:ascii="Times New Roman" w:eastAsia="Times New Roman" w:hAnsi="Times New Roman" w:cs="Times New Roman"/>
          <w:sz w:val="24"/>
          <w:szCs w:val="24"/>
        </w:rPr>
        <w:t xml:space="preserve">.2014г. 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C1F79" w:rsidRPr="009C1B2B" w:rsidRDefault="002C1F79" w:rsidP="002C1F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1F79" w:rsidRPr="009C1B2B" w:rsidRDefault="002C1F79" w:rsidP="002C1F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1F79" w:rsidRPr="00666238" w:rsidRDefault="002C1F79" w:rsidP="002C1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2C1F79" w:rsidRPr="00666238" w:rsidRDefault="002C1F79" w:rsidP="002C1F79">
      <w:pPr>
        <w:tabs>
          <w:tab w:val="left" w:pos="40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1.1.  Настоящие Правила внутреннего распорядка  (далее – Правила) разработаны в целях организации внутреннего распорядка деятельности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физическому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детей  №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Золотой ключик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» (МБДОУ д/с №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21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) (далее – ДОУ), а также регулирования взаимоотношений участников образовательных отношений: воспитанников, родителей (законных представителей) несовершеннолетних воспитанников и педагогических работников, установления их прав, обязанностей и ответственности.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Правила разработаны в соответствии с Федеральным законом «Об образовании в Российской Федерации» от 29.12.2012. г. № 273-ФЗ,  санитарно-эпидемиологическими требованиями к устройству, содержанию и организации режима работы в дошкольных организациях СанПиН 2.4.1.3049-13, Уставом МБДОУ д/с №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1.3.    Правила призваны решать следующие задачи: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в ДОУ благоприятную творческую обстановку для плодотворной работы и образования воспитанников;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поддерживать в ДОУ порядок, основанный на сознательной дисциплине и демократических началах организации воспитательно-образовательного процесса;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содействовать подготовке воспитанников к переходу на новую ступень образования.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1.4.   Дисциплина в ДОУ поддерживается на основе  уважения человеческого достоинства, педагогов и других работников ДОУ. Применение методов психического и физического насилия по отношению к окружающим не допускается.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1.5.   В ДОУ запрещается все, что угрожает жизни и здоровью каждого человека, ущемляет его права, честь и достоинство.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1.6.    Оскорблением чести и достоинства человека считаются: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рукоприкладство, нанесение побоев, избиение;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угроза, запугивание и шантаж;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недостатков, нецензурная брань, умышленное доведение другого человека до стресса, срыва;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унижение его достоинства и достоинства окружающих людей: появление в нетрезвом состоянии, вымогательство, воровство, порча имущества, распространение заведомо ложных измышлений.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1.7.   Настоящие Правила внутреннего распорядка являются обязательными для всех участников образовательного процесса ДОУ. Невыполнение данных Правил может служить основанием для принятия административных мер.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 ХАРАКТЕРИСТИКА ОБРАЗОВАТЕЛЬНОГО ПРОЦЕССА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в ДОУ разрабатывается образовательная программа дошкольного образования МБДОУ д/с №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с приложениями и утверждается приказом заведующего.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 к ОП ДО: учебный план, расписание непосредственно-образовательной и совместной деятельности с воспитанниками разрабатывается ДОУ самостоятельно. Учебная нагрузка и режим организации непосредственно-образовательной деятельности воспитанников определяются в соответствии с требованиями действующих санитарно-эпидемиологических правил и нормативов.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 в ДОУ начинается с 1 сентября. Продолжительность учебного года не менее 36 недель.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Продолжительность каникул в течение учебного года (суммарно) – не менее 2 недель. В этот период планируются только совместная деятельность воспитателя и специалистов с воспитанниками художественно-эстетической и физкультурно-оздоровительной направленности.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работы ДОУ в соответствии с Уставом: пятидневная рабочая неделя. ДОУ работает с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до 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понедельника по пятницу.</w:t>
      </w:r>
    </w:p>
    <w:p w:rsidR="00F25A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Непосредственно-образовательная деятельность организована в соответствии с требованиями СанПиН и возрастом воспитанников. Все режимные процессы регулируются режимами дня, разработанные для каждой возрастной группы в соответствии с образовательной программой, утверждены заведующи</w:t>
      </w:r>
      <w:r w:rsidR="00F25A3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C1F79" w:rsidRPr="00666238" w:rsidRDefault="00F25A38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C1F79"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мероприятий и допуск на территорию и в здание ДОУ после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19.00</w:t>
      </w:r>
      <w:r w:rsidR="002C1F79"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в выходные и праздничные дни возможны только по распоряжению заведующего.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Экскурсии, посещение театров, выставок и другие мероприятия в черте города разрешаются в соответствии с приказом (распоряжением) заведующего ДОУ, с обязательным проведением инструктажа по охране жизни и здоровья детей заместителем заведующего по воспитательной и методической работе сопровождающих педагогов. Ответственность за жизнь и здоровье воспитанников при проведении подобных мероприятий возлагается на воспитателя и любого другого сотрудника ДОУ, который обозначен приказом заведующего ДОУ и прошел инструктаж.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воспитание воспитанников проводится в процессе непосредственно-образовательной, совместной с педагогом и самостоятельной  деятельности дошкольников в период всего режима работы ДОУ. Продолжительность непосредственно-образовательной деятельности во всех возрастных группах регламентируется требованиями СанПиН. Количество и последовательность непосредственно-образовательной деятельности определяются расписанием. Продолжительность перерывов между видами непосредственно-образовательной деятельности составляет не менее 10 минут.</w:t>
      </w:r>
    </w:p>
    <w:p w:rsidR="00F25A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Домашние задания воспитанникам не задаются. </w:t>
      </w:r>
    </w:p>
    <w:p w:rsidR="002C1F79" w:rsidRPr="00F25A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5A38">
        <w:rPr>
          <w:rFonts w:ascii="Times New Roman" w:eastAsia="Calibri" w:hAnsi="Times New Roman" w:cs="Times New Roman"/>
          <w:color w:val="000000"/>
          <w:sz w:val="24"/>
          <w:szCs w:val="24"/>
        </w:rPr>
        <w:t>Перевод воспитанника в следующую группу осуществляется по приказу заведующего ДОУ.</w:t>
      </w: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ОХРАНА ЗДОРОВЬЯ ДЕТЕЙ.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 xml:space="preserve">3.1. Прием детей в МБДОУ осуществляется с </w:t>
      </w:r>
      <w:r w:rsidR="00F25A38">
        <w:rPr>
          <w:rFonts w:ascii="Times New Roman" w:hAnsi="Times New Roman" w:cs="Times New Roman"/>
          <w:sz w:val="24"/>
          <w:szCs w:val="24"/>
        </w:rPr>
        <w:t>7.00</w:t>
      </w:r>
      <w:r w:rsidRPr="00666238">
        <w:rPr>
          <w:rFonts w:ascii="Times New Roman" w:hAnsi="Times New Roman" w:cs="Times New Roman"/>
          <w:sz w:val="24"/>
          <w:szCs w:val="24"/>
        </w:rPr>
        <w:t xml:space="preserve"> часов до 8.00 часов.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3.2. Родители (законные представители) обязаны приводить ребенка в МБДОУ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здоровым и информировать воспитателей о каких-либо изменениях, произошедших в состоянии здоровья ребенка дома.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3.3. Во время утреннего приема не принимаются дети с явными признаками</w:t>
      </w:r>
      <w:r w:rsidR="00F25A38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заболевания: сыпь, кашель, насморк, температура.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3.4. Если в течение дня у ребенка появляются первые признаки заболевания</w:t>
      </w:r>
      <w:r w:rsidR="00F25A38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(повышение температуры, сыпь, рвота, диарея и др.), родители (законные</w:t>
      </w:r>
      <w:r w:rsidR="00F25A38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 xml:space="preserve">представители) будут об этом извещены, после чего должны как можно быстрее </w:t>
      </w:r>
      <w:r>
        <w:rPr>
          <w:rFonts w:ascii="Times New Roman" w:hAnsi="Times New Roman" w:cs="Times New Roman"/>
          <w:sz w:val="24"/>
          <w:szCs w:val="24"/>
        </w:rPr>
        <w:t xml:space="preserve">забрать ребенка из </w:t>
      </w:r>
      <w:r w:rsidRPr="00666238">
        <w:rPr>
          <w:rFonts w:ascii="Times New Roman" w:hAnsi="Times New Roman" w:cs="Times New Roman"/>
          <w:sz w:val="24"/>
          <w:szCs w:val="24"/>
        </w:rPr>
        <w:t>МБДОУ.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3.5. О невозможности прихода ребенка по болезни или другой уважительной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 xml:space="preserve">причине необходимо обязательно сообщить в МБДОУ до 8.00 по телефону 2 – </w:t>
      </w:r>
      <w:r w:rsidR="005D19FB">
        <w:rPr>
          <w:rFonts w:ascii="Times New Roman" w:hAnsi="Times New Roman" w:cs="Times New Roman"/>
          <w:sz w:val="24"/>
          <w:szCs w:val="24"/>
        </w:rPr>
        <w:t>38</w:t>
      </w:r>
      <w:r w:rsidRPr="00666238">
        <w:rPr>
          <w:rFonts w:ascii="Times New Roman" w:hAnsi="Times New Roman" w:cs="Times New Roman"/>
          <w:sz w:val="24"/>
          <w:szCs w:val="24"/>
        </w:rPr>
        <w:t xml:space="preserve"> – </w:t>
      </w:r>
      <w:r w:rsidR="005D19FB">
        <w:rPr>
          <w:rFonts w:ascii="Times New Roman" w:hAnsi="Times New Roman" w:cs="Times New Roman"/>
          <w:sz w:val="24"/>
          <w:szCs w:val="24"/>
        </w:rPr>
        <w:t>63</w:t>
      </w:r>
      <w:r w:rsidRPr="00666238">
        <w:rPr>
          <w:rFonts w:ascii="Times New Roman" w:hAnsi="Times New Roman" w:cs="Times New Roman"/>
          <w:sz w:val="24"/>
          <w:szCs w:val="24"/>
        </w:rPr>
        <w:t xml:space="preserve"> или по мобильному телефону воспитателю в группе</w:t>
      </w:r>
      <w:r w:rsidRPr="00666238">
        <w:rPr>
          <w:rFonts w:ascii="Times New Roman" w:hAnsi="Times New Roman" w:cs="Times New Roman"/>
          <w:bCs/>
          <w:sz w:val="24"/>
          <w:szCs w:val="24"/>
        </w:rPr>
        <w:t>.</w:t>
      </w:r>
      <w:r w:rsidR="005D1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Ребенок, не посещающий детский сад более пяти дней (без учета выходных и праздничных дней), должен иметь справку от участкового врача-педиатра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3.6. Если у ребенка есть аллергия или другие особенности здоровья и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развития, родитель (законный представитель) должен поставить в известность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воспитателя, предъявить в данном случае справку или иное медицинское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заключение.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3.7. МБДОУ обеспечивает гарантированное сбалансированное питание детей в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соответствии с их возрастом и временем пребывания в МБДОУ по нормам,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утвержденным СанПиН.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3.8. Категорически запрещено приносить в МБДОУ продукты питания, для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угощения воспитанников.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lastRenderedPageBreak/>
        <w:t>3.9. Родители или законные представители должны строго соблюдать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требования к одежде и обуви детей в МБДОУ: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одежда воспитанников должна быть максимально удобной, изготовленной из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натуральных материалов, чистой, легкой, вызывать у ребенка радость. Не иметь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посторонних запахов (духи, табак);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одежда воспитанников подбирается ежедневно в зависимости от погодных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условий, температуры воздуха и с учетом двигательной активности;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одежда должна соответствовать возрасту, полу ребенка, его особенностям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роста, развития и функциональным возможностям. Не стеснять движений, не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мешать свободному дыханию, кровообращению, пищеварению, не раздражать и не травмировать кожные покровы. Недопустимы толстые рубцы, тугие пояса, резинки, высокие тесные воротники, манжеты;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запрещается ношение одежды, обуви, и аксессуаров с травмирующей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фурнитурой;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воспитанники должны иметь следующие виды одежды: повседневную,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парадную, спортивную. Парадная одежда используется воспитанниками в дни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проведения праздников. Спортивная одежда для ООД по физическому воспитанию для помещения и улицы;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воспитанники должны иметь дополнительные комплекты одежды для смены,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личную расческу, гигиенические салфетки (носовой платок). Все вещи должны быть промаркированы;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обувь воспитанников должна подходить по размеру, стопа должна плотно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фиксироваться ремешками. Воспитанники должны иметь следующие виды обуви: сменную (групповую), спортивную обувь (для детей 5-7 лет) и чешки. В группах для детей раннего возраста необходима дополнительная запасная пара сменной (групповой) обуви;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- головные уборы являются одним из обязательных элементов одежды. Они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должны быть легкими, не нарушающими кровообращение. В летний период на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прогулке необходима легкая шапочка, панама или косынка, которая будет защищать ребенка от солнца.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 БЕЗОПАСНОСТИ.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4.1. Родители (законные представитель) должны своевременно сообщать об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изменении своего номера телефона, места жительства и места работы.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4.2. Для обеспечения безопасности своего ребенка родитель (законный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представитель) передает ребенка только лично воспитателю.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4.3. Воспитателям категорически запрещается отдавать детей лицам в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нетрезвом состоянии, несовершеннолетним братьям и сёстрам, отпускать детей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одних по просьбе родителей, отдавать детей незнакомым лицам без доверенности от родителей.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4.4. Посторонним лицам запрещено находиться в помещениях и на территории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МБДОУ без разрешения администрации.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4.5. Запрещается оставлять коляски, велосипеды и санки в помещении МБДОУ под лестничными маршами и в тамбурах.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4.6. Парковка и заезд на личном транспорте на территорию МБДОУ</w:t>
      </w:r>
      <w:r w:rsidR="005D1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запрещена. При парковке своего автомобиля за территорией, необходимо оставлять свободным подъезд к воротам для въезда и выезда служебного (обслуживающего) транспорта на территорию детского сада.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4.7. Запрещено давать ребёнку в учреждение жевательную резинку, конфеты,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чипсы, сухарики и др. продукты и напитки.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4.8. Родителям необходимо проследить, чтобы в карманах ребенка не было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острых, режущих и колющих предметов.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4.9.  В детский сад не рекомендуется надевать золотые украшения (цепочки,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 xml:space="preserve">серьги и пр.) во избежание </w:t>
      </w:r>
      <w:r w:rsidR="005D19FB">
        <w:rPr>
          <w:rFonts w:ascii="Times New Roman" w:hAnsi="Times New Roman" w:cs="Times New Roman"/>
          <w:sz w:val="24"/>
          <w:szCs w:val="24"/>
        </w:rPr>
        <w:t>травмирования</w:t>
      </w:r>
      <w:r w:rsidRPr="00666238">
        <w:rPr>
          <w:rFonts w:ascii="Times New Roman" w:hAnsi="Times New Roman" w:cs="Times New Roman"/>
          <w:sz w:val="24"/>
          <w:szCs w:val="24"/>
        </w:rPr>
        <w:t xml:space="preserve"> и потери.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4.10. В помещении и на территории МБДОУ строго запрещается курение.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4.11. В случае если Родитель (законный представитель) не забрал ребенка и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найти Родителя по средствам связи не предоставляется возможным, МБДОУ</w:t>
      </w:r>
      <w:r w:rsidR="005D19FB">
        <w:rPr>
          <w:rFonts w:ascii="Times New Roman" w:hAnsi="Times New Roman" w:cs="Times New Roman"/>
          <w:sz w:val="24"/>
          <w:szCs w:val="24"/>
        </w:rPr>
        <w:t xml:space="preserve"> </w:t>
      </w:r>
      <w:r w:rsidRPr="00666238">
        <w:rPr>
          <w:rFonts w:ascii="Times New Roman" w:hAnsi="Times New Roman" w:cs="Times New Roman"/>
          <w:sz w:val="24"/>
          <w:szCs w:val="24"/>
        </w:rPr>
        <w:t>оставляет за собой право сообщить об этом в дежурную часть ОВД г. Зеленогорска.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ПРАВА УЧАСТНИКОВ ОБРАЗОВАТЕЛЬНОГО ПРОЦЕССА.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Воспитанники имеют право на: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получение бесплатного дошкольного образования в соответствии с федеральным государственным  образовательным стандартом;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выбор образовательного учреждения и формы получения общего дошкольного образования;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получение дополнительных (в том числе платных) образовательных услуг;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уважение человеческого достоинства, свободу совести информации, свободное выражение собственных взглядов и убеждений;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свободное посещение мероприятий, не предусмотренных учебным планом;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перевод в другие учреждения в соответствии с Порядком;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защиту от применения методов физического и психического насилия;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условия обучения, гарантирующие охрану и укрепление здоровья.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5.2. Родители (законные представители) имеют право: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выбирать образовательное учреждение;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защищать законные права и интересы ребенка;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участвовать в управлении ДОУ: избирать и быть избранным в Попечительский совет ДОУ, Родительский комитет, Комиссию по урегулированию споров, выражать свое мнение на родительских собраниях;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 участвовать в разработке образовательной программы ДОУ и программы развития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присутствовать на заседании психолого-педагогического консилиуме ДОУ и принимать участие в обсуждении в случае, когда рассматривается вопрос об успеваемости и поведения их ребенка;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знакомиться с Уставом ДОУ и другими документами, регламентирующими воспитательно-образовательный процесс.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5.3. Педагогические работники имеют право: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участвовать в управлении учреждением в порядке, определенном Уставом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на защиту профессиональной чести и достоинства;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знакомиться с жалобами другими документами, содержащими оценку его работы, давать по ним объяснения;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служебного, связанного с нарушением педагогом норм профессиональной этики;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свободно выбирать и использовать методики обучения и воспитания, учебные пособия и материалы;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повышать квалификацию;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повышать квалификационную категорию на добровольной основе и получить ее в  случае успешного прохождения аттестации;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на социальные гарантии и льготы, установленные действующим законодательством, дополнительные льготы, предоставляемые в регионе, а также льготы и материальную поддержку, предоставляемые работникам ДОУ, согласно локальным правовым актам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на неполный рабочий день, неполную рабочую неделю в случае и порядке, установленных трудовым законодательством.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5.4. Администрация ДОУ имеет право: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проверять работу педагога (в том числе, путем посещения непосредственно-образовательной деятельности и других режимных моментов, предварительно уведомив об этом педагога не менее чем за 5 минут);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давать оценку качеству работы педагога;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контролировать соблюдение педагогом Устава и Правил внутреннего трудового распорядка, иных локальных правовых актов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привлекать педагога к ответственности, в том числе к дисциплинарной и материальной, за виновные действия (бездействия) в порядке, установленном трудовым законодательством;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возлагать на педагога дополнительные обязанности, связанные с необходимостью замещения временно отсутствующего педагогического работника.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5.5. Заведующий ДОУ имеет право: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осуществлять административно-распорядительную деятельность по управлению ДОУ, издавать приказы, распоряжения и иные указания, обязательные к исполнению всеми работниками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утверждать локальные нормативные акты;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требовать от работников исполнения ими трудовых обязанностей и бережного отношения к имуществу ДОУ и другим работникам, соблюдения Правил внутреннего трудового распорядка и настоящих Правил;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без доверенности действовать от имени ДОУ и представлять интересы ДОУ во всех учреждениях, организациях;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разрабатывать и представлять на утверждение в вышестоящую организацию проект структуры и  штатного расписания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административные расследования;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меры дисциплинарного воздействия, предусмотренные ТК РФ к работникам ДОУ.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ОБЯЗАННОСТИ УЧАСТНИКОВ ОБРАЗОВАТЕЛЬНОГО ПРОЦЕССА.</w:t>
      </w:r>
    </w:p>
    <w:p w:rsidR="002C1F79" w:rsidRPr="00666238" w:rsidRDefault="002C1F79" w:rsidP="00A558F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Родители (законные представители) обязаны: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выполнять положения договора, заключаемого между Учреждением и родителями (законными представителями) воспитанника, посещающего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выполнять положения настоящих Правил в части, их касающейся;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рекомендации педагогических работников и администрации ДОУ по воспитанию, обучению ребенка, укреплению его здоровья, по коррекции нарушений в его развитии.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6.2. Педагогические работники обязаны: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выполнять настоящие Правила;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соблюдать условия трудового договора, выполнение должностной инструкции, Правил внутреннего трудового распорядка Учреждения; правил и норм по охране труда и технике безопасности, пожарной безопасности;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обладать профессиональными навыками, </w:t>
      </w:r>
      <w:r w:rsidRPr="00666238">
        <w:rPr>
          <w:rFonts w:ascii="Times New Roman" w:eastAsia="Calibri" w:hAnsi="Times New Roman" w:cs="Times New Roman"/>
          <w:sz w:val="24"/>
          <w:szCs w:val="24"/>
        </w:rPr>
        <w:t xml:space="preserve"> постоянно их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совершенствовать, повышать профессиональное мастерство и квалификацию;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проходить медицинское обследование за счет средств Учредителя в порядке, определенном действующим законодательством;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проходить аттестацию на соответствующую должность при отсутствии квалификационной категории;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соблюдать инструкции по охране жизни, психического и физического здоровья воспитанников, работников Учреждения;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защищать воспитанников от всех форм физического и психического насилия;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сотрудничать с семьями воспитанников по вопросам оздоровления, обучения, воспитания и развития детей.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6.3. Администрация ДОУ обязана: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обеспечить здоровые, безопасные условия труда, исправное состояние оборудования; своевременно сообщить педагогам расписание непосредственно-образовательной деятельности и совместной деятельности педагога с детьми и утвердить на предстоящий учебный год индивидуальные планы воспитательно-образовательной работы, выполняемых педагогическим составом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создать условия для улучшения качества подготовки и воспитания воспитанников с учетом требований современного производства, новейших достижений науки, техники и культуры и перспектив их развития и организации труда;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-организовать изучение и внедрение передовых методов дошкольного образования;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воспитательную работу с педагогическими работниками и воспитанниками, создавать условия для проведения культурно-воспитательной работы, занятий физической культурой и художественным творчеством;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своевременно рассматривать и внедрять предложения общественных организаций, педагогов, других работников, а так же воспитанников, направленные на улучшение работы ДОУ, поддерживать и поощрять лучших работников;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соблюдение трудовой и производственной дисциплины, применять меры воздействия к нарушениям трудовой и производственной дисциплины;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соблюдать законодательство о труде и правила охраны труда; улучшать условия труда работников, воспитания и образования воспитанников;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правильное применение действующих условий оплаты и нормирования труда;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своевременное предоставление отпусков всем работникам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в соответствии с установленным в ДОУ порядком передачу и использование результатов научных исследований ДОУ, защиту и использование интеллектуальной собственности, служебной и коммерческой тайны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сохранность оборудования, инвентаря и другого имущества, а также поддерживать необходимый порядок в группах и бытовых помещениях. Охрана здания, имущества и ответственность за их противопожарное и санитарное состояние возлагается приказом заведующего на определенных лиц административно-хозяйственного персонала и службы безопасности ДОУ;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при организации совещания или заседания информировать присутствующих о повестке дня, соблюдать регламент работы.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Другие обязанности участников образовательного процесса определяются приказами (распоряжениями) заведующего ДОУ, локальными актами ДОУ.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6.4. Родителям (законным представителям) запрещается: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нарушать порядок во время их присутствия на занятиях, массовых мероприятиях и совместных мероприятиях с детьми;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вызывать педагога из группы или иным способом отвлекать его во время работы с детьми;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предъявлять претензии работникам ДОУ в присутствии воспитанников.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6.5. Педагогическим работникам ДОУ запрещается: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изменять по своему усмотрению расписание НОД и графиков, режим дня и график работы;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- удлинять или сокращать продолжительность непосредственно-образовательной деятельности и других режимных моментов.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ПООЩРЕНИЕ И ДИСЦИПЛИНАРНОЕ  ВОЗДЕЙСТВИЕ.</w:t>
      </w:r>
    </w:p>
    <w:p w:rsidR="002C1F79" w:rsidRPr="00666238" w:rsidRDefault="002C1F79" w:rsidP="00A5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7.1.   Меры дисциплинарного взыскания не применяются к воспитанникам ДОУ.</w:t>
      </w:r>
    </w:p>
    <w:p w:rsidR="002C1F79" w:rsidRPr="00666238" w:rsidRDefault="002C1F79" w:rsidP="00A5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2C1F79" w:rsidRPr="00666238" w:rsidRDefault="002C1F79" w:rsidP="00A5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38">
        <w:rPr>
          <w:rFonts w:ascii="Times New Roman" w:hAnsi="Times New Roman" w:cs="Times New Roman"/>
          <w:sz w:val="24"/>
          <w:szCs w:val="24"/>
        </w:rPr>
        <w:t>7.3.  Поощрения воспитанников ДОУ предусмотрены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1F79" w:rsidRPr="00666238" w:rsidRDefault="002C1F79" w:rsidP="00A558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ПОЛОЖЕНИЯ.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8.1.  Настоящие Правила действуют на всей территории ДОУ и распространяются на все мероприятия с участием воспитанников ДОУ.</w:t>
      </w:r>
    </w:p>
    <w:p w:rsidR="002C1F79" w:rsidRPr="00666238" w:rsidRDefault="002C1F79" w:rsidP="00A5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8.2.  Настоящие Правила вывешиваются в 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на видном месте для всеобщего </w:t>
      </w: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ознакомления.</w:t>
      </w:r>
    </w:p>
    <w:p w:rsidR="002C1F79" w:rsidRPr="00666238" w:rsidRDefault="002C1F79" w:rsidP="00A5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6238">
        <w:rPr>
          <w:rFonts w:ascii="Times New Roman" w:eastAsia="Calibri" w:hAnsi="Times New Roman" w:cs="Times New Roman"/>
          <w:color w:val="000000"/>
          <w:sz w:val="24"/>
          <w:szCs w:val="24"/>
        </w:rPr>
        <w:t>8.3.  При приеме воспитанников в ДОУ администрация обязана ознакомить родителей (законных представителей) с настоящими Правилами.</w:t>
      </w:r>
    </w:p>
    <w:p w:rsidR="00884155" w:rsidRDefault="00884155"/>
    <w:sectPr w:rsidR="00884155" w:rsidSect="0066623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B71"/>
    <w:multiLevelType w:val="hybridMultilevel"/>
    <w:tmpl w:val="9878BA22"/>
    <w:lvl w:ilvl="0" w:tplc="5E2C3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B31"/>
    <w:multiLevelType w:val="multilevel"/>
    <w:tmpl w:val="F2FC5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2C1F79"/>
    <w:rsid w:val="00177C34"/>
    <w:rsid w:val="002C1F79"/>
    <w:rsid w:val="005D19FB"/>
    <w:rsid w:val="00793F86"/>
    <w:rsid w:val="00884155"/>
    <w:rsid w:val="00A558F5"/>
    <w:rsid w:val="00DC2021"/>
    <w:rsid w:val="00F2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F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C1F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3F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2017-01-17T04:12:00Z</cp:lastPrinted>
  <dcterms:created xsi:type="dcterms:W3CDTF">2017-01-17T03:18:00Z</dcterms:created>
  <dcterms:modified xsi:type="dcterms:W3CDTF">2017-01-17T12:19:00Z</dcterms:modified>
</cp:coreProperties>
</file>