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7D" w:rsidRPr="00D45504" w:rsidRDefault="00F75A60" w:rsidP="00F75A60">
      <w:pPr>
        <w:jc w:val="center"/>
        <w:rPr>
          <w:sz w:val="32"/>
          <w:szCs w:val="32"/>
        </w:rPr>
      </w:pPr>
      <w:r w:rsidRPr="00D45504">
        <w:rPr>
          <w:sz w:val="32"/>
          <w:szCs w:val="32"/>
        </w:rPr>
        <w:t>МБДОУ д/с №21</w:t>
      </w:r>
    </w:p>
    <w:p w:rsidR="00F75A60" w:rsidRPr="00F75A60" w:rsidRDefault="00F75A60" w:rsidP="00D82B7D">
      <w:pPr>
        <w:rPr>
          <w:b/>
          <w:color w:val="365F91" w:themeColor="accent1" w:themeShade="BF"/>
          <w:sz w:val="40"/>
          <w:szCs w:val="40"/>
        </w:rPr>
      </w:pPr>
    </w:p>
    <w:p w:rsidR="00F75A60" w:rsidRPr="00F75A60" w:rsidRDefault="00F75A60" w:rsidP="00D82B7D">
      <w:pPr>
        <w:rPr>
          <w:b/>
          <w:color w:val="365F91" w:themeColor="accent1" w:themeShade="BF"/>
          <w:sz w:val="40"/>
          <w:szCs w:val="40"/>
        </w:rPr>
      </w:pPr>
    </w:p>
    <w:p w:rsidR="00F75A60" w:rsidRPr="00F75A60" w:rsidRDefault="00F75A60" w:rsidP="00D82B7D">
      <w:pPr>
        <w:rPr>
          <w:b/>
          <w:color w:val="365F91" w:themeColor="accent1" w:themeShade="BF"/>
          <w:sz w:val="40"/>
          <w:szCs w:val="40"/>
        </w:rPr>
      </w:pPr>
    </w:p>
    <w:p w:rsidR="00F75A60" w:rsidRPr="00F75A60" w:rsidRDefault="00F75A60" w:rsidP="00D82B7D">
      <w:pPr>
        <w:rPr>
          <w:b/>
          <w:color w:val="365F91" w:themeColor="accent1" w:themeShade="BF"/>
          <w:sz w:val="40"/>
          <w:szCs w:val="40"/>
        </w:rPr>
      </w:pPr>
    </w:p>
    <w:p w:rsidR="00F75A60" w:rsidRPr="00F75A60" w:rsidRDefault="00F75A60" w:rsidP="00D82B7D">
      <w:pPr>
        <w:rPr>
          <w:b/>
          <w:color w:val="365F91" w:themeColor="accent1" w:themeShade="BF"/>
          <w:sz w:val="40"/>
          <w:szCs w:val="40"/>
        </w:rPr>
      </w:pPr>
    </w:p>
    <w:p w:rsidR="00F75A60" w:rsidRPr="00F75A60" w:rsidRDefault="00F75A60" w:rsidP="00D82B7D">
      <w:pPr>
        <w:rPr>
          <w:b/>
          <w:color w:val="365F91" w:themeColor="accent1" w:themeShade="BF"/>
          <w:sz w:val="40"/>
          <w:szCs w:val="40"/>
        </w:rPr>
      </w:pPr>
    </w:p>
    <w:p w:rsidR="00F75A60" w:rsidRPr="00F75A60" w:rsidRDefault="00F75A60" w:rsidP="00D82B7D">
      <w:pPr>
        <w:rPr>
          <w:b/>
          <w:color w:val="365F91" w:themeColor="accent1" w:themeShade="BF"/>
          <w:sz w:val="40"/>
          <w:szCs w:val="40"/>
        </w:rPr>
      </w:pPr>
    </w:p>
    <w:p w:rsidR="00F75A60" w:rsidRPr="00F75A60" w:rsidRDefault="00F75A60" w:rsidP="00D82B7D">
      <w:pPr>
        <w:rPr>
          <w:b/>
          <w:color w:val="365F91" w:themeColor="accent1" w:themeShade="BF"/>
          <w:sz w:val="40"/>
          <w:szCs w:val="40"/>
        </w:rPr>
      </w:pPr>
    </w:p>
    <w:p w:rsidR="00F75A60" w:rsidRPr="00F75A60" w:rsidRDefault="00F75A60" w:rsidP="00D82B7D">
      <w:pPr>
        <w:rPr>
          <w:b/>
          <w:color w:val="365F91" w:themeColor="accent1" w:themeShade="BF"/>
          <w:sz w:val="40"/>
          <w:szCs w:val="40"/>
        </w:rPr>
      </w:pPr>
    </w:p>
    <w:p w:rsidR="0035451C" w:rsidRPr="00073566" w:rsidRDefault="00D82B7D" w:rsidP="00D82B7D">
      <w:pPr>
        <w:jc w:val="center"/>
        <w:rPr>
          <w:b/>
          <w:i/>
          <w:color w:val="0070C0"/>
          <w:sz w:val="48"/>
          <w:szCs w:val="48"/>
        </w:rPr>
      </w:pPr>
      <w:r w:rsidRPr="00073566">
        <w:rPr>
          <w:b/>
          <w:i/>
          <w:color w:val="0070C0"/>
          <w:sz w:val="48"/>
          <w:szCs w:val="48"/>
        </w:rPr>
        <w:t>Проект «УДИВИТ</w:t>
      </w:r>
      <w:r w:rsidR="00F75A60" w:rsidRPr="00073566">
        <w:rPr>
          <w:b/>
          <w:i/>
          <w:color w:val="0070C0"/>
          <w:sz w:val="48"/>
          <w:szCs w:val="48"/>
        </w:rPr>
        <w:t>Е</w:t>
      </w:r>
      <w:r w:rsidRPr="00073566">
        <w:rPr>
          <w:b/>
          <w:i/>
          <w:color w:val="0070C0"/>
          <w:sz w:val="48"/>
          <w:szCs w:val="48"/>
        </w:rPr>
        <w:t>ЛЬНЫЙ МАГНИТ»</w:t>
      </w:r>
    </w:p>
    <w:p w:rsidR="00D82B7D" w:rsidRPr="00192B84" w:rsidRDefault="00D82B7D" w:rsidP="00D82B7D">
      <w:pPr>
        <w:jc w:val="center"/>
        <w:rPr>
          <w:b/>
          <w:color w:val="0070C0"/>
          <w:sz w:val="56"/>
          <w:szCs w:val="56"/>
        </w:rPr>
      </w:pPr>
    </w:p>
    <w:p w:rsidR="00F75A60" w:rsidRPr="00192B84" w:rsidRDefault="00F75A60" w:rsidP="00D82B7D">
      <w:pPr>
        <w:jc w:val="center"/>
        <w:rPr>
          <w:b/>
          <w:color w:val="0070C0"/>
          <w:sz w:val="40"/>
          <w:szCs w:val="40"/>
        </w:rPr>
      </w:pPr>
    </w:p>
    <w:p w:rsidR="00F75A60" w:rsidRPr="00192B84" w:rsidRDefault="00F75A60" w:rsidP="00D82B7D">
      <w:pPr>
        <w:jc w:val="center"/>
        <w:rPr>
          <w:b/>
          <w:color w:val="0070C0"/>
          <w:sz w:val="40"/>
          <w:szCs w:val="40"/>
        </w:rPr>
      </w:pPr>
    </w:p>
    <w:p w:rsidR="00F75A60" w:rsidRPr="00073566" w:rsidRDefault="00073566" w:rsidP="00073566">
      <w:pPr>
        <w:tabs>
          <w:tab w:val="left" w:pos="4455"/>
        </w:tabs>
        <w:rPr>
          <w:b/>
          <w:color w:val="0070C0"/>
          <w:sz w:val="28"/>
          <w:szCs w:val="28"/>
        </w:rPr>
      </w:pPr>
      <w:r w:rsidRPr="00073566">
        <w:rPr>
          <w:b/>
          <w:color w:val="0070C0"/>
          <w:sz w:val="40"/>
          <w:szCs w:val="40"/>
        </w:rPr>
        <w:t xml:space="preserve">                                             </w:t>
      </w:r>
      <w:proofErr w:type="gramStart"/>
      <w:r w:rsidRPr="00192B84">
        <w:rPr>
          <w:b/>
          <w:color w:val="0070C0"/>
          <w:sz w:val="28"/>
          <w:szCs w:val="28"/>
        </w:rPr>
        <w:t>Подготовительная</w:t>
      </w:r>
      <w:proofErr w:type="gramEnd"/>
      <w:r w:rsidRPr="00192B84">
        <w:rPr>
          <w:b/>
          <w:color w:val="0070C0"/>
          <w:sz w:val="28"/>
          <w:szCs w:val="28"/>
        </w:rPr>
        <w:t xml:space="preserve"> к школе группа</w:t>
      </w:r>
    </w:p>
    <w:p w:rsidR="00073566" w:rsidRPr="00073566" w:rsidRDefault="00073566" w:rsidP="00073566">
      <w:pPr>
        <w:tabs>
          <w:tab w:val="left" w:pos="4455"/>
        </w:tabs>
        <w:rPr>
          <w:b/>
          <w:color w:val="0070C0"/>
          <w:sz w:val="28"/>
          <w:szCs w:val="28"/>
        </w:rPr>
      </w:pPr>
      <w:r w:rsidRPr="00073566">
        <w:rPr>
          <w:b/>
          <w:color w:val="0070C0"/>
          <w:sz w:val="28"/>
          <w:szCs w:val="28"/>
        </w:rPr>
        <w:t xml:space="preserve">                                                                 </w:t>
      </w:r>
      <w:r>
        <w:rPr>
          <w:b/>
          <w:color w:val="0070C0"/>
          <w:sz w:val="28"/>
          <w:szCs w:val="28"/>
        </w:rPr>
        <w:t>«Здоровячки»</w:t>
      </w:r>
    </w:p>
    <w:p w:rsidR="00D82B7D" w:rsidRPr="00073566" w:rsidRDefault="009A328E" w:rsidP="009A328E">
      <w:pPr>
        <w:jc w:val="center"/>
        <w:rPr>
          <w:b/>
          <w:color w:val="0070C0"/>
          <w:sz w:val="28"/>
          <w:szCs w:val="28"/>
          <w:lang w:val="en-US"/>
        </w:rPr>
      </w:pPr>
      <w:r w:rsidRPr="00192B84">
        <w:rPr>
          <w:b/>
          <w:color w:val="0070C0"/>
          <w:sz w:val="28"/>
          <w:szCs w:val="28"/>
        </w:rPr>
        <w:t xml:space="preserve">     </w:t>
      </w:r>
      <w:r w:rsidR="00073566">
        <w:rPr>
          <w:b/>
          <w:color w:val="0070C0"/>
          <w:sz w:val="28"/>
          <w:szCs w:val="28"/>
        </w:rPr>
        <w:t xml:space="preserve">     Воспитатели </w:t>
      </w:r>
    </w:p>
    <w:p w:rsidR="009A328E" w:rsidRPr="00192B84" w:rsidRDefault="009A328E" w:rsidP="009A328E">
      <w:pPr>
        <w:jc w:val="center"/>
        <w:rPr>
          <w:b/>
          <w:color w:val="0070C0"/>
          <w:sz w:val="28"/>
          <w:szCs w:val="28"/>
        </w:rPr>
      </w:pPr>
      <w:r w:rsidRPr="00192B84">
        <w:rPr>
          <w:b/>
          <w:color w:val="0070C0"/>
          <w:sz w:val="28"/>
          <w:szCs w:val="28"/>
        </w:rPr>
        <w:t xml:space="preserve">                                         Аникеева Любовь Михайловна</w:t>
      </w:r>
    </w:p>
    <w:p w:rsidR="009A328E" w:rsidRPr="00192B84" w:rsidRDefault="009A328E" w:rsidP="009A328E">
      <w:pPr>
        <w:jc w:val="center"/>
        <w:rPr>
          <w:b/>
          <w:color w:val="0070C0"/>
          <w:sz w:val="28"/>
          <w:szCs w:val="28"/>
        </w:rPr>
      </w:pPr>
      <w:r w:rsidRPr="00192B84">
        <w:rPr>
          <w:b/>
          <w:color w:val="0070C0"/>
          <w:sz w:val="28"/>
          <w:szCs w:val="28"/>
        </w:rPr>
        <w:t xml:space="preserve">                                      Зайцева Любовь Николаевна</w:t>
      </w:r>
    </w:p>
    <w:p w:rsidR="00823741" w:rsidRPr="00192B84" w:rsidRDefault="009A328E" w:rsidP="00073566">
      <w:pPr>
        <w:tabs>
          <w:tab w:val="left" w:pos="4455"/>
        </w:tabs>
        <w:rPr>
          <w:color w:val="0070C0"/>
          <w:sz w:val="28"/>
          <w:szCs w:val="28"/>
        </w:rPr>
      </w:pPr>
      <w:r w:rsidRPr="00192B84">
        <w:rPr>
          <w:color w:val="0070C0"/>
          <w:sz w:val="28"/>
          <w:szCs w:val="28"/>
        </w:rPr>
        <w:tab/>
      </w:r>
    </w:p>
    <w:p w:rsidR="00823741" w:rsidRPr="00192B84" w:rsidRDefault="00823741" w:rsidP="00F75A60">
      <w:pPr>
        <w:jc w:val="center"/>
        <w:rPr>
          <w:color w:val="0070C0"/>
          <w:sz w:val="28"/>
          <w:szCs w:val="28"/>
        </w:rPr>
      </w:pPr>
    </w:p>
    <w:p w:rsidR="00F75A60" w:rsidRDefault="00F75A60" w:rsidP="00F75A60">
      <w:pPr>
        <w:jc w:val="center"/>
        <w:rPr>
          <w:color w:val="365F91" w:themeColor="accent1" w:themeShade="BF"/>
          <w:sz w:val="28"/>
          <w:szCs w:val="28"/>
        </w:rPr>
      </w:pPr>
    </w:p>
    <w:p w:rsidR="00F75A60" w:rsidRDefault="00F75A60" w:rsidP="00F75A60">
      <w:pPr>
        <w:jc w:val="center"/>
        <w:rPr>
          <w:color w:val="365F91" w:themeColor="accent1" w:themeShade="BF"/>
          <w:sz w:val="28"/>
          <w:szCs w:val="28"/>
        </w:rPr>
      </w:pPr>
    </w:p>
    <w:p w:rsidR="00F75A60" w:rsidRDefault="00F75A60" w:rsidP="00F75A60">
      <w:pPr>
        <w:jc w:val="center"/>
        <w:rPr>
          <w:color w:val="365F91" w:themeColor="accent1" w:themeShade="BF"/>
          <w:sz w:val="28"/>
          <w:szCs w:val="28"/>
        </w:rPr>
      </w:pPr>
    </w:p>
    <w:p w:rsidR="00F75A60" w:rsidRDefault="00F75A60" w:rsidP="00F75A60">
      <w:pPr>
        <w:jc w:val="center"/>
        <w:rPr>
          <w:color w:val="365F91" w:themeColor="accent1" w:themeShade="BF"/>
          <w:sz w:val="28"/>
          <w:szCs w:val="28"/>
        </w:rPr>
      </w:pPr>
    </w:p>
    <w:p w:rsidR="00F75A60" w:rsidRDefault="00F75A60" w:rsidP="00F75A60">
      <w:pPr>
        <w:jc w:val="center"/>
        <w:rPr>
          <w:color w:val="365F91" w:themeColor="accent1" w:themeShade="BF"/>
          <w:sz w:val="28"/>
          <w:szCs w:val="28"/>
        </w:rPr>
      </w:pPr>
    </w:p>
    <w:p w:rsidR="00F75A60" w:rsidRDefault="00F75A60" w:rsidP="00F75A60">
      <w:pPr>
        <w:jc w:val="center"/>
        <w:rPr>
          <w:color w:val="365F91" w:themeColor="accent1" w:themeShade="BF"/>
          <w:sz w:val="28"/>
          <w:szCs w:val="28"/>
        </w:rPr>
      </w:pPr>
    </w:p>
    <w:p w:rsidR="00F75A60" w:rsidRDefault="00F75A60" w:rsidP="00F75A60">
      <w:pPr>
        <w:jc w:val="center"/>
        <w:rPr>
          <w:color w:val="365F91" w:themeColor="accent1" w:themeShade="BF"/>
          <w:sz w:val="28"/>
          <w:szCs w:val="28"/>
        </w:rPr>
      </w:pPr>
    </w:p>
    <w:p w:rsidR="00F75A60" w:rsidRDefault="00F75A60" w:rsidP="00F75A60">
      <w:pPr>
        <w:jc w:val="center"/>
        <w:rPr>
          <w:color w:val="365F91" w:themeColor="accent1" w:themeShade="BF"/>
          <w:sz w:val="28"/>
          <w:szCs w:val="28"/>
        </w:rPr>
      </w:pPr>
    </w:p>
    <w:p w:rsidR="00F75A60" w:rsidRDefault="00F75A60" w:rsidP="00F75A60">
      <w:pPr>
        <w:jc w:val="center"/>
        <w:rPr>
          <w:color w:val="365F91" w:themeColor="accent1" w:themeShade="BF"/>
          <w:sz w:val="28"/>
          <w:szCs w:val="28"/>
        </w:rPr>
      </w:pPr>
    </w:p>
    <w:p w:rsidR="00D45504" w:rsidRDefault="00D45504" w:rsidP="00F75A60">
      <w:pPr>
        <w:jc w:val="center"/>
        <w:rPr>
          <w:color w:val="365F91" w:themeColor="accent1" w:themeShade="BF"/>
          <w:sz w:val="28"/>
          <w:szCs w:val="28"/>
        </w:rPr>
      </w:pPr>
    </w:p>
    <w:p w:rsidR="00F75A60" w:rsidRDefault="00F75A60" w:rsidP="00F75A60">
      <w:pPr>
        <w:jc w:val="center"/>
        <w:rPr>
          <w:color w:val="365F91" w:themeColor="accent1" w:themeShade="BF"/>
          <w:sz w:val="28"/>
          <w:szCs w:val="28"/>
        </w:rPr>
      </w:pPr>
    </w:p>
    <w:p w:rsidR="00F75A60" w:rsidRDefault="00F75A60" w:rsidP="00F75A60">
      <w:pPr>
        <w:jc w:val="center"/>
        <w:rPr>
          <w:color w:val="365F91" w:themeColor="accent1" w:themeShade="BF"/>
          <w:sz w:val="28"/>
          <w:szCs w:val="28"/>
        </w:rPr>
      </w:pPr>
    </w:p>
    <w:p w:rsidR="00F75A60" w:rsidRDefault="00073566" w:rsidP="00F75A60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192B84">
        <w:rPr>
          <w:sz w:val="28"/>
          <w:szCs w:val="28"/>
        </w:rPr>
        <w:t xml:space="preserve">.Зеленогорск, </w:t>
      </w:r>
      <w:r w:rsidR="00F75A60" w:rsidRPr="00F75A60">
        <w:rPr>
          <w:sz w:val="28"/>
          <w:szCs w:val="28"/>
        </w:rPr>
        <w:t>2012г</w:t>
      </w:r>
    </w:p>
    <w:p w:rsidR="00073566" w:rsidRDefault="00073566" w:rsidP="00F75A60">
      <w:pPr>
        <w:jc w:val="center"/>
        <w:rPr>
          <w:sz w:val="28"/>
          <w:szCs w:val="28"/>
        </w:rPr>
      </w:pPr>
    </w:p>
    <w:p w:rsidR="00073566" w:rsidRDefault="00073566" w:rsidP="00F75A60">
      <w:pPr>
        <w:jc w:val="center"/>
        <w:rPr>
          <w:sz w:val="28"/>
          <w:szCs w:val="28"/>
        </w:rPr>
      </w:pPr>
    </w:p>
    <w:p w:rsidR="00073566" w:rsidRPr="00F75A60" w:rsidRDefault="00073566" w:rsidP="00F75A60">
      <w:pPr>
        <w:jc w:val="center"/>
        <w:rPr>
          <w:sz w:val="28"/>
          <w:szCs w:val="28"/>
        </w:rPr>
      </w:pPr>
    </w:p>
    <w:p w:rsidR="00823741" w:rsidRDefault="00823741" w:rsidP="00823741">
      <w:pPr>
        <w:tabs>
          <w:tab w:val="left" w:pos="7845"/>
        </w:tabs>
        <w:rPr>
          <w:color w:val="365F91" w:themeColor="accent1" w:themeShade="BF"/>
          <w:sz w:val="28"/>
          <w:szCs w:val="28"/>
        </w:rPr>
      </w:pPr>
    </w:p>
    <w:p w:rsidR="00A31429" w:rsidRPr="00467EB8" w:rsidRDefault="00494FBA" w:rsidP="00823741">
      <w:pPr>
        <w:tabs>
          <w:tab w:val="left" w:pos="7845"/>
        </w:tabs>
        <w:rPr>
          <w:b/>
          <w:color w:val="C00000"/>
          <w:sz w:val="36"/>
          <w:szCs w:val="36"/>
        </w:rPr>
      </w:pPr>
      <w:r w:rsidRPr="00467EB8">
        <w:rPr>
          <w:b/>
          <w:color w:val="C00000"/>
          <w:sz w:val="36"/>
          <w:szCs w:val="36"/>
        </w:rPr>
        <w:lastRenderedPageBreak/>
        <w:t>Цель</w:t>
      </w:r>
      <w:r w:rsidR="00ED2868" w:rsidRPr="00467EB8">
        <w:rPr>
          <w:b/>
          <w:color w:val="C00000"/>
          <w:sz w:val="36"/>
          <w:szCs w:val="36"/>
        </w:rPr>
        <w:t>:</w:t>
      </w:r>
    </w:p>
    <w:p w:rsidR="00ED2868" w:rsidRDefault="00ED2868" w:rsidP="00B80C47">
      <w:pPr>
        <w:tabs>
          <w:tab w:val="left" w:pos="78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(предметно – материальных, социальных и дидактических) для возникновения удивления по отношению к наблюдаемым</w:t>
      </w:r>
      <w:r w:rsidR="00A12723">
        <w:rPr>
          <w:sz w:val="28"/>
          <w:szCs w:val="28"/>
        </w:rPr>
        <w:t xml:space="preserve"> естественнонаучным</w:t>
      </w:r>
      <w:r>
        <w:rPr>
          <w:sz w:val="28"/>
          <w:szCs w:val="28"/>
        </w:rPr>
        <w:t xml:space="preserve"> явлениям, </w:t>
      </w:r>
      <w:r w:rsidR="00B80C47">
        <w:rPr>
          <w:sz w:val="28"/>
          <w:szCs w:val="28"/>
        </w:rPr>
        <w:t xml:space="preserve"> для пробуждения</w:t>
      </w:r>
      <w:r w:rsidR="0050704C">
        <w:rPr>
          <w:sz w:val="28"/>
          <w:szCs w:val="28"/>
        </w:rPr>
        <w:t xml:space="preserve"> интереса</w:t>
      </w:r>
      <w:r w:rsidR="00B80C47">
        <w:rPr>
          <w:sz w:val="28"/>
          <w:szCs w:val="28"/>
        </w:rPr>
        <w:t xml:space="preserve"> к решению пос</w:t>
      </w:r>
      <w:r w:rsidR="00D45504">
        <w:rPr>
          <w:sz w:val="28"/>
          <w:szCs w:val="28"/>
        </w:rPr>
        <w:t>тавленных задач, для раздумья (</w:t>
      </w:r>
      <w:r w:rsidR="00B80C47">
        <w:rPr>
          <w:sz w:val="28"/>
          <w:szCs w:val="28"/>
        </w:rPr>
        <w:t>сомнений, догадок</w:t>
      </w:r>
      <w:r w:rsidR="00D45504">
        <w:rPr>
          <w:sz w:val="28"/>
          <w:szCs w:val="28"/>
        </w:rPr>
        <w:t>)</w:t>
      </w:r>
      <w:r w:rsidR="00B80C47">
        <w:rPr>
          <w:sz w:val="28"/>
          <w:szCs w:val="28"/>
        </w:rPr>
        <w:t>, уверенности в правильности или ошибочности найденного решения, для возможности радоваться сде</w:t>
      </w:r>
      <w:r w:rsidR="002B4B79">
        <w:rPr>
          <w:sz w:val="28"/>
          <w:szCs w:val="28"/>
        </w:rPr>
        <w:t>ланному открытию, успеху решения</w:t>
      </w:r>
      <w:r w:rsidR="00B80C47">
        <w:rPr>
          <w:sz w:val="28"/>
          <w:szCs w:val="28"/>
        </w:rPr>
        <w:t xml:space="preserve"> задачи.</w:t>
      </w:r>
    </w:p>
    <w:p w:rsidR="00B80C47" w:rsidRPr="00467EB8" w:rsidRDefault="00B80C47" w:rsidP="00B80C47">
      <w:pPr>
        <w:tabs>
          <w:tab w:val="left" w:pos="7845"/>
        </w:tabs>
        <w:jc w:val="both"/>
        <w:rPr>
          <w:b/>
          <w:color w:val="C00000"/>
          <w:sz w:val="36"/>
          <w:szCs w:val="36"/>
        </w:rPr>
      </w:pPr>
      <w:r w:rsidRPr="00467EB8">
        <w:rPr>
          <w:b/>
          <w:color w:val="C00000"/>
          <w:sz w:val="36"/>
          <w:szCs w:val="36"/>
        </w:rPr>
        <w:t>Задачи:</w:t>
      </w:r>
    </w:p>
    <w:p w:rsidR="008A41FE" w:rsidRDefault="008A41FE" w:rsidP="008A41FE">
      <w:pPr>
        <w:pStyle w:val="a4"/>
        <w:numPr>
          <w:ilvl w:val="0"/>
          <w:numId w:val="1"/>
        </w:numPr>
        <w:tabs>
          <w:tab w:val="left" w:pos="7845"/>
        </w:tabs>
        <w:jc w:val="both"/>
        <w:rPr>
          <w:sz w:val="28"/>
          <w:szCs w:val="28"/>
        </w:rPr>
      </w:pPr>
      <w:r w:rsidRPr="008A41FE">
        <w:rPr>
          <w:sz w:val="28"/>
          <w:szCs w:val="28"/>
        </w:rPr>
        <w:t>Развитие эмоциональной</w:t>
      </w:r>
      <w:r>
        <w:rPr>
          <w:sz w:val="28"/>
          <w:szCs w:val="28"/>
        </w:rPr>
        <w:t xml:space="preserve"> гото</w:t>
      </w:r>
      <w:r w:rsidR="00877728">
        <w:rPr>
          <w:sz w:val="28"/>
          <w:szCs w:val="28"/>
        </w:rPr>
        <w:t>вности детей заниматься предпола</w:t>
      </w:r>
      <w:r>
        <w:rPr>
          <w:sz w:val="28"/>
          <w:szCs w:val="28"/>
        </w:rPr>
        <w:t>гаемыми видами деятельности.</w:t>
      </w:r>
    </w:p>
    <w:p w:rsidR="008A41FE" w:rsidRDefault="008A41FE" w:rsidP="008A41FE">
      <w:pPr>
        <w:pStyle w:val="a4"/>
        <w:numPr>
          <w:ilvl w:val="0"/>
          <w:numId w:val="1"/>
        </w:numPr>
        <w:tabs>
          <w:tab w:val="left" w:pos="78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Развития у детей способов познания, как наблюдения, обследование предметов, экспериментирования, сравнения и сопоставления, классификация, рассуждения и умозаключения, использование и построение моделей, необходимых для решения познавательных задач.</w:t>
      </w:r>
    </w:p>
    <w:p w:rsidR="00C0337B" w:rsidRDefault="00C0337B" w:rsidP="008A41FE">
      <w:pPr>
        <w:pStyle w:val="a4"/>
        <w:numPr>
          <w:ilvl w:val="0"/>
          <w:numId w:val="1"/>
        </w:numPr>
        <w:tabs>
          <w:tab w:val="left" w:pos="78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детей способности целенаправленно отыскивать ответы на вопросы – делать предложения, находить средства и способность для их проверки, осуществлять эту проверку и делать адекватные выводы.</w:t>
      </w:r>
    </w:p>
    <w:p w:rsidR="00C0337B" w:rsidRDefault="00877728" w:rsidP="008A41FE">
      <w:pPr>
        <w:pStyle w:val="a4"/>
        <w:numPr>
          <w:ilvl w:val="0"/>
          <w:numId w:val="1"/>
        </w:numPr>
        <w:tabs>
          <w:tab w:val="left" w:pos="78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C0337B">
        <w:rPr>
          <w:sz w:val="28"/>
          <w:szCs w:val="28"/>
        </w:rPr>
        <w:t xml:space="preserve"> средств познания и естественно</w:t>
      </w:r>
      <w:r w:rsidR="00157143">
        <w:rPr>
          <w:sz w:val="28"/>
          <w:szCs w:val="28"/>
        </w:rPr>
        <w:t>научный</w:t>
      </w:r>
      <w:r w:rsidR="00C0337B">
        <w:rPr>
          <w:sz w:val="28"/>
          <w:szCs w:val="28"/>
        </w:rPr>
        <w:t xml:space="preserve"> опыт детей.</w:t>
      </w:r>
    </w:p>
    <w:p w:rsidR="00C0337B" w:rsidRPr="00467EB8" w:rsidRDefault="00C0337B" w:rsidP="00C0337B">
      <w:pPr>
        <w:tabs>
          <w:tab w:val="left" w:pos="7845"/>
        </w:tabs>
        <w:jc w:val="both"/>
        <w:rPr>
          <w:b/>
          <w:color w:val="C00000"/>
          <w:sz w:val="36"/>
          <w:szCs w:val="36"/>
        </w:rPr>
      </w:pPr>
      <w:r w:rsidRPr="00467EB8">
        <w:rPr>
          <w:b/>
          <w:color w:val="C00000"/>
          <w:sz w:val="36"/>
          <w:szCs w:val="36"/>
        </w:rPr>
        <w:t>Предполагаемые результаты:</w:t>
      </w:r>
    </w:p>
    <w:p w:rsidR="00C252DD" w:rsidRDefault="00192B84" w:rsidP="00C0337B">
      <w:pPr>
        <w:pStyle w:val="a4"/>
        <w:numPr>
          <w:ilvl w:val="0"/>
          <w:numId w:val="4"/>
        </w:numPr>
        <w:tabs>
          <w:tab w:val="left" w:pos="78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337B" w:rsidRPr="00C252DD">
        <w:rPr>
          <w:sz w:val="28"/>
          <w:szCs w:val="28"/>
        </w:rPr>
        <w:t>роцесс ознакомления со свойствами магнитов и материалов, закономерностями их взаимодействия</w:t>
      </w:r>
      <w:r>
        <w:rPr>
          <w:sz w:val="28"/>
          <w:szCs w:val="28"/>
        </w:rPr>
        <w:t xml:space="preserve"> будет развивать</w:t>
      </w:r>
      <w:r w:rsidR="00C0337B" w:rsidRPr="00C252DD">
        <w:rPr>
          <w:sz w:val="28"/>
          <w:szCs w:val="28"/>
        </w:rPr>
        <w:t xml:space="preserve"> </w:t>
      </w:r>
      <w:r w:rsidR="00C252DD">
        <w:rPr>
          <w:sz w:val="28"/>
          <w:szCs w:val="28"/>
        </w:rPr>
        <w:t>интеллектуальные эмоции у детей.</w:t>
      </w:r>
    </w:p>
    <w:p w:rsidR="00C252DD" w:rsidRPr="00192B84" w:rsidRDefault="00192B84" w:rsidP="00C0337B">
      <w:pPr>
        <w:pStyle w:val="a4"/>
        <w:numPr>
          <w:ilvl w:val="0"/>
          <w:numId w:val="4"/>
        </w:numPr>
        <w:tabs>
          <w:tab w:val="left" w:pos="7845"/>
        </w:tabs>
        <w:jc w:val="both"/>
        <w:rPr>
          <w:sz w:val="28"/>
          <w:szCs w:val="28"/>
        </w:rPr>
      </w:pPr>
      <w:r w:rsidRPr="00192B84">
        <w:rPr>
          <w:sz w:val="28"/>
          <w:szCs w:val="28"/>
        </w:rPr>
        <w:t>Дети получат п</w:t>
      </w:r>
      <w:r w:rsidR="00C252DD" w:rsidRPr="00192B84">
        <w:rPr>
          <w:sz w:val="28"/>
          <w:szCs w:val="28"/>
        </w:rPr>
        <w:t>редставлени</w:t>
      </w:r>
      <w:r w:rsidRPr="00192B84">
        <w:rPr>
          <w:sz w:val="28"/>
          <w:szCs w:val="28"/>
        </w:rPr>
        <w:t>я</w:t>
      </w:r>
      <w:r w:rsidR="00C252DD" w:rsidRPr="00192B84">
        <w:rPr>
          <w:sz w:val="28"/>
          <w:szCs w:val="28"/>
        </w:rPr>
        <w:t xml:space="preserve"> о свойствах магнитов</w:t>
      </w:r>
      <w:r w:rsidR="00041F56" w:rsidRPr="00192B84">
        <w:rPr>
          <w:sz w:val="28"/>
          <w:szCs w:val="28"/>
        </w:rPr>
        <w:t xml:space="preserve"> и материалов</w:t>
      </w:r>
      <w:r w:rsidR="003C6B00" w:rsidRPr="00192B84">
        <w:rPr>
          <w:sz w:val="28"/>
          <w:szCs w:val="28"/>
        </w:rPr>
        <w:t xml:space="preserve"> и</w:t>
      </w:r>
      <w:r w:rsidR="00041F56" w:rsidRPr="00192B84">
        <w:rPr>
          <w:sz w:val="28"/>
          <w:szCs w:val="28"/>
        </w:rPr>
        <w:t xml:space="preserve"> </w:t>
      </w:r>
      <w:r w:rsidR="003C6B00" w:rsidRPr="00192B84">
        <w:rPr>
          <w:sz w:val="28"/>
          <w:szCs w:val="28"/>
        </w:rPr>
        <w:t xml:space="preserve"> закономерностях</w:t>
      </w:r>
      <w:r>
        <w:rPr>
          <w:sz w:val="28"/>
          <w:szCs w:val="28"/>
        </w:rPr>
        <w:t xml:space="preserve"> их взаимодействия.</w:t>
      </w:r>
    </w:p>
    <w:p w:rsidR="00C252DD" w:rsidRDefault="00192B84" w:rsidP="00C0337B">
      <w:pPr>
        <w:pStyle w:val="a4"/>
        <w:numPr>
          <w:ilvl w:val="0"/>
          <w:numId w:val="4"/>
        </w:numPr>
        <w:tabs>
          <w:tab w:val="left" w:pos="78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 детей обогатятся с</w:t>
      </w:r>
      <w:r w:rsidR="00C252DD">
        <w:rPr>
          <w:sz w:val="28"/>
          <w:szCs w:val="28"/>
        </w:rPr>
        <w:t>редства и способы познания</w:t>
      </w:r>
      <w:r>
        <w:rPr>
          <w:sz w:val="28"/>
          <w:szCs w:val="28"/>
        </w:rPr>
        <w:t>,</w:t>
      </w:r>
      <w:r w:rsidR="00C252DD">
        <w:rPr>
          <w:sz w:val="28"/>
          <w:szCs w:val="28"/>
        </w:rPr>
        <w:t xml:space="preserve"> </w:t>
      </w:r>
      <w:r>
        <w:rPr>
          <w:sz w:val="28"/>
          <w:szCs w:val="28"/>
        </w:rPr>
        <w:t>повысится степень</w:t>
      </w:r>
      <w:r w:rsidR="00C252DD">
        <w:rPr>
          <w:sz w:val="28"/>
          <w:szCs w:val="28"/>
        </w:rPr>
        <w:t xml:space="preserve"> </w:t>
      </w:r>
      <w:r>
        <w:rPr>
          <w:sz w:val="28"/>
          <w:szCs w:val="28"/>
        </w:rPr>
        <w:t>их освоения</w:t>
      </w:r>
      <w:r w:rsidR="00C252DD">
        <w:rPr>
          <w:sz w:val="28"/>
          <w:szCs w:val="28"/>
        </w:rPr>
        <w:t>.</w:t>
      </w:r>
    </w:p>
    <w:p w:rsidR="00C252DD" w:rsidRDefault="00192B84" w:rsidP="00192B84">
      <w:pPr>
        <w:pStyle w:val="a4"/>
        <w:numPr>
          <w:ilvl w:val="0"/>
          <w:numId w:val="4"/>
        </w:numPr>
        <w:tabs>
          <w:tab w:val="left" w:pos="7845"/>
        </w:tabs>
        <w:jc w:val="both"/>
        <w:rPr>
          <w:sz w:val="28"/>
          <w:szCs w:val="28"/>
        </w:rPr>
      </w:pPr>
      <w:r w:rsidRPr="00192B84">
        <w:rPr>
          <w:sz w:val="28"/>
          <w:szCs w:val="28"/>
        </w:rPr>
        <w:t>У детей будут развиваться п</w:t>
      </w:r>
      <w:r w:rsidR="00D70CA1" w:rsidRPr="00192B84">
        <w:rPr>
          <w:sz w:val="28"/>
          <w:szCs w:val="28"/>
        </w:rPr>
        <w:t>сихические функции: восприятие, внимание, мышление, память.</w:t>
      </w:r>
    </w:p>
    <w:p w:rsidR="00192B84" w:rsidRPr="00192B84" w:rsidRDefault="00192B84" w:rsidP="00192B84">
      <w:pPr>
        <w:pStyle w:val="a4"/>
        <w:tabs>
          <w:tab w:val="left" w:pos="7845"/>
        </w:tabs>
        <w:jc w:val="both"/>
        <w:rPr>
          <w:sz w:val="28"/>
          <w:szCs w:val="28"/>
        </w:rPr>
      </w:pPr>
    </w:p>
    <w:p w:rsidR="00D70CA1" w:rsidRDefault="00D70CA1" w:rsidP="00D70CA1">
      <w:pPr>
        <w:tabs>
          <w:tab w:val="left" w:pos="7845"/>
        </w:tabs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>дети подготовительной группы, воспитатели, родители.</w:t>
      </w:r>
    </w:p>
    <w:p w:rsidR="00192B84" w:rsidRDefault="00192B84" w:rsidP="00D70CA1">
      <w:pPr>
        <w:tabs>
          <w:tab w:val="left" w:pos="7845"/>
        </w:tabs>
        <w:jc w:val="both"/>
        <w:rPr>
          <w:sz w:val="28"/>
          <w:szCs w:val="28"/>
        </w:rPr>
      </w:pPr>
    </w:p>
    <w:p w:rsidR="00D70CA1" w:rsidRDefault="00D70CA1" w:rsidP="00D70CA1">
      <w:pPr>
        <w:tabs>
          <w:tab w:val="left" w:pos="7845"/>
        </w:tabs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Продолжительность проекта: </w:t>
      </w:r>
      <w:r>
        <w:rPr>
          <w:sz w:val="28"/>
          <w:szCs w:val="28"/>
        </w:rPr>
        <w:t>- 1 год (2012 – 2013 учебный год).</w:t>
      </w:r>
    </w:p>
    <w:p w:rsidR="00073566" w:rsidRDefault="00073566" w:rsidP="00D70CA1">
      <w:pPr>
        <w:tabs>
          <w:tab w:val="left" w:pos="7845"/>
        </w:tabs>
        <w:jc w:val="both"/>
        <w:rPr>
          <w:sz w:val="28"/>
          <w:szCs w:val="28"/>
        </w:rPr>
      </w:pPr>
    </w:p>
    <w:p w:rsidR="00D70CA1" w:rsidRDefault="00D70CA1" w:rsidP="00D70CA1">
      <w:pPr>
        <w:tabs>
          <w:tab w:val="left" w:pos="7845"/>
        </w:tabs>
        <w:jc w:val="both"/>
        <w:rPr>
          <w:sz w:val="28"/>
          <w:szCs w:val="28"/>
        </w:rPr>
      </w:pPr>
    </w:p>
    <w:p w:rsidR="00D70CA1" w:rsidRDefault="00D70CA1" w:rsidP="00D70CA1">
      <w:pPr>
        <w:tabs>
          <w:tab w:val="left" w:pos="7845"/>
        </w:tabs>
        <w:jc w:val="both"/>
        <w:rPr>
          <w:sz w:val="28"/>
          <w:szCs w:val="28"/>
        </w:rPr>
      </w:pPr>
    </w:p>
    <w:p w:rsidR="00D70CA1" w:rsidRDefault="00D70CA1" w:rsidP="00D70CA1">
      <w:pPr>
        <w:tabs>
          <w:tab w:val="left" w:pos="7845"/>
        </w:tabs>
        <w:jc w:val="both"/>
        <w:rPr>
          <w:sz w:val="28"/>
          <w:szCs w:val="28"/>
        </w:rPr>
      </w:pPr>
    </w:p>
    <w:p w:rsidR="00D70CA1" w:rsidRDefault="00D70CA1" w:rsidP="00D70CA1">
      <w:pPr>
        <w:tabs>
          <w:tab w:val="left" w:pos="7845"/>
        </w:tabs>
        <w:jc w:val="both"/>
        <w:rPr>
          <w:sz w:val="28"/>
          <w:szCs w:val="28"/>
        </w:rPr>
      </w:pPr>
    </w:p>
    <w:p w:rsidR="00D70CA1" w:rsidRDefault="00D70CA1" w:rsidP="00D70CA1">
      <w:pPr>
        <w:tabs>
          <w:tab w:val="left" w:pos="7845"/>
        </w:tabs>
        <w:jc w:val="both"/>
        <w:rPr>
          <w:sz w:val="28"/>
          <w:szCs w:val="28"/>
        </w:rPr>
      </w:pPr>
    </w:p>
    <w:p w:rsidR="00D70CA1" w:rsidRDefault="00D70CA1" w:rsidP="00D70CA1">
      <w:pPr>
        <w:tabs>
          <w:tab w:val="left" w:pos="7845"/>
        </w:tabs>
        <w:jc w:val="both"/>
        <w:rPr>
          <w:sz w:val="28"/>
          <w:szCs w:val="28"/>
        </w:rPr>
      </w:pPr>
    </w:p>
    <w:p w:rsidR="00D70CA1" w:rsidRDefault="00D70CA1" w:rsidP="00D70CA1">
      <w:pPr>
        <w:tabs>
          <w:tab w:val="left" w:pos="7845"/>
        </w:tabs>
        <w:jc w:val="both"/>
        <w:rPr>
          <w:sz w:val="28"/>
          <w:szCs w:val="28"/>
        </w:rPr>
      </w:pPr>
    </w:p>
    <w:p w:rsidR="00D70CA1" w:rsidRDefault="00D70CA1" w:rsidP="00D70CA1">
      <w:pPr>
        <w:tabs>
          <w:tab w:val="left" w:pos="7845"/>
        </w:tabs>
        <w:jc w:val="both"/>
        <w:rPr>
          <w:sz w:val="28"/>
          <w:szCs w:val="28"/>
        </w:rPr>
      </w:pPr>
    </w:p>
    <w:p w:rsidR="00D70CA1" w:rsidRDefault="00D70CA1" w:rsidP="00D70CA1">
      <w:pPr>
        <w:tabs>
          <w:tab w:val="left" w:pos="7845"/>
        </w:tabs>
        <w:jc w:val="both"/>
        <w:rPr>
          <w:sz w:val="28"/>
          <w:szCs w:val="28"/>
        </w:rPr>
      </w:pPr>
    </w:p>
    <w:p w:rsidR="00D70CA1" w:rsidRDefault="00D70CA1" w:rsidP="00D70CA1">
      <w:pPr>
        <w:tabs>
          <w:tab w:val="left" w:pos="7845"/>
        </w:tabs>
        <w:jc w:val="both"/>
        <w:rPr>
          <w:sz w:val="28"/>
          <w:szCs w:val="28"/>
        </w:rPr>
      </w:pPr>
    </w:p>
    <w:p w:rsidR="00D70CA1" w:rsidRDefault="00D70CA1" w:rsidP="00D70CA1">
      <w:pPr>
        <w:tabs>
          <w:tab w:val="left" w:pos="7845"/>
        </w:tabs>
        <w:jc w:val="both"/>
        <w:rPr>
          <w:sz w:val="28"/>
          <w:szCs w:val="28"/>
        </w:rPr>
      </w:pPr>
    </w:p>
    <w:p w:rsidR="00D70CA1" w:rsidRDefault="00B2029F" w:rsidP="00B2029F">
      <w:pPr>
        <w:tabs>
          <w:tab w:val="left" w:pos="7845"/>
        </w:tabs>
        <w:jc w:val="center"/>
        <w:rPr>
          <w:b/>
          <w:color w:val="C00000"/>
          <w:sz w:val="28"/>
          <w:szCs w:val="28"/>
        </w:rPr>
      </w:pPr>
      <w:r w:rsidRPr="00B2029F">
        <w:rPr>
          <w:b/>
          <w:color w:val="C00000"/>
          <w:sz w:val="28"/>
          <w:szCs w:val="28"/>
        </w:rPr>
        <w:t>Этапы работы</w:t>
      </w:r>
    </w:p>
    <w:p w:rsidR="00D45504" w:rsidRDefault="00D45504" w:rsidP="00B2029F">
      <w:pPr>
        <w:tabs>
          <w:tab w:val="left" w:pos="7845"/>
        </w:tabs>
        <w:jc w:val="center"/>
        <w:rPr>
          <w:b/>
          <w:color w:val="C00000"/>
          <w:sz w:val="28"/>
          <w:szCs w:val="28"/>
        </w:rPr>
      </w:pPr>
    </w:p>
    <w:p w:rsidR="00D45504" w:rsidRDefault="00D45504" w:rsidP="00B2029F">
      <w:pPr>
        <w:tabs>
          <w:tab w:val="left" w:pos="7845"/>
        </w:tabs>
        <w:jc w:val="center"/>
        <w:rPr>
          <w:b/>
          <w:color w:val="C0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920"/>
        <w:gridCol w:w="1843"/>
        <w:gridCol w:w="2374"/>
      </w:tblGrid>
      <w:tr w:rsidR="00A665E7" w:rsidTr="00A665E7">
        <w:tc>
          <w:tcPr>
            <w:tcW w:w="5920" w:type="dxa"/>
          </w:tcPr>
          <w:p w:rsidR="00B2029F" w:rsidRPr="00EE5001" w:rsidRDefault="00EE5001" w:rsidP="00B2029F">
            <w:pPr>
              <w:tabs>
                <w:tab w:val="left" w:pos="78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</w:tcPr>
          <w:p w:rsidR="00B2029F" w:rsidRDefault="00EE5001" w:rsidP="00B2029F">
            <w:pPr>
              <w:tabs>
                <w:tab w:val="left" w:pos="78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  <w:p w:rsidR="00EE5001" w:rsidRPr="00EE5001" w:rsidRDefault="00EE5001" w:rsidP="00B2029F">
            <w:pPr>
              <w:tabs>
                <w:tab w:val="left" w:pos="78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2374" w:type="dxa"/>
          </w:tcPr>
          <w:p w:rsidR="00B2029F" w:rsidRPr="00EE5001" w:rsidRDefault="00EE5001" w:rsidP="00EE5001">
            <w:pPr>
              <w:tabs>
                <w:tab w:val="left" w:pos="78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E5001">
              <w:rPr>
                <w:b/>
                <w:sz w:val="28"/>
                <w:szCs w:val="28"/>
              </w:rPr>
              <w:t>Ответственный</w:t>
            </w:r>
          </w:p>
        </w:tc>
      </w:tr>
    </w:tbl>
    <w:p w:rsidR="00B2029F" w:rsidRPr="00A665E7" w:rsidRDefault="00EE5001" w:rsidP="00A665E7">
      <w:pPr>
        <w:pStyle w:val="a4"/>
        <w:numPr>
          <w:ilvl w:val="0"/>
          <w:numId w:val="6"/>
        </w:numPr>
        <w:tabs>
          <w:tab w:val="left" w:pos="7845"/>
        </w:tabs>
        <w:jc w:val="center"/>
        <w:rPr>
          <w:b/>
          <w:color w:val="C00000"/>
          <w:sz w:val="28"/>
          <w:szCs w:val="28"/>
        </w:rPr>
      </w:pPr>
      <w:r w:rsidRPr="00A665E7">
        <w:rPr>
          <w:b/>
          <w:color w:val="C00000"/>
          <w:sz w:val="28"/>
          <w:szCs w:val="28"/>
        </w:rPr>
        <w:t>этап подготовительный</w:t>
      </w:r>
    </w:p>
    <w:tbl>
      <w:tblPr>
        <w:tblStyle w:val="a5"/>
        <w:tblW w:w="0" w:type="auto"/>
        <w:tblLook w:val="04A0"/>
      </w:tblPr>
      <w:tblGrid>
        <w:gridCol w:w="5920"/>
        <w:gridCol w:w="1843"/>
        <w:gridCol w:w="2374"/>
      </w:tblGrid>
      <w:tr w:rsidR="00EE5001" w:rsidTr="00A665E7">
        <w:tc>
          <w:tcPr>
            <w:tcW w:w="5920" w:type="dxa"/>
          </w:tcPr>
          <w:p w:rsidR="00EE5001" w:rsidRPr="00A665E7" w:rsidRDefault="00A665E7" w:rsidP="00A665E7">
            <w:pPr>
              <w:pStyle w:val="a4"/>
              <w:tabs>
                <w:tab w:val="left" w:pos="784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1.Составление системы работы</w:t>
            </w:r>
          </w:p>
        </w:tc>
        <w:tc>
          <w:tcPr>
            <w:tcW w:w="1843" w:type="dxa"/>
            <w:vMerge w:val="restart"/>
          </w:tcPr>
          <w:p w:rsidR="00EE5001" w:rsidRDefault="00B8697F" w:rsidP="00B8697F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B8697F" w:rsidRDefault="00B8697F" w:rsidP="00B8697F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B8697F" w:rsidRPr="00B8697F" w:rsidRDefault="00B8697F" w:rsidP="00B8697F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2012г.</w:t>
            </w:r>
          </w:p>
        </w:tc>
        <w:tc>
          <w:tcPr>
            <w:tcW w:w="2374" w:type="dxa"/>
            <w:vMerge w:val="restart"/>
          </w:tcPr>
          <w:p w:rsidR="00A665E7" w:rsidRPr="00A665E7" w:rsidRDefault="00B8697F" w:rsidP="00B8697F">
            <w:pPr>
              <w:tabs>
                <w:tab w:val="left" w:pos="7845"/>
              </w:tabs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EE5001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="00EE5001" w:rsidRPr="00A665E7">
              <w:rPr>
                <w:sz w:val="28"/>
                <w:szCs w:val="28"/>
              </w:rPr>
              <w:t>Аникеева Л.М.</w:t>
            </w:r>
          </w:p>
          <w:p w:rsidR="00EE5001" w:rsidRPr="00A665E7" w:rsidRDefault="00B8697F" w:rsidP="00B86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665E7">
              <w:rPr>
                <w:sz w:val="28"/>
                <w:szCs w:val="28"/>
              </w:rPr>
              <w:t>Зайцева Л. Н.</w:t>
            </w:r>
          </w:p>
        </w:tc>
      </w:tr>
      <w:tr w:rsidR="00EE5001" w:rsidTr="00A665E7">
        <w:tc>
          <w:tcPr>
            <w:tcW w:w="5920" w:type="dxa"/>
          </w:tcPr>
          <w:p w:rsidR="00EE5001" w:rsidRPr="00A665E7" w:rsidRDefault="00A665E7" w:rsidP="00A665E7">
            <w:pPr>
              <w:tabs>
                <w:tab w:val="left" w:pos="7845"/>
              </w:tabs>
              <w:ind w:left="284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2.Изготовление пособий и дидактических игр                                   </w:t>
            </w:r>
          </w:p>
        </w:tc>
        <w:tc>
          <w:tcPr>
            <w:tcW w:w="1843" w:type="dxa"/>
            <w:vMerge/>
          </w:tcPr>
          <w:p w:rsidR="00EE5001" w:rsidRDefault="00EE5001" w:rsidP="00B2029F">
            <w:pPr>
              <w:tabs>
                <w:tab w:val="left" w:pos="7845"/>
              </w:tabs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EE5001" w:rsidRDefault="00EE5001" w:rsidP="00B2029F">
            <w:pPr>
              <w:tabs>
                <w:tab w:val="left" w:pos="7845"/>
              </w:tabs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EE5001" w:rsidTr="00A665E7">
        <w:tc>
          <w:tcPr>
            <w:tcW w:w="5920" w:type="dxa"/>
          </w:tcPr>
          <w:p w:rsidR="00EE5001" w:rsidRPr="00A665E7" w:rsidRDefault="00A665E7" w:rsidP="00A665E7">
            <w:pPr>
              <w:tabs>
                <w:tab w:val="left" w:pos="7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Чтение художественной литературы</w:t>
            </w:r>
          </w:p>
        </w:tc>
        <w:tc>
          <w:tcPr>
            <w:tcW w:w="1843" w:type="dxa"/>
            <w:vMerge/>
          </w:tcPr>
          <w:p w:rsidR="00EE5001" w:rsidRDefault="00EE5001" w:rsidP="00B2029F">
            <w:pPr>
              <w:tabs>
                <w:tab w:val="left" w:pos="7845"/>
              </w:tabs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EE5001" w:rsidRDefault="00EE5001" w:rsidP="00B2029F">
            <w:pPr>
              <w:tabs>
                <w:tab w:val="left" w:pos="7845"/>
              </w:tabs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EE5001" w:rsidRDefault="00B8697F" w:rsidP="00B2029F">
      <w:pPr>
        <w:tabs>
          <w:tab w:val="left" w:pos="7845"/>
        </w:tabs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2 этап реализационный</w:t>
      </w:r>
    </w:p>
    <w:tbl>
      <w:tblPr>
        <w:tblStyle w:val="a5"/>
        <w:tblW w:w="0" w:type="auto"/>
        <w:tblLook w:val="04A0"/>
      </w:tblPr>
      <w:tblGrid>
        <w:gridCol w:w="5920"/>
        <w:gridCol w:w="1843"/>
        <w:gridCol w:w="2374"/>
      </w:tblGrid>
      <w:tr w:rsidR="00B8697F" w:rsidTr="00B8697F">
        <w:tc>
          <w:tcPr>
            <w:tcW w:w="5920" w:type="dxa"/>
          </w:tcPr>
          <w:p w:rsidR="00B8697F" w:rsidRDefault="00D86425" w:rsidP="00B2029F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по трем направлениям:</w:t>
            </w:r>
          </w:p>
          <w:p w:rsidR="00D86425" w:rsidRDefault="00D86425" w:rsidP="00F5390F">
            <w:pPr>
              <w:pStyle w:val="a4"/>
              <w:numPr>
                <w:ilvl w:val="0"/>
                <w:numId w:val="7"/>
              </w:numPr>
              <w:tabs>
                <w:tab w:val="left" w:pos="7845"/>
              </w:tabs>
              <w:ind w:left="142" w:hanging="2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естественного опыта</w:t>
            </w:r>
            <w:r w:rsidR="00BA67C5">
              <w:rPr>
                <w:sz w:val="28"/>
                <w:szCs w:val="28"/>
              </w:rPr>
              <w:t xml:space="preserve"> детей путем знакомства</w:t>
            </w:r>
            <w:r w:rsidR="00A90A37">
              <w:rPr>
                <w:sz w:val="28"/>
                <w:szCs w:val="28"/>
              </w:rPr>
              <w:t xml:space="preserve"> со свойствами магнита;</w:t>
            </w:r>
          </w:p>
          <w:p w:rsidR="00A90A37" w:rsidRDefault="00A90A37" w:rsidP="00F5390F">
            <w:pPr>
              <w:pStyle w:val="a4"/>
              <w:numPr>
                <w:ilvl w:val="0"/>
                <w:numId w:val="7"/>
              </w:numPr>
              <w:tabs>
                <w:tab w:val="left" w:pos="7845"/>
              </w:tabs>
              <w:ind w:left="142" w:hanging="2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представлений детей о свойствах магнитов, понимания того, что наблюдают (анализ – объяснения причин, сравнения и элемента синтеза – получения нового вида «продукта»);</w:t>
            </w:r>
          </w:p>
          <w:p w:rsidR="00A90A37" w:rsidRPr="00D86425" w:rsidRDefault="00A90A37" w:rsidP="00F5390F">
            <w:pPr>
              <w:pStyle w:val="a4"/>
              <w:numPr>
                <w:ilvl w:val="0"/>
                <w:numId w:val="7"/>
              </w:numPr>
              <w:tabs>
                <w:tab w:val="left" w:pos="7845"/>
              </w:tabs>
              <w:ind w:left="142" w:hanging="2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применение детьми магнитов, их свойств, различных магнитных приборов и приспособлений.</w:t>
            </w:r>
          </w:p>
        </w:tc>
        <w:tc>
          <w:tcPr>
            <w:tcW w:w="1843" w:type="dxa"/>
          </w:tcPr>
          <w:p w:rsidR="00A90A37" w:rsidRDefault="00A90A37" w:rsidP="00D86425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</w:p>
          <w:p w:rsidR="00A90A37" w:rsidRDefault="00A90A37" w:rsidP="00D86425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</w:p>
          <w:p w:rsidR="00A90A37" w:rsidRDefault="00A90A37" w:rsidP="00D86425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</w:p>
          <w:p w:rsidR="00D86425" w:rsidRDefault="00D86425" w:rsidP="00A90A37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B8697F" w:rsidRDefault="00D86425" w:rsidP="00A90A37">
            <w:pPr>
              <w:tabs>
                <w:tab w:val="left" w:pos="7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2012г.</w:t>
            </w:r>
          </w:p>
          <w:p w:rsidR="00D86425" w:rsidRDefault="00D86425" w:rsidP="00A90A37">
            <w:pPr>
              <w:tabs>
                <w:tab w:val="left" w:pos="784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2013г.</w:t>
            </w:r>
          </w:p>
        </w:tc>
        <w:tc>
          <w:tcPr>
            <w:tcW w:w="2374" w:type="dxa"/>
          </w:tcPr>
          <w:p w:rsidR="00B8697F" w:rsidRPr="00A665E7" w:rsidRDefault="00B8697F" w:rsidP="00B8697F">
            <w:pPr>
              <w:tabs>
                <w:tab w:val="left" w:pos="7845"/>
              </w:tabs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A665E7">
              <w:rPr>
                <w:sz w:val="28"/>
                <w:szCs w:val="28"/>
              </w:rPr>
              <w:t>Аникеева Л.М.</w:t>
            </w:r>
          </w:p>
          <w:p w:rsidR="00B8697F" w:rsidRDefault="00B8697F" w:rsidP="00B8697F">
            <w:pPr>
              <w:tabs>
                <w:tab w:val="left" w:pos="7845"/>
              </w:tabs>
              <w:rPr>
                <w:b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Зайцева Л. Н.</w:t>
            </w:r>
          </w:p>
        </w:tc>
      </w:tr>
    </w:tbl>
    <w:p w:rsidR="00B630B5" w:rsidRDefault="00E53CE9" w:rsidP="00B2029F">
      <w:pPr>
        <w:tabs>
          <w:tab w:val="left" w:pos="7845"/>
        </w:tabs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3 этап заключительный</w:t>
      </w:r>
    </w:p>
    <w:p w:rsidR="00B630B5" w:rsidRPr="00B630B5" w:rsidRDefault="00B630B5" w:rsidP="00B630B5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5920"/>
        <w:gridCol w:w="1843"/>
        <w:gridCol w:w="2374"/>
      </w:tblGrid>
      <w:tr w:rsidR="00B630B5" w:rsidTr="00B630B5">
        <w:tc>
          <w:tcPr>
            <w:tcW w:w="5920" w:type="dxa"/>
          </w:tcPr>
          <w:p w:rsidR="00B630B5" w:rsidRPr="00073566" w:rsidRDefault="00B630B5" w:rsidP="00073566">
            <w:pPr>
              <w:pStyle w:val="a4"/>
              <w:numPr>
                <w:ilvl w:val="0"/>
                <w:numId w:val="8"/>
              </w:numPr>
              <w:tabs>
                <w:tab w:val="left" w:pos="384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«Удивительный магнит»  (итог работы по теме:</w:t>
            </w:r>
            <w:r w:rsidR="00073566">
              <w:rPr>
                <w:sz w:val="28"/>
                <w:szCs w:val="28"/>
              </w:rPr>
              <w:t xml:space="preserve"> </w:t>
            </w:r>
            <w:r w:rsidRPr="00073566">
              <w:rPr>
                <w:sz w:val="28"/>
                <w:szCs w:val="28"/>
              </w:rPr>
              <w:t>«Знакомство детей с магнитами»</w:t>
            </w:r>
          </w:p>
        </w:tc>
        <w:tc>
          <w:tcPr>
            <w:tcW w:w="1843" w:type="dxa"/>
          </w:tcPr>
          <w:p w:rsidR="00B630B5" w:rsidRDefault="00B630B5" w:rsidP="00B630B5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B630B5" w:rsidRPr="00A665E7" w:rsidRDefault="00B630B5" w:rsidP="00B630B5">
            <w:pPr>
              <w:tabs>
                <w:tab w:val="left" w:pos="7845"/>
              </w:tabs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A665E7">
              <w:rPr>
                <w:sz w:val="28"/>
                <w:szCs w:val="28"/>
              </w:rPr>
              <w:t>Аникеева Л.М.</w:t>
            </w:r>
          </w:p>
          <w:p w:rsidR="00B630B5" w:rsidRDefault="00B630B5" w:rsidP="00B630B5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Зайцева Л. Н.</w:t>
            </w:r>
          </w:p>
        </w:tc>
      </w:tr>
    </w:tbl>
    <w:p w:rsidR="00B8697F" w:rsidRDefault="00B8697F" w:rsidP="00B630B5">
      <w:pPr>
        <w:tabs>
          <w:tab w:val="left" w:pos="3840"/>
        </w:tabs>
        <w:rPr>
          <w:sz w:val="28"/>
          <w:szCs w:val="28"/>
        </w:rPr>
      </w:pPr>
    </w:p>
    <w:p w:rsidR="00B630B5" w:rsidRDefault="00B630B5" w:rsidP="00B630B5">
      <w:pPr>
        <w:tabs>
          <w:tab w:val="left" w:pos="3840"/>
        </w:tabs>
        <w:rPr>
          <w:sz w:val="28"/>
          <w:szCs w:val="28"/>
        </w:rPr>
      </w:pPr>
    </w:p>
    <w:p w:rsidR="00B630B5" w:rsidRDefault="00B630B5" w:rsidP="00B630B5">
      <w:pPr>
        <w:tabs>
          <w:tab w:val="left" w:pos="3840"/>
        </w:tabs>
        <w:rPr>
          <w:sz w:val="28"/>
          <w:szCs w:val="28"/>
        </w:rPr>
      </w:pPr>
    </w:p>
    <w:p w:rsidR="00B630B5" w:rsidRDefault="00B630B5" w:rsidP="00B630B5">
      <w:pPr>
        <w:tabs>
          <w:tab w:val="left" w:pos="3840"/>
        </w:tabs>
        <w:rPr>
          <w:sz w:val="28"/>
          <w:szCs w:val="28"/>
        </w:rPr>
      </w:pPr>
    </w:p>
    <w:p w:rsidR="00B630B5" w:rsidRDefault="00B630B5" w:rsidP="00B630B5">
      <w:pPr>
        <w:tabs>
          <w:tab w:val="left" w:pos="3840"/>
        </w:tabs>
        <w:rPr>
          <w:sz w:val="28"/>
          <w:szCs w:val="28"/>
        </w:rPr>
      </w:pPr>
    </w:p>
    <w:p w:rsidR="00B630B5" w:rsidRDefault="00B630B5" w:rsidP="00B630B5">
      <w:pPr>
        <w:tabs>
          <w:tab w:val="left" w:pos="3840"/>
        </w:tabs>
        <w:rPr>
          <w:sz w:val="28"/>
          <w:szCs w:val="28"/>
        </w:rPr>
      </w:pPr>
    </w:p>
    <w:p w:rsidR="00B630B5" w:rsidRDefault="00B630B5" w:rsidP="00B630B5">
      <w:pPr>
        <w:tabs>
          <w:tab w:val="left" w:pos="3840"/>
        </w:tabs>
        <w:rPr>
          <w:sz w:val="28"/>
          <w:szCs w:val="28"/>
        </w:rPr>
      </w:pPr>
    </w:p>
    <w:p w:rsidR="00B630B5" w:rsidRDefault="00B630B5" w:rsidP="00B630B5">
      <w:pPr>
        <w:tabs>
          <w:tab w:val="left" w:pos="3840"/>
        </w:tabs>
        <w:rPr>
          <w:sz w:val="28"/>
          <w:szCs w:val="28"/>
        </w:rPr>
      </w:pPr>
    </w:p>
    <w:p w:rsidR="00B630B5" w:rsidRDefault="00B630B5" w:rsidP="00B630B5">
      <w:pPr>
        <w:tabs>
          <w:tab w:val="left" w:pos="3840"/>
        </w:tabs>
        <w:rPr>
          <w:sz w:val="28"/>
          <w:szCs w:val="28"/>
        </w:rPr>
      </w:pPr>
    </w:p>
    <w:p w:rsidR="00B630B5" w:rsidRDefault="00B630B5" w:rsidP="00B630B5">
      <w:pPr>
        <w:tabs>
          <w:tab w:val="left" w:pos="3840"/>
        </w:tabs>
        <w:rPr>
          <w:sz w:val="28"/>
          <w:szCs w:val="28"/>
        </w:rPr>
      </w:pPr>
    </w:p>
    <w:p w:rsidR="00B630B5" w:rsidRDefault="00B630B5" w:rsidP="00B630B5">
      <w:pPr>
        <w:tabs>
          <w:tab w:val="left" w:pos="3840"/>
        </w:tabs>
        <w:rPr>
          <w:sz w:val="28"/>
          <w:szCs w:val="28"/>
        </w:rPr>
      </w:pPr>
    </w:p>
    <w:p w:rsidR="00B630B5" w:rsidRDefault="00B630B5" w:rsidP="00B630B5">
      <w:pPr>
        <w:tabs>
          <w:tab w:val="left" w:pos="3840"/>
        </w:tabs>
        <w:rPr>
          <w:sz w:val="28"/>
          <w:szCs w:val="28"/>
        </w:rPr>
      </w:pPr>
    </w:p>
    <w:p w:rsidR="00B630B5" w:rsidRDefault="00B630B5" w:rsidP="00B630B5">
      <w:pPr>
        <w:tabs>
          <w:tab w:val="left" w:pos="3840"/>
        </w:tabs>
        <w:rPr>
          <w:sz w:val="28"/>
          <w:szCs w:val="28"/>
        </w:rPr>
      </w:pPr>
    </w:p>
    <w:p w:rsidR="00B630B5" w:rsidRDefault="00B630B5" w:rsidP="00B630B5">
      <w:pPr>
        <w:tabs>
          <w:tab w:val="left" w:pos="3840"/>
        </w:tabs>
        <w:rPr>
          <w:sz w:val="28"/>
          <w:szCs w:val="28"/>
        </w:rPr>
      </w:pPr>
    </w:p>
    <w:p w:rsidR="00B630B5" w:rsidRDefault="00B630B5" w:rsidP="00B630B5">
      <w:pPr>
        <w:tabs>
          <w:tab w:val="left" w:pos="3840"/>
        </w:tabs>
        <w:rPr>
          <w:sz w:val="28"/>
          <w:szCs w:val="28"/>
        </w:rPr>
      </w:pPr>
    </w:p>
    <w:p w:rsidR="00B630B5" w:rsidRDefault="00B630B5" w:rsidP="00B630B5">
      <w:pPr>
        <w:tabs>
          <w:tab w:val="left" w:pos="3840"/>
        </w:tabs>
        <w:rPr>
          <w:sz w:val="28"/>
          <w:szCs w:val="28"/>
        </w:rPr>
      </w:pPr>
    </w:p>
    <w:p w:rsidR="00B630B5" w:rsidRDefault="00B630B5" w:rsidP="00B630B5">
      <w:pPr>
        <w:tabs>
          <w:tab w:val="left" w:pos="3840"/>
        </w:tabs>
        <w:rPr>
          <w:sz w:val="28"/>
          <w:szCs w:val="28"/>
        </w:rPr>
      </w:pPr>
    </w:p>
    <w:sectPr w:rsidR="00B630B5" w:rsidSect="00D45504">
      <w:pgSz w:w="11906" w:h="16838"/>
      <w:pgMar w:top="1134" w:right="851" w:bottom="1134" w:left="1134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07A"/>
    <w:multiLevelType w:val="hybridMultilevel"/>
    <w:tmpl w:val="9A38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B3FD4"/>
    <w:multiLevelType w:val="hybridMultilevel"/>
    <w:tmpl w:val="EAC0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73A75"/>
    <w:multiLevelType w:val="hybridMultilevel"/>
    <w:tmpl w:val="F104EB54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">
    <w:nsid w:val="24B74149"/>
    <w:multiLevelType w:val="hybridMultilevel"/>
    <w:tmpl w:val="97C60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13E14"/>
    <w:multiLevelType w:val="hybridMultilevel"/>
    <w:tmpl w:val="BE60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E706B"/>
    <w:multiLevelType w:val="hybridMultilevel"/>
    <w:tmpl w:val="23A84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D51D5"/>
    <w:multiLevelType w:val="hybridMultilevel"/>
    <w:tmpl w:val="5E6C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51BBD"/>
    <w:multiLevelType w:val="hybridMultilevel"/>
    <w:tmpl w:val="BE681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F5771"/>
    <w:multiLevelType w:val="hybridMultilevel"/>
    <w:tmpl w:val="9BBAD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D0818"/>
    <w:multiLevelType w:val="hybridMultilevel"/>
    <w:tmpl w:val="4E44F6FA"/>
    <w:lvl w:ilvl="0" w:tplc="1A0C9E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F3410"/>
    <w:multiLevelType w:val="hybridMultilevel"/>
    <w:tmpl w:val="1136B1DA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1">
    <w:nsid w:val="64C92CDB"/>
    <w:multiLevelType w:val="hybridMultilevel"/>
    <w:tmpl w:val="68F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B7124"/>
    <w:multiLevelType w:val="hybridMultilevel"/>
    <w:tmpl w:val="A0B835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DF7E11"/>
    <w:multiLevelType w:val="hybridMultilevel"/>
    <w:tmpl w:val="3944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A3502"/>
    <w:multiLevelType w:val="hybridMultilevel"/>
    <w:tmpl w:val="102A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838AB"/>
    <w:multiLevelType w:val="hybridMultilevel"/>
    <w:tmpl w:val="6344C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14"/>
  </w:num>
  <w:num w:numId="9">
    <w:abstractNumId w:val="11"/>
  </w:num>
  <w:num w:numId="10">
    <w:abstractNumId w:val="2"/>
  </w:num>
  <w:num w:numId="11">
    <w:abstractNumId w:val="5"/>
  </w:num>
  <w:num w:numId="12">
    <w:abstractNumId w:val="6"/>
  </w:num>
  <w:num w:numId="13">
    <w:abstractNumId w:val="10"/>
  </w:num>
  <w:num w:numId="14">
    <w:abstractNumId w:val="8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2B7D"/>
    <w:rsid w:val="00003668"/>
    <w:rsid w:val="0003318B"/>
    <w:rsid w:val="00041F56"/>
    <w:rsid w:val="00073566"/>
    <w:rsid w:val="000D2627"/>
    <w:rsid w:val="00157143"/>
    <w:rsid w:val="00192B84"/>
    <w:rsid w:val="00287645"/>
    <w:rsid w:val="002B4B79"/>
    <w:rsid w:val="00305526"/>
    <w:rsid w:val="00321CA2"/>
    <w:rsid w:val="0035451C"/>
    <w:rsid w:val="003B6027"/>
    <w:rsid w:val="003C6B00"/>
    <w:rsid w:val="00401C52"/>
    <w:rsid w:val="00467AC0"/>
    <w:rsid w:val="00467EB8"/>
    <w:rsid w:val="00494FBA"/>
    <w:rsid w:val="0050704C"/>
    <w:rsid w:val="005200C4"/>
    <w:rsid w:val="00590EE7"/>
    <w:rsid w:val="006E3F4F"/>
    <w:rsid w:val="00764601"/>
    <w:rsid w:val="007F2074"/>
    <w:rsid w:val="00811299"/>
    <w:rsid w:val="00823741"/>
    <w:rsid w:val="00845BCA"/>
    <w:rsid w:val="00854DDD"/>
    <w:rsid w:val="00877728"/>
    <w:rsid w:val="008A41FE"/>
    <w:rsid w:val="00924AB7"/>
    <w:rsid w:val="00966EDE"/>
    <w:rsid w:val="009973BD"/>
    <w:rsid w:val="009A328E"/>
    <w:rsid w:val="00A07DB3"/>
    <w:rsid w:val="00A12723"/>
    <w:rsid w:val="00A31429"/>
    <w:rsid w:val="00A665E7"/>
    <w:rsid w:val="00A81051"/>
    <w:rsid w:val="00A90A37"/>
    <w:rsid w:val="00B1382F"/>
    <w:rsid w:val="00B2029F"/>
    <w:rsid w:val="00B26948"/>
    <w:rsid w:val="00B4252A"/>
    <w:rsid w:val="00B630B5"/>
    <w:rsid w:val="00B80C47"/>
    <w:rsid w:val="00B8697F"/>
    <w:rsid w:val="00BA67C5"/>
    <w:rsid w:val="00C0337B"/>
    <w:rsid w:val="00C252DD"/>
    <w:rsid w:val="00D45504"/>
    <w:rsid w:val="00D70CA1"/>
    <w:rsid w:val="00D82B7D"/>
    <w:rsid w:val="00D86425"/>
    <w:rsid w:val="00DC3056"/>
    <w:rsid w:val="00E53CE9"/>
    <w:rsid w:val="00ED2868"/>
    <w:rsid w:val="00EE5001"/>
    <w:rsid w:val="00EE7072"/>
    <w:rsid w:val="00F5390F"/>
    <w:rsid w:val="00F7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601"/>
    <w:rPr>
      <w:sz w:val="24"/>
      <w:szCs w:val="24"/>
    </w:rPr>
  </w:style>
  <w:style w:type="paragraph" w:styleId="a4">
    <w:name w:val="List Paragraph"/>
    <w:basedOn w:val="a"/>
    <w:uiPriority w:val="34"/>
    <w:qFormat/>
    <w:rsid w:val="008A41FE"/>
    <w:pPr>
      <w:ind w:left="720"/>
      <w:contextualSpacing/>
    </w:pPr>
  </w:style>
  <w:style w:type="table" w:styleId="a5">
    <w:name w:val="Table Grid"/>
    <w:basedOn w:val="a1"/>
    <w:uiPriority w:val="59"/>
    <w:rsid w:val="00B202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7AFE-F008-46BC-8AB9-9FEBAD9D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36</cp:revision>
  <cp:lastPrinted>2012-08-15T03:48:00Z</cp:lastPrinted>
  <dcterms:created xsi:type="dcterms:W3CDTF">2012-08-09T10:58:00Z</dcterms:created>
  <dcterms:modified xsi:type="dcterms:W3CDTF">2012-11-12T10:46:00Z</dcterms:modified>
</cp:coreProperties>
</file>