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3FE8" w14:textId="77777777" w:rsidR="00A6349A" w:rsidRPr="00A6349A" w:rsidRDefault="00A6349A" w:rsidP="000B03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A6349A">
        <w:rPr>
          <w:rFonts w:ascii="Times New Roman" w:eastAsia="Times New Roman" w:hAnsi="Times New Roman" w:cs="Times New Roman"/>
          <w:b/>
          <w:bCs/>
          <w:kern w:val="36"/>
          <w:sz w:val="48"/>
          <w:szCs w:val="48"/>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 изменениями на 15 мая 2018 года)</w:t>
      </w:r>
    </w:p>
    <w:p w14:paraId="117A88EA" w14:textId="77777777" w:rsidR="00A6349A" w:rsidRPr="00A6349A" w:rsidRDefault="000B038A" w:rsidP="000B0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C81D026">
          <v:rect id="_x0000_i1025" style="width:0;height:1.5pt" o:hralign="center" o:hrstd="t" o:hr="t" fillcolor="#a0a0a0" stroked="f"/>
        </w:pict>
      </w:r>
    </w:p>
    <w:p w14:paraId="24E3467C" w14:textId="77777777" w:rsidR="00A6349A" w:rsidRPr="00A6349A" w:rsidRDefault="00A6349A" w:rsidP="000B038A">
      <w:pPr>
        <w:spacing w:after="0" w:line="240" w:lineRule="auto"/>
        <w:outlineLvl w:val="1"/>
        <w:rPr>
          <w:rFonts w:ascii="Times New Roman" w:eastAsia="Times New Roman" w:hAnsi="Times New Roman" w:cs="Times New Roman"/>
          <w:b/>
          <w:bCs/>
          <w:sz w:val="2"/>
          <w:szCs w:val="2"/>
          <w:lang w:eastAsia="ru-RU"/>
        </w:rPr>
      </w:pPr>
      <w:r w:rsidRPr="00A6349A">
        <w:rPr>
          <w:rFonts w:ascii="Times New Roman" w:eastAsia="Times New Roman" w:hAnsi="Times New Roman" w:cs="Times New Roman"/>
          <w:b/>
          <w:bCs/>
          <w:sz w:val="2"/>
          <w:szCs w:val="2"/>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14:paraId="3E13D5D8" w14:textId="77777777" w:rsidR="00A6349A" w:rsidRPr="00A6349A" w:rsidRDefault="00A6349A" w:rsidP="000B03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ПРАВИТЕЛЬСТВО КРАСНОЯРСКОГО КРАЯ</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ПОСТАНОВЛЕНИЕ</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от 25 ноября 2014 года N 561-п</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w:t>
      </w:r>
    </w:p>
    <w:p w14:paraId="19FF8E4C" w14:textId="77777777" w:rsidR="00A6349A" w:rsidRPr="00A6349A" w:rsidRDefault="00A6349A" w:rsidP="000B03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(с изменениями на 15 мая 2018 года)</w:t>
      </w:r>
    </w:p>
    <w:p w14:paraId="7C02B061" w14:textId="77777777" w:rsidR="00A6349A" w:rsidRPr="00A6349A" w:rsidRDefault="00A6349A" w:rsidP="000B03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(в ред. </w:t>
      </w:r>
      <w:hyperlink r:id="rId5" w:history="1">
        <w:r w:rsidRPr="00A6349A">
          <w:rPr>
            <w:rFonts w:ascii="Times New Roman" w:eastAsia="Times New Roman" w:hAnsi="Times New Roman" w:cs="Times New Roman"/>
            <w:color w:val="0000FF"/>
            <w:sz w:val="24"/>
            <w:szCs w:val="24"/>
            <w:u w:val="single"/>
            <w:lang w:eastAsia="ru-RU"/>
          </w:rPr>
          <w:t>Постановлений Правительства Красноярского края от 20.05.2015 N 252-п</w:t>
        </w:r>
      </w:hyperlink>
      <w:r w:rsidRPr="00A6349A">
        <w:rPr>
          <w:rFonts w:ascii="Times New Roman" w:eastAsia="Times New Roman" w:hAnsi="Times New Roman" w:cs="Times New Roman"/>
          <w:sz w:val="24"/>
          <w:szCs w:val="24"/>
          <w:lang w:eastAsia="ru-RU"/>
        </w:rPr>
        <w:t xml:space="preserve">, </w:t>
      </w:r>
      <w:hyperlink r:id="rId6" w:history="1">
        <w:r w:rsidRPr="00A6349A">
          <w:rPr>
            <w:rFonts w:ascii="Times New Roman" w:eastAsia="Times New Roman" w:hAnsi="Times New Roman" w:cs="Times New Roman"/>
            <w:color w:val="0000FF"/>
            <w:sz w:val="24"/>
            <w:szCs w:val="24"/>
            <w:u w:val="single"/>
            <w:lang w:eastAsia="ru-RU"/>
          </w:rPr>
          <w:t>от 17.05.2017 N 275-п</w:t>
        </w:r>
      </w:hyperlink>
      <w:r w:rsidRPr="00A6349A">
        <w:rPr>
          <w:rFonts w:ascii="Times New Roman" w:eastAsia="Times New Roman" w:hAnsi="Times New Roman" w:cs="Times New Roman"/>
          <w:sz w:val="24"/>
          <w:szCs w:val="24"/>
          <w:lang w:eastAsia="ru-RU"/>
        </w:rPr>
        <w:t xml:space="preserve">, </w:t>
      </w:r>
      <w:hyperlink r:id="rId7" w:history="1">
        <w:r w:rsidRPr="00A6349A">
          <w:rPr>
            <w:rFonts w:ascii="Times New Roman" w:eastAsia="Times New Roman" w:hAnsi="Times New Roman" w:cs="Times New Roman"/>
            <w:color w:val="0000FF"/>
            <w:sz w:val="24"/>
            <w:szCs w:val="24"/>
            <w:u w:val="single"/>
            <w:lang w:eastAsia="ru-RU"/>
          </w:rPr>
          <w:t>от 15.05.2018 N 270-п</w:t>
        </w:r>
      </w:hyperlink>
      <w:r w:rsidRPr="00A6349A">
        <w:rPr>
          <w:rFonts w:ascii="Times New Roman" w:eastAsia="Times New Roman" w:hAnsi="Times New Roman" w:cs="Times New Roman"/>
          <w:sz w:val="24"/>
          <w:szCs w:val="24"/>
          <w:lang w:eastAsia="ru-RU"/>
        </w:rPr>
        <w:t>)</w:t>
      </w:r>
    </w:p>
    <w:p w14:paraId="0E3570FA"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В соответствии со статьей 65 </w:t>
      </w:r>
      <w:hyperlink r:id="rId8" w:history="1">
        <w:r w:rsidRPr="00A6349A">
          <w:rPr>
            <w:rFonts w:ascii="Times New Roman" w:eastAsia="Times New Roman" w:hAnsi="Times New Roman" w:cs="Times New Roman"/>
            <w:color w:val="0000FF"/>
            <w:sz w:val="24"/>
            <w:szCs w:val="24"/>
            <w:u w:val="single"/>
            <w:lang w:eastAsia="ru-RU"/>
          </w:rPr>
          <w:t>Федерального закона от 29.12.2012 N 273-ФЗ "Об образовании в Российской Федерации"</w:t>
        </w:r>
      </w:hyperlink>
      <w:r w:rsidRPr="00A6349A">
        <w:rPr>
          <w:rFonts w:ascii="Times New Roman" w:eastAsia="Times New Roman" w:hAnsi="Times New Roman" w:cs="Times New Roman"/>
          <w:sz w:val="24"/>
          <w:szCs w:val="24"/>
          <w:lang w:eastAsia="ru-RU"/>
        </w:rPr>
        <w:t xml:space="preserve">, статьей 103 </w:t>
      </w:r>
      <w:hyperlink r:id="rId9" w:history="1">
        <w:r w:rsidRPr="00A6349A">
          <w:rPr>
            <w:rFonts w:ascii="Times New Roman" w:eastAsia="Times New Roman" w:hAnsi="Times New Roman" w:cs="Times New Roman"/>
            <w:color w:val="0000FF"/>
            <w:sz w:val="24"/>
            <w:szCs w:val="24"/>
            <w:u w:val="single"/>
            <w:lang w:eastAsia="ru-RU"/>
          </w:rPr>
          <w:t>Устава Красноярского края</w:t>
        </w:r>
      </w:hyperlink>
      <w:r w:rsidRPr="00A6349A">
        <w:rPr>
          <w:rFonts w:ascii="Times New Roman" w:eastAsia="Times New Roman" w:hAnsi="Times New Roman" w:cs="Times New Roman"/>
          <w:sz w:val="24"/>
          <w:szCs w:val="24"/>
          <w:lang w:eastAsia="ru-RU"/>
        </w:rPr>
        <w:t xml:space="preserve">, статьями 8, 15 </w:t>
      </w:r>
      <w:hyperlink r:id="rId10" w:history="1">
        <w:r w:rsidRPr="00A6349A">
          <w:rPr>
            <w:rFonts w:ascii="Times New Roman" w:eastAsia="Times New Roman" w:hAnsi="Times New Roman" w:cs="Times New Roman"/>
            <w:color w:val="0000FF"/>
            <w:sz w:val="24"/>
            <w:szCs w:val="24"/>
            <w:u w:val="single"/>
            <w:lang w:eastAsia="ru-RU"/>
          </w:rPr>
          <w:t>Закона Красноярского края от 26.06.2014 N 6-2519 "Об образовании в Красноярском крае"</w:t>
        </w:r>
      </w:hyperlink>
      <w:r w:rsidRPr="00A6349A">
        <w:rPr>
          <w:rFonts w:ascii="Times New Roman" w:eastAsia="Times New Roman" w:hAnsi="Times New Roman" w:cs="Times New Roman"/>
          <w:sz w:val="24"/>
          <w:szCs w:val="24"/>
          <w:lang w:eastAsia="ru-RU"/>
        </w:rPr>
        <w:t xml:space="preserve"> постановляю:</w:t>
      </w:r>
    </w:p>
    <w:p w14:paraId="333BE47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 Утвердить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14:paraId="1BB955B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11"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17.05.2017 N 275-п</w:t>
        </w:r>
      </w:hyperlink>
      <w:r w:rsidRPr="00A6349A">
        <w:rPr>
          <w:rFonts w:ascii="Times New Roman" w:eastAsia="Times New Roman" w:hAnsi="Times New Roman" w:cs="Times New Roman"/>
          <w:sz w:val="24"/>
          <w:szCs w:val="24"/>
          <w:lang w:eastAsia="ru-RU"/>
        </w:rPr>
        <w:t>)</w:t>
      </w:r>
    </w:p>
    <w:p w14:paraId="30194FA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2. Утвердить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согласно приложению N 2.</w:t>
      </w:r>
    </w:p>
    <w:p w14:paraId="56127AA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(п. 2 в ред. </w:t>
      </w:r>
      <w:hyperlink r:id="rId12"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1DF884E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14:paraId="621068A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4. Постановление вступает в силу через 10 дней после его официального опубликования.</w:t>
      </w:r>
    </w:p>
    <w:p w14:paraId="2A8B2EAD" w14:textId="77777777" w:rsidR="00A6349A" w:rsidRPr="00A6349A" w:rsidRDefault="00A6349A" w:rsidP="000B03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Первый заместитель</w:t>
      </w:r>
      <w:r w:rsidRPr="00A6349A">
        <w:rPr>
          <w:rFonts w:ascii="Times New Roman" w:eastAsia="Times New Roman" w:hAnsi="Times New Roman" w:cs="Times New Roman"/>
          <w:sz w:val="24"/>
          <w:szCs w:val="24"/>
          <w:lang w:eastAsia="ru-RU"/>
        </w:rPr>
        <w:br/>
        <w:t>Губернатора края -</w:t>
      </w:r>
      <w:r w:rsidRPr="00A6349A">
        <w:rPr>
          <w:rFonts w:ascii="Times New Roman" w:eastAsia="Times New Roman" w:hAnsi="Times New Roman" w:cs="Times New Roman"/>
          <w:sz w:val="24"/>
          <w:szCs w:val="24"/>
          <w:lang w:eastAsia="ru-RU"/>
        </w:rPr>
        <w:br/>
        <w:t>председатель</w:t>
      </w:r>
      <w:r w:rsidRPr="00A6349A">
        <w:rPr>
          <w:rFonts w:ascii="Times New Roman" w:eastAsia="Times New Roman" w:hAnsi="Times New Roman" w:cs="Times New Roman"/>
          <w:sz w:val="24"/>
          <w:szCs w:val="24"/>
          <w:lang w:eastAsia="ru-RU"/>
        </w:rPr>
        <w:br/>
        <w:t>Правительства края</w:t>
      </w:r>
      <w:r w:rsidRPr="00A6349A">
        <w:rPr>
          <w:rFonts w:ascii="Times New Roman" w:eastAsia="Times New Roman" w:hAnsi="Times New Roman" w:cs="Times New Roman"/>
          <w:sz w:val="24"/>
          <w:szCs w:val="24"/>
          <w:lang w:eastAsia="ru-RU"/>
        </w:rPr>
        <w:br/>
        <w:t xml:space="preserve">В.П.ТОМЕНКО </w:t>
      </w:r>
    </w:p>
    <w:p w14:paraId="388A672F" w14:textId="77777777" w:rsidR="00A6349A" w:rsidRPr="00A6349A" w:rsidRDefault="00A6349A" w:rsidP="000B03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349A">
        <w:rPr>
          <w:rFonts w:ascii="Times New Roman" w:eastAsia="Times New Roman" w:hAnsi="Times New Roman" w:cs="Times New Roman"/>
          <w:b/>
          <w:bCs/>
          <w:sz w:val="36"/>
          <w:szCs w:val="36"/>
          <w:lang w:eastAsia="ru-RU"/>
        </w:rPr>
        <w:t>Приложение N 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w:t>
      </w:r>
    </w:p>
    <w:p w14:paraId="30A542BA" w14:textId="77777777" w:rsidR="00A6349A" w:rsidRPr="00A6349A" w:rsidRDefault="00A6349A" w:rsidP="000B03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1</w:t>
      </w:r>
      <w:r w:rsidRPr="00A6349A">
        <w:rPr>
          <w:rFonts w:ascii="Times New Roman" w:eastAsia="Times New Roman" w:hAnsi="Times New Roman" w:cs="Times New Roman"/>
          <w:sz w:val="24"/>
          <w:szCs w:val="24"/>
          <w:lang w:eastAsia="ru-RU"/>
        </w:rPr>
        <w:br/>
        <w:t>к Постановлению</w:t>
      </w:r>
      <w:r w:rsidRPr="00A6349A">
        <w:rPr>
          <w:rFonts w:ascii="Times New Roman" w:eastAsia="Times New Roman" w:hAnsi="Times New Roman" w:cs="Times New Roman"/>
          <w:sz w:val="24"/>
          <w:szCs w:val="24"/>
          <w:lang w:eastAsia="ru-RU"/>
        </w:rPr>
        <w:br/>
        <w:t>Правительства Красноярского края</w:t>
      </w:r>
      <w:r w:rsidRPr="00A6349A">
        <w:rPr>
          <w:rFonts w:ascii="Times New Roman" w:eastAsia="Times New Roman" w:hAnsi="Times New Roman" w:cs="Times New Roman"/>
          <w:sz w:val="24"/>
          <w:szCs w:val="24"/>
          <w:lang w:eastAsia="ru-RU"/>
        </w:rPr>
        <w:br/>
        <w:t xml:space="preserve">от 25 ноября 2014 г. N 561-п </w:t>
      </w:r>
    </w:p>
    <w:p w14:paraId="4EFDAC71" w14:textId="77777777" w:rsidR="00A6349A" w:rsidRPr="00A6349A" w:rsidRDefault="00A6349A" w:rsidP="000B03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(в ред. </w:t>
      </w:r>
      <w:hyperlink r:id="rId13" w:history="1">
        <w:r w:rsidRPr="00A6349A">
          <w:rPr>
            <w:rFonts w:ascii="Times New Roman" w:eastAsia="Times New Roman" w:hAnsi="Times New Roman" w:cs="Times New Roman"/>
            <w:color w:val="0000FF"/>
            <w:sz w:val="24"/>
            <w:szCs w:val="24"/>
            <w:u w:val="single"/>
            <w:lang w:eastAsia="ru-RU"/>
          </w:rPr>
          <w:t>Постановлений Правительства Красноярского края от 17.05.2017 N 275-п</w:t>
        </w:r>
      </w:hyperlink>
      <w:r w:rsidRPr="00A6349A">
        <w:rPr>
          <w:rFonts w:ascii="Times New Roman" w:eastAsia="Times New Roman" w:hAnsi="Times New Roman" w:cs="Times New Roman"/>
          <w:sz w:val="24"/>
          <w:szCs w:val="24"/>
          <w:lang w:eastAsia="ru-RU"/>
        </w:rPr>
        <w:t xml:space="preserve">, </w:t>
      </w:r>
      <w:hyperlink r:id="rId14" w:history="1">
        <w:r w:rsidRPr="00A6349A">
          <w:rPr>
            <w:rFonts w:ascii="Times New Roman" w:eastAsia="Times New Roman" w:hAnsi="Times New Roman" w:cs="Times New Roman"/>
            <w:color w:val="0000FF"/>
            <w:sz w:val="24"/>
            <w:szCs w:val="24"/>
            <w:u w:val="single"/>
            <w:lang w:eastAsia="ru-RU"/>
          </w:rPr>
          <w:t>от 15.05.2018 N 270-п</w:t>
        </w:r>
      </w:hyperlink>
      <w:r w:rsidRPr="00A6349A">
        <w:rPr>
          <w:rFonts w:ascii="Times New Roman" w:eastAsia="Times New Roman" w:hAnsi="Times New Roman" w:cs="Times New Roman"/>
          <w:sz w:val="24"/>
          <w:szCs w:val="24"/>
          <w:lang w:eastAsia="ru-RU"/>
        </w:rPr>
        <w:t>)</w:t>
      </w:r>
    </w:p>
    <w:p w14:paraId="74CD40D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w:t>
      </w:r>
      <w:r w:rsidRPr="00A6349A">
        <w:rPr>
          <w:rFonts w:ascii="Times New Roman" w:eastAsia="Times New Roman" w:hAnsi="Times New Roman" w:cs="Times New Roman"/>
          <w:sz w:val="24"/>
          <w:szCs w:val="24"/>
          <w:lang w:eastAsia="ru-RU"/>
        </w:rPr>
        <w:lastRenderedPageBreak/>
        <w:t>образовательную программу дошкольного образования (далее - компенсация), и процедуру ее предоставления.</w:t>
      </w:r>
      <w:r w:rsidRPr="00A6349A">
        <w:rPr>
          <w:rFonts w:ascii="Times New Roman" w:eastAsia="Times New Roman" w:hAnsi="Times New Roman" w:cs="Times New Roman"/>
          <w:i/>
          <w:iCs/>
          <w:sz w:val="24"/>
          <w:szCs w:val="24"/>
          <w:lang w:eastAsia="ru-RU"/>
        </w:rPr>
        <w:t> </w:t>
      </w:r>
    </w:p>
    <w:p w14:paraId="013D777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sidRPr="00A6349A">
          <w:rPr>
            <w:rFonts w:ascii="Times New Roman" w:eastAsia="Times New Roman" w:hAnsi="Times New Roman" w:cs="Times New Roman"/>
            <w:color w:val="0000FF"/>
            <w:sz w:val="24"/>
            <w:szCs w:val="24"/>
            <w:u w:val="single"/>
            <w:lang w:eastAsia="ru-RU"/>
          </w:rPr>
          <w:t>Постановлением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hyperlink>
      <w:r w:rsidRPr="00A6349A">
        <w:rPr>
          <w:rFonts w:ascii="Times New Roman" w:eastAsia="Times New Roman" w:hAnsi="Times New Roman" w:cs="Times New Roman"/>
          <w:sz w:val="24"/>
          <w:szCs w:val="24"/>
          <w:lang w:eastAsia="ru-RU"/>
        </w:rPr>
        <w:t xml:space="preserve"> (далее - критерии нуждаемости).</w:t>
      </w:r>
    </w:p>
    <w:p w14:paraId="2E1DA1C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 Порядку.</w:t>
      </w:r>
    </w:p>
    <w:p w14:paraId="41D4C91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 заявлению прилагаются следующие документы:</w:t>
      </w:r>
    </w:p>
    <w:p w14:paraId="1B33E66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а) документ, удостоверяющий личность Получателя;</w:t>
      </w:r>
    </w:p>
    <w:p w14:paraId="311B4B5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б) свидетельство о рождении (об усыновлении) ребенка;</w:t>
      </w:r>
    </w:p>
    <w:p w14:paraId="7F25685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акт органа опеки и попечительства о назначении опекуна (для опекунов), договор о приемной семье (для приемных родителей);</w:t>
      </w:r>
    </w:p>
    <w:p w14:paraId="5920025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14:paraId="3C064A2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доходах каждого члена семьи по форме 2-НДФЛ, выданная налоговым агентом, выплатившим доход;</w:t>
      </w:r>
    </w:p>
    <w:p w14:paraId="58567FE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w:t>
      </w:r>
      <w:r w:rsidRPr="00A6349A">
        <w:rPr>
          <w:rFonts w:ascii="Times New Roman" w:eastAsia="Times New Roman" w:hAnsi="Times New Roman" w:cs="Times New Roman"/>
          <w:sz w:val="24"/>
          <w:szCs w:val="24"/>
          <w:lang w:eastAsia="ru-RU"/>
        </w:rPr>
        <w:lastRenderedPageBreak/>
        <w:t>городского округа края по месту жительства или месту пребывания Получателя (представляется по собственной инициативе);</w:t>
      </w:r>
    </w:p>
    <w:p w14:paraId="09755EF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14:paraId="76C8FD5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 выданная по месту обучения члена семьи;</w:t>
      </w:r>
    </w:p>
    <w:p w14:paraId="17AC347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14:paraId="4464CFA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выданная органами службы занятости населения (представляется по собственной инициативе);</w:t>
      </w:r>
    </w:p>
    <w:p w14:paraId="6A7F3C7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14:paraId="2E408D2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14:paraId="7D741A2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w:t>
      </w:r>
      <w:r w:rsidRPr="00A6349A">
        <w:rPr>
          <w:rFonts w:ascii="Times New Roman" w:eastAsia="Times New Roman" w:hAnsi="Times New Roman" w:cs="Times New Roman"/>
          <w:sz w:val="24"/>
          <w:szCs w:val="24"/>
          <w:lang w:eastAsia="ru-RU"/>
        </w:rPr>
        <w:lastRenderedPageBreak/>
        <w:t>до достижения им 3-летнего возраста, выданная организациями, осуществляющими выплаты ежемесячного пособия;</w:t>
      </w:r>
    </w:p>
    <w:p w14:paraId="6A1B8C0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
    <w:p w14:paraId="3DD8B8BF"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выданная организациями, осуществляющими выплаты денежного довольствия;</w:t>
      </w:r>
    </w:p>
    <w:p w14:paraId="3E34520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14:paraId="783C8E5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14:paraId="462CB23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w:t>
      </w:r>
      <w:r w:rsidRPr="00A6349A">
        <w:rPr>
          <w:rFonts w:ascii="Times New Roman" w:eastAsia="Times New Roman" w:hAnsi="Times New Roman" w:cs="Times New Roman"/>
          <w:sz w:val="24"/>
          <w:szCs w:val="24"/>
          <w:lang w:eastAsia="ru-RU"/>
        </w:rPr>
        <w:lastRenderedPageBreak/>
        <w:t>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
    <w:p w14:paraId="3BBD93F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документ, содержащий сведения о размере доходов членов семьи, получающих алименты;</w:t>
      </w:r>
    </w:p>
    <w:p w14:paraId="72E2361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 свидетельство о смерти одного из родителей;</w:t>
      </w:r>
    </w:p>
    <w:p w14:paraId="6B429FA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 решение суда о признании родителя недееспособным, ограниченно дееспособным, безвестно отсутствующим или объявлении умершим;</w:t>
      </w:r>
    </w:p>
    <w:p w14:paraId="75F458A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14:paraId="39FB0B4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
    <w:p w14:paraId="6EEBF38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14:paraId="6CE9D13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14:paraId="610B0E2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При наличии в семье двух или более детей копии документов, предусмотренных подпунктами "б", "в" пункта 3 Порядка, представляются на каждого ребенка.</w:t>
      </w:r>
    </w:p>
    <w:p w14:paraId="002AE7C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Документы, указанные в подпункте "г" пункта 3 Порядка, представляются Получателем при наличии соответствующего дохода у него и (или) членов его семьи.</w:t>
      </w:r>
    </w:p>
    <w:p w14:paraId="090A8F9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В случае если документы, указанные в абзацах третьем, четвертом, шестом, седьмом подпункта "г", подпунктах "з", "ж" пункта 3 Порядка, не были представлены Получателем по собственной инициативе и не находятся в распоряжении органов местного самоуправления, они запрашиваются уполномоченным органом местного самоуправления посредством межведомственного информационного взаимодействия.</w:t>
      </w:r>
    </w:p>
    <w:p w14:paraId="7532721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16"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2B4F97F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4. Документы, указанные в пункте 3 Порядка, представляются по выбору Получателя:</w:t>
      </w:r>
    </w:p>
    <w:p w14:paraId="2786A61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14:paraId="739EB0BF"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(далее - квалифицированная электронная подпись) в соответствии с </w:t>
      </w:r>
      <w:hyperlink r:id="rId17" w:history="1">
        <w:r w:rsidRPr="00A6349A">
          <w:rPr>
            <w:rFonts w:ascii="Times New Roman" w:eastAsia="Times New Roman" w:hAnsi="Times New Roman" w:cs="Times New Roman"/>
            <w:color w:val="0000FF"/>
            <w:sz w:val="24"/>
            <w:szCs w:val="24"/>
            <w:u w:val="single"/>
            <w:lang w:eastAsia="ru-RU"/>
          </w:rPr>
          <w:t>Федеральным законом от 06.04.2011 N 63-ФЗ "Об электронной подписи"</w:t>
        </w:r>
      </w:hyperlink>
      <w:r w:rsidRPr="00A6349A">
        <w:rPr>
          <w:rFonts w:ascii="Times New Roman" w:eastAsia="Times New Roman" w:hAnsi="Times New Roman" w:cs="Times New Roman"/>
          <w:sz w:val="24"/>
          <w:szCs w:val="24"/>
          <w:lang w:eastAsia="ru-RU"/>
        </w:rPr>
        <w:t xml:space="preserve"> (далее - </w:t>
      </w:r>
      <w:hyperlink r:id="rId18" w:history="1">
        <w:r w:rsidRPr="00A6349A">
          <w:rPr>
            <w:rFonts w:ascii="Times New Roman" w:eastAsia="Times New Roman" w:hAnsi="Times New Roman" w:cs="Times New Roman"/>
            <w:color w:val="0000FF"/>
            <w:sz w:val="24"/>
            <w:szCs w:val="24"/>
            <w:u w:val="single"/>
            <w:lang w:eastAsia="ru-RU"/>
          </w:rPr>
          <w:t>Федеральный закон "Об электронной подписи"</w:t>
        </w:r>
      </w:hyperlink>
      <w:r w:rsidRPr="00A6349A">
        <w:rPr>
          <w:rFonts w:ascii="Times New Roman" w:eastAsia="Times New Roman" w:hAnsi="Times New Roman" w:cs="Times New Roman"/>
          <w:sz w:val="24"/>
          <w:szCs w:val="24"/>
          <w:lang w:eastAsia="ru-RU"/>
        </w:rPr>
        <w:t>).</w:t>
      </w:r>
    </w:p>
    <w:p w14:paraId="29EF7AE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19"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634B094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5. В случае представления документов, указанных в пункте 3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пункте 3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14:paraId="50B07B7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20"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1D7DF37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6. В случае направления документов, указанных в пункте 3 Порядка, по почте направляются копии указанных документов, заверенные организациями, выдавшими их, или нотариально.</w:t>
      </w:r>
    </w:p>
    <w:p w14:paraId="03F2685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Документы направляются Получателем почтовым отправлением с уведомлением о вручении и описью вложения.</w:t>
      </w:r>
    </w:p>
    <w:p w14:paraId="05997CF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6.1. Поступившее в образовательную организацию, уполномоченный орган местного </w:t>
      </w:r>
      <w:r w:rsidRPr="00A6349A">
        <w:rPr>
          <w:rFonts w:ascii="Times New Roman" w:eastAsia="Times New Roman" w:hAnsi="Times New Roman" w:cs="Times New Roman"/>
          <w:sz w:val="24"/>
          <w:szCs w:val="24"/>
          <w:lang w:eastAsia="ru-RU"/>
        </w:rPr>
        <w:lastRenderedPageBreak/>
        <w:t>самоуправления или КГБУ "МФЦ" заявление с приложенными к нему документами, указанными в пункте 3 Порядка, регистрируется в день его поступления.</w:t>
      </w:r>
    </w:p>
    <w:p w14:paraId="6C5CD64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поступления заявления с приложенными к нему документами в электронной форме в нерабочее время,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14:paraId="4094DF2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(п. 6.1 введен </w:t>
      </w:r>
      <w:hyperlink r:id="rId21" w:history="1">
        <w:r w:rsidRPr="00A6349A">
          <w:rPr>
            <w:rFonts w:ascii="Times New Roman" w:eastAsia="Times New Roman" w:hAnsi="Times New Roman" w:cs="Times New Roman"/>
            <w:color w:val="0000FF"/>
            <w:sz w:val="24"/>
            <w:szCs w:val="24"/>
            <w:u w:val="single"/>
            <w:lang w:eastAsia="ru-RU"/>
          </w:rPr>
          <w:t>Постановлением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2A42673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7. При поступлении документов, указанных в пункте 3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статье 11 </w:t>
      </w:r>
      <w:hyperlink r:id="rId22" w:history="1">
        <w:r w:rsidRPr="00A6349A">
          <w:rPr>
            <w:rFonts w:ascii="Times New Roman" w:eastAsia="Times New Roman" w:hAnsi="Times New Roman" w:cs="Times New Roman"/>
            <w:color w:val="0000FF"/>
            <w:sz w:val="24"/>
            <w:szCs w:val="24"/>
            <w:u w:val="single"/>
            <w:lang w:eastAsia="ru-RU"/>
          </w:rPr>
          <w:t>Федерального закона "Об электронной подписи"</w:t>
        </w:r>
      </w:hyperlink>
      <w:r w:rsidRPr="00A6349A">
        <w:rPr>
          <w:rFonts w:ascii="Times New Roman" w:eastAsia="Times New Roman" w:hAnsi="Times New Roman" w:cs="Times New Roman"/>
          <w:sz w:val="24"/>
          <w:szCs w:val="24"/>
          <w:lang w:eastAsia="ru-RU"/>
        </w:rPr>
        <w:t xml:space="preserve"> (далее - проверка квалифицированной электронной подписи).</w:t>
      </w:r>
    </w:p>
    <w:p w14:paraId="507D6BD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14:paraId="769FC57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14:paraId="6A6656D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уполномоченный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Получателям уведомления в электронной форме о принятых решениях с указанием пунктов статьи 11 </w:t>
      </w:r>
      <w:hyperlink r:id="rId23" w:history="1">
        <w:r w:rsidRPr="00A6349A">
          <w:rPr>
            <w:rFonts w:ascii="Times New Roman" w:eastAsia="Times New Roman" w:hAnsi="Times New Roman" w:cs="Times New Roman"/>
            <w:color w:val="0000FF"/>
            <w:sz w:val="24"/>
            <w:szCs w:val="24"/>
            <w:u w:val="single"/>
            <w:lang w:eastAsia="ru-RU"/>
          </w:rPr>
          <w:t>Федерального закона "Об электронной подписи"</w:t>
        </w:r>
      </w:hyperlink>
      <w:r w:rsidRPr="00A6349A">
        <w:rPr>
          <w:rFonts w:ascii="Times New Roman" w:eastAsia="Times New Roman" w:hAnsi="Times New Roman" w:cs="Times New Roman"/>
          <w:sz w:val="24"/>
          <w:szCs w:val="24"/>
          <w:lang w:eastAsia="ru-RU"/>
        </w:rPr>
        <w:t>, которые послужили основаниями для принятия указанных решений. Уведомления направляются по адресам электронной почты Получателей либо на их личные кабинеты в федеральной государственной информационной системе "Единый портал государственных и муниципальных услуг (функций)". После получения уведомлений Получатели вправе обратиться повторно с заявлением, устранив нарушения, которые послужили основаниями для отказа в приеме к рассмотрению первичного заявления.</w:t>
      </w:r>
    </w:p>
    <w:p w14:paraId="731D76F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 xml:space="preserve">(в ред. </w:t>
      </w:r>
      <w:hyperlink r:id="rId24"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4C693F1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8. Образовательная организация или КГБУ "МФЦ" в течение двух рабочих дней со дня поступления документов, указанных в пункте 3 Порядка, направляет их в уполномоченный орган местного самоуправления.</w:t>
      </w:r>
    </w:p>
    <w:p w14:paraId="7CA718A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25"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316A4FD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14:paraId="5686689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копию лицензии на осуществление образовательной деятельности в случае, если она не была представлена ранее;</w:t>
      </w:r>
    </w:p>
    <w:p w14:paraId="7D672F2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реестр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14:paraId="7A883A1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14:paraId="57295F3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11. В состав семьи Получателя, учитываемый при исчислении величины среднедушевого дохода семьи, не включаются:</w:t>
      </w:r>
    </w:p>
    <w:p w14:paraId="6937B41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дети, достигшие совершеннолетия;</w:t>
      </w:r>
    </w:p>
    <w:p w14:paraId="1905167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дети в возрасте до 18 лет при приобретении ими полной дееспособности в соответствии с законодательством Российской Федерации;</w:t>
      </w:r>
    </w:p>
    <w:p w14:paraId="733BEF4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
    <w:p w14:paraId="5D586AE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 xml:space="preserve">(в ред. </w:t>
      </w:r>
      <w:hyperlink r:id="rId26"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2409618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абзац исключен. - </w:t>
      </w:r>
      <w:hyperlink r:id="rId27" w:history="1">
        <w:r w:rsidRPr="00A6349A">
          <w:rPr>
            <w:rFonts w:ascii="Times New Roman" w:eastAsia="Times New Roman" w:hAnsi="Times New Roman" w:cs="Times New Roman"/>
            <w:color w:val="0000FF"/>
            <w:sz w:val="24"/>
            <w:szCs w:val="24"/>
            <w:u w:val="single"/>
            <w:lang w:eastAsia="ru-RU"/>
          </w:rPr>
          <w:t>Постановление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16EE5FF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14:paraId="51E35E5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14:paraId="1AA8105F"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родитель, не состоящий в браке с Получателем и уплачивающий алименты на несовершеннолетних детей Получателя;</w:t>
      </w:r>
    </w:p>
    <w:p w14:paraId="3C88C64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родитель, место нахождение которого в результате оперативно-розыскных мероприятий не установлено.</w:t>
      </w:r>
    </w:p>
    <w:p w14:paraId="662B93B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12. В доход семьи Получателя, учитываемый при исчислении величины среднедушевого дохода семьи, включаются:</w:t>
      </w:r>
    </w:p>
    <w:p w14:paraId="30CED25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14:paraId="0967F49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все предусмотренные системой оплаты труда выплаты, учитываемые при расчете среднего заработка в соответствии с </w:t>
      </w:r>
      <w:hyperlink r:id="rId28" w:history="1">
        <w:r w:rsidRPr="00A6349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24.12.2007 N 922 "Об особенностях Порядка исчисления средней заработной платы"</w:t>
        </w:r>
      </w:hyperlink>
      <w:r w:rsidRPr="00A6349A">
        <w:rPr>
          <w:rFonts w:ascii="Times New Roman" w:eastAsia="Times New Roman" w:hAnsi="Times New Roman" w:cs="Times New Roman"/>
          <w:sz w:val="24"/>
          <w:szCs w:val="24"/>
          <w:lang w:eastAsia="ru-RU"/>
        </w:rPr>
        <w:t>;</w:t>
      </w:r>
    </w:p>
    <w:p w14:paraId="741E823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средний заработок, сохраняемый в случаях, предусмотренных трудовым законодательством;</w:t>
      </w:r>
    </w:p>
    <w:p w14:paraId="5177725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6E6B651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денежная компенсация за неиспользованный отпуск;</w:t>
      </w:r>
    </w:p>
    <w:p w14:paraId="29117D7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14:paraId="1F06357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4C3EC34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б) социальные выплаты из бюджетов всех уровней, государственных внебюджетных фондов и других источников, к которым относятся:</w:t>
      </w:r>
    </w:p>
    <w:p w14:paraId="1ED6E7A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14:paraId="35815EC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14:paraId="3F1E278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ежемесячное пожизненное содержание судей, вышедших в отставку;</w:t>
      </w:r>
    </w:p>
    <w:p w14:paraId="02E0209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14:paraId="6B4F2EE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14:paraId="57C80D6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единовременное пособие беременной жене военнослужащего, проходящего военную службу по призыву;</w:t>
      </w:r>
    </w:p>
    <w:p w14:paraId="30B7B23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единовременное пособие при рождении ребенка;</w:t>
      </w:r>
    </w:p>
    <w:p w14:paraId="123BBFFF"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14:paraId="194143F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ежемесячное пособие на ребенка военнослужащего, проходящего военную службу по призыву;</w:t>
      </w:r>
    </w:p>
    <w:p w14:paraId="77D972F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14:paraId="6C1D0AF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13B2C8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14:paraId="46272B4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67B50C0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14:paraId="279B475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адресная социальная помощь отдельным категориям граждан, оказываемая отдельным категориям граждан в соответствии с </w:t>
      </w:r>
      <w:hyperlink r:id="rId29" w:history="1">
        <w:r w:rsidRPr="00A6349A">
          <w:rPr>
            <w:rFonts w:ascii="Times New Roman" w:eastAsia="Times New Roman" w:hAnsi="Times New Roman" w:cs="Times New Roman"/>
            <w:color w:val="0000FF"/>
            <w:sz w:val="24"/>
            <w:szCs w:val="24"/>
            <w:u w:val="single"/>
            <w:lang w:eastAsia="ru-RU"/>
          </w:rPr>
          <w:t>Постановлением Правительства Красноярского края от 26.02.2013 N 50-п "О Порядке, размерах и условиях оказания адресной социальной помощи отдельным категориям граждан"</w:t>
        </w:r>
      </w:hyperlink>
      <w:r w:rsidRPr="00A6349A">
        <w:rPr>
          <w:rFonts w:ascii="Times New Roman" w:eastAsia="Times New Roman" w:hAnsi="Times New Roman" w:cs="Times New Roman"/>
          <w:sz w:val="24"/>
          <w:szCs w:val="24"/>
          <w:lang w:eastAsia="ru-RU"/>
        </w:rPr>
        <w:t>;</w:t>
      </w:r>
    </w:p>
    <w:p w14:paraId="0B0C32B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доходы от имущества, к которым относятся:</w:t>
      </w:r>
    </w:p>
    <w:p w14:paraId="6E03529A"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доходы по акциям и другие доходы от участия в управлении собственностью организации (дивиденды, выплаты по долевым паям);</w:t>
      </w:r>
    </w:p>
    <w:p w14:paraId="1084C4E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5082753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37D7614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г) другие доходы, в которые включаются:</w:t>
      </w:r>
    </w:p>
    <w:p w14:paraId="5CBC81CA"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14:paraId="46CC12C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алименты, получаемые членами семьи;</w:t>
      </w:r>
    </w:p>
    <w:p w14:paraId="1DF9217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комиссионное вознаграждение штатным страховым агентам и штатным брокерам;</w:t>
      </w:r>
    </w:p>
    <w:p w14:paraId="79852BB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оплата работ по договорам, заключаемым в соответствии с гражданским законодательством Российской Федерации;</w:t>
      </w:r>
    </w:p>
    <w:p w14:paraId="04EAFDC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авторские вознаграждения, получаемые в соответствии с законодательством Российской Федерации об авторском праве и смежных правах;</w:t>
      </w:r>
    </w:p>
    <w:p w14:paraId="4615626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14:paraId="3D6BDC7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14:paraId="6DF6523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доходы физических лиц, осуществляющих старательскую деятельность;</w:t>
      </w:r>
    </w:p>
    <w:p w14:paraId="1DBC172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14:paraId="53D084F0"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наследуемые и подаренные денежные средства;</w:t>
      </w:r>
    </w:p>
    <w:p w14:paraId="0188C24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проценты по вкладам;</w:t>
      </w:r>
    </w:p>
    <w:p w14:paraId="769113FF"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14:paraId="36B91C6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14:paraId="768400C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14:paraId="411E85D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0"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4B01881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14:paraId="14CF6F71"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14:paraId="74F310A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14:paraId="2BD29EE7"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14:paraId="4A26BB4A"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14:paraId="4AEBE8A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14:paraId="57489E7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14:paraId="17F5031F"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20. Уполномоченный орган местного самоуправления в течение 7 рабочих дней после получения документов, указанных в пунктах 3, 9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
    <w:p w14:paraId="2D856A5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14:paraId="724D80A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1"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224D092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14:paraId="006483C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14:paraId="2B1FE04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2"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00ECCB9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22. Основаниями для отказа в назначении выплаты и в выплате компенсации являются:</w:t>
      </w:r>
    </w:p>
    <w:p w14:paraId="174BD52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а) отсутствие у Получателя права на получение компенсации с учетом критериев нуждаемости;</w:t>
      </w:r>
    </w:p>
    <w:p w14:paraId="533DC6FC"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б) непредставление документов, предусмотренных подпунктами "а", "б", "в", абзацами вторым, пятым, восьмым - шестнадцатым подпункта "г", подпунктами "д", "е", "и", "к" пункта 3 Порядка;</w:t>
      </w:r>
    </w:p>
    <w:p w14:paraId="04079A4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14:paraId="32B5BCE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23. Основаниями прекращения выплаты компенсации являются:</w:t>
      </w:r>
    </w:p>
    <w:p w14:paraId="011DBFF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14:paraId="6D5A47D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б) отчисление ребенка из образовательной организации;</w:t>
      </w:r>
    </w:p>
    <w:p w14:paraId="3B82C62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письменный отказ Получателя от предоставления компенсации;</w:t>
      </w:r>
    </w:p>
    <w:p w14:paraId="22F93484"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г) смерть Получателя (признание Получателя судом в установленном порядке безвестно отсутствующим или объявление умершим);</w:t>
      </w:r>
    </w:p>
    <w:p w14:paraId="4D607E1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 ограничение, лишение родительских прав в отношении ребенка, посещающего образовательную организацию;</w:t>
      </w:r>
    </w:p>
    <w:p w14:paraId="09D17BB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14:paraId="4484DD86"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14:paraId="38332BAE"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Документы, указанные в абзаце первом настоящего пункта, могут быть представлены в форме электронного документа в соответствии с пунктом 4 Порядка.</w:t>
      </w:r>
    </w:p>
    <w:p w14:paraId="1E1F8F6D"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 документам, указанным в абзаце первом настоящего пункта, предъявляются требования пунктов 5, 6 Порядка.</w:t>
      </w:r>
    </w:p>
    <w:p w14:paraId="3BCDFA9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квалифицированных электронных подписей в порядке и сроки, установленные пунктом 7 Порядка.</w:t>
      </w:r>
    </w:p>
    <w:p w14:paraId="6812B929"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3"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315638FB"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25. Образовательная организация или КГБУ "МФЦ" в течение двух рабочих дней со дня поступления документов, указанных в пункте 24 Порядка, направляет их в уполномоченный орган местного самоуправления.</w:t>
      </w:r>
    </w:p>
    <w:p w14:paraId="53D4BBEA"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4"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2339EBD5"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Уполномоченный орган местного самоуправления в течение 7 рабочих дней после получения документов, указанных в пункте 24 Порядка, рассматривает их и принимает решение о продолжении выплаты компенсации (при отсутствии оснований, предусмотренных пунктом 23 Порядка) или решение о прекращении выплаты компенсации (при наличии оснований, предусмотренных пунктом 23 Порядка).</w:t>
      </w:r>
    </w:p>
    <w:p w14:paraId="00190C78"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14:paraId="5C001303"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5"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09E63582" w14:textId="77777777" w:rsidR="00A6349A" w:rsidRPr="00A6349A" w:rsidRDefault="00A6349A" w:rsidP="000B038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bookmarkEnd w:id="0"/>
    <w:p w14:paraId="5F9F6E0D" w14:textId="77777777" w:rsidR="00A6349A" w:rsidRPr="00A6349A" w:rsidRDefault="00A6349A" w:rsidP="00A634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349A">
        <w:rPr>
          <w:rFonts w:ascii="Times New Roman" w:eastAsia="Times New Roman" w:hAnsi="Times New Roman" w:cs="Times New Roman"/>
          <w:b/>
          <w:bCs/>
          <w:sz w:val="27"/>
          <w:szCs w:val="27"/>
          <w:lang w:eastAsia="ru-RU"/>
        </w:rPr>
        <w:t>Приложение N 1. Заявление</w:t>
      </w:r>
    </w:p>
    <w:p w14:paraId="024DE0E9" w14:textId="77777777"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1</w:t>
      </w:r>
      <w:r w:rsidRPr="00A6349A">
        <w:rPr>
          <w:rFonts w:ascii="Times New Roman" w:eastAsia="Times New Roman" w:hAnsi="Times New Roman" w:cs="Times New Roman"/>
          <w:sz w:val="24"/>
          <w:szCs w:val="24"/>
          <w:lang w:eastAsia="ru-RU"/>
        </w:rPr>
        <w:br/>
        <w:t>к Порядку</w:t>
      </w:r>
      <w:r w:rsidRPr="00A6349A">
        <w:rPr>
          <w:rFonts w:ascii="Times New Roman" w:eastAsia="Times New Roman" w:hAnsi="Times New Roman" w:cs="Times New Roman"/>
          <w:sz w:val="24"/>
          <w:szCs w:val="24"/>
          <w:lang w:eastAsia="ru-RU"/>
        </w:rPr>
        <w:br/>
        <w:t>обращения за получением компенсации</w:t>
      </w:r>
      <w:r w:rsidRPr="00A6349A">
        <w:rPr>
          <w:rFonts w:ascii="Times New Roman" w:eastAsia="Times New Roman" w:hAnsi="Times New Roman" w:cs="Times New Roman"/>
          <w:sz w:val="24"/>
          <w:szCs w:val="24"/>
          <w:lang w:eastAsia="ru-RU"/>
        </w:rPr>
        <w:br/>
        <w:t>родителям (законным представителям)</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lastRenderedPageBreak/>
        <w:t>детей, посещающих образовательные</w:t>
      </w:r>
      <w:r w:rsidRPr="00A6349A">
        <w:rPr>
          <w:rFonts w:ascii="Times New Roman" w:eastAsia="Times New Roman" w:hAnsi="Times New Roman" w:cs="Times New Roman"/>
          <w:sz w:val="24"/>
          <w:szCs w:val="24"/>
          <w:lang w:eastAsia="ru-RU"/>
        </w:rPr>
        <w:br/>
        <w:t>организации, реализующие образовательную</w:t>
      </w:r>
      <w:r w:rsidRPr="00A6349A">
        <w:rPr>
          <w:rFonts w:ascii="Times New Roman" w:eastAsia="Times New Roman" w:hAnsi="Times New Roman" w:cs="Times New Roman"/>
          <w:sz w:val="24"/>
          <w:szCs w:val="24"/>
          <w:lang w:eastAsia="ru-RU"/>
        </w:rPr>
        <w:br/>
        <w:t>программу дошкольного образования,</w:t>
      </w:r>
      <w:r w:rsidRPr="00A6349A">
        <w:rPr>
          <w:rFonts w:ascii="Times New Roman" w:eastAsia="Times New Roman" w:hAnsi="Times New Roman" w:cs="Times New Roman"/>
          <w:sz w:val="24"/>
          <w:szCs w:val="24"/>
          <w:lang w:eastAsia="ru-RU"/>
        </w:rPr>
        <w:br/>
        <w:t xml:space="preserve">и порядку ее предоставления </w:t>
      </w:r>
    </w:p>
    <w:p w14:paraId="00BA0B9D"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6"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14:paraId="7C5C25A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Руководителю _________________________________</w:t>
      </w:r>
    </w:p>
    <w:p w14:paraId="761D818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(наименование образовательной </w:t>
      </w:r>
    </w:p>
    <w:p w14:paraId="64FF0D9B"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организации, уполномоченного органа </w:t>
      </w:r>
    </w:p>
    <w:p w14:paraId="27B9CD00"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______________________________________________</w:t>
      </w:r>
    </w:p>
    <w:p w14:paraId="1DFA3CBD"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местного самоуправления, структурного </w:t>
      </w:r>
    </w:p>
    <w:p w14:paraId="23F8D9EE"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подразделения КГБУ "МФЦ")</w:t>
      </w:r>
    </w:p>
    <w:p w14:paraId="1CCD4CF0"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______________________________________________</w:t>
      </w:r>
    </w:p>
    <w:p w14:paraId="0B0D65FD"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(ФИО родителя (законного представителя) детей)</w:t>
      </w:r>
    </w:p>
    <w:p w14:paraId="1C0E4360"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______________________________________________</w:t>
      </w:r>
    </w:p>
    <w:p w14:paraId="6A3B70A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(адрес родителя (законного </w:t>
      </w:r>
    </w:p>
    <w:p w14:paraId="055D61AE"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представителя) детей)</w:t>
      </w:r>
    </w:p>
    <w:p w14:paraId="6A790DBA"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                                 Заявление </w:t>
      </w:r>
    </w:p>
    <w:p w14:paraId="41107748"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Прошу    предоставить   мне   компенсацию   на   </w:t>
      </w:r>
      <w:proofErr w:type="gramStart"/>
      <w:r w:rsidRPr="00A6349A">
        <w:rPr>
          <w:rFonts w:ascii="Times New Roman" w:eastAsia="Times New Roman" w:hAnsi="Times New Roman" w:cs="Times New Roman"/>
          <w:sz w:val="24"/>
          <w:szCs w:val="24"/>
          <w:lang w:eastAsia="ru-RU"/>
        </w:rPr>
        <w:t>ребенка,   </w:t>
      </w:r>
      <w:proofErr w:type="gramEnd"/>
      <w:r w:rsidRPr="00A6349A">
        <w:rPr>
          <w:rFonts w:ascii="Times New Roman" w:eastAsia="Times New Roman" w:hAnsi="Times New Roman" w:cs="Times New Roman"/>
          <w:sz w:val="24"/>
          <w:szCs w:val="24"/>
          <w:lang w:eastAsia="ru-RU"/>
        </w:rPr>
        <w:t xml:space="preserve">посещающего </w:t>
      </w:r>
    </w:p>
    <w:p w14:paraId="2FBCCF69"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образовательную    </w:t>
      </w:r>
      <w:proofErr w:type="gramStart"/>
      <w:r w:rsidRPr="00A6349A">
        <w:rPr>
          <w:rFonts w:ascii="Times New Roman" w:eastAsia="Times New Roman" w:hAnsi="Times New Roman" w:cs="Times New Roman"/>
          <w:sz w:val="24"/>
          <w:szCs w:val="24"/>
          <w:lang w:eastAsia="ru-RU"/>
        </w:rPr>
        <w:t>организацию,   </w:t>
      </w:r>
      <w:proofErr w:type="gramEnd"/>
      <w:r w:rsidRPr="00A6349A">
        <w:rPr>
          <w:rFonts w:ascii="Times New Roman" w:eastAsia="Times New Roman" w:hAnsi="Times New Roman" w:cs="Times New Roman"/>
          <w:sz w:val="24"/>
          <w:szCs w:val="24"/>
          <w:lang w:eastAsia="ru-RU"/>
        </w:rPr>
        <w:t xml:space="preserve">реализующую   образовательную   программу </w:t>
      </w:r>
    </w:p>
    <w:p w14:paraId="796DC93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дошкольного образования (далее - компенсация),</w:t>
      </w:r>
    </w:p>
    <w:p w14:paraId="03CCDCD6"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14:paraId="6540A47A"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(ФИО ребенка)</w:t>
      </w:r>
    </w:p>
    <w:p w14:paraId="7BF2D8FF"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в  размере</w:t>
      </w:r>
      <w:proofErr w:type="gramEnd"/>
      <w:r w:rsidRPr="00A6349A">
        <w:rPr>
          <w:rFonts w:ascii="Times New Roman" w:eastAsia="Times New Roman" w:hAnsi="Times New Roman" w:cs="Times New Roman"/>
          <w:sz w:val="24"/>
          <w:szCs w:val="24"/>
          <w:lang w:eastAsia="ru-RU"/>
        </w:rPr>
        <w:t xml:space="preserve">  20  (50,  70)  процентов установленного среднего размера платы,</w:t>
      </w:r>
    </w:p>
    <w:p w14:paraId="2E7BB86E"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взимаемой  с</w:t>
      </w:r>
      <w:proofErr w:type="gramEnd"/>
      <w:r w:rsidRPr="00A6349A">
        <w:rPr>
          <w:rFonts w:ascii="Times New Roman" w:eastAsia="Times New Roman" w:hAnsi="Times New Roman" w:cs="Times New Roman"/>
          <w:sz w:val="24"/>
          <w:szCs w:val="24"/>
          <w:lang w:eastAsia="ru-RU"/>
        </w:rPr>
        <w:t xml:space="preserve">  родителей  (законных  представителей)  за  присмотр и уход за </w:t>
      </w:r>
    </w:p>
    <w:p w14:paraId="5B5F2F4C"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детьми,   </w:t>
      </w:r>
      <w:proofErr w:type="gramEnd"/>
      <w:r w:rsidRPr="00A6349A">
        <w:rPr>
          <w:rFonts w:ascii="Times New Roman" w:eastAsia="Times New Roman" w:hAnsi="Times New Roman" w:cs="Times New Roman"/>
          <w:sz w:val="24"/>
          <w:szCs w:val="24"/>
          <w:lang w:eastAsia="ru-RU"/>
        </w:rPr>
        <w:t xml:space="preserve">посещающими   государственные   и  муниципальные  образовательные </w:t>
      </w:r>
    </w:p>
    <w:p w14:paraId="6DA6608E"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организации, реализующие образовательную программу дошкольного образования,</w:t>
      </w:r>
    </w:p>
    <w:p w14:paraId="22D321A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находящиеся на территории Красноярского края.</w:t>
      </w:r>
    </w:p>
    <w:p w14:paraId="18BE8CBD"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Компенсацию прошу выплачивать через ___________________________________</w:t>
      </w:r>
    </w:p>
    <w:p w14:paraId="6129E14F"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(указывается отделение </w:t>
      </w:r>
    </w:p>
    <w:p w14:paraId="1EB58BD0"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почтовой связи </w:t>
      </w:r>
    </w:p>
    <w:p w14:paraId="35C1648F"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14:paraId="573B8C0D"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либо банковские реквизиты российской кредитной организации)</w:t>
      </w:r>
    </w:p>
    <w:p w14:paraId="2278C13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Уведомление  о</w:t>
      </w:r>
      <w:proofErr w:type="gramEnd"/>
      <w:r w:rsidRPr="00A6349A">
        <w:rPr>
          <w:rFonts w:ascii="Times New Roman" w:eastAsia="Times New Roman" w:hAnsi="Times New Roman" w:cs="Times New Roman"/>
          <w:sz w:val="24"/>
          <w:szCs w:val="24"/>
          <w:lang w:eastAsia="ru-RU"/>
        </w:rPr>
        <w:t xml:space="preserve">  принятом  решении  о  назначении  выплаты  (об отказе в </w:t>
      </w:r>
    </w:p>
    <w:p w14:paraId="0D992371"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назначении  выплаты</w:t>
      </w:r>
      <w:proofErr w:type="gramEnd"/>
      <w:r w:rsidRPr="00A6349A">
        <w:rPr>
          <w:rFonts w:ascii="Times New Roman" w:eastAsia="Times New Roman" w:hAnsi="Times New Roman" w:cs="Times New Roman"/>
          <w:sz w:val="24"/>
          <w:szCs w:val="24"/>
          <w:lang w:eastAsia="ru-RU"/>
        </w:rPr>
        <w:t xml:space="preserve">) и о выплате (об отказе в выплате) компенсации (решении </w:t>
      </w:r>
    </w:p>
    <w:p w14:paraId="46F14BF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  продолжении</w:t>
      </w:r>
      <w:proofErr w:type="gramEnd"/>
      <w:r w:rsidRPr="00A6349A">
        <w:rPr>
          <w:rFonts w:ascii="Times New Roman" w:eastAsia="Times New Roman" w:hAnsi="Times New Roman" w:cs="Times New Roman"/>
          <w:sz w:val="24"/>
          <w:szCs w:val="24"/>
          <w:lang w:eastAsia="ru-RU"/>
        </w:rPr>
        <w:t xml:space="preserve">  выплаты компенсации (прекращении выплаты компенсации) прошу </w:t>
      </w:r>
    </w:p>
    <w:p w14:paraId="31FC1920"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(нужное отметить знаком V, с указанием реквизитов):</w:t>
      </w:r>
    </w:p>
    <w:p w14:paraId="2F5CA4A9"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
    <w:p w14:paraId="1025BE8A"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 │ направить по почтовому адресу: _______________________________________</w:t>
      </w:r>
    </w:p>
    <w:p w14:paraId="130B7121"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 _____________________________________________________________________;</w:t>
      </w:r>
    </w:p>
    <w:p w14:paraId="38FFACEC"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
    <w:p w14:paraId="43999A79"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 │ направить по адресу электронной почты _______________________________.</w:t>
      </w:r>
    </w:p>
    <w:p w14:paraId="76C7EB6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
    <w:p w14:paraId="6E9E80EB"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Перечень документов, прилагаемых к заявлению:</w:t>
      </w:r>
    </w:p>
    <w:p w14:paraId="51C4A1B2"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14:paraId="7F7BF9E9"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14:paraId="522F4E1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5.   В   соответствии   с   </w:t>
      </w:r>
      <w:proofErr w:type="gramStart"/>
      <w:r w:rsidRPr="00A6349A">
        <w:rPr>
          <w:rFonts w:ascii="Times New Roman" w:eastAsia="Times New Roman" w:hAnsi="Times New Roman" w:cs="Times New Roman"/>
          <w:sz w:val="24"/>
          <w:szCs w:val="24"/>
          <w:lang w:eastAsia="ru-RU"/>
        </w:rPr>
        <w:t>пунктом  1</w:t>
      </w:r>
      <w:proofErr w:type="gramEnd"/>
      <w:r w:rsidRPr="00A6349A">
        <w:rPr>
          <w:rFonts w:ascii="Times New Roman" w:eastAsia="Times New Roman" w:hAnsi="Times New Roman" w:cs="Times New Roman"/>
          <w:sz w:val="24"/>
          <w:szCs w:val="24"/>
          <w:lang w:eastAsia="ru-RU"/>
        </w:rPr>
        <w:t xml:space="preserve">  статьи  9  Федерального  закона </w:t>
      </w:r>
    </w:p>
    <w:p w14:paraId="7BD3984D"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от   </w:t>
      </w:r>
      <w:proofErr w:type="gramStart"/>
      <w:r w:rsidRPr="00A6349A">
        <w:rPr>
          <w:rFonts w:ascii="Times New Roman" w:eastAsia="Times New Roman" w:hAnsi="Times New Roman" w:cs="Times New Roman"/>
          <w:sz w:val="24"/>
          <w:szCs w:val="24"/>
          <w:lang w:eastAsia="ru-RU"/>
        </w:rPr>
        <w:t>27.07.2006  N</w:t>
      </w:r>
      <w:proofErr w:type="gramEnd"/>
      <w:r w:rsidRPr="00A6349A">
        <w:rPr>
          <w:rFonts w:ascii="Times New Roman" w:eastAsia="Times New Roman" w:hAnsi="Times New Roman" w:cs="Times New Roman"/>
          <w:sz w:val="24"/>
          <w:szCs w:val="24"/>
          <w:lang w:eastAsia="ru-RU"/>
        </w:rPr>
        <w:t xml:space="preserve">  152-ФЗ  "О  персональных  данных" предоставляю согласие </w:t>
      </w:r>
    </w:p>
    <w:p w14:paraId="7F86BAE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операторам: _______________________________________________________________</w:t>
      </w:r>
    </w:p>
    <w:p w14:paraId="6EBD36B6"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(наименование образовательной организации, уполномоченного </w:t>
      </w:r>
    </w:p>
    <w:p w14:paraId="6BE8DBA0"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органа местного самоуправления,</w:t>
      </w:r>
    </w:p>
    <w:p w14:paraId="5F3E7E89"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___________________________________________________________________________</w:t>
      </w:r>
    </w:p>
    <w:p w14:paraId="7B893FE2"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структурного подразделения КГБУ "МФЦ" с указанием юридического адреса)</w:t>
      </w:r>
    </w:p>
    <w:p w14:paraId="5B64B371"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на  автоматизированную</w:t>
      </w:r>
      <w:proofErr w:type="gramEnd"/>
      <w:r w:rsidRPr="00A6349A">
        <w:rPr>
          <w:rFonts w:ascii="Times New Roman" w:eastAsia="Times New Roman" w:hAnsi="Times New Roman" w:cs="Times New Roman"/>
          <w:sz w:val="24"/>
          <w:szCs w:val="24"/>
          <w:lang w:eastAsia="ru-RU"/>
        </w:rPr>
        <w:t xml:space="preserve">,  а  также  без  использования средств автоматизации </w:t>
      </w:r>
    </w:p>
    <w:p w14:paraId="4144D71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обработку   персональных   </w:t>
      </w:r>
      <w:proofErr w:type="gramStart"/>
      <w:r w:rsidRPr="00A6349A">
        <w:rPr>
          <w:rFonts w:ascii="Times New Roman" w:eastAsia="Times New Roman" w:hAnsi="Times New Roman" w:cs="Times New Roman"/>
          <w:sz w:val="24"/>
          <w:szCs w:val="24"/>
          <w:lang w:eastAsia="ru-RU"/>
        </w:rPr>
        <w:t>данных,   </w:t>
      </w:r>
      <w:proofErr w:type="gramEnd"/>
      <w:r w:rsidRPr="00A6349A">
        <w:rPr>
          <w:rFonts w:ascii="Times New Roman" w:eastAsia="Times New Roman" w:hAnsi="Times New Roman" w:cs="Times New Roman"/>
          <w:sz w:val="24"/>
          <w:szCs w:val="24"/>
          <w:lang w:eastAsia="ru-RU"/>
        </w:rPr>
        <w:t xml:space="preserve">указанных   в  настоящем  заявлении  и </w:t>
      </w:r>
    </w:p>
    <w:p w14:paraId="08FC231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приложенных  к</w:t>
      </w:r>
      <w:proofErr w:type="gramEnd"/>
      <w:r w:rsidRPr="00A6349A">
        <w:rPr>
          <w:rFonts w:ascii="Times New Roman" w:eastAsia="Times New Roman" w:hAnsi="Times New Roman" w:cs="Times New Roman"/>
          <w:sz w:val="24"/>
          <w:szCs w:val="24"/>
          <w:lang w:eastAsia="ru-RU"/>
        </w:rPr>
        <w:t xml:space="preserve"> нему документах, а именно: сбор, систематизацию, накопление,</w:t>
      </w:r>
    </w:p>
    <w:p w14:paraId="4BDAD06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хранение, уточнение (обновление, изменение), использование, распространение </w:t>
      </w:r>
    </w:p>
    <w:p w14:paraId="24797E85"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(в   том   числе   передачу</w:t>
      </w:r>
      <w:proofErr w:type="gramStart"/>
      <w:r w:rsidRPr="00A6349A">
        <w:rPr>
          <w:rFonts w:ascii="Times New Roman" w:eastAsia="Times New Roman" w:hAnsi="Times New Roman" w:cs="Times New Roman"/>
          <w:sz w:val="24"/>
          <w:szCs w:val="24"/>
          <w:lang w:eastAsia="ru-RU"/>
        </w:rPr>
        <w:t>),   </w:t>
      </w:r>
      <w:proofErr w:type="gramEnd"/>
      <w:r w:rsidRPr="00A6349A">
        <w:rPr>
          <w:rFonts w:ascii="Times New Roman" w:eastAsia="Times New Roman" w:hAnsi="Times New Roman" w:cs="Times New Roman"/>
          <w:sz w:val="24"/>
          <w:szCs w:val="24"/>
          <w:lang w:eastAsia="ru-RU"/>
        </w:rPr>
        <w:t xml:space="preserve">обезличивание,   блокирование,  уничтожение </w:t>
      </w:r>
    </w:p>
    <w:p w14:paraId="63F78743"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персональных данных.</w:t>
      </w:r>
    </w:p>
    <w:p w14:paraId="2A0CF21A"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Цель обработки персональных данных - предоставление компенсации.</w:t>
      </w:r>
    </w:p>
    <w:p w14:paraId="4DB0A457"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Обработку  персональных</w:t>
      </w:r>
      <w:proofErr w:type="gramEnd"/>
      <w:r w:rsidRPr="00A6349A">
        <w:rPr>
          <w:rFonts w:ascii="Times New Roman" w:eastAsia="Times New Roman" w:hAnsi="Times New Roman" w:cs="Times New Roman"/>
          <w:sz w:val="24"/>
          <w:szCs w:val="24"/>
          <w:lang w:eastAsia="ru-RU"/>
        </w:rPr>
        <w:t xml:space="preserve"> данных разрешаю с момента подписания настоящего </w:t>
      </w:r>
    </w:p>
    <w:p w14:paraId="0C9D6FBB"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заявления до дня отзыва в письменной форме.</w:t>
      </w:r>
    </w:p>
    <w:p w14:paraId="0ED40F69"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"__" ___________ 20__ г. ____________________ _____________________________</w:t>
      </w:r>
    </w:p>
    <w:p w14:paraId="785FE4A4" w14:textId="77777777"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подпись)   </w:t>
      </w:r>
      <w:proofErr w:type="gramEnd"/>
      <w:r w:rsidRPr="00A6349A">
        <w:rPr>
          <w:rFonts w:ascii="Times New Roman" w:eastAsia="Times New Roman" w:hAnsi="Times New Roman" w:cs="Times New Roman"/>
          <w:sz w:val="24"/>
          <w:szCs w:val="24"/>
          <w:lang w:eastAsia="ru-RU"/>
        </w:rPr>
        <w:t>                (ФИО)</w:t>
      </w:r>
    </w:p>
    <w:p w14:paraId="11D35BF2" w14:textId="77777777" w:rsidR="00A6349A" w:rsidRPr="00A6349A" w:rsidRDefault="00A6349A" w:rsidP="00A634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349A">
        <w:rPr>
          <w:rFonts w:ascii="Times New Roman" w:eastAsia="Times New Roman" w:hAnsi="Times New Roman" w:cs="Times New Roman"/>
          <w:b/>
          <w:bCs/>
          <w:sz w:val="27"/>
          <w:szCs w:val="27"/>
          <w:lang w:eastAsia="ru-RU"/>
        </w:rPr>
        <w:t>Приложение N 2. Реестр родителей (законных представителей) детей, внесших родительскую плату за присмотр</w:t>
      </w:r>
    </w:p>
    <w:p w14:paraId="747B09D5" w14:textId="77777777"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2</w:t>
      </w:r>
      <w:r w:rsidRPr="00A6349A">
        <w:rPr>
          <w:rFonts w:ascii="Times New Roman" w:eastAsia="Times New Roman" w:hAnsi="Times New Roman" w:cs="Times New Roman"/>
          <w:sz w:val="24"/>
          <w:szCs w:val="24"/>
          <w:lang w:eastAsia="ru-RU"/>
        </w:rPr>
        <w:br/>
        <w:t>к Порядку</w:t>
      </w:r>
      <w:r w:rsidRPr="00A6349A">
        <w:rPr>
          <w:rFonts w:ascii="Times New Roman" w:eastAsia="Times New Roman" w:hAnsi="Times New Roman" w:cs="Times New Roman"/>
          <w:sz w:val="24"/>
          <w:szCs w:val="24"/>
          <w:lang w:eastAsia="ru-RU"/>
        </w:rPr>
        <w:br/>
        <w:t>обращения за получением компенсации</w:t>
      </w:r>
      <w:r w:rsidRPr="00A6349A">
        <w:rPr>
          <w:rFonts w:ascii="Times New Roman" w:eastAsia="Times New Roman" w:hAnsi="Times New Roman" w:cs="Times New Roman"/>
          <w:sz w:val="24"/>
          <w:szCs w:val="24"/>
          <w:lang w:eastAsia="ru-RU"/>
        </w:rPr>
        <w:br/>
        <w:t>родителям (законным представителям)</w:t>
      </w:r>
      <w:r w:rsidRPr="00A6349A">
        <w:rPr>
          <w:rFonts w:ascii="Times New Roman" w:eastAsia="Times New Roman" w:hAnsi="Times New Roman" w:cs="Times New Roman"/>
          <w:sz w:val="24"/>
          <w:szCs w:val="24"/>
          <w:lang w:eastAsia="ru-RU"/>
        </w:rPr>
        <w:br/>
        <w:t>детей, посещающих образовательные</w:t>
      </w:r>
      <w:r w:rsidRPr="00A6349A">
        <w:rPr>
          <w:rFonts w:ascii="Times New Roman" w:eastAsia="Times New Roman" w:hAnsi="Times New Roman" w:cs="Times New Roman"/>
          <w:sz w:val="24"/>
          <w:szCs w:val="24"/>
          <w:lang w:eastAsia="ru-RU"/>
        </w:rPr>
        <w:br/>
        <w:t>организации, реализующие образовательную</w:t>
      </w:r>
      <w:r w:rsidRPr="00A6349A">
        <w:rPr>
          <w:rFonts w:ascii="Times New Roman" w:eastAsia="Times New Roman" w:hAnsi="Times New Roman" w:cs="Times New Roman"/>
          <w:sz w:val="24"/>
          <w:szCs w:val="24"/>
          <w:lang w:eastAsia="ru-RU"/>
        </w:rPr>
        <w:br/>
        <w:t>программу дошкольного образования,</w:t>
      </w:r>
      <w:r w:rsidRPr="00A6349A">
        <w:rPr>
          <w:rFonts w:ascii="Times New Roman" w:eastAsia="Times New Roman" w:hAnsi="Times New Roman" w:cs="Times New Roman"/>
          <w:sz w:val="24"/>
          <w:szCs w:val="24"/>
          <w:lang w:eastAsia="ru-RU"/>
        </w:rPr>
        <w:br/>
        <w:t xml:space="preserve">и порядку ее предоставления </w:t>
      </w:r>
    </w:p>
    <w:p w14:paraId="2F35360D"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ред. </w:t>
      </w:r>
      <w:hyperlink r:id="rId37"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17.05.2017 N 275-п</w:t>
        </w:r>
      </w:hyperlink>
      <w:r w:rsidRPr="00A6349A">
        <w:rPr>
          <w:rFonts w:ascii="Times New Roman" w:eastAsia="Times New Roman" w:hAnsi="Times New Roman" w:cs="Times New Roman"/>
          <w:sz w:val="24"/>
          <w:szCs w:val="24"/>
          <w:lang w:eastAsia="ru-RU"/>
        </w:rPr>
        <w:t>)</w:t>
      </w:r>
    </w:p>
    <w:p w14:paraId="27676C5D"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Реестр родителей (законных представителей)</w:t>
      </w:r>
    </w:p>
    <w:p w14:paraId="45B4E4E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детей, внесших родительскую плату за присмотр </w:t>
      </w:r>
    </w:p>
    <w:p w14:paraId="47BD755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и уход за детьми за _____________</w:t>
      </w:r>
    </w:p>
    <w:p w14:paraId="4A4A554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                                            (месяц)</w:t>
      </w:r>
    </w:p>
    <w:p w14:paraId="20B66F1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в _________________________________________________</w:t>
      </w:r>
    </w:p>
    <w:p w14:paraId="11D1A21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(наименование образовательной организации,</w:t>
      </w:r>
    </w:p>
    <w:p w14:paraId="3243740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                   реализующей образовательную программу </w:t>
      </w:r>
    </w:p>
    <w:p w14:paraId="60C6915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дошкольного образования)</w:t>
      </w:r>
    </w:p>
    <w:p w14:paraId="3CC3D42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N 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1474"/>
        <w:gridCol w:w="1474"/>
        <w:gridCol w:w="895"/>
        <w:gridCol w:w="888"/>
        <w:gridCol w:w="1386"/>
        <w:gridCol w:w="1563"/>
        <w:gridCol w:w="1353"/>
      </w:tblGrid>
      <w:tr w:rsidR="00A6349A" w:rsidRPr="00A6349A" w14:paraId="6863121C" w14:textId="77777777" w:rsidTr="00A6349A">
        <w:trPr>
          <w:trHeight w:val="15"/>
          <w:tblCellSpacing w:w="15" w:type="dxa"/>
        </w:trPr>
        <w:tc>
          <w:tcPr>
            <w:tcW w:w="554" w:type="dxa"/>
            <w:vAlign w:val="center"/>
            <w:hideMark/>
          </w:tcPr>
          <w:p w14:paraId="3FAE0866"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848" w:type="dxa"/>
            <w:vAlign w:val="center"/>
            <w:hideMark/>
          </w:tcPr>
          <w:p w14:paraId="1285080D"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vAlign w:val="center"/>
            <w:hideMark/>
          </w:tcPr>
          <w:p w14:paraId="149289C8"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924" w:type="dxa"/>
            <w:vAlign w:val="center"/>
            <w:hideMark/>
          </w:tcPr>
          <w:p w14:paraId="54BC73D4"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109" w:type="dxa"/>
            <w:vAlign w:val="center"/>
            <w:hideMark/>
          </w:tcPr>
          <w:p w14:paraId="5CB4725E"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vAlign w:val="center"/>
            <w:hideMark/>
          </w:tcPr>
          <w:p w14:paraId="11945EA3"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vAlign w:val="center"/>
            <w:hideMark/>
          </w:tcPr>
          <w:p w14:paraId="03FF4891"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vAlign w:val="center"/>
            <w:hideMark/>
          </w:tcPr>
          <w:p w14:paraId="738FA2BD"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r w:rsidR="00A6349A" w:rsidRPr="00A6349A" w14:paraId="21B8694C" w14:textId="77777777" w:rsidTr="00A6349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BABA47"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N п/п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589042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ФИО родителя (законного представителя) детей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71BF4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Адрес родителя (законного представителя) детей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523C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Фактическое количество дней посещения ребенком образовательной организации, реализующей программу дошкольного образования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7FB2AB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Размер родительской платы за присмотр и уход за детьми, установленный для данной категории родителей (законных представителей) детей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A38880"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Способ получения компенсации (отделение почтовой связи или банковские реквизиты кредитной организации)</w:t>
            </w:r>
          </w:p>
        </w:tc>
      </w:tr>
      <w:tr w:rsidR="00A6349A" w:rsidRPr="00A6349A" w14:paraId="28F3BD82" w14:textId="77777777" w:rsidTr="00A6349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14:paraId="3AAC576F"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14:paraId="00A31A77"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14:paraId="0C3AF23E"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6BF20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первых детей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153D7"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вторых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6A5E55"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третьих и последующих детей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14:paraId="32B1CD0E"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14:paraId="6A145452"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r w:rsidR="00A6349A" w:rsidRPr="00A6349A" w14:paraId="0B9FD87B" w14:textId="77777777" w:rsidTr="00A6349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9F766"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4CF5B"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A3C4F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C797E4"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AB1D0"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443F0"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4F440E"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F275D9"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8 </w:t>
            </w:r>
          </w:p>
        </w:tc>
      </w:tr>
      <w:tr w:rsidR="00A6349A" w:rsidRPr="00A6349A" w14:paraId="7EF3FE04" w14:textId="77777777" w:rsidTr="00A6349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40A793"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69716A"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0E67F"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75AB2"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F4039"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BF9137"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32C1E5"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56302"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bl>
    <w:p w14:paraId="7164EBC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_________________________ ________________________ ________________________</w:t>
      </w:r>
    </w:p>
    <w:p w14:paraId="47B6ACD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должность)   </w:t>
      </w:r>
      <w:proofErr w:type="gramEnd"/>
      <w:r w:rsidRPr="00A6349A">
        <w:rPr>
          <w:rFonts w:ascii="Times New Roman" w:eastAsia="Times New Roman" w:hAnsi="Times New Roman" w:cs="Times New Roman"/>
          <w:sz w:val="24"/>
          <w:szCs w:val="24"/>
          <w:lang w:eastAsia="ru-RU"/>
        </w:rPr>
        <w:t>             (подпись)            (И.О. Фамилия)</w:t>
      </w:r>
    </w:p>
    <w:p w14:paraId="4611120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М.П.</w:t>
      </w:r>
    </w:p>
    <w:p w14:paraId="17ECE47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Дата </w:t>
      </w:r>
    </w:p>
    <w:p w14:paraId="760682B9" w14:textId="77777777" w:rsidR="00A6349A" w:rsidRPr="00A6349A" w:rsidRDefault="00A6349A" w:rsidP="00A634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349A">
        <w:rPr>
          <w:rFonts w:ascii="Times New Roman" w:eastAsia="Times New Roman" w:hAnsi="Times New Roman" w:cs="Times New Roman"/>
          <w:b/>
          <w:bCs/>
          <w:sz w:val="36"/>
          <w:szCs w:val="36"/>
          <w:lang w:eastAsia="ru-RU"/>
        </w:rPr>
        <w:t xml:space="preserve">Приложение N 2. Средний размер платы, взимаемой с родителей (законных представителей) за присмотр и уход за детьми в государственных и муниципальных </w:t>
      </w:r>
      <w:r w:rsidRPr="00A6349A">
        <w:rPr>
          <w:rFonts w:ascii="Times New Roman" w:eastAsia="Times New Roman" w:hAnsi="Times New Roman" w:cs="Times New Roman"/>
          <w:b/>
          <w:bCs/>
          <w:sz w:val="36"/>
          <w:szCs w:val="36"/>
          <w:lang w:eastAsia="ru-RU"/>
        </w:rPr>
        <w:lastRenderedPageBreak/>
        <w:t xml:space="preserve">образовательных организациях, реализующих образовательную программу дошкольного </w:t>
      </w:r>
      <w:proofErr w:type="gramStart"/>
      <w:r w:rsidRPr="00A6349A">
        <w:rPr>
          <w:rFonts w:ascii="Times New Roman" w:eastAsia="Times New Roman" w:hAnsi="Times New Roman" w:cs="Times New Roman"/>
          <w:b/>
          <w:bCs/>
          <w:sz w:val="36"/>
          <w:szCs w:val="36"/>
          <w:lang w:eastAsia="ru-RU"/>
        </w:rPr>
        <w:t>образования,...</w:t>
      </w:r>
      <w:proofErr w:type="gramEnd"/>
    </w:p>
    <w:p w14:paraId="72D1E1F3" w14:textId="77777777"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2</w:t>
      </w:r>
      <w:r w:rsidRPr="00A6349A">
        <w:rPr>
          <w:rFonts w:ascii="Times New Roman" w:eastAsia="Times New Roman" w:hAnsi="Times New Roman" w:cs="Times New Roman"/>
          <w:sz w:val="24"/>
          <w:szCs w:val="24"/>
          <w:lang w:eastAsia="ru-RU"/>
        </w:rPr>
        <w:br/>
        <w:t>к Постановлению</w:t>
      </w:r>
      <w:r w:rsidRPr="00A6349A">
        <w:rPr>
          <w:rFonts w:ascii="Times New Roman" w:eastAsia="Times New Roman" w:hAnsi="Times New Roman" w:cs="Times New Roman"/>
          <w:sz w:val="24"/>
          <w:szCs w:val="24"/>
          <w:lang w:eastAsia="ru-RU"/>
        </w:rPr>
        <w:br/>
        <w:t>Правительства Красноярского края</w:t>
      </w:r>
      <w:r w:rsidRPr="00A6349A">
        <w:rPr>
          <w:rFonts w:ascii="Times New Roman" w:eastAsia="Times New Roman" w:hAnsi="Times New Roman" w:cs="Times New Roman"/>
          <w:sz w:val="24"/>
          <w:szCs w:val="24"/>
          <w:lang w:eastAsia="ru-RU"/>
        </w:rPr>
        <w:br/>
        <w:t xml:space="preserve">от 25 ноября 2014 г. N 561-п </w:t>
      </w:r>
    </w:p>
    <w:p w14:paraId="78D61319"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14:paraId="47A78E9B" w14:textId="77777777" w:rsidR="00A6349A" w:rsidRPr="00A6349A" w:rsidRDefault="00A6349A" w:rsidP="00A6349A">
      <w:pPr>
        <w:spacing w:before="100" w:beforeAutospacing="1" w:after="240"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(в ред. </w:t>
      </w:r>
      <w:hyperlink r:id="rId38"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5870"/>
        <w:gridCol w:w="2976"/>
      </w:tblGrid>
      <w:tr w:rsidR="00A6349A" w:rsidRPr="00A6349A" w14:paraId="2E7CFDE6" w14:textId="77777777" w:rsidTr="00A6349A">
        <w:trPr>
          <w:trHeight w:val="15"/>
          <w:tblCellSpacing w:w="15" w:type="dxa"/>
        </w:trPr>
        <w:tc>
          <w:tcPr>
            <w:tcW w:w="739" w:type="dxa"/>
            <w:vAlign w:val="center"/>
            <w:hideMark/>
          </w:tcPr>
          <w:p w14:paraId="0216B923"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5914" w:type="dxa"/>
            <w:vAlign w:val="center"/>
            <w:hideMark/>
          </w:tcPr>
          <w:p w14:paraId="3CC92B9D"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957" w:type="dxa"/>
            <w:vAlign w:val="center"/>
            <w:hideMark/>
          </w:tcPr>
          <w:p w14:paraId="0C9AECD9" w14:textId="77777777"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r w:rsidR="00A6349A" w:rsidRPr="00A6349A" w14:paraId="446F3B6D"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253BD2"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N п/п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4A3E9"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Наименование муниципального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C0D31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Средний размер родительской платы в месяц, рублей </w:t>
            </w:r>
          </w:p>
        </w:tc>
      </w:tr>
      <w:tr w:rsidR="00A6349A" w:rsidRPr="00A6349A" w14:paraId="47AFD81A"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479A2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F227B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EB0F1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 </w:t>
            </w:r>
          </w:p>
        </w:tc>
      </w:tr>
      <w:tr w:rsidR="00A6349A" w:rsidRPr="00A6349A" w14:paraId="359D7EE2"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22DF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B4D3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Ачинск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BE8FB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1157 </w:t>
            </w:r>
          </w:p>
        </w:tc>
      </w:tr>
      <w:tr w:rsidR="00A6349A" w:rsidRPr="00A6349A" w14:paraId="431C3AAC"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97E8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18573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Боготол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D5AB5E"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1600 </w:t>
            </w:r>
          </w:p>
        </w:tc>
      </w:tr>
      <w:tr w:rsidR="00A6349A" w:rsidRPr="00A6349A" w14:paraId="69476EC7"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03A656"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1008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Бородино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DA88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1374 </w:t>
            </w:r>
          </w:p>
        </w:tc>
      </w:tr>
      <w:tr w:rsidR="00A6349A" w:rsidRPr="00A6349A" w14:paraId="123A5C6D"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1BC0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8574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Дивногорск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4911BD"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1600 </w:t>
            </w:r>
          </w:p>
        </w:tc>
      </w:tr>
      <w:tr w:rsidR="00A6349A" w:rsidRPr="00A6349A" w14:paraId="6E7AAF96"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F8702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F2741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Енисейск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D330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2050 </w:t>
            </w:r>
          </w:p>
        </w:tc>
      </w:tr>
      <w:tr w:rsidR="00A6349A" w:rsidRPr="00A6349A" w14:paraId="623159CD"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AF01D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E70BD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Канск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E3CDB"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1500 </w:t>
            </w:r>
          </w:p>
        </w:tc>
      </w:tr>
      <w:tr w:rsidR="00A6349A" w:rsidRPr="00A6349A" w14:paraId="27548438"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4EE8D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46372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Красноярск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E8081"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1579,2 </w:t>
            </w:r>
          </w:p>
        </w:tc>
      </w:tr>
      <w:tr w:rsidR="00A6349A" w:rsidRPr="00A6349A" w14:paraId="503E4795"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612A6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A41FB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Лесосибирск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60DE55"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1474,3 </w:t>
            </w:r>
          </w:p>
        </w:tc>
      </w:tr>
      <w:tr w:rsidR="00A6349A" w:rsidRPr="00A6349A" w14:paraId="21ABF3CF"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CFDC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B00B7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Минусинск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B5989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1212,5 </w:t>
            </w:r>
          </w:p>
        </w:tc>
      </w:tr>
      <w:tr w:rsidR="00A6349A" w:rsidRPr="00A6349A" w14:paraId="11A1E3A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B517F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4B79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Назарово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E50947"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1500 </w:t>
            </w:r>
          </w:p>
        </w:tc>
      </w:tr>
      <w:tr w:rsidR="00A6349A" w:rsidRPr="00A6349A" w14:paraId="5B0664C2"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A8397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B261D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Норильск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60C22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3381 </w:t>
            </w:r>
          </w:p>
        </w:tc>
      </w:tr>
      <w:tr w:rsidR="00A6349A" w:rsidRPr="00A6349A" w14:paraId="47F990A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543E9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F2181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Сосновоборск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255F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1050 </w:t>
            </w:r>
          </w:p>
        </w:tc>
      </w:tr>
      <w:tr w:rsidR="00A6349A" w:rsidRPr="00A6349A" w14:paraId="5C0B988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FCE1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01CCED"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Шарыпово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1F7D0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1200 </w:t>
            </w:r>
          </w:p>
        </w:tc>
      </w:tr>
      <w:tr w:rsidR="00A6349A" w:rsidRPr="00A6349A" w14:paraId="5A8CCF5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E86FD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16F59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Абанский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D8E9C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1194 </w:t>
            </w:r>
          </w:p>
        </w:tc>
      </w:tr>
      <w:tr w:rsidR="00A6349A" w:rsidRPr="00A6349A" w14:paraId="76671E5A"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FBB70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8EFF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Ачинский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09C21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920 </w:t>
            </w:r>
          </w:p>
        </w:tc>
      </w:tr>
      <w:tr w:rsidR="00A6349A" w:rsidRPr="00A6349A" w14:paraId="783E749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045F86"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D1893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Балахтинский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9243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1706 </w:t>
            </w:r>
          </w:p>
        </w:tc>
      </w:tr>
      <w:tr w:rsidR="00A6349A" w:rsidRPr="00A6349A" w14:paraId="69E60BD6"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0CC52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4A82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Березовский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406CE"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1425,9 </w:t>
            </w:r>
          </w:p>
        </w:tc>
      </w:tr>
      <w:tr w:rsidR="00A6349A" w:rsidRPr="00A6349A" w14:paraId="53E2D429"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610C7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276D5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Бирилюсский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AB372"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1080 </w:t>
            </w:r>
          </w:p>
        </w:tc>
      </w:tr>
      <w:tr w:rsidR="00A6349A" w:rsidRPr="00A6349A" w14:paraId="2674B7E0"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F2082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 xml:space="preserve">19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2EAEA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Боготольский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EF469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997 </w:t>
            </w:r>
          </w:p>
        </w:tc>
      </w:tr>
      <w:tr w:rsidR="00A6349A" w:rsidRPr="00A6349A" w14:paraId="5E0B0D4A"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EC0B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F55E5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Богучанский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3017B9"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1610 </w:t>
            </w:r>
          </w:p>
        </w:tc>
      </w:tr>
      <w:tr w:rsidR="00A6349A" w:rsidRPr="00A6349A" w14:paraId="00864B5F"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09BE1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ECCB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Большемуртинский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FE66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1200 </w:t>
            </w:r>
          </w:p>
        </w:tc>
      </w:tr>
      <w:tr w:rsidR="00A6349A" w:rsidRPr="00A6349A" w14:paraId="32FAB808"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6221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5707D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Большеулуйский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D420C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700 </w:t>
            </w:r>
          </w:p>
        </w:tc>
      </w:tr>
      <w:tr w:rsidR="00A6349A" w:rsidRPr="00A6349A" w14:paraId="014997D0"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72CBC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01101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Дзержинский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46C3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14:paraId="4FCD7EB6"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1C1C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2F5F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Емельяновский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3A715"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1250 </w:t>
            </w:r>
          </w:p>
        </w:tc>
      </w:tr>
      <w:tr w:rsidR="00A6349A" w:rsidRPr="00A6349A" w14:paraId="1AFCBC72"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82DAC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10786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Енисейский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E825BE"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1604,5 </w:t>
            </w:r>
          </w:p>
        </w:tc>
      </w:tr>
      <w:tr w:rsidR="00A6349A" w:rsidRPr="00A6349A" w14:paraId="6D709768"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633C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8C8B3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Ермаковский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5B2FE"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14:paraId="0F26BD65"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6D688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4F73F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Идринский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2150D4"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683,5 </w:t>
            </w:r>
          </w:p>
        </w:tc>
      </w:tr>
      <w:tr w:rsidR="00A6349A" w:rsidRPr="00A6349A" w14:paraId="6952B247"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3C803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0FA47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Иланский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5EF1B"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1042 </w:t>
            </w:r>
          </w:p>
        </w:tc>
      </w:tr>
      <w:tr w:rsidR="00A6349A" w:rsidRPr="00A6349A" w14:paraId="298055EF"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E34F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92EC8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Ирбейский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87E59B"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1300 </w:t>
            </w:r>
          </w:p>
        </w:tc>
      </w:tr>
      <w:tr w:rsidR="00A6349A" w:rsidRPr="00A6349A" w14:paraId="325B7F61"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6D778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8E8D3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Казачинский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C72C4"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1150 </w:t>
            </w:r>
          </w:p>
        </w:tc>
      </w:tr>
      <w:tr w:rsidR="00A6349A" w:rsidRPr="00A6349A" w14:paraId="379043E8"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26C3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6ECB8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Канский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83E260"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955,5 </w:t>
            </w:r>
          </w:p>
        </w:tc>
      </w:tr>
      <w:tr w:rsidR="00A6349A" w:rsidRPr="00A6349A" w14:paraId="6ABB917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89FC9D"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ACEB0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Каратузский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C04249"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14:paraId="7C9AAF87"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906E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1AD4D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Кежемский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6303E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2050 </w:t>
            </w:r>
          </w:p>
        </w:tc>
      </w:tr>
      <w:tr w:rsidR="00A6349A" w:rsidRPr="00A6349A" w14:paraId="54CC3957"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4CC7B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9703C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Козульский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A02D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1260 </w:t>
            </w:r>
          </w:p>
        </w:tc>
      </w:tr>
      <w:tr w:rsidR="00A6349A" w:rsidRPr="00A6349A" w14:paraId="4E507400"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C097C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B404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Краснотуранский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CAF5D"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1144 </w:t>
            </w:r>
          </w:p>
        </w:tc>
      </w:tr>
      <w:tr w:rsidR="00A6349A" w:rsidRPr="00A6349A" w14:paraId="608CD864"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7F0F8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83544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Курагинский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443407"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1400 </w:t>
            </w:r>
          </w:p>
        </w:tc>
      </w:tr>
      <w:tr w:rsidR="00A6349A" w:rsidRPr="00A6349A" w14:paraId="2408E91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66B3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CE71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Манский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1B2936"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1500 </w:t>
            </w:r>
          </w:p>
        </w:tc>
      </w:tr>
      <w:tr w:rsidR="00A6349A" w:rsidRPr="00A6349A" w14:paraId="0D65F21A"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E3D7F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E14E8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Минусинский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8DD65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900 </w:t>
            </w:r>
          </w:p>
        </w:tc>
      </w:tr>
      <w:tr w:rsidR="00A6349A" w:rsidRPr="00A6349A" w14:paraId="7894DFAA"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57F0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6F02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Мотыгинский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9711D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1000 </w:t>
            </w:r>
          </w:p>
        </w:tc>
      </w:tr>
      <w:tr w:rsidR="00A6349A" w:rsidRPr="00A6349A" w14:paraId="060CB234"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5663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DF95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Назаровский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94018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600 </w:t>
            </w:r>
          </w:p>
        </w:tc>
      </w:tr>
      <w:tr w:rsidR="00A6349A" w:rsidRPr="00A6349A" w14:paraId="37AAB4BD"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1D33E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5D1BE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Нижнеингашский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0457D7"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759,36 </w:t>
            </w:r>
          </w:p>
        </w:tc>
      </w:tr>
      <w:tr w:rsidR="00A6349A" w:rsidRPr="00A6349A" w14:paraId="3A24ACD9"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E48436"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B0E56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Новоселовский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CAB4D"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772 </w:t>
            </w:r>
          </w:p>
        </w:tc>
      </w:tr>
      <w:tr w:rsidR="00A6349A" w:rsidRPr="00A6349A" w14:paraId="113CC085"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7CEA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0DED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Партизанский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20B6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1250 </w:t>
            </w:r>
          </w:p>
        </w:tc>
      </w:tr>
      <w:tr w:rsidR="00A6349A" w:rsidRPr="00A6349A" w14:paraId="5B441DE4"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B26E1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35E53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Пировский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A70A55"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750 </w:t>
            </w:r>
          </w:p>
        </w:tc>
      </w:tr>
      <w:tr w:rsidR="00A6349A" w:rsidRPr="00A6349A" w14:paraId="03EB76D2"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BAAD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14D87D"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Рыбинский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C1EE9B"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1671,39 </w:t>
            </w:r>
          </w:p>
        </w:tc>
      </w:tr>
      <w:tr w:rsidR="00A6349A" w:rsidRPr="00A6349A" w14:paraId="51DF3477"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A06D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255AE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Саянский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1DCA1B"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1578 </w:t>
            </w:r>
          </w:p>
        </w:tc>
      </w:tr>
      <w:tr w:rsidR="00A6349A" w:rsidRPr="00A6349A" w14:paraId="045D18A2"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C9E1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9783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Северо-Енисейский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051E02"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1535 </w:t>
            </w:r>
          </w:p>
        </w:tc>
      </w:tr>
      <w:tr w:rsidR="00A6349A" w:rsidRPr="00A6349A" w14:paraId="3E21717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86B38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A2101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Сухобузимский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513314"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14:paraId="0FD1165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0B437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280684"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Тасеевский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8EF170"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1161,83 </w:t>
            </w:r>
          </w:p>
        </w:tc>
      </w:tr>
      <w:tr w:rsidR="00A6349A" w:rsidRPr="00A6349A" w14:paraId="5D80C0E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534B2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778D9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Туруханский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805D1C"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1647,71 </w:t>
            </w:r>
          </w:p>
        </w:tc>
      </w:tr>
      <w:tr w:rsidR="00A6349A" w:rsidRPr="00A6349A" w14:paraId="45B4F442"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76486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52888"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Тюхтетский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B0C652"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600 </w:t>
            </w:r>
          </w:p>
        </w:tc>
      </w:tr>
      <w:tr w:rsidR="00A6349A" w:rsidRPr="00A6349A" w14:paraId="5995B17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B51D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501C2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Ужурский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548C4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1168,73 </w:t>
            </w:r>
          </w:p>
        </w:tc>
      </w:tr>
      <w:tr w:rsidR="00A6349A" w:rsidRPr="00A6349A" w14:paraId="5D83D1EE"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70FB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B3546D"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Уярский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BA84C2"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1706 </w:t>
            </w:r>
          </w:p>
        </w:tc>
      </w:tr>
      <w:tr w:rsidR="00A6349A" w:rsidRPr="00A6349A" w14:paraId="5A3D80FA"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196DEE"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B0E76"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Шарыповский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86BE40"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900 </w:t>
            </w:r>
          </w:p>
        </w:tc>
      </w:tr>
      <w:tr w:rsidR="00A6349A" w:rsidRPr="00A6349A" w14:paraId="08BBD630"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9EDF6"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AA280"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Шушенский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8E1D1"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14:paraId="4B138F34"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498F3"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3C6DE2"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Железногорск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03525"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1595,47 </w:t>
            </w:r>
          </w:p>
        </w:tc>
      </w:tr>
      <w:tr w:rsidR="00A6349A" w:rsidRPr="00A6349A" w14:paraId="06C2E9D5"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991A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05DD1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Зеленогорск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FF3C8F"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1617 </w:t>
            </w:r>
          </w:p>
        </w:tc>
      </w:tr>
      <w:tr w:rsidR="00A6349A" w:rsidRPr="00A6349A" w14:paraId="70F97DD8"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91467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 xml:space="preserve">58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4995B5"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 Солнечный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00FD12"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1260 </w:t>
            </w:r>
          </w:p>
        </w:tc>
      </w:tr>
      <w:tr w:rsidR="00A6349A" w:rsidRPr="00A6349A" w14:paraId="0A1CA47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5DAD4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E10C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 Кедровый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659548"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1528,73 </w:t>
            </w:r>
          </w:p>
        </w:tc>
      </w:tr>
      <w:tr w:rsidR="00A6349A" w:rsidRPr="00A6349A" w14:paraId="3FC69DBD"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DEB471"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CF78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Таймырский Долгано-Ненецкий муниципальный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715495"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p>
        </w:tc>
      </w:tr>
      <w:tr w:rsidR="00A6349A" w:rsidRPr="00A6349A" w14:paraId="20833CB1"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E2BAF"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FEB21C"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Дудинка, сельское поселение Караул, городское поселение Диксон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03DEB3"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2047 </w:t>
            </w:r>
          </w:p>
        </w:tc>
      </w:tr>
      <w:tr w:rsidR="00A6349A" w:rsidRPr="00A6349A" w14:paraId="72A942B7"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C069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6138A"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Сельское поселение Хатанга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388DEA"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754 </w:t>
            </w:r>
          </w:p>
        </w:tc>
      </w:tr>
      <w:tr w:rsidR="00A6349A" w:rsidRPr="00A6349A" w14:paraId="25E437FB"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1584B"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553227"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Городское поселение Дудинка (за исключением г. Дудинки)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71D424"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300 </w:t>
            </w:r>
          </w:p>
        </w:tc>
      </w:tr>
      <w:tr w:rsidR="00A6349A" w:rsidRPr="00A6349A" w14:paraId="79C0A9AD" w14:textId="77777777"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455ED"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A13259" w14:textId="77777777"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Эвенкийский муниципальный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56496" w14:textId="77777777"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1404 </w:t>
            </w:r>
          </w:p>
        </w:tc>
      </w:tr>
    </w:tbl>
    <w:p w14:paraId="6F3A5438" w14:textId="77777777" w:rsidR="00A6349A" w:rsidRPr="00A6349A" w:rsidRDefault="00A6349A" w:rsidP="00A6349A">
      <w:pPr>
        <w:spacing w:after="0" w:line="240" w:lineRule="auto"/>
        <w:rPr>
          <w:rFonts w:ascii="Times New Roman" w:eastAsia="Times New Roman" w:hAnsi="Times New Roman" w:cs="Times New Roman"/>
          <w:sz w:val="24"/>
          <w:szCs w:val="24"/>
          <w:lang w:val="en-US" w:eastAsia="ru-RU"/>
        </w:rPr>
      </w:pPr>
      <w:r w:rsidRPr="00A6349A">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
        <w:gridCol w:w="8182"/>
      </w:tblGrid>
      <w:tr w:rsidR="00A6349A" w:rsidRPr="00A6349A" w14:paraId="2EC9F39B" w14:textId="77777777" w:rsidTr="00A6349A">
        <w:trPr>
          <w:tblCellSpacing w:w="15" w:type="dxa"/>
        </w:trPr>
        <w:tc>
          <w:tcPr>
            <w:tcW w:w="0" w:type="auto"/>
            <w:vAlign w:val="center"/>
            <w:hideMark/>
          </w:tcPr>
          <w:p w14:paraId="2BBDEAA5"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Название документа:</w:t>
            </w:r>
          </w:p>
        </w:tc>
        <w:tc>
          <w:tcPr>
            <w:tcW w:w="0" w:type="auto"/>
            <w:vAlign w:val="center"/>
            <w:hideMark/>
          </w:tcPr>
          <w:p w14:paraId="2FDF90FD" w14:textId="77777777" w:rsidR="00A6349A" w:rsidRPr="00A6349A" w:rsidRDefault="00A6349A" w:rsidP="00A6349A">
            <w:pPr>
              <w:spacing w:after="24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 изменениями на 15 мая 2018 года)</w:t>
            </w:r>
          </w:p>
        </w:tc>
      </w:tr>
      <w:tr w:rsidR="00A6349A" w:rsidRPr="00A6349A" w14:paraId="5FEB375D" w14:textId="77777777" w:rsidTr="00A6349A">
        <w:trPr>
          <w:tblCellSpacing w:w="15" w:type="dxa"/>
        </w:trPr>
        <w:tc>
          <w:tcPr>
            <w:tcW w:w="0" w:type="auto"/>
            <w:vAlign w:val="center"/>
            <w:hideMark/>
          </w:tcPr>
          <w:p w14:paraId="149355E8"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Номер документа:</w:t>
            </w:r>
          </w:p>
        </w:tc>
        <w:tc>
          <w:tcPr>
            <w:tcW w:w="0" w:type="auto"/>
            <w:vAlign w:val="center"/>
            <w:hideMark/>
          </w:tcPr>
          <w:p w14:paraId="73535B87" w14:textId="77777777" w:rsidR="00A6349A" w:rsidRPr="00A6349A" w:rsidRDefault="00A6349A" w:rsidP="00A6349A">
            <w:pPr>
              <w:spacing w:after="24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561-п</w:t>
            </w:r>
          </w:p>
        </w:tc>
      </w:tr>
      <w:tr w:rsidR="00A6349A" w:rsidRPr="00A6349A" w14:paraId="5CDB5D9F" w14:textId="77777777" w:rsidTr="00A6349A">
        <w:trPr>
          <w:tblCellSpacing w:w="15" w:type="dxa"/>
        </w:trPr>
        <w:tc>
          <w:tcPr>
            <w:tcW w:w="0" w:type="auto"/>
            <w:vAlign w:val="center"/>
            <w:hideMark/>
          </w:tcPr>
          <w:p w14:paraId="5DB7C539" w14:textId="77777777" w:rsidR="00A6349A" w:rsidRPr="00A6349A" w:rsidRDefault="00A6349A" w:rsidP="00A6349A">
            <w:pPr>
              <w:spacing w:after="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Вид документа:</w:t>
            </w:r>
          </w:p>
        </w:tc>
        <w:tc>
          <w:tcPr>
            <w:tcW w:w="0" w:type="auto"/>
            <w:vAlign w:val="center"/>
            <w:hideMark/>
          </w:tcPr>
          <w:p w14:paraId="6E15FEC2" w14:textId="77777777" w:rsidR="00A6349A" w:rsidRPr="00A6349A" w:rsidRDefault="00A6349A" w:rsidP="00A6349A">
            <w:pPr>
              <w:spacing w:after="24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Постановление Правительства Красноярского края </w:t>
            </w:r>
          </w:p>
        </w:tc>
      </w:tr>
    </w:tbl>
    <w:p w14:paraId="66A3946C" w14:textId="77777777" w:rsidR="00AD7675" w:rsidRPr="00A6349A" w:rsidRDefault="00AD7675" w:rsidP="00591C9E">
      <w:pPr>
        <w:spacing w:before="100" w:beforeAutospacing="1" w:after="100" w:afterAutospacing="1" w:line="240" w:lineRule="auto"/>
        <w:rPr>
          <w:lang w:val="en-US"/>
        </w:rPr>
      </w:pPr>
    </w:p>
    <w:sectPr w:rsidR="00AD7675" w:rsidRPr="00A6349A" w:rsidSect="000B038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691"/>
    <w:multiLevelType w:val="multilevel"/>
    <w:tmpl w:val="09F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40AFA"/>
    <w:multiLevelType w:val="multilevel"/>
    <w:tmpl w:val="7D06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D0F3A"/>
    <w:multiLevelType w:val="multilevel"/>
    <w:tmpl w:val="D1D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64595"/>
    <w:multiLevelType w:val="multilevel"/>
    <w:tmpl w:val="66F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33593"/>
    <w:multiLevelType w:val="multilevel"/>
    <w:tmpl w:val="F19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60D09"/>
    <w:multiLevelType w:val="multilevel"/>
    <w:tmpl w:val="73A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40C7E"/>
    <w:multiLevelType w:val="multilevel"/>
    <w:tmpl w:val="CF4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51416"/>
    <w:multiLevelType w:val="multilevel"/>
    <w:tmpl w:val="84F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75276"/>
    <w:multiLevelType w:val="multilevel"/>
    <w:tmpl w:val="842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6673C"/>
    <w:multiLevelType w:val="multilevel"/>
    <w:tmpl w:val="816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05D59"/>
    <w:multiLevelType w:val="multilevel"/>
    <w:tmpl w:val="C73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51850"/>
    <w:multiLevelType w:val="hybridMultilevel"/>
    <w:tmpl w:val="2B50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227547"/>
    <w:multiLevelType w:val="multilevel"/>
    <w:tmpl w:val="0AE6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C6545"/>
    <w:multiLevelType w:val="hybridMultilevel"/>
    <w:tmpl w:val="164A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E121CF"/>
    <w:multiLevelType w:val="multilevel"/>
    <w:tmpl w:val="504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2"/>
  </w:num>
  <w:num w:numId="5">
    <w:abstractNumId w:val="5"/>
  </w:num>
  <w:num w:numId="6">
    <w:abstractNumId w:val="9"/>
  </w:num>
  <w:num w:numId="7">
    <w:abstractNumId w:val="12"/>
  </w:num>
  <w:num w:numId="8">
    <w:abstractNumId w:val="0"/>
  </w:num>
  <w:num w:numId="9">
    <w:abstractNumId w:val="7"/>
  </w:num>
  <w:num w:numId="10">
    <w:abstractNumId w:val="14"/>
  </w:num>
  <w:num w:numId="11">
    <w:abstractNumId w:val="6"/>
  </w:num>
  <w:num w:numId="12">
    <w:abstractNumId w:val="4"/>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E1"/>
    <w:rsid w:val="000756C6"/>
    <w:rsid w:val="000B038A"/>
    <w:rsid w:val="000F7534"/>
    <w:rsid w:val="00132260"/>
    <w:rsid w:val="00142BA5"/>
    <w:rsid w:val="001C04F8"/>
    <w:rsid w:val="002970B1"/>
    <w:rsid w:val="003D2173"/>
    <w:rsid w:val="004D0E5C"/>
    <w:rsid w:val="004D449C"/>
    <w:rsid w:val="004E27DD"/>
    <w:rsid w:val="00591C9E"/>
    <w:rsid w:val="005A6BBD"/>
    <w:rsid w:val="005F1BFE"/>
    <w:rsid w:val="00646980"/>
    <w:rsid w:val="006D4F1F"/>
    <w:rsid w:val="006E01E2"/>
    <w:rsid w:val="007248FF"/>
    <w:rsid w:val="00880188"/>
    <w:rsid w:val="008E0750"/>
    <w:rsid w:val="00907B13"/>
    <w:rsid w:val="00920A09"/>
    <w:rsid w:val="00940CF5"/>
    <w:rsid w:val="00983F38"/>
    <w:rsid w:val="009C78FF"/>
    <w:rsid w:val="009F3207"/>
    <w:rsid w:val="00A43BA5"/>
    <w:rsid w:val="00A6349A"/>
    <w:rsid w:val="00AD7675"/>
    <w:rsid w:val="00BB7423"/>
    <w:rsid w:val="00BC06F6"/>
    <w:rsid w:val="00BF1534"/>
    <w:rsid w:val="00D314E1"/>
    <w:rsid w:val="00D44C89"/>
    <w:rsid w:val="00D62F1C"/>
    <w:rsid w:val="00DC5F7A"/>
    <w:rsid w:val="00ED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8D50"/>
  <w15:docId w15:val="{0048A7FF-A060-4C48-910A-F209CFE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7DD"/>
  </w:style>
  <w:style w:type="paragraph" w:styleId="1">
    <w:name w:val="heading 1"/>
    <w:basedOn w:val="a"/>
    <w:link w:val="10"/>
    <w:uiPriority w:val="9"/>
    <w:qFormat/>
    <w:rsid w:val="00A63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34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3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80"/>
    <w:pPr>
      <w:ind w:left="720"/>
      <w:contextualSpacing/>
    </w:pPr>
  </w:style>
  <w:style w:type="paragraph" w:customStyle="1" w:styleId="c27">
    <w:name w:val="c27"/>
    <w:basedOn w:val="a"/>
    <w:rsid w:val="00DC5F7A"/>
    <w:pPr>
      <w:spacing w:before="90" w:after="90" w:line="360" w:lineRule="auto"/>
    </w:pPr>
    <w:rPr>
      <w:rFonts w:ascii="Times New Roman" w:eastAsia="Times New Roman" w:hAnsi="Times New Roman" w:cs="Times New Roman"/>
      <w:sz w:val="24"/>
      <w:szCs w:val="24"/>
      <w:lang w:eastAsia="ru-RU"/>
    </w:rPr>
  </w:style>
  <w:style w:type="character" w:customStyle="1" w:styleId="c2">
    <w:name w:val="c2"/>
    <w:basedOn w:val="a0"/>
    <w:rsid w:val="00DC5F7A"/>
  </w:style>
  <w:style w:type="character" w:customStyle="1" w:styleId="c3">
    <w:name w:val="c3"/>
    <w:basedOn w:val="a0"/>
    <w:rsid w:val="00DC5F7A"/>
  </w:style>
  <w:style w:type="character" w:customStyle="1" w:styleId="c4">
    <w:name w:val="c4"/>
    <w:basedOn w:val="a0"/>
    <w:rsid w:val="00DC5F7A"/>
  </w:style>
  <w:style w:type="paragraph" w:customStyle="1" w:styleId="c0">
    <w:name w:val="c0"/>
    <w:basedOn w:val="a"/>
    <w:rsid w:val="00DC5F7A"/>
    <w:pPr>
      <w:spacing w:before="90" w:after="90" w:line="360" w:lineRule="auto"/>
    </w:pPr>
    <w:rPr>
      <w:rFonts w:ascii="Times New Roman" w:eastAsia="Times New Roman" w:hAnsi="Times New Roman" w:cs="Times New Roman"/>
      <w:sz w:val="24"/>
      <w:szCs w:val="24"/>
      <w:lang w:eastAsia="ru-RU"/>
    </w:rPr>
  </w:style>
  <w:style w:type="paragraph" w:customStyle="1" w:styleId="c13">
    <w:name w:val="c13"/>
    <w:basedOn w:val="a"/>
    <w:rsid w:val="00DC5F7A"/>
    <w:pPr>
      <w:spacing w:before="90" w:after="90" w:line="36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44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449C"/>
    <w:rPr>
      <w:rFonts w:ascii="Segoe UI" w:hAnsi="Segoe UI" w:cs="Segoe UI"/>
      <w:sz w:val="18"/>
      <w:szCs w:val="18"/>
    </w:rPr>
  </w:style>
  <w:style w:type="table" w:styleId="a6">
    <w:name w:val="Table Grid"/>
    <w:basedOn w:val="a1"/>
    <w:uiPriority w:val="59"/>
    <w:rsid w:val="006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634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34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349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6349A"/>
  </w:style>
  <w:style w:type="character" w:styleId="a7">
    <w:name w:val="Hyperlink"/>
    <w:basedOn w:val="a0"/>
    <w:uiPriority w:val="99"/>
    <w:semiHidden/>
    <w:unhideWhenUsed/>
    <w:rsid w:val="00A6349A"/>
    <w:rPr>
      <w:color w:val="0000FF"/>
      <w:u w:val="single"/>
    </w:rPr>
  </w:style>
  <w:style w:type="character" w:styleId="a8">
    <w:name w:val="FollowedHyperlink"/>
    <w:basedOn w:val="a0"/>
    <w:uiPriority w:val="99"/>
    <w:semiHidden/>
    <w:unhideWhenUsed/>
    <w:rsid w:val="00A6349A"/>
    <w:rPr>
      <w:color w:val="800080"/>
      <w:u w:val="single"/>
    </w:rPr>
  </w:style>
  <w:style w:type="paragraph" w:customStyle="1" w:styleId="ui-helper-hidden">
    <w:name w:val="ui-helper-hidden"/>
    <w:basedOn w:val="a"/>
    <w:rsid w:val="00A634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A6349A"/>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A6349A"/>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A6349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A6349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A6349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A6349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A6349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A634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A6349A"/>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A6349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A6349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A6349A"/>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A6349A"/>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A634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A6349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A6349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A6349A"/>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A6349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A6349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A6349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A6349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A6349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A6349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A6349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A6349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A634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A634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A6349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A6349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A6349A"/>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A6349A"/>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A6349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A6349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A6349A"/>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A6349A"/>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A6349A"/>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A6349A"/>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A6349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A6349A"/>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A6349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A634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A6349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A6349A"/>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A6349A"/>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634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34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34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349A"/>
    <w:rPr>
      <w:rFonts w:ascii="Arial" w:eastAsia="Times New Roman" w:hAnsi="Arial" w:cs="Arial"/>
      <w:vanish/>
      <w:sz w:val="16"/>
      <w:szCs w:val="16"/>
      <w:lang w:eastAsia="ru-RU"/>
    </w:rPr>
  </w:style>
  <w:style w:type="character" w:customStyle="1" w:styleId="headernametx">
    <w:name w:val="header_name_tx"/>
    <w:basedOn w:val="a0"/>
    <w:rsid w:val="00A6349A"/>
  </w:style>
  <w:style w:type="character" w:customStyle="1" w:styleId="info-title">
    <w:name w:val="info-title"/>
    <w:basedOn w:val="a0"/>
    <w:rsid w:val="00A6349A"/>
  </w:style>
  <w:style w:type="paragraph" w:customStyle="1" w:styleId="headertext">
    <w:name w:val="header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6349A"/>
    <w:rPr>
      <w:b/>
      <w:bCs/>
    </w:rPr>
  </w:style>
  <w:style w:type="paragraph" w:customStyle="1" w:styleId="copyright">
    <w:name w:val="copyrigh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6349A"/>
  </w:style>
  <w:style w:type="paragraph" w:customStyle="1" w:styleId="cntd-apph">
    <w:name w:val="cntd-app_h"/>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A6349A"/>
  </w:style>
  <w:style w:type="paragraph" w:customStyle="1" w:styleId="kodeks-apph">
    <w:name w:val="kodeks-app_h"/>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A6349A"/>
  </w:style>
  <w:style w:type="character" w:customStyle="1" w:styleId="arr">
    <w:name w:val="arr"/>
    <w:basedOn w:val="a0"/>
    <w:rsid w:val="00A6349A"/>
  </w:style>
  <w:style w:type="character" w:customStyle="1" w:styleId="message-text">
    <w:name w:val="message-text"/>
    <w:basedOn w:val="a0"/>
    <w:rsid w:val="00A6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55280">
      <w:bodyDiv w:val="1"/>
      <w:marLeft w:val="0"/>
      <w:marRight w:val="0"/>
      <w:marTop w:val="0"/>
      <w:marBottom w:val="0"/>
      <w:divBdr>
        <w:top w:val="none" w:sz="0" w:space="0" w:color="auto"/>
        <w:left w:val="none" w:sz="0" w:space="0" w:color="auto"/>
        <w:bottom w:val="none" w:sz="0" w:space="0" w:color="auto"/>
        <w:right w:val="none" w:sz="0" w:space="0" w:color="auto"/>
      </w:divBdr>
      <w:divsChild>
        <w:div w:id="751658737">
          <w:marLeft w:val="0"/>
          <w:marRight w:val="0"/>
          <w:marTop w:val="0"/>
          <w:marBottom w:val="0"/>
          <w:divBdr>
            <w:top w:val="none" w:sz="0" w:space="0" w:color="auto"/>
            <w:left w:val="none" w:sz="0" w:space="0" w:color="auto"/>
            <w:bottom w:val="none" w:sz="0" w:space="0" w:color="auto"/>
            <w:right w:val="none" w:sz="0" w:space="0" w:color="auto"/>
          </w:divBdr>
          <w:divsChild>
            <w:div w:id="252012390">
              <w:marLeft w:val="0"/>
              <w:marRight w:val="0"/>
              <w:marTop w:val="0"/>
              <w:marBottom w:val="0"/>
              <w:divBdr>
                <w:top w:val="none" w:sz="0" w:space="0" w:color="auto"/>
                <w:left w:val="none" w:sz="0" w:space="0" w:color="auto"/>
                <w:bottom w:val="none" w:sz="0" w:space="0" w:color="auto"/>
                <w:right w:val="none" w:sz="0" w:space="0" w:color="auto"/>
              </w:divBdr>
              <w:divsChild>
                <w:div w:id="1640722043">
                  <w:marLeft w:val="0"/>
                  <w:marRight w:val="0"/>
                  <w:marTop w:val="0"/>
                  <w:marBottom w:val="0"/>
                  <w:divBdr>
                    <w:top w:val="none" w:sz="0" w:space="0" w:color="auto"/>
                    <w:left w:val="none" w:sz="0" w:space="0" w:color="auto"/>
                    <w:bottom w:val="none" w:sz="0" w:space="0" w:color="auto"/>
                    <w:right w:val="none" w:sz="0" w:space="0" w:color="auto"/>
                  </w:divBdr>
                  <w:divsChild>
                    <w:div w:id="660499086">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
                      </w:divsChild>
                    </w:div>
                    <w:div w:id="2146779502">
                      <w:marLeft w:val="0"/>
                      <w:marRight w:val="0"/>
                      <w:marTop w:val="0"/>
                      <w:marBottom w:val="0"/>
                      <w:divBdr>
                        <w:top w:val="none" w:sz="0" w:space="0" w:color="auto"/>
                        <w:left w:val="none" w:sz="0" w:space="0" w:color="auto"/>
                        <w:bottom w:val="none" w:sz="0" w:space="0" w:color="auto"/>
                        <w:right w:val="none" w:sz="0" w:space="0" w:color="auto"/>
                      </w:divBdr>
                      <w:divsChild>
                        <w:div w:id="21353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4407">
                  <w:marLeft w:val="0"/>
                  <w:marRight w:val="0"/>
                  <w:marTop w:val="0"/>
                  <w:marBottom w:val="0"/>
                  <w:divBdr>
                    <w:top w:val="none" w:sz="0" w:space="0" w:color="auto"/>
                    <w:left w:val="none" w:sz="0" w:space="0" w:color="auto"/>
                    <w:bottom w:val="none" w:sz="0" w:space="0" w:color="auto"/>
                    <w:right w:val="none" w:sz="0" w:space="0" w:color="auto"/>
                  </w:divBdr>
                  <w:divsChild>
                    <w:div w:id="1836648815">
                      <w:marLeft w:val="0"/>
                      <w:marRight w:val="0"/>
                      <w:marTop w:val="0"/>
                      <w:marBottom w:val="0"/>
                      <w:divBdr>
                        <w:top w:val="none" w:sz="0" w:space="0" w:color="auto"/>
                        <w:left w:val="none" w:sz="0" w:space="0" w:color="auto"/>
                        <w:bottom w:val="none" w:sz="0" w:space="0" w:color="auto"/>
                        <w:right w:val="none" w:sz="0" w:space="0" w:color="auto"/>
                      </w:divBdr>
                      <w:divsChild>
                        <w:div w:id="1031295630">
                          <w:marLeft w:val="0"/>
                          <w:marRight w:val="0"/>
                          <w:marTop w:val="0"/>
                          <w:marBottom w:val="0"/>
                          <w:divBdr>
                            <w:top w:val="none" w:sz="0" w:space="0" w:color="auto"/>
                            <w:left w:val="none" w:sz="0" w:space="0" w:color="auto"/>
                            <w:bottom w:val="none" w:sz="0" w:space="0" w:color="auto"/>
                            <w:right w:val="none" w:sz="0" w:space="0" w:color="auto"/>
                          </w:divBdr>
                          <w:divsChild>
                            <w:div w:id="182868997">
                              <w:marLeft w:val="0"/>
                              <w:marRight w:val="0"/>
                              <w:marTop w:val="0"/>
                              <w:marBottom w:val="0"/>
                              <w:divBdr>
                                <w:top w:val="none" w:sz="0" w:space="0" w:color="auto"/>
                                <w:left w:val="none" w:sz="0" w:space="0" w:color="auto"/>
                                <w:bottom w:val="none" w:sz="0" w:space="0" w:color="auto"/>
                                <w:right w:val="none" w:sz="0" w:space="0" w:color="auto"/>
                              </w:divBdr>
                            </w:div>
                          </w:divsChild>
                        </w:div>
                        <w:div w:id="672802347">
                          <w:marLeft w:val="0"/>
                          <w:marRight w:val="0"/>
                          <w:marTop w:val="0"/>
                          <w:marBottom w:val="0"/>
                          <w:divBdr>
                            <w:top w:val="none" w:sz="0" w:space="0" w:color="auto"/>
                            <w:left w:val="none" w:sz="0" w:space="0" w:color="auto"/>
                            <w:bottom w:val="none" w:sz="0" w:space="0" w:color="auto"/>
                            <w:right w:val="none" w:sz="0" w:space="0" w:color="auto"/>
                          </w:divBdr>
                        </w:div>
                        <w:div w:id="1703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307">
                  <w:marLeft w:val="0"/>
                  <w:marRight w:val="0"/>
                  <w:marTop w:val="0"/>
                  <w:marBottom w:val="0"/>
                  <w:divBdr>
                    <w:top w:val="none" w:sz="0" w:space="0" w:color="auto"/>
                    <w:left w:val="none" w:sz="0" w:space="0" w:color="auto"/>
                    <w:bottom w:val="none" w:sz="0" w:space="0" w:color="auto"/>
                    <w:right w:val="none" w:sz="0" w:space="0" w:color="auto"/>
                  </w:divBdr>
                </w:div>
              </w:divsChild>
            </w:div>
            <w:div w:id="1801067669">
              <w:marLeft w:val="0"/>
              <w:marRight w:val="0"/>
              <w:marTop w:val="0"/>
              <w:marBottom w:val="0"/>
              <w:divBdr>
                <w:top w:val="none" w:sz="0" w:space="0" w:color="auto"/>
                <w:left w:val="none" w:sz="0" w:space="0" w:color="auto"/>
                <w:bottom w:val="none" w:sz="0" w:space="0" w:color="auto"/>
                <w:right w:val="none" w:sz="0" w:space="0" w:color="auto"/>
              </w:divBdr>
              <w:divsChild>
                <w:div w:id="889610235">
                  <w:marLeft w:val="0"/>
                  <w:marRight w:val="0"/>
                  <w:marTop w:val="0"/>
                  <w:marBottom w:val="0"/>
                  <w:divBdr>
                    <w:top w:val="none" w:sz="0" w:space="0" w:color="auto"/>
                    <w:left w:val="none" w:sz="0" w:space="0" w:color="auto"/>
                    <w:bottom w:val="none" w:sz="0" w:space="0" w:color="auto"/>
                    <w:right w:val="none" w:sz="0" w:space="0" w:color="auto"/>
                  </w:divBdr>
                  <w:divsChild>
                    <w:div w:id="324478388">
                      <w:marLeft w:val="0"/>
                      <w:marRight w:val="0"/>
                      <w:marTop w:val="0"/>
                      <w:marBottom w:val="0"/>
                      <w:divBdr>
                        <w:top w:val="none" w:sz="0" w:space="0" w:color="auto"/>
                        <w:left w:val="none" w:sz="0" w:space="0" w:color="auto"/>
                        <w:bottom w:val="none" w:sz="0" w:space="0" w:color="auto"/>
                        <w:right w:val="none" w:sz="0" w:space="0" w:color="auto"/>
                      </w:divBdr>
                    </w:div>
                    <w:div w:id="2025398442">
                      <w:marLeft w:val="0"/>
                      <w:marRight w:val="0"/>
                      <w:marTop w:val="0"/>
                      <w:marBottom w:val="0"/>
                      <w:divBdr>
                        <w:top w:val="none" w:sz="0" w:space="0" w:color="auto"/>
                        <w:left w:val="none" w:sz="0" w:space="0" w:color="auto"/>
                        <w:bottom w:val="none" w:sz="0" w:space="0" w:color="auto"/>
                        <w:right w:val="none" w:sz="0" w:space="0" w:color="auto"/>
                      </w:divBdr>
                      <w:divsChild>
                        <w:div w:id="1448085844">
                          <w:marLeft w:val="0"/>
                          <w:marRight w:val="0"/>
                          <w:marTop w:val="0"/>
                          <w:marBottom w:val="0"/>
                          <w:divBdr>
                            <w:top w:val="none" w:sz="0" w:space="0" w:color="auto"/>
                            <w:left w:val="none" w:sz="0" w:space="0" w:color="auto"/>
                            <w:bottom w:val="none" w:sz="0" w:space="0" w:color="auto"/>
                            <w:right w:val="none" w:sz="0" w:space="0" w:color="auto"/>
                          </w:divBdr>
                          <w:divsChild>
                            <w:div w:id="1227033041">
                              <w:marLeft w:val="0"/>
                              <w:marRight w:val="0"/>
                              <w:marTop w:val="0"/>
                              <w:marBottom w:val="0"/>
                              <w:divBdr>
                                <w:top w:val="none" w:sz="0" w:space="0" w:color="auto"/>
                                <w:left w:val="none" w:sz="0" w:space="0" w:color="auto"/>
                                <w:bottom w:val="none" w:sz="0" w:space="0" w:color="auto"/>
                                <w:right w:val="none" w:sz="0" w:space="0" w:color="auto"/>
                              </w:divBdr>
                            </w:div>
                            <w:div w:id="1733576778">
                              <w:marLeft w:val="0"/>
                              <w:marRight w:val="0"/>
                              <w:marTop w:val="0"/>
                              <w:marBottom w:val="0"/>
                              <w:divBdr>
                                <w:top w:val="none" w:sz="0" w:space="0" w:color="auto"/>
                                <w:left w:val="none" w:sz="0" w:space="0" w:color="auto"/>
                                <w:bottom w:val="none" w:sz="0" w:space="0" w:color="auto"/>
                                <w:right w:val="none" w:sz="0" w:space="0" w:color="auto"/>
                              </w:divBdr>
                              <w:divsChild>
                                <w:div w:id="1184787851">
                                  <w:marLeft w:val="0"/>
                                  <w:marRight w:val="0"/>
                                  <w:marTop w:val="0"/>
                                  <w:marBottom w:val="0"/>
                                  <w:divBdr>
                                    <w:top w:val="none" w:sz="0" w:space="0" w:color="auto"/>
                                    <w:left w:val="none" w:sz="0" w:space="0" w:color="auto"/>
                                    <w:bottom w:val="none" w:sz="0" w:space="0" w:color="auto"/>
                                    <w:right w:val="none" w:sz="0" w:space="0" w:color="auto"/>
                                  </w:divBdr>
                                  <w:divsChild>
                                    <w:div w:id="228925561">
                                      <w:marLeft w:val="0"/>
                                      <w:marRight w:val="0"/>
                                      <w:marTop w:val="0"/>
                                      <w:marBottom w:val="0"/>
                                      <w:divBdr>
                                        <w:top w:val="none" w:sz="0" w:space="0" w:color="auto"/>
                                        <w:left w:val="none" w:sz="0" w:space="0" w:color="auto"/>
                                        <w:bottom w:val="none" w:sz="0" w:space="0" w:color="auto"/>
                                        <w:right w:val="none" w:sz="0" w:space="0" w:color="auto"/>
                                      </w:divBdr>
                                      <w:divsChild>
                                        <w:div w:id="2096196576">
                                          <w:marLeft w:val="0"/>
                                          <w:marRight w:val="0"/>
                                          <w:marTop w:val="0"/>
                                          <w:marBottom w:val="0"/>
                                          <w:divBdr>
                                            <w:top w:val="none" w:sz="0" w:space="0" w:color="auto"/>
                                            <w:left w:val="none" w:sz="0" w:space="0" w:color="auto"/>
                                            <w:bottom w:val="none" w:sz="0" w:space="0" w:color="auto"/>
                                            <w:right w:val="none" w:sz="0" w:space="0" w:color="auto"/>
                                          </w:divBdr>
                                          <w:divsChild>
                                            <w:div w:id="1097823930">
                                              <w:marLeft w:val="0"/>
                                              <w:marRight w:val="0"/>
                                              <w:marTop w:val="0"/>
                                              <w:marBottom w:val="0"/>
                                              <w:divBdr>
                                                <w:top w:val="none" w:sz="0" w:space="0" w:color="auto"/>
                                                <w:left w:val="none" w:sz="0" w:space="0" w:color="auto"/>
                                                <w:bottom w:val="none" w:sz="0" w:space="0" w:color="auto"/>
                                                <w:right w:val="none" w:sz="0" w:space="0" w:color="auto"/>
                                              </w:divBdr>
                                            </w:div>
                                            <w:div w:id="2017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0205">
                                  <w:marLeft w:val="0"/>
                                  <w:marRight w:val="0"/>
                                  <w:marTop w:val="0"/>
                                  <w:marBottom w:val="0"/>
                                  <w:divBdr>
                                    <w:top w:val="none" w:sz="0" w:space="0" w:color="auto"/>
                                    <w:left w:val="none" w:sz="0" w:space="0" w:color="auto"/>
                                    <w:bottom w:val="none" w:sz="0" w:space="0" w:color="auto"/>
                                    <w:right w:val="none" w:sz="0" w:space="0" w:color="auto"/>
                                  </w:divBdr>
                                  <w:divsChild>
                                    <w:div w:id="21098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3335">
                  <w:marLeft w:val="0"/>
                  <w:marRight w:val="0"/>
                  <w:marTop w:val="0"/>
                  <w:marBottom w:val="0"/>
                  <w:divBdr>
                    <w:top w:val="none" w:sz="0" w:space="0" w:color="auto"/>
                    <w:left w:val="none" w:sz="0" w:space="0" w:color="auto"/>
                    <w:bottom w:val="none" w:sz="0" w:space="0" w:color="auto"/>
                    <w:right w:val="none" w:sz="0" w:space="0" w:color="auto"/>
                  </w:divBdr>
                  <w:divsChild>
                    <w:div w:id="2130970613">
                      <w:marLeft w:val="0"/>
                      <w:marRight w:val="0"/>
                      <w:marTop w:val="0"/>
                      <w:marBottom w:val="0"/>
                      <w:divBdr>
                        <w:top w:val="none" w:sz="0" w:space="0" w:color="auto"/>
                        <w:left w:val="none" w:sz="0" w:space="0" w:color="auto"/>
                        <w:bottom w:val="none" w:sz="0" w:space="0" w:color="auto"/>
                        <w:right w:val="none" w:sz="0" w:space="0" w:color="auto"/>
                      </w:divBdr>
                      <w:divsChild>
                        <w:div w:id="904339695">
                          <w:marLeft w:val="0"/>
                          <w:marRight w:val="0"/>
                          <w:marTop w:val="0"/>
                          <w:marBottom w:val="0"/>
                          <w:divBdr>
                            <w:top w:val="none" w:sz="0" w:space="0" w:color="auto"/>
                            <w:left w:val="none" w:sz="0" w:space="0" w:color="auto"/>
                            <w:bottom w:val="none" w:sz="0" w:space="0" w:color="auto"/>
                            <w:right w:val="none" w:sz="0" w:space="0" w:color="auto"/>
                          </w:divBdr>
                          <w:divsChild>
                            <w:div w:id="1229654885">
                              <w:marLeft w:val="0"/>
                              <w:marRight w:val="0"/>
                              <w:marTop w:val="0"/>
                              <w:marBottom w:val="0"/>
                              <w:divBdr>
                                <w:top w:val="none" w:sz="0" w:space="0" w:color="auto"/>
                                <w:left w:val="none" w:sz="0" w:space="0" w:color="auto"/>
                                <w:bottom w:val="none" w:sz="0" w:space="0" w:color="auto"/>
                                <w:right w:val="none" w:sz="0" w:space="0" w:color="auto"/>
                              </w:divBdr>
                              <w:divsChild>
                                <w:div w:id="1215510258">
                                  <w:marLeft w:val="0"/>
                                  <w:marRight w:val="0"/>
                                  <w:marTop w:val="0"/>
                                  <w:marBottom w:val="0"/>
                                  <w:divBdr>
                                    <w:top w:val="none" w:sz="0" w:space="0" w:color="auto"/>
                                    <w:left w:val="none" w:sz="0" w:space="0" w:color="auto"/>
                                    <w:bottom w:val="none" w:sz="0" w:space="0" w:color="auto"/>
                                    <w:right w:val="none" w:sz="0" w:space="0" w:color="auto"/>
                                  </w:divBdr>
                                </w:div>
                                <w:div w:id="632835610">
                                  <w:marLeft w:val="0"/>
                                  <w:marRight w:val="0"/>
                                  <w:marTop w:val="0"/>
                                  <w:marBottom w:val="0"/>
                                  <w:divBdr>
                                    <w:top w:val="none" w:sz="0" w:space="0" w:color="auto"/>
                                    <w:left w:val="none" w:sz="0" w:space="0" w:color="auto"/>
                                    <w:bottom w:val="none" w:sz="0" w:space="0" w:color="auto"/>
                                    <w:right w:val="none" w:sz="0" w:space="0" w:color="auto"/>
                                  </w:divBdr>
                                </w:div>
                                <w:div w:id="1276592998">
                                  <w:marLeft w:val="0"/>
                                  <w:marRight w:val="0"/>
                                  <w:marTop w:val="0"/>
                                  <w:marBottom w:val="0"/>
                                  <w:divBdr>
                                    <w:top w:val="none" w:sz="0" w:space="0" w:color="auto"/>
                                    <w:left w:val="none" w:sz="0" w:space="0" w:color="auto"/>
                                    <w:bottom w:val="none" w:sz="0" w:space="0" w:color="auto"/>
                                    <w:right w:val="none" w:sz="0" w:space="0" w:color="auto"/>
                                  </w:divBdr>
                                </w:div>
                              </w:divsChild>
                            </w:div>
                            <w:div w:id="268899851">
                              <w:marLeft w:val="0"/>
                              <w:marRight w:val="0"/>
                              <w:marTop w:val="0"/>
                              <w:marBottom w:val="0"/>
                              <w:divBdr>
                                <w:top w:val="none" w:sz="0" w:space="0" w:color="auto"/>
                                <w:left w:val="none" w:sz="0" w:space="0" w:color="auto"/>
                                <w:bottom w:val="none" w:sz="0" w:space="0" w:color="auto"/>
                                <w:right w:val="none" w:sz="0" w:space="0" w:color="auto"/>
                              </w:divBdr>
                              <w:divsChild>
                                <w:div w:id="600070200">
                                  <w:marLeft w:val="0"/>
                                  <w:marRight w:val="0"/>
                                  <w:marTop w:val="0"/>
                                  <w:marBottom w:val="0"/>
                                  <w:divBdr>
                                    <w:top w:val="none" w:sz="0" w:space="0" w:color="auto"/>
                                    <w:left w:val="none" w:sz="0" w:space="0" w:color="auto"/>
                                    <w:bottom w:val="none" w:sz="0" w:space="0" w:color="auto"/>
                                    <w:right w:val="none" w:sz="0" w:space="0" w:color="auto"/>
                                  </w:divBdr>
                                </w:div>
                                <w:div w:id="378095688">
                                  <w:marLeft w:val="0"/>
                                  <w:marRight w:val="0"/>
                                  <w:marTop w:val="0"/>
                                  <w:marBottom w:val="0"/>
                                  <w:divBdr>
                                    <w:top w:val="none" w:sz="0" w:space="0" w:color="auto"/>
                                    <w:left w:val="none" w:sz="0" w:space="0" w:color="auto"/>
                                    <w:bottom w:val="none" w:sz="0" w:space="0" w:color="auto"/>
                                    <w:right w:val="none" w:sz="0" w:space="0" w:color="auto"/>
                                  </w:divBdr>
                                  <w:divsChild>
                                    <w:div w:id="157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6679">
              <w:marLeft w:val="0"/>
              <w:marRight w:val="0"/>
              <w:marTop w:val="0"/>
              <w:marBottom w:val="0"/>
              <w:divBdr>
                <w:top w:val="none" w:sz="0" w:space="0" w:color="auto"/>
                <w:left w:val="none" w:sz="0" w:space="0" w:color="auto"/>
                <w:bottom w:val="none" w:sz="0" w:space="0" w:color="auto"/>
                <w:right w:val="none" w:sz="0" w:space="0" w:color="auto"/>
              </w:divBdr>
              <w:divsChild>
                <w:div w:id="117648472">
                  <w:marLeft w:val="0"/>
                  <w:marRight w:val="0"/>
                  <w:marTop w:val="0"/>
                  <w:marBottom w:val="0"/>
                  <w:divBdr>
                    <w:top w:val="none" w:sz="0" w:space="0" w:color="auto"/>
                    <w:left w:val="none" w:sz="0" w:space="0" w:color="auto"/>
                    <w:bottom w:val="none" w:sz="0" w:space="0" w:color="auto"/>
                    <w:right w:val="none" w:sz="0" w:space="0" w:color="auto"/>
                  </w:divBdr>
                  <w:divsChild>
                    <w:div w:id="581723920">
                      <w:marLeft w:val="0"/>
                      <w:marRight w:val="0"/>
                      <w:marTop w:val="0"/>
                      <w:marBottom w:val="0"/>
                      <w:divBdr>
                        <w:top w:val="none" w:sz="0" w:space="0" w:color="auto"/>
                        <w:left w:val="none" w:sz="0" w:space="0" w:color="auto"/>
                        <w:bottom w:val="none" w:sz="0" w:space="0" w:color="auto"/>
                        <w:right w:val="none" w:sz="0" w:space="0" w:color="auto"/>
                      </w:divBdr>
                    </w:div>
                  </w:divsChild>
                </w:div>
                <w:div w:id="974021862">
                  <w:marLeft w:val="0"/>
                  <w:marRight w:val="0"/>
                  <w:marTop w:val="0"/>
                  <w:marBottom w:val="0"/>
                  <w:divBdr>
                    <w:top w:val="none" w:sz="0" w:space="0" w:color="auto"/>
                    <w:left w:val="none" w:sz="0" w:space="0" w:color="auto"/>
                    <w:bottom w:val="none" w:sz="0" w:space="0" w:color="auto"/>
                    <w:right w:val="none" w:sz="0" w:space="0" w:color="auto"/>
                  </w:divBdr>
                  <w:divsChild>
                    <w:div w:id="21209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042">
              <w:marLeft w:val="0"/>
              <w:marRight w:val="0"/>
              <w:marTop w:val="0"/>
              <w:marBottom w:val="0"/>
              <w:divBdr>
                <w:top w:val="none" w:sz="0" w:space="0" w:color="auto"/>
                <w:left w:val="none" w:sz="0" w:space="0" w:color="auto"/>
                <w:bottom w:val="none" w:sz="0" w:space="0" w:color="auto"/>
                <w:right w:val="none" w:sz="0" w:space="0" w:color="auto"/>
              </w:divBdr>
              <w:divsChild>
                <w:div w:id="1782649085">
                  <w:marLeft w:val="0"/>
                  <w:marRight w:val="0"/>
                  <w:marTop w:val="0"/>
                  <w:marBottom w:val="0"/>
                  <w:divBdr>
                    <w:top w:val="none" w:sz="0" w:space="0" w:color="auto"/>
                    <w:left w:val="none" w:sz="0" w:space="0" w:color="auto"/>
                    <w:bottom w:val="none" w:sz="0" w:space="0" w:color="auto"/>
                    <w:right w:val="none" w:sz="0" w:space="0" w:color="auto"/>
                  </w:divBdr>
                </w:div>
                <w:div w:id="1005716851">
                  <w:marLeft w:val="0"/>
                  <w:marRight w:val="0"/>
                  <w:marTop w:val="0"/>
                  <w:marBottom w:val="0"/>
                  <w:divBdr>
                    <w:top w:val="none" w:sz="0" w:space="0" w:color="auto"/>
                    <w:left w:val="none" w:sz="0" w:space="0" w:color="auto"/>
                    <w:bottom w:val="none" w:sz="0" w:space="0" w:color="auto"/>
                    <w:right w:val="none" w:sz="0" w:space="0" w:color="auto"/>
                  </w:divBdr>
                </w:div>
                <w:div w:id="1314718077">
                  <w:marLeft w:val="0"/>
                  <w:marRight w:val="0"/>
                  <w:marTop w:val="0"/>
                  <w:marBottom w:val="0"/>
                  <w:divBdr>
                    <w:top w:val="none" w:sz="0" w:space="0" w:color="auto"/>
                    <w:left w:val="none" w:sz="0" w:space="0" w:color="auto"/>
                    <w:bottom w:val="none" w:sz="0" w:space="0" w:color="auto"/>
                    <w:right w:val="none" w:sz="0" w:space="0" w:color="auto"/>
                  </w:divBdr>
                  <w:divsChild>
                    <w:div w:id="1987396969">
                      <w:marLeft w:val="0"/>
                      <w:marRight w:val="0"/>
                      <w:marTop w:val="0"/>
                      <w:marBottom w:val="0"/>
                      <w:divBdr>
                        <w:top w:val="none" w:sz="0" w:space="0" w:color="auto"/>
                        <w:left w:val="none" w:sz="0" w:space="0" w:color="auto"/>
                        <w:bottom w:val="none" w:sz="0" w:space="0" w:color="auto"/>
                        <w:right w:val="none" w:sz="0" w:space="0" w:color="auto"/>
                      </w:divBdr>
                      <w:divsChild>
                        <w:div w:id="614288492">
                          <w:marLeft w:val="0"/>
                          <w:marRight w:val="0"/>
                          <w:marTop w:val="0"/>
                          <w:marBottom w:val="0"/>
                          <w:divBdr>
                            <w:top w:val="none" w:sz="0" w:space="0" w:color="auto"/>
                            <w:left w:val="none" w:sz="0" w:space="0" w:color="auto"/>
                            <w:bottom w:val="none" w:sz="0" w:space="0" w:color="auto"/>
                            <w:right w:val="none" w:sz="0" w:space="0" w:color="auto"/>
                          </w:divBdr>
                          <w:divsChild>
                            <w:div w:id="436876738">
                              <w:marLeft w:val="0"/>
                              <w:marRight w:val="0"/>
                              <w:marTop w:val="0"/>
                              <w:marBottom w:val="0"/>
                              <w:divBdr>
                                <w:top w:val="none" w:sz="0" w:space="0" w:color="auto"/>
                                <w:left w:val="none" w:sz="0" w:space="0" w:color="auto"/>
                                <w:bottom w:val="none" w:sz="0" w:space="0" w:color="auto"/>
                                <w:right w:val="none" w:sz="0" w:space="0" w:color="auto"/>
                              </w:divBdr>
                            </w:div>
                            <w:div w:id="15508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0123">
                      <w:marLeft w:val="0"/>
                      <w:marRight w:val="0"/>
                      <w:marTop w:val="0"/>
                      <w:marBottom w:val="0"/>
                      <w:divBdr>
                        <w:top w:val="none" w:sz="0" w:space="0" w:color="auto"/>
                        <w:left w:val="none" w:sz="0" w:space="0" w:color="auto"/>
                        <w:bottom w:val="none" w:sz="0" w:space="0" w:color="auto"/>
                        <w:right w:val="none" w:sz="0" w:space="0" w:color="auto"/>
                      </w:divBdr>
                      <w:divsChild>
                        <w:div w:id="1173497908">
                          <w:marLeft w:val="0"/>
                          <w:marRight w:val="0"/>
                          <w:marTop w:val="0"/>
                          <w:marBottom w:val="0"/>
                          <w:divBdr>
                            <w:top w:val="none" w:sz="0" w:space="0" w:color="auto"/>
                            <w:left w:val="none" w:sz="0" w:space="0" w:color="auto"/>
                            <w:bottom w:val="none" w:sz="0" w:space="0" w:color="auto"/>
                            <w:right w:val="none" w:sz="0" w:space="0" w:color="auto"/>
                          </w:divBdr>
                          <w:divsChild>
                            <w:div w:id="1869945074">
                              <w:marLeft w:val="0"/>
                              <w:marRight w:val="0"/>
                              <w:marTop w:val="0"/>
                              <w:marBottom w:val="0"/>
                              <w:divBdr>
                                <w:top w:val="none" w:sz="0" w:space="0" w:color="auto"/>
                                <w:left w:val="none" w:sz="0" w:space="0" w:color="auto"/>
                                <w:bottom w:val="none" w:sz="0" w:space="0" w:color="auto"/>
                                <w:right w:val="none" w:sz="0" w:space="0" w:color="auto"/>
                              </w:divBdr>
                            </w:div>
                            <w:div w:id="251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2367">
                  <w:marLeft w:val="0"/>
                  <w:marRight w:val="0"/>
                  <w:marTop w:val="0"/>
                  <w:marBottom w:val="0"/>
                  <w:divBdr>
                    <w:top w:val="none" w:sz="0" w:space="0" w:color="auto"/>
                    <w:left w:val="none" w:sz="0" w:space="0" w:color="auto"/>
                    <w:bottom w:val="none" w:sz="0" w:space="0" w:color="auto"/>
                    <w:right w:val="none" w:sz="0" w:space="0" w:color="auto"/>
                  </w:divBdr>
                  <w:divsChild>
                    <w:div w:id="1120105317">
                      <w:marLeft w:val="0"/>
                      <w:marRight w:val="0"/>
                      <w:marTop w:val="0"/>
                      <w:marBottom w:val="0"/>
                      <w:divBdr>
                        <w:top w:val="none" w:sz="0" w:space="0" w:color="auto"/>
                        <w:left w:val="none" w:sz="0" w:space="0" w:color="auto"/>
                        <w:bottom w:val="none" w:sz="0" w:space="0" w:color="auto"/>
                        <w:right w:val="none" w:sz="0" w:space="0" w:color="auto"/>
                      </w:divBdr>
                    </w:div>
                    <w:div w:id="413284620">
                      <w:marLeft w:val="0"/>
                      <w:marRight w:val="0"/>
                      <w:marTop w:val="0"/>
                      <w:marBottom w:val="0"/>
                      <w:divBdr>
                        <w:top w:val="none" w:sz="0" w:space="0" w:color="auto"/>
                        <w:left w:val="none" w:sz="0" w:space="0" w:color="auto"/>
                        <w:bottom w:val="none" w:sz="0" w:space="0" w:color="auto"/>
                        <w:right w:val="none" w:sz="0" w:space="0" w:color="auto"/>
                      </w:divBdr>
                    </w:div>
                    <w:div w:id="4404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71">
              <w:marLeft w:val="0"/>
              <w:marRight w:val="0"/>
              <w:marTop w:val="0"/>
              <w:marBottom w:val="0"/>
              <w:divBdr>
                <w:top w:val="none" w:sz="0" w:space="0" w:color="auto"/>
                <w:left w:val="none" w:sz="0" w:space="0" w:color="auto"/>
                <w:bottom w:val="none" w:sz="0" w:space="0" w:color="auto"/>
                <w:right w:val="none" w:sz="0" w:space="0" w:color="auto"/>
              </w:divBdr>
              <w:divsChild>
                <w:div w:id="2169739">
                  <w:marLeft w:val="0"/>
                  <w:marRight w:val="0"/>
                  <w:marTop w:val="0"/>
                  <w:marBottom w:val="0"/>
                  <w:divBdr>
                    <w:top w:val="none" w:sz="0" w:space="0" w:color="auto"/>
                    <w:left w:val="none" w:sz="0" w:space="0" w:color="auto"/>
                    <w:bottom w:val="none" w:sz="0" w:space="0" w:color="auto"/>
                    <w:right w:val="none" w:sz="0" w:space="0" w:color="auto"/>
                  </w:divBdr>
                </w:div>
                <w:div w:id="1566601663">
                  <w:marLeft w:val="0"/>
                  <w:marRight w:val="0"/>
                  <w:marTop w:val="0"/>
                  <w:marBottom w:val="0"/>
                  <w:divBdr>
                    <w:top w:val="none" w:sz="0" w:space="0" w:color="auto"/>
                    <w:left w:val="none" w:sz="0" w:space="0" w:color="auto"/>
                    <w:bottom w:val="none" w:sz="0" w:space="0" w:color="auto"/>
                    <w:right w:val="none" w:sz="0" w:space="0" w:color="auto"/>
                  </w:divBdr>
                  <w:divsChild>
                    <w:div w:id="1789159500">
                      <w:marLeft w:val="0"/>
                      <w:marRight w:val="0"/>
                      <w:marTop w:val="0"/>
                      <w:marBottom w:val="0"/>
                      <w:divBdr>
                        <w:top w:val="none" w:sz="0" w:space="0" w:color="auto"/>
                        <w:left w:val="none" w:sz="0" w:space="0" w:color="auto"/>
                        <w:bottom w:val="none" w:sz="0" w:space="0" w:color="auto"/>
                        <w:right w:val="none" w:sz="0" w:space="0" w:color="auto"/>
                      </w:divBdr>
                      <w:divsChild>
                        <w:div w:id="1401907478">
                          <w:marLeft w:val="0"/>
                          <w:marRight w:val="0"/>
                          <w:marTop w:val="0"/>
                          <w:marBottom w:val="0"/>
                          <w:divBdr>
                            <w:top w:val="none" w:sz="0" w:space="0" w:color="auto"/>
                            <w:left w:val="none" w:sz="0" w:space="0" w:color="auto"/>
                            <w:bottom w:val="none" w:sz="0" w:space="0" w:color="auto"/>
                            <w:right w:val="none" w:sz="0" w:space="0" w:color="auto"/>
                          </w:divBdr>
                          <w:divsChild>
                            <w:div w:id="547573044">
                              <w:marLeft w:val="0"/>
                              <w:marRight w:val="0"/>
                              <w:marTop w:val="0"/>
                              <w:marBottom w:val="0"/>
                              <w:divBdr>
                                <w:top w:val="none" w:sz="0" w:space="0" w:color="auto"/>
                                <w:left w:val="none" w:sz="0" w:space="0" w:color="auto"/>
                                <w:bottom w:val="none" w:sz="0" w:space="0" w:color="auto"/>
                                <w:right w:val="none" w:sz="0" w:space="0" w:color="auto"/>
                              </w:divBdr>
                            </w:div>
                          </w:divsChild>
                        </w:div>
                        <w:div w:id="702054005">
                          <w:marLeft w:val="0"/>
                          <w:marRight w:val="0"/>
                          <w:marTop w:val="0"/>
                          <w:marBottom w:val="0"/>
                          <w:divBdr>
                            <w:top w:val="none" w:sz="0" w:space="0" w:color="auto"/>
                            <w:left w:val="none" w:sz="0" w:space="0" w:color="auto"/>
                            <w:bottom w:val="none" w:sz="0" w:space="0" w:color="auto"/>
                            <w:right w:val="none" w:sz="0" w:space="0" w:color="auto"/>
                          </w:divBdr>
                          <w:divsChild>
                            <w:div w:id="263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722">
                      <w:marLeft w:val="0"/>
                      <w:marRight w:val="0"/>
                      <w:marTop w:val="0"/>
                      <w:marBottom w:val="0"/>
                      <w:divBdr>
                        <w:top w:val="none" w:sz="0" w:space="0" w:color="auto"/>
                        <w:left w:val="none" w:sz="0" w:space="0" w:color="auto"/>
                        <w:bottom w:val="none" w:sz="0" w:space="0" w:color="auto"/>
                        <w:right w:val="none" w:sz="0" w:space="0" w:color="auto"/>
                      </w:divBdr>
                      <w:divsChild>
                        <w:div w:id="1206017288">
                          <w:marLeft w:val="0"/>
                          <w:marRight w:val="0"/>
                          <w:marTop w:val="0"/>
                          <w:marBottom w:val="0"/>
                          <w:divBdr>
                            <w:top w:val="none" w:sz="0" w:space="0" w:color="auto"/>
                            <w:left w:val="none" w:sz="0" w:space="0" w:color="auto"/>
                            <w:bottom w:val="none" w:sz="0" w:space="0" w:color="auto"/>
                            <w:right w:val="none" w:sz="0" w:space="0" w:color="auto"/>
                          </w:divBdr>
                        </w:div>
                        <w:div w:id="470096602">
                          <w:marLeft w:val="0"/>
                          <w:marRight w:val="0"/>
                          <w:marTop w:val="0"/>
                          <w:marBottom w:val="0"/>
                          <w:divBdr>
                            <w:top w:val="none" w:sz="0" w:space="0" w:color="auto"/>
                            <w:left w:val="none" w:sz="0" w:space="0" w:color="auto"/>
                            <w:bottom w:val="none" w:sz="0" w:space="0" w:color="auto"/>
                            <w:right w:val="none" w:sz="0" w:space="0" w:color="auto"/>
                          </w:divBdr>
                        </w:div>
                      </w:divsChild>
                    </w:div>
                    <w:div w:id="419527979">
                      <w:marLeft w:val="0"/>
                      <w:marRight w:val="0"/>
                      <w:marTop w:val="0"/>
                      <w:marBottom w:val="0"/>
                      <w:divBdr>
                        <w:top w:val="none" w:sz="0" w:space="0" w:color="auto"/>
                        <w:left w:val="none" w:sz="0" w:space="0" w:color="auto"/>
                        <w:bottom w:val="none" w:sz="0" w:space="0" w:color="auto"/>
                        <w:right w:val="none" w:sz="0" w:space="0" w:color="auto"/>
                      </w:divBdr>
                      <w:divsChild>
                        <w:div w:id="1576435455">
                          <w:marLeft w:val="0"/>
                          <w:marRight w:val="0"/>
                          <w:marTop w:val="0"/>
                          <w:marBottom w:val="0"/>
                          <w:divBdr>
                            <w:top w:val="none" w:sz="0" w:space="0" w:color="auto"/>
                            <w:left w:val="none" w:sz="0" w:space="0" w:color="auto"/>
                            <w:bottom w:val="none" w:sz="0" w:space="0" w:color="auto"/>
                            <w:right w:val="none" w:sz="0" w:space="0" w:color="auto"/>
                          </w:divBdr>
                        </w:div>
                        <w:div w:id="798381690">
                          <w:marLeft w:val="0"/>
                          <w:marRight w:val="0"/>
                          <w:marTop w:val="0"/>
                          <w:marBottom w:val="0"/>
                          <w:divBdr>
                            <w:top w:val="none" w:sz="0" w:space="0" w:color="auto"/>
                            <w:left w:val="none" w:sz="0" w:space="0" w:color="auto"/>
                            <w:bottom w:val="none" w:sz="0" w:space="0" w:color="auto"/>
                            <w:right w:val="none" w:sz="0" w:space="0" w:color="auto"/>
                          </w:divBdr>
                        </w:div>
                      </w:divsChild>
                    </w:div>
                    <w:div w:id="1502815200">
                      <w:marLeft w:val="0"/>
                      <w:marRight w:val="0"/>
                      <w:marTop w:val="0"/>
                      <w:marBottom w:val="0"/>
                      <w:divBdr>
                        <w:top w:val="none" w:sz="0" w:space="0" w:color="auto"/>
                        <w:left w:val="none" w:sz="0" w:space="0" w:color="auto"/>
                        <w:bottom w:val="none" w:sz="0" w:space="0" w:color="auto"/>
                        <w:right w:val="none" w:sz="0" w:space="0" w:color="auto"/>
                      </w:divBdr>
                      <w:divsChild>
                        <w:div w:id="1975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4673">
                  <w:marLeft w:val="0"/>
                  <w:marRight w:val="0"/>
                  <w:marTop w:val="0"/>
                  <w:marBottom w:val="0"/>
                  <w:divBdr>
                    <w:top w:val="none" w:sz="0" w:space="0" w:color="auto"/>
                    <w:left w:val="none" w:sz="0" w:space="0" w:color="auto"/>
                    <w:bottom w:val="none" w:sz="0" w:space="0" w:color="auto"/>
                    <w:right w:val="none" w:sz="0" w:space="0" w:color="auto"/>
                  </w:divBdr>
                </w:div>
              </w:divsChild>
            </w:div>
            <w:div w:id="167528808">
              <w:marLeft w:val="0"/>
              <w:marRight w:val="0"/>
              <w:marTop w:val="0"/>
              <w:marBottom w:val="0"/>
              <w:divBdr>
                <w:top w:val="none" w:sz="0" w:space="0" w:color="auto"/>
                <w:left w:val="none" w:sz="0" w:space="0" w:color="auto"/>
                <w:bottom w:val="none" w:sz="0" w:space="0" w:color="auto"/>
                <w:right w:val="none" w:sz="0" w:space="0" w:color="auto"/>
              </w:divBdr>
              <w:divsChild>
                <w:div w:id="399642560">
                  <w:marLeft w:val="0"/>
                  <w:marRight w:val="0"/>
                  <w:marTop w:val="0"/>
                  <w:marBottom w:val="0"/>
                  <w:divBdr>
                    <w:top w:val="none" w:sz="0" w:space="0" w:color="auto"/>
                    <w:left w:val="none" w:sz="0" w:space="0" w:color="auto"/>
                    <w:bottom w:val="none" w:sz="0" w:space="0" w:color="auto"/>
                    <w:right w:val="none" w:sz="0" w:space="0" w:color="auto"/>
                  </w:divBdr>
                </w:div>
                <w:div w:id="330763882">
                  <w:marLeft w:val="0"/>
                  <w:marRight w:val="0"/>
                  <w:marTop w:val="0"/>
                  <w:marBottom w:val="0"/>
                  <w:divBdr>
                    <w:top w:val="none" w:sz="0" w:space="0" w:color="auto"/>
                    <w:left w:val="none" w:sz="0" w:space="0" w:color="auto"/>
                    <w:bottom w:val="none" w:sz="0" w:space="0" w:color="auto"/>
                    <w:right w:val="none" w:sz="0" w:space="0" w:color="auto"/>
                  </w:divBdr>
                  <w:divsChild>
                    <w:div w:id="957495150">
                      <w:marLeft w:val="0"/>
                      <w:marRight w:val="0"/>
                      <w:marTop w:val="0"/>
                      <w:marBottom w:val="0"/>
                      <w:divBdr>
                        <w:top w:val="none" w:sz="0" w:space="0" w:color="auto"/>
                        <w:left w:val="none" w:sz="0" w:space="0" w:color="auto"/>
                        <w:bottom w:val="none" w:sz="0" w:space="0" w:color="auto"/>
                        <w:right w:val="none" w:sz="0" w:space="0" w:color="auto"/>
                      </w:divBdr>
                    </w:div>
                    <w:div w:id="1513911702">
                      <w:marLeft w:val="0"/>
                      <w:marRight w:val="0"/>
                      <w:marTop w:val="0"/>
                      <w:marBottom w:val="0"/>
                      <w:divBdr>
                        <w:top w:val="none" w:sz="0" w:space="0" w:color="auto"/>
                        <w:left w:val="none" w:sz="0" w:space="0" w:color="auto"/>
                        <w:bottom w:val="none" w:sz="0" w:space="0" w:color="auto"/>
                        <w:right w:val="none" w:sz="0" w:space="0" w:color="auto"/>
                      </w:divBdr>
                      <w:divsChild>
                        <w:div w:id="51581954">
                          <w:marLeft w:val="0"/>
                          <w:marRight w:val="0"/>
                          <w:marTop w:val="0"/>
                          <w:marBottom w:val="0"/>
                          <w:divBdr>
                            <w:top w:val="none" w:sz="0" w:space="0" w:color="auto"/>
                            <w:left w:val="none" w:sz="0" w:space="0" w:color="auto"/>
                            <w:bottom w:val="none" w:sz="0" w:space="0" w:color="auto"/>
                            <w:right w:val="none" w:sz="0" w:space="0" w:color="auto"/>
                          </w:divBdr>
                          <w:divsChild>
                            <w:div w:id="507989024">
                              <w:marLeft w:val="0"/>
                              <w:marRight w:val="0"/>
                              <w:marTop w:val="0"/>
                              <w:marBottom w:val="0"/>
                              <w:divBdr>
                                <w:top w:val="none" w:sz="0" w:space="0" w:color="auto"/>
                                <w:left w:val="none" w:sz="0" w:space="0" w:color="auto"/>
                                <w:bottom w:val="none" w:sz="0" w:space="0" w:color="auto"/>
                                <w:right w:val="none" w:sz="0" w:space="0" w:color="auto"/>
                              </w:divBdr>
                              <w:divsChild>
                                <w:div w:id="203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93">
                          <w:marLeft w:val="0"/>
                          <w:marRight w:val="0"/>
                          <w:marTop w:val="0"/>
                          <w:marBottom w:val="0"/>
                          <w:divBdr>
                            <w:top w:val="none" w:sz="0" w:space="0" w:color="auto"/>
                            <w:left w:val="none" w:sz="0" w:space="0" w:color="auto"/>
                            <w:bottom w:val="none" w:sz="0" w:space="0" w:color="auto"/>
                            <w:right w:val="none" w:sz="0" w:space="0" w:color="auto"/>
                          </w:divBdr>
                          <w:divsChild>
                            <w:div w:id="753088151">
                              <w:marLeft w:val="0"/>
                              <w:marRight w:val="0"/>
                              <w:marTop w:val="0"/>
                              <w:marBottom w:val="0"/>
                              <w:divBdr>
                                <w:top w:val="none" w:sz="0" w:space="0" w:color="auto"/>
                                <w:left w:val="none" w:sz="0" w:space="0" w:color="auto"/>
                                <w:bottom w:val="none" w:sz="0" w:space="0" w:color="auto"/>
                                <w:right w:val="none" w:sz="0" w:space="0" w:color="auto"/>
                              </w:divBdr>
                            </w:div>
                            <w:div w:id="1461340948">
                              <w:marLeft w:val="0"/>
                              <w:marRight w:val="0"/>
                              <w:marTop w:val="0"/>
                              <w:marBottom w:val="0"/>
                              <w:divBdr>
                                <w:top w:val="none" w:sz="0" w:space="0" w:color="auto"/>
                                <w:left w:val="none" w:sz="0" w:space="0" w:color="auto"/>
                                <w:bottom w:val="none" w:sz="0" w:space="0" w:color="auto"/>
                                <w:right w:val="none" w:sz="0" w:space="0" w:color="auto"/>
                              </w:divBdr>
                            </w:div>
                          </w:divsChild>
                        </w:div>
                        <w:div w:id="1600025447">
                          <w:marLeft w:val="0"/>
                          <w:marRight w:val="0"/>
                          <w:marTop w:val="0"/>
                          <w:marBottom w:val="0"/>
                          <w:divBdr>
                            <w:top w:val="none" w:sz="0" w:space="0" w:color="auto"/>
                            <w:left w:val="none" w:sz="0" w:space="0" w:color="auto"/>
                            <w:bottom w:val="none" w:sz="0" w:space="0" w:color="auto"/>
                            <w:right w:val="none" w:sz="0" w:space="0" w:color="auto"/>
                          </w:divBdr>
                          <w:divsChild>
                            <w:div w:id="21327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6958">
                      <w:marLeft w:val="0"/>
                      <w:marRight w:val="0"/>
                      <w:marTop w:val="0"/>
                      <w:marBottom w:val="0"/>
                      <w:divBdr>
                        <w:top w:val="none" w:sz="0" w:space="0" w:color="auto"/>
                        <w:left w:val="none" w:sz="0" w:space="0" w:color="auto"/>
                        <w:bottom w:val="none" w:sz="0" w:space="0" w:color="auto"/>
                        <w:right w:val="none" w:sz="0" w:space="0" w:color="auto"/>
                      </w:divBdr>
                    </w:div>
                  </w:divsChild>
                </w:div>
                <w:div w:id="146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441">
          <w:marLeft w:val="0"/>
          <w:marRight w:val="0"/>
          <w:marTop w:val="0"/>
          <w:marBottom w:val="0"/>
          <w:divBdr>
            <w:top w:val="none" w:sz="0" w:space="0" w:color="auto"/>
            <w:left w:val="none" w:sz="0" w:space="0" w:color="auto"/>
            <w:bottom w:val="none" w:sz="0" w:space="0" w:color="auto"/>
            <w:right w:val="none" w:sz="0" w:space="0" w:color="auto"/>
          </w:divBdr>
          <w:divsChild>
            <w:div w:id="13037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255">
      <w:bodyDiv w:val="1"/>
      <w:marLeft w:val="0"/>
      <w:marRight w:val="0"/>
      <w:marTop w:val="0"/>
      <w:marBottom w:val="0"/>
      <w:divBdr>
        <w:top w:val="none" w:sz="0" w:space="0" w:color="auto"/>
        <w:left w:val="none" w:sz="0" w:space="0" w:color="auto"/>
        <w:bottom w:val="none" w:sz="0" w:space="0" w:color="auto"/>
        <w:right w:val="none" w:sz="0" w:space="0" w:color="auto"/>
      </w:divBdr>
      <w:divsChild>
        <w:div w:id="1820270646">
          <w:marLeft w:val="0"/>
          <w:marRight w:val="0"/>
          <w:marTop w:val="0"/>
          <w:marBottom w:val="0"/>
          <w:divBdr>
            <w:top w:val="none" w:sz="0" w:space="0" w:color="auto"/>
            <w:left w:val="none" w:sz="0" w:space="0" w:color="auto"/>
            <w:bottom w:val="none" w:sz="0" w:space="0" w:color="auto"/>
            <w:right w:val="none" w:sz="0" w:space="0" w:color="auto"/>
          </w:divBdr>
          <w:divsChild>
            <w:div w:id="448816922">
              <w:marLeft w:val="0"/>
              <w:marRight w:val="0"/>
              <w:marTop w:val="0"/>
              <w:marBottom w:val="0"/>
              <w:divBdr>
                <w:top w:val="none" w:sz="0" w:space="0" w:color="auto"/>
                <w:left w:val="none" w:sz="0" w:space="0" w:color="auto"/>
                <w:bottom w:val="none" w:sz="0" w:space="0" w:color="auto"/>
                <w:right w:val="none" w:sz="0" w:space="0" w:color="auto"/>
              </w:divBdr>
              <w:divsChild>
                <w:div w:id="754666222">
                  <w:marLeft w:val="0"/>
                  <w:marRight w:val="0"/>
                  <w:marTop w:val="0"/>
                  <w:marBottom w:val="0"/>
                  <w:divBdr>
                    <w:top w:val="none" w:sz="0" w:space="0" w:color="auto"/>
                    <w:left w:val="none" w:sz="0" w:space="0" w:color="auto"/>
                    <w:bottom w:val="none" w:sz="0" w:space="0" w:color="auto"/>
                    <w:right w:val="none" w:sz="0" w:space="0" w:color="auto"/>
                  </w:divBdr>
                  <w:divsChild>
                    <w:div w:id="425464988">
                      <w:marLeft w:val="0"/>
                      <w:marRight w:val="0"/>
                      <w:marTop w:val="0"/>
                      <w:marBottom w:val="0"/>
                      <w:divBdr>
                        <w:top w:val="none" w:sz="0" w:space="0" w:color="auto"/>
                        <w:left w:val="none" w:sz="0" w:space="0" w:color="auto"/>
                        <w:bottom w:val="none" w:sz="0" w:space="0" w:color="auto"/>
                        <w:right w:val="none" w:sz="0" w:space="0" w:color="auto"/>
                      </w:divBdr>
                      <w:divsChild>
                        <w:div w:id="1171214729">
                          <w:marLeft w:val="0"/>
                          <w:marRight w:val="0"/>
                          <w:marTop w:val="0"/>
                          <w:marBottom w:val="0"/>
                          <w:divBdr>
                            <w:top w:val="none" w:sz="0" w:space="0" w:color="auto"/>
                            <w:left w:val="none" w:sz="0" w:space="0" w:color="auto"/>
                            <w:bottom w:val="none" w:sz="0" w:space="0" w:color="auto"/>
                            <w:right w:val="none" w:sz="0" w:space="0" w:color="auto"/>
                          </w:divBdr>
                          <w:divsChild>
                            <w:div w:id="1491292274">
                              <w:marLeft w:val="0"/>
                              <w:marRight w:val="0"/>
                              <w:marTop w:val="0"/>
                              <w:marBottom w:val="0"/>
                              <w:divBdr>
                                <w:top w:val="none" w:sz="0" w:space="0" w:color="auto"/>
                                <w:left w:val="none" w:sz="0" w:space="0" w:color="auto"/>
                                <w:bottom w:val="none" w:sz="0" w:space="0" w:color="auto"/>
                                <w:right w:val="none" w:sz="0" w:space="0" w:color="auto"/>
                              </w:divBdr>
                              <w:divsChild>
                                <w:div w:id="1889029498">
                                  <w:marLeft w:val="0"/>
                                  <w:marRight w:val="0"/>
                                  <w:marTop w:val="0"/>
                                  <w:marBottom w:val="0"/>
                                  <w:divBdr>
                                    <w:top w:val="none" w:sz="0" w:space="0" w:color="auto"/>
                                    <w:left w:val="none" w:sz="0" w:space="0" w:color="auto"/>
                                    <w:bottom w:val="none" w:sz="0" w:space="0" w:color="auto"/>
                                    <w:right w:val="none" w:sz="0" w:space="0" w:color="auto"/>
                                  </w:divBdr>
                                  <w:divsChild>
                                    <w:div w:id="1939413117">
                                      <w:marLeft w:val="0"/>
                                      <w:marRight w:val="0"/>
                                      <w:marTop w:val="0"/>
                                      <w:marBottom w:val="0"/>
                                      <w:divBdr>
                                        <w:top w:val="none" w:sz="0" w:space="0" w:color="auto"/>
                                        <w:left w:val="none" w:sz="0" w:space="0" w:color="auto"/>
                                        <w:bottom w:val="none" w:sz="0" w:space="0" w:color="auto"/>
                                        <w:right w:val="none" w:sz="0" w:space="0" w:color="auto"/>
                                      </w:divBdr>
                                      <w:divsChild>
                                        <w:div w:id="1870416090">
                                          <w:marLeft w:val="0"/>
                                          <w:marRight w:val="0"/>
                                          <w:marTop w:val="0"/>
                                          <w:marBottom w:val="0"/>
                                          <w:divBdr>
                                            <w:top w:val="none" w:sz="0" w:space="0" w:color="auto"/>
                                            <w:left w:val="none" w:sz="0" w:space="0" w:color="auto"/>
                                            <w:bottom w:val="none" w:sz="0" w:space="0" w:color="auto"/>
                                            <w:right w:val="none" w:sz="0" w:space="0" w:color="auto"/>
                                          </w:divBdr>
                                          <w:divsChild>
                                            <w:div w:id="1360663569">
                                              <w:marLeft w:val="0"/>
                                              <w:marRight w:val="0"/>
                                              <w:marTop w:val="0"/>
                                              <w:marBottom w:val="0"/>
                                              <w:divBdr>
                                                <w:top w:val="none" w:sz="0" w:space="0" w:color="auto"/>
                                                <w:left w:val="none" w:sz="0" w:space="0" w:color="auto"/>
                                                <w:bottom w:val="none" w:sz="0" w:space="0" w:color="auto"/>
                                                <w:right w:val="none" w:sz="0" w:space="0" w:color="auto"/>
                                              </w:divBdr>
                                              <w:divsChild>
                                                <w:div w:id="1818642389">
                                                  <w:marLeft w:val="0"/>
                                                  <w:marRight w:val="0"/>
                                                  <w:marTop w:val="0"/>
                                                  <w:marBottom w:val="0"/>
                                                  <w:divBdr>
                                                    <w:top w:val="none" w:sz="0" w:space="0" w:color="auto"/>
                                                    <w:left w:val="none" w:sz="0" w:space="0" w:color="auto"/>
                                                    <w:bottom w:val="none" w:sz="0" w:space="0" w:color="auto"/>
                                                    <w:right w:val="none" w:sz="0" w:space="0" w:color="auto"/>
                                                  </w:divBdr>
                                                  <w:divsChild>
                                                    <w:div w:id="1679195801">
                                                      <w:marLeft w:val="0"/>
                                                      <w:marRight w:val="0"/>
                                                      <w:marTop w:val="0"/>
                                                      <w:marBottom w:val="0"/>
                                                      <w:divBdr>
                                                        <w:top w:val="none" w:sz="0" w:space="0" w:color="auto"/>
                                                        <w:left w:val="none" w:sz="0" w:space="0" w:color="auto"/>
                                                        <w:bottom w:val="none" w:sz="0" w:space="0" w:color="auto"/>
                                                        <w:right w:val="none" w:sz="0" w:space="0" w:color="auto"/>
                                                      </w:divBdr>
                                                      <w:divsChild>
                                                        <w:div w:id="2026662418">
                                                          <w:marLeft w:val="0"/>
                                                          <w:marRight w:val="0"/>
                                                          <w:marTop w:val="0"/>
                                                          <w:marBottom w:val="0"/>
                                                          <w:divBdr>
                                                            <w:top w:val="none" w:sz="0" w:space="0" w:color="auto"/>
                                                            <w:left w:val="none" w:sz="0" w:space="0" w:color="auto"/>
                                                            <w:bottom w:val="none" w:sz="0" w:space="0" w:color="auto"/>
                                                            <w:right w:val="none" w:sz="0" w:space="0" w:color="auto"/>
                                                          </w:divBdr>
                                                          <w:divsChild>
                                                            <w:div w:id="1171137315">
                                                              <w:marLeft w:val="0"/>
                                                              <w:marRight w:val="0"/>
                                                              <w:marTop w:val="0"/>
                                                              <w:marBottom w:val="0"/>
                                                              <w:divBdr>
                                                                <w:top w:val="none" w:sz="0" w:space="0" w:color="auto"/>
                                                                <w:left w:val="none" w:sz="0" w:space="0" w:color="auto"/>
                                                                <w:bottom w:val="none" w:sz="0" w:space="0" w:color="auto"/>
                                                                <w:right w:val="none" w:sz="0" w:space="0" w:color="auto"/>
                                                              </w:divBdr>
                                                              <w:divsChild>
                                                                <w:div w:id="6447693">
                                                                  <w:marLeft w:val="0"/>
                                                                  <w:marRight w:val="0"/>
                                                                  <w:marTop w:val="0"/>
                                                                  <w:marBottom w:val="0"/>
                                                                  <w:divBdr>
                                                                    <w:top w:val="none" w:sz="0" w:space="0" w:color="auto"/>
                                                                    <w:left w:val="none" w:sz="0" w:space="0" w:color="auto"/>
                                                                    <w:bottom w:val="none" w:sz="0" w:space="0" w:color="auto"/>
                                                                    <w:right w:val="none" w:sz="0" w:space="0" w:color="auto"/>
                                                                  </w:divBdr>
                                                                  <w:divsChild>
                                                                    <w:div w:id="1228761933">
                                                                      <w:marLeft w:val="0"/>
                                                                      <w:marRight w:val="0"/>
                                                                      <w:marTop w:val="0"/>
                                                                      <w:marBottom w:val="150"/>
                                                                      <w:divBdr>
                                                                        <w:top w:val="none" w:sz="0" w:space="0" w:color="auto"/>
                                                                        <w:left w:val="none" w:sz="0" w:space="0" w:color="auto"/>
                                                                        <w:bottom w:val="none" w:sz="0" w:space="0" w:color="auto"/>
                                                                        <w:right w:val="none" w:sz="0" w:space="0" w:color="auto"/>
                                                                      </w:divBdr>
                                                                      <w:divsChild>
                                                                        <w:div w:id="1813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301259" TargetMode="External"/><Relationship Id="rId18" Type="http://schemas.openxmlformats.org/officeDocument/2006/relationships/hyperlink" Target="http://docs.cntd.ru/document/902271495" TargetMode="External"/><Relationship Id="rId26" Type="http://schemas.openxmlformats.org/officeDocument/2006/relationships/hyperlink" Target="http://docs.cntd.ru/document/550104433" TargetMode="External"/><Relationship Id="rId39" Type="http://schemas.openxmlformats.org/officeDocument/2006/relationships/fontTable" Target="fontTable.xml"/><Relationship Id="rId21" Type="http://schemas.openxmlformats.org/officeDocument/2006/relationships/hyperlink" Target="http://docs.cntd.ru/document/550104433" TargetMode="External"/><Relationship Id="rId34" Type="http://schemas.openxmlformats.org/officeDocument/2006/relationships/hyperlink" Target="http://docs.cntd.ru/document/550104433" TargetMode="External"/><Relationship Id="rId7" Type="http://schemas.openxmlformats.org/officeDocument/2006/relationships/hyperlink" Target="http://docs.cntd.ru/document/550104433" TargetMode="External"/><Relationship Id="rId12" Type="http://schemas.openxmlformats.org/officeDocument/2006/relationships/hyperlink" Target="http://docs.cntd.ru/document/550104433"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550104433" TargetMode="External"/><Relationship Id="rId33" Type="http://schemas.openxmlformats.org/officeDocument/2006/relationships/hyperlink" Target="http://docs.cntd.ru/document/550104433" TargetMode="External"/><Relationship Id="rId38" Type="http://schemas.openxmlformats.org/officeDocument/2006/relationships/hyperlink" Target="http://docs.cntd.ru/document/550104433" TargetMode="External"/><Relationship Id="rId2" Type="http://schemas.openxmlformats.org/officeDocument/2006/relationships/styles" Target="styles.xml"/><Relationship Id="rId16" Type="http://schemas.openxmlformats.org/officeDocument/2006/relationships/hyperlink" Target="http://docs.cntd.ru/document/550104433" TargetMode="External"/><Relationship Id="rId20" Type="http://schemas.openxmlformats.org/officeDocument/2006/relationships/hyperlink" Target="http://docs.cntd.ru/document/550104433" TargetMode="External"/><Relationship Id="rId29" Type="http://schemas.openxmlformats.org/officeDocument/2006/relationships/hyperlink" Target="http://docs.cntd.ru/document/465801187" TargetMode="External"/><Relationship Id="rId1" Type="http://schemas.openxmlformats.org/officeDocument/2006/relationships/numbering" Target="numbering.xml"/><Relationship Id="rId6" Type="http://schemas.openxmlformats.org/officeDocument/2006/relationships/hyperlink" Target="http://docs.cntd.ru/document/450301259" TargetMode="External"/><Relationship Id="rId11" Type="http://schemas.openxmlformats.org/officeDocument/2006/relationships/hyperlink" Target="http://docs.cntd.ru/document/450301259" TargetMode="External"/><Relationship Id="rId24" Type="http://schemas.openxmlformats.org/officeDocument/2006/relationships/hyperlink" Target="http://docs.cntd.ru/document/550104433" TargetMode="External"/><Relationship Id="rId32" Type="http://schemas.openxmlformats.org/officeDocument/2006/relationships/hyperlink" Target="http://docs.cntd.ru/document/550104433" TargetMode="External"/><Relationship Id="rId37" Type="http://schemas.openxmlformats.org/officeDocument/2006/relationships/hyperlink" Target="http://docs.cntd.ru/document/450301259" TargetMode="External"/><Relationship Id="rId40" Type="http://schemas.openxmlformats.org/officeDocument/2006/relationships/theme" Target="theme/theme1.xml"/><Relationship Id="rId5" Type="http://schemas.openxmlformats.org/officeDocument/2006/relationships/hyperlink" Target="http://docs.cntd.ru/document/428554273" TargetMode="External"/><Relationship Id="rId15" Type="http://schemas.openxmlformats.org/officeDocument/2006/relationships/hyperlink" Target="http://docs.cntd.ru/document/446161335"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902079672" TargetMode="External"/><Relationship Id="rId36" Type="http://schemas.openxmlformats.org/officeDocument/2006/relationships/hyperlink" Target="http://docs.cntd.ru/document/550104433" TargetMode="External"/><Relationship Id="rId10" Type="http://schemas.openxmlformats.org/officeDocument/2006/relationships/hyperlink" Target="http://docs.cntd.ru/document/412385501" TargetMode="External"/><Relationship Id="rId19" Type="http://schemas.openxmlformats.org/officeDocument/2006/relationships/hyperlink" Target="http://docs.cntd.ru/document/550104433" TargetMode="External"/><Relationship Id="rId31" Type="http://schemas.openxmlformats.org/officeDocument/2006/relationships/hyperlink" Target="http://docs.cntd.ru/document/550104433" TargetMode="External"/><Relationship Id="rId4" Type="http://schemas.openxmlformats.org/officeDocument/2006/relationships/webSettings" Target="webSettings.xml"/><Relationship Id="rId9" Type="http://schemas.openxmlformats.org/officeDocument/2006/relationships/hyperlink" Target="http://docs.cntd.ru/document/985013486" TargetMode="External"/><Relationship Id="rId14" Type="http://schemas.openxmlformats.org/officeDocument/2006/relationships/hyperlink" Target="http://docs.cntd.ru/document/550104433" TargetMode="External"/><Relationship Id="rId22" Type="http://schemas.openxmlformats.org/officeDocument/2006/relationships/hyperlink" Target="http://docs.cntd.ru/document/902271495" TargetMode="External"/><Relationship Id="rId27" Type="http://schemas.openxmlformats.org/officeDocument/2006/relationships/hyperlink" Target="http://docs.cntd.ru/document/550104433" TargetMode="External"/><Relationship Id="rId30" Type="http://schemas.openxmlformats.org/officeDocument/2006/relationships/hyperlink" Target="http://docs.cntd.ru/document/550104433" TargetMode="External"/><Relationship Id="rId35" Type="http://schemas.openxmlformats.org/officeDocument/2006/relationships/hyperlink" Target="http://docs.cntd.ru/document/550104433" TargetMode="External"/><Relationship Id="rId8" Type="http://schemas.openxmlformats.org/officeDocument/2006/relationships/hyperlink" Target="http://docs.cntd.ru/document/90238961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KonakovaMN</dc:creator>
  <cp:keywords/>
  <dc:description/>
  <cp:lastModifiedBy>User</cp:lastModifiedBy>
  <cp:revision>6</cp:revision>
  <cp:lastPrinted>2022-09-23T07:33:00Z</cp:lastPrinted>
  <dcterms:created xsi:type="dcterms:W3CDTF">2019-05-16T08:58:00Z</dcterms:created>
  <dcterms:modified xsi:type="dcterms:W3CDTF">2022-09-23T07:36:00Z</dcterms:modified>
</cp:coreProperties>
</file>