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2" w:rsidRPr="007D2965" w:rsidRDefault="00491DB2" w:rsidP="00491DB2">
      <w:pPr>
        <w:suppressAutoHyphens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7D2965">
        <w:rPr>
          <w:rFonts w:ascii="Times New Roman" w:hAnsi="Times New Roman"/>
          <w:iCs/>
          <w:sz w:val="24"/>
          <w:szCs w:val="24"/>
        </w:rPr>
        <w:t>Утверждено</w:t>
      </w:r>
    </w:p>
    <w:p w:rsidR="00491DB2" w:rsidRPr="007D2965" w:rsidRDefault="00491DB2" w:rsidP="00491DB2">
      <w:pPr>
        <w:suppressAutoHyphens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491DB2" w:rsidRPr="007D2965" w:rsidRDefault="00491DB2" w:rsidP="00491DB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7D2965">
        <w:rPr>
          <w:rFonts w:ascii="Times New Roman" w:hAnsi="Times New Roman"/>
          <w:iCs/>
          <w:sz w:val="24"/>
          <w:szCs w:val="24"/>
        </w:rPr>
        <w:t>Заведующий МБДОУ №</w:t>
      </w:r>
      <w:r>
        <w:rPr>
          <w:rFonts w:ascii="Times New Roman" w:hAnsi="Times New Roman"/>
          <w:iCs/>
          <w:sz w:val="24"/>
          <w:szCs w:val="24"/>
        </w:rPr>
        <w:t>121</w:t>
      </w:r>
    </w:p>
    <w:p w:rsidR="00491DB2" w:rsidRPr="007D2965" w:rsidRDefault="00491DB2" w:rsidP="00491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965">
        <w:rPr>
          <w:rFonts w:ascii="Times New Roman" w:hAnsi="Times New Roman"/>
          <w:iCs/>
          <w:sz w:val="24"/>
          <w:szCs w:val="24"/>
        </w:rPr>
        <w:t xml:space="preserve">_____________  </w:t>
      </w:r>
      <w:proofErr w:type="spellStart"/>
      <w:r>
        <w:rPr>
          <w:rFonts w:ascii="Times New Roman" w:hAnsi="Times New Roman"/>
          <w:iCs/>
          <w:sz w:val="24"/>
          <w:szCs w:val="24"/>
        </w:rPr>
        <w:t>Е.А.Ярунина</w:t>
      </w:r>
      <w:proofErr w:type="spellEnd"/>
    </w:p>
    <w:p w:rsidR="00491DB2" w:rsidRPr="007D2965" w:rsidRDefault="00491DB2" w:rsidP="00491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965">
        <w:rPr>
          <w:rFonts w:ascii="Times New Roman" w:hAnsi="Times New Roman"/>
          <w:sz w:val="24"/>
          <w:szCs w:val="24"/>
        </w:rPr>
        <w:t>«____»  _______________ 2014г.</w:t>
      </w:r>
    </w:p>
    <w:p w:rsidR="00491DB2" w:rsidRDefault="00491DB2" w:rsidP="00491DB2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491DB2" w:rsidRPr="00B50CFF" w:rsidRDefault="00491DB2" w:rsidP="00491DB2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 w:rsidRPr="00AC0942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работы, обеспечивающий организационное и методическое </w:t>
      </w:r>
      <w:r w:rsidRPr="00AC0942">
        <w:rPr>
          <w:rFonts w:ascii="Times New Roman" w:hAnsi="Times New Roman"/>
          <w:b/>
          <w:sz w:val="24"/>
          <w:szCs w:val="24"/>
        </w:rPr>
        <w:t>сопровождения  введения Федерального Государственного образовательного стандарта</w:t>
      </w:r>
    </w:p>
    <w:p w:rsidR="00491DB2" w:rsidRPr="00AC0942" w:rsidRDefault="00491DB2" w:rsidP="00491DB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491DB2" w:rsidRDefault="00491DB2" w:rsidP="00491DB2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AC094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AC0942">
        <w:rPr>
          <w:rFonts w:ascii="Times New Roman" w:hAnsi="Times New Roman"/>
          <w:b/>
          <w:sz w:val="24"/>
          <w:szCs w:val="24"/>
        </w:rPr>
        <w:t xml:space="preserve">ДОУ </w:t>
      </w:r>
      <w:r>
        <w:rPr>
          <w:rFonts w:ascii="Times New Roman" w:hAnsi="Times New Roman"/>
          <w:b/>
          <w:sz w:val="24"/>
          <w:szCs w:val="24"/>
        </w:rPr>
        <w:t>№ 121</w:t>
      </w:r>
    </w:p>
    <w:p w:rsidR="00491DB2" w:rsidRDefault="00491DB2" w:rsidP="00491DB2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</w:t>
      </w:r>
      <w:r w:rsidRPr="00B50CFF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/>
      </w:tblPr>
      <w:tblGrid>
        <w:gridCol w:w="5197"/>
        <w:gridCol w:w="2139"/>
        <w:gridCol w:w="2235"/>
      </w:tblGrid>
      <w:tr w:rsidR="00491DB2" w:rsidRPr="006B2109" w:rsidTr="00A205F2">
        <w:trPr>
          <w:trHeight w:val="274"/>
        </w:trPr>
        <w:tc>
          <w:tcPr>
            <w:tcW w:w="5920" w:type="dxa"/>
          </w:tcPr>
          <w:p w:rsidR="00491DB2" w:rsidRPr="005D7FC7" w:rsidRDefault="00491DB2" w:rsidP="00A2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91DB2" w:rsidRPr="006B2109" w:rsidTr="00A205F2">
        <w:trPr>
          <w:trHeight w:val="173"/>
        </w:trPr>
        <w:tc>
          <w:tcPr>
            <w:tcW w:w="10632" w:type="dxa"/>
            <w:gridSpan w:val="3"/>
          </w:tcPr>
          <w:p w:rsidR="00491DB2" w:rsidRPr="005D7FC7" w:rsidRDefault="00491DB2" w:rsidP="00A20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7">
              <w:rPr>
                <w:rFonts w:ascii="Times New Roman" w:hAnsi="Times New Roman"/>
                <w:b/>
                <w:sz w:val="24"/>
                <w:szCs w:val="24"/>
              </w:rPr>
              <w:t>1.Организационно - методическое обеспечение внедрения ФГОС дошкольного образования.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1.1.Включение в годовой план работы ДОУ на 2014 – 2015   постоянно действующий теоретический семинар «Изучаем ФГОС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периодически </w:t>
            </w:r>
            <w:proofErr w:type="spellStart"/>
            <w:r w:rsidRPr="005D7FC7">
              <w:rPr>
                <w:rFonts w:ascii="Times New Roman" w:hAnsi="Times New Roman"/>
                <w:sz w:val="24"/>
                <w:szCs w:val="24"/>
              </w:rPr>
              <w:t>постояннов</w:t>
            </w:r>
            <w:proofErr w:type="spellEnd"/>
            <w:r w:rsidRPr="005D7FC7">
              <w:rPr>
                <w:rFonts w:ascii="Times New Roman" w:hAnsi="Times New Roman"/>
                <w:sz w:val="24"/>
                <w:szCs w:val="24"/>
              </w:rPr>
              <w:t xml:space="preserve"> течение 2014 – 2015 учебного года.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1.2.Назначение координатора  по подготовке  и введению ФГОС </w:t>
            </w:r>
            <w:proofErr w:type="spellStart"/>
            <w:r w:rsidRPr="005D7FC7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5D7FC7">
              <w:rPr>
                <w:rFonts w:ascii="Times New Roman" w:hAnsi="Times New Roman"/>
                <w:sz w:val="24"/>
                <w:szCs w:val="24"/>
              </w:rPr>
              <w:t xml:space="preserve"> практику работы ДОУ.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1.3Консультации для педагогов: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«Что такое ФГОС дошкольного образования»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 «ФГОС Общие положения»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«Требования к разделам основной образовательной программы».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«Организационный раздел основной образовательной программы» 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«Требования к развивающей предметно – пространственной  среде» 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491DB2" w:rsidRPr="005D7FC7" w:rsidRDefault="00491DB2" w:rsidP="00A20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«Требования к материально –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техническим</w:t>
            </w:r>
            <w:proofErr w:type="gramEnd"/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      условиям реализации основной образовательной программы дошкольного образования». 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октябрь 2014г.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январь-февраль 2015г.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январь-февраль 2015г.</w:t>
            </w:r>
          </w:p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февраль 2015г.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февраль-март 2015г.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1.4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МО).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1.5 Рассмотрение на итоговом педагогическом </w:t>
            </w:r>
            <w:r w:rsidRPr="005D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май 2015г.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1.6 Подведение итогов работы дорожной карты и выявление результативности изучения ФГОС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 xml:space="preserve"> ходе педагогического пробега на итоговом педсовете.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rPr>
          <w:trHeight w:val="390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1.7.Разработка диагностического инструментария для проведения мониторинга воспитанников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ктябрь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2014г.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rPr>
          <w:trHeight w:val="1125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1.8.Разработка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rPr>
          <w:trHeight w:val="513"/>
        </w:trPr>
        <w:tc>
          <w:tcPr>
            <w:tcW w:w="10632" w:type="dxa"/>
            <w:gridSpan w:val="3"/>
          </w:tcPr>
          <w:p w:rsidR="00491DB2" w:rsidRPr="005D7FC7" w:rsidRDefault="00491DB2" w:rsidP="00A205F2">
            <w:pPr>
              <w:ind w:left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7">
              <w:rPr>
                <w:rFonts w:ascii="Times New Roman" w:hAnsi="Times New Roman"/>
                <w:b/>
                <w:sz w:val="24"/>
                <w:szCs w:val="24"/>
              </w:rPr>
              <w:t>2.Обеспечение профессиональной деятельности педагогов ДОУ по апробации, внедрению и реализации ФГОС дошкольного образования.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2.1Обучение педагогов ДОУ на курсах по проблемам внедрения и реализации ФГОС дошкольного образования.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в течение 2014 –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2.2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объединениях по вопросам введения ФГОС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2.3 Проведение семинаров и консультаций по проблемам внедрения и реализации ФГОС дошкольного образования.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DB2" w:rsidRPr="006B2109" w:rsidTr="00A205F2">
        <w:trPr>
          <w:trHeight w:val="975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2.4Мониторинг уровня знаний педагогов  требований ФГОС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периодически, в течение 2014 – 2015учебного года.</w:t>
            </w:r>
          </w:p>
        </w:tc>
        <w:tc>
          <w:tcPr>
            <w:tcW w:w="2410" w:type="dxa"/>
          </w:tcPr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491DB2" w:rsidRPr="005D7FC7" w:rsidRDefault="00491DB2" w:rsidP="00A205F2">
            <w:pPr>
              <w:rPr>
                <w:sz w:val="24"/>
                <w:szCs w:val="24"/>
              </w:rPr>
            </w:pPr>
          </w:p>
        </w:tc>
      </w:tr>
      <w:tr w:rsidR="00491DB2" w:rsidRPr="006B2109" w:rsidTr="00A205F2">
        <w:trPr>
          <w:trHeight w:val="1830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2.5.Посещение 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 xml:space="preserve">непосредственно-образовательной </w:t>
            </w: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деятельности с целью оказания методической помощи по реализации задач основной образовательной  программы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течени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proofErr w:type="gramEnd"/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491DB2" w:rsidRDefault="00491DB2" w:rsidP="00A205F2">
            <w:pPr>
              <w:rPr>
                <w:sz w:val="24"/>
                <w:szCs w:val="24"/>
              </w:rPr>
            </w:pPr>
          </w:p>
          <w:p w:rsidR="00491DB2" w:rsidRPr="005D7FC7" w:rsidRDefault="00491DB2" w:rsidP="00A205F2">
            <w:pPr>
              <w:rPr>
                <w:sz w:val="24"/>
                <w:szCs w:val="24"/>
              </w:rPr>
            </w:pPr>
          </w:p>
        </w:tc>
      </w:tr>
      <w:tr w:rsidR="00491DB2" w:rsidRPr="006B2109" w:rsidTr="00A205F2">
        <w:trPr>
          <w:trHeight w:val="1344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2.6.Организация </w:t>
            </w:r>
            <w:proofErr w:type="spellStart"/>
            <w:r w:rsidRPr="005D7FC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5D7FC7">
              <w:rPr>
                <w:rFonts w:ascii="Times New Roman" w:hAnsi="Times New Roman"/>
                <w:sz w:val="24"/>
                <w:szCs w:val="24"/>
              </w:rPr>
              <w:t xml:space="preserve">  непосредственно-образовательной деятельности и режимных моменто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</w:t>
            </w: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течени</w:t>
            </w:r>
            <w:proofErr w:type="gramStart"/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proofErr w:type="gramEnd"/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10632" w:type="dxa"/>
            <w:gridSpan w:val="3"/>
          </w:tcPr>
          <w:p w:rsidR="00491DB2" w:rsidRPr="005D7FC7" w:rsidRDefault="00491DB2" w:rsidP="00A20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B11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58746E"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91DB2" w:rsidRPr="006B2109" w:rsidTr="00A205F2">
        <w:trPr>
          <w:trHeight w:val="1290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3.1.Информирование общественности, родителей (законных представителей) о ходе внедрения ФГОС дошкол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 в МБДОУ №10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учреждения.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1DB2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491DB2" w:rsidRPr="005D7FC7" w:rsidRDefault="00491DB2" w:rsidP="00A205F2">
            <w:pPr>
              <w:rPr>
                <w:sz w:val="24"/>
                <w:szCs w:val="24"/>
              </w:rPr>
            </w:pPr>
          </w:p>
        </w:tc>
      </w:tr>
      <w:tr w:rsidR="00491DB2" w:rsidRPr="006B2109" w:rsidTr="00A205F2">
        <w:trPr>
          <w:trHeight w:val="1500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3.2.Оформление  и обновление информационного стенда  в методическом кабинете «Федеральный государственный образовательный стандарт в ДОУ».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rPr>
          <w:trHeight w:val="225"/>
        </w:trPr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3.3.Создание библиотечек методической  литературы, по внедрению ФГОС.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</w:t>
            </w:r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течени</w:t>
            </w:r>
            <w:proofErr w:type="gramStart"/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proofErr w:type="gramEnd"/>
            <w:r w:rsidRPr="005D7FC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91DB2" w:rsidRPr="006B2109" w:rsidTr="00A205F2">
        <w:tc>
          <w:tcPr>
            <w:tcW w:w="592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 xml:space="preserve">3.4.Проведение родительских собраний и консультаций с родителями  по проблемам введения ФГОС </w:t>
            </w:r>
            <w:proofErr w:type="gramStart"/>
            <w:r w:rsidRPr="005D7F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7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FC7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DB2" w:rsidRPr="005D7FC7" w:rsidRDefault="00491DB2" w:rsidP="00A205F2">
            <w:pPr>
              <w:rPr>
                <w:rFonts w:ascii="Times New Roman" w:hAnsi="Times New Roman"/>
                <w:sz w:val="24"/>
                <w:szCs w:val="24"/>
              </w:rPr>
            </w:pPr>
            <w:r w:rsidRPr="005D7FC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491DB2" w:rsidRPr="00AC0942" w:rsidRDefault="00491DB2" w:rsidP="00491DB2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DB2" w:rsidRPr="006B2109" w:rsidRDefault="00491DB2" w:rsidP="00491DB2">
      <w:pPr>
        <w:tabs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1DB2" w:rsidRPr="006B2109" w:rsidRDefault="00491DB2" w:rsidP="00491DB2">
      <w:pPr>
        <w:rPr>
          <w:rFonts w:ascii="Times New Roman" w:hAnsi="Times New Roman"/>
          <w:sz w:val="24"/>
          <w:szCs w:val="24"/>
        </w:rPr>
      </w:pPr>
    </w:p>
    <w:p w:rsidR="00E172EF" w:rsidRDefault="00E172EF"/>
    <w:sectPr w:rsidR="00E172EF" w:rsidSect="00E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B2"/>
    <w:rsid w:val="00013EDE"/>
    <w:rsid w:val="000345C8"/>
    <w:rsid w:val="00037EB6"/>
    <w:rsid w:val="000411D1"/>
    <w:rsid w:val="00041DA3"/>
    <w:rsid w:val="0005222A"/>
    <w:rsid w:val="00053A92"/>
    <w:rsid w:val="00055072"/>
    <w:rsid w:val="0005687B"/>
    <w:rsid w:val="00063187"/>
    <w:rsid w:val="00064BFE"/>
    <w:rsid w:val="00073C9F"/>
    <w:rsid w:val="000818DF"/>
    <w:rsid w:val="00086F16"/>
    <w:rsid w:val="000A073F"/>
    <w:rsid w:val="000A64A9"/>
    <w:rsid w:val="000B0336"/>
    <w:rsid w:val="000B60F8"/>
    <w:rsid w:val="000C22AA"/>
    <w:rsid w:val="000C2A61"/>
    <w:rsid w:val="000D0ABE"/>
    <w:rsid w:val="000D1E4C"/>
    <w:rsid w:val="000D32E3"/>
    <w:rsid w:val="000D775F"/>
    <w:rsid w:val="000E0844"/>
    <w:rsid w:val="000E37DE"/>
    <w:rsid w:val="000F15E9"/>
    <w:rsid w:val="000F2200"/>
    <w:rsid w:val="000F4899"/>
    <w:rsid w:val="000F4E80"/>
    <w:rsid w:val="000F506C"/>
    <w:rsid w:val="000F717E"/>
    <w:rsid w:val="000F7FCC"/>
    <w:rsid w:val="0010034E"/>
    <w:rsid w:val="001031D3"/>
    <w:rsid w:val="0010521E"/>
    <w:rsid w:val="0010697C"/>
    <w:rsid w:val="00112337"/>
    <w:rsid w:val="00112593"/>
    <w:rsid w:val="00115454"/>
    <w:rsid w:val="00117BFA"/>
    <w:rsid w:val="00121387"/>
    <w:rsid w:val="001219F9"/>
    <w:rsid w:val="00122056"/>
    <w:rsid w:val="00123FE6"/>
    <w:rsid w:val="00126159"/>
    <w:rsid w:val="001332F4"/>
    <w:rsid w:val="0013498B"/>
    <w:rsid w:val="00136383"/>
    <w:rsid w:val="001363A8"/>
    <w:rsid w:val="0015510B"/>
    <w:rsid w:val="00162ED7"/>
    <w:rsid w:val="00165075"/>
    <w:rsid w:val="001703C1"/>
    <w:rsid w:val="00175F1F"/>
    <w:rsid w:val="001866DA"/>
    <w:rsid w:val="00186D3A"/>
    <w:rsid w:val="001905D4"/>
    <w:rsid w:val="00193DC6"/>
    <w:rsid w:val="001955B7"/>
    <w:rsid w:val="001A1143"/>
    <w:rsid w:val="001A539F"/>
    <w:rsid w:val="001B3D79"/>
    <w:rsid w:val="001C3AF4"/>
    <w:rsid w:val="001C688B"/>
    <w:rsid w:val="001D4883"/>
    <w:rsid w:val="001D4B38"/>
    <w:rsid w:val="001D4DE6"/>
    <w:rsid w:val="001E00C2"/>
    <w:rsid w:val="001E59A5"/>
    <w:rsid w:val="001F0676"/>
    <w:rsid w:val="0020641E"/>
    <w:rsid w:val="002114B2"/>
    <w:rsid w:val="002122F3"/>
    <w:rsid w:val="0021239E"/>
    <w:rsid w:val="00214E38"/>
    <w:rsid w:val="0021702F"/>
    <w:rsid w:val="002177A7"/>
    <w:rsid w:val="0022293D"/>
    <w:rsid w:val="00230C9F"/>
    <w:rsid w:val="00231300"/>
    <w:rsid w:val="002342E2"/>
    <w:rsid w:val="0023532A"/>
    <w:rsid w:val="00245E53"/>
    <w:rsid w:val="00247813"/>
    <w:rsid w:val="00251747"/>
    <w:rsid w:val="002567B0"/>
    <w:rsid w:val="00256E22"/>
    <w:rsid w:val="00263EEE"/>
    <w:rsid w:val="00265112"/>
    <w:rsid w:val="002655C1"/>
    <w:rsid w:val="00265787"/>
    <w:rsid w:val="002675D2"/>
    <w:rsid w:val="002707D0"/>
    <w:rsid w:val="0027445E"/>
    <w:rsid w:val="00277B68"/>
    <w:rsid w:val="00281A1F"/>
    <w:rsid w:val="00284BDD"/>
    <w:rsid w:val="00284FE3"/>
    <w:rsid w:val="00286416"/>
    <w:rsid w:val="00287407"/>
    <w:rsid w:val="00290126"/>
    <w:rsid w:val="0029022E"/>
    <w:rsid w:val="0029209E"/>
    <w:rsid w:val="00292D2F"/>
    <w:rsid w:val="002930B5"/>
    <w:rsid w:val="00297A8E"/>
    <w:rsid w:val="002A4181"/>
    <w:rsid w:val="002A67F6"/>
    <w:rsid w:val="002A6D95"/>
    <w:rsid w:val="002B36E5"/>
    <w:rsid w:val="002C0891"/>
    <w:rsid w:val="002C6912"/>
    <w:rsid w:val="002C73DE"/>
    <w:rsid w:val="002D1385"/>
    <w:rsid w:val="002D6816"/>
    <w:rsid w:val="002D6D1F"/>
    <w:rsid w:val="002F0FB6"/>
    <w:rsid w:val="002F7001"/>
    <w:rsid w:val="00305344"/>
    <w:rsid w:val="003079CC"/>
    <w:rsid w:val="00320DD4"/>
    <w:rsid w:val="00321D91"/>
    <w:rsid w:val="00327EAF"/>
    <w:rsid w:val="00336558"/>
    <w:rsid w:val="00344DDB"/>
    <w:rsid w:val="00345994"/>
    <w:rsid w:val="00347A9E"/>
    <w:rsid w:val="00352966"/>
    <w:rsid w:val="003558C1"/>
    <w:rsid w:val="00361873"/>
    <w:rsid w:val="0036242A"/>
    <w:rsid w:val="00365801"/>
    <w:rsid w:val="003757B9"/>
    <w:rsid w:val="003768F8"/>
    <w:rsid w:val="00377BCD"/>
    <w:rsid w:val="0038574D"/>
    <w:rsid w:val="003862DD"/>
    <w:rsid w:val="003911A6"/>
    <w:rsid w:val="00397D1F"/>
    <w:rsid w:val="003A12DF"/>
    <w:rsid w:val="003A3123"/>
    <w:rsid w:val="003A7F2C"/>
    <w:rsid w:val="003B0069"/>
    <w:rsid w:val="003B0E85"/>
    <w:rsid w:val="003B3EBB"/>
    <w:rsid w:val="003B529A"/>
    <w:rsid w:val="003C3449"/>
    <w:rsid w:val="003D07CA"/>
    <w:rsid w:val="003D17C5"/>
    <w:rsid w:val="003E62D1"/>
    <w:rsid w:val="00402418"/>
    <w:rsid w:val="00405EC3"/>
    <w:rsid w:val="0041443F"/>
    <w:rsid w:val="00422B70"/>
    <w:rsid w:val="00424E29"/>
    <w:rsid w:val="004255CF"/>
    <w:rsid w:val="00437CB3"/>
    <w:rsid w:val="004449E4"/>
    <w:rsid w:val="00452350"/>
    <w:rsid w:val="00461E9A"/>
    <w:rsid w:val="00470FD0"/>
    <w:rsid w:val="00474374"/>
    <w:rsid w:val="00475AC5"/>
    <w:rsid w:val="00481FCC"/>
    <w:rsid w:val="00482BE9"/>
    <w:rsid w:val="00491DB2"/>
    <w:rsid w:val="00492ABC"/>
    <w:rsid w:val="00496BDC"/>
    <w:rsid w:val="004A102B"/>
    <w:rsid w:val="004A1B72"/>
    <w:rsid w:val="004A3756"/>
    <w:rsid w:val="004A3E7A"/>
    <w:rsid w:val="004A56C3"/>
    <w:rsid w:val="004A6735"/>
    <w:rsid w:val="004B1FA5"/>
    <w:rsid w:val="004C2376"/>
    <w:rsid w:val="004C62A8"/>
    <w:rsid w:val="004E104C"/>
    <w:rsid w:val="004E253B"/>
    <w:rsid w:val="004F5AB4"/>
    <w:rsid w:val="00514D89"/>
    <w:rsid w:val="00517661"/>
    <w:rsid w:val="005231FA"/>
    <w:rsid w:val="00526945"/>
    <w:rsid w:val="00542E78"/>
    <w:rsid w:val="00544E74"/>
    <w:rsid w:val="005607AA"/>
    <w:rsid w:val="0056368B"/>
    <w:rsid w:val="005659B7"/>
    <w:rsid w:val="0057023B"/>
    <w:rsid w:val="005720F4"/>
    <w:rsid w:val="00577417"/>
    <w:rsid w:val="005804AC"/>
    <w:rsid w:val="005911BB"/>
    <w:rsid w:val="005A249D"/>
    <w:rsid w:val="005B21A8"/>
    <w:rsid w:val="005B61C2"/>
    <w:rsid w:val="005B7C69"/>
    <w:rsid w:val="005C0296"/>
    <w:rsid w:val="005C1AF6"/>
    <w:rsid w:val="005C227B"/>
    <w:rsid w:val="005C470B"/>
    <w:rsid w:val="005E4E89"/>
    <w:rsid w:val="005F051C"/>
    <w:rsid w:val="005F05DA"/>
    <w:rsid w:val="00602030"/>
    <w:rsid w:val="00605068"/>
    <w:rsid w:val="00617911"/>
    <w:rsid w:val="006241DA"/>
    <w:rsid w:val="00626505"/>
    <w:rsid w:val="00627006"/>
    <w:rsid w:val="00630A0F"/>
    <w:rsid w:val="0063454E"/>
    <w:rsid w:val="00640048"/>
    <w:rsid w:val="00641E39"/>
    <w:rsid w:val="006421CF"/>
    <w:rsid w:val="00642D22"/>
    <w:rsid w:val="00643766"/>
    <w:rsid w:val="00644B0C"/>
    <w:rsid w:val="006459D0"/>
    <w:rsid w:val="00647831"/>
    <w:rsid w:val="0065120C"/>
    <w:rsid w:val="0065249F"/>
    <w:rsid w:val="00655151"/>
    <w:rsid w:val="00655711"/>
    <w:rsid w:val="00662121"/>
    <w:rsid w:val="00671654"/>
    <w:rsid w:val="00676808"/>
    <w:rsid w:val="006803F1"/>
    <w:rsid w:val="00683941"/>
    <w:rsid w:val="00684482"/>
    <w:rsid w:val="006933E4"/>
    <w:rsid w:val="0069499C"/>
    <w:rsid w:val="00695200"/>
    <w:rsid w:val="006A1424"/>
    <w:rsid w:val="006A7C8D"/>
    <w:rsid w:val="006A7E87"/>
    <w:rsid w:val="006B2584"/>
    <w:rsid w:val="006B262F"/>
    <w:rsid w:val="006B30DC"/>
    <w:rsid w:val="006B5C1F"/>
    <w:rsid w:val="006D011F"/>
    <w:rsid w:val="006D5C2C"/>
    <w:rsid w:val="006E5EA8"/>
    <w:rsid w:val="006F13B2"/>
    <w:rsid w:val="006F3DFF"/>
    <w:rsid w:val="006F4631"/>
    <w:rsid w:val="006F6443"/>
    <w:rsid w:val="00701A67"/>
    <w:rsid w:val="00704083"/>
    <w:rsid w:val="00707B32"/>
    <w:rsid w:val="007169B3"/>
    <w:rsid w:val="0071736A"/>
    <w:rsid w:val="00717E55"/>
    <w:rsid w:val="00720F20"/>
    <w:rsid w:val="00721463"/>
    <w:rsid w:val="0072429A"/>
    <w:rsid w:val="00726EE0"/>
    <w:rsid w:val="0073079B"/>
    <w:rsid w:val="00742650"/>
    <w:rsid w:val="0075062E"/>
    <w:rsid w:val="00753102"/>
    <w:rsid w:val="00754532"/>
    <w:rsid w:val="00760A46"/>
    <w:rsid w:val="00773F04"/>
    <w:rsid w:val="00775067"/>
    <w:rsid w:val="00780546"/>
    <w:rsid w:val="007829DD"/>
    <w:rsid w:val="00786336"/>
    <w:rsid w:val="00793177"/>
    <w:rsid w:val="007A01AE"/>
    <w:rsid w:val="007A04EB"/>
    <w:rsid w:val="007A4DD9"/>
    <w:rsid w:val="007A6502"/>
    <w:rsid w:val="007B010C"/>
    <w:rsid w:val="007B1F2A"/>
    <w:rsid w:val="007C761A"/>
    <w:rsid w:val="007D4B33"/>
    <w:rsid w:val="007D74D9"/>
    <w:rsid w:val="007D7C83"/>
    <w:rsid w:val="007F1C6B"/>
    <w:rsid w:val="007F4FC9"/>
    <w:rsid w:val="0080081A"/>
    <w:rsid w:val="0080526E"/>
    <w:rsid w:val="0080751A"/>
    <w:rsid w:val="008101D5"/>
    <w:rsid w:val="008128E8"/>
    <w:rsid w:val="00812E07"/>
    <w:rsid w:val="00816DD4"/>
    <w:rsid w:val="008267A0"/>
    <w:rsid w:val="00832A95"/>
    <w:rsid w:val="00834660"/>
    <w:rsid w:val="00834758"/>
    <w:rsid w:val="008356AA"/>
    <w:rsid w:val="0084367A"/>
    <w:rsid w:val="008451C8"/>
    <w:rsid w:val="00846006"/>
    <w:rsid w:val="008528AE"/>
    <w:rsid w:val="0086106B"/>
    <w:rsid w:val="00862CB0"/>
    <w:rsid w:val="00871A3F"/>
    <w:rsid w:val="00873A9A"/>
    <w:rsid w:val="00880A42"/>
    <w:rsid w:val="008837FB"/>
    <w:rsid w:val="00883F03"/>
    <w:rsid w:val="00884152"/>
    <w:rsid w:val="0088639C"/>
    <w:rsid w:val="00891F7F"/>
    <w:rsid w:val="00893DC4"/>
    <w:rsid w:val="00894CE4"/>
    <w:rsid w:val="00897DF8"/>
    <w:rsid w:val="008A04E2"/>
    <w:rsid w:val="008A40B6"/>
    <w:rsid w:val="008A42BB"/>
    <w:rsid w:val="008B2CB4"/>
    <w:rsid w:val="008B5118"/>
    <w:rsid w:val="008B7AC6"/>
    <w:rsid w:val="008C0D9E"/>
    <w:rsid w:val="008C3190"/>
    <w:rsid w:val="008C746A"/>
    <w:rsid w:val="008D1B0E"/>
    <w:rsid w:val="008E24E1"/>
    <w:rsid w:val="008E2AC1"/>
    <w:rsid w:val="008E7070"/>
    <w:rsid w:val="008F1032"/>
    <w:rsid w:val="008F163D"/>
    <w:rsid w:val="008F482F"/>
    <w:rsid w:val="008F748D"/>
    <w:rsid w:val="00900BC6"/>
    <w:rsid w:val="00906004"/>
    <w:rsid w:val="009100E6"/>
    <w:rsid w:val="009138FD"/>
    <w:rsid w:val="00913CB8"/>
    <w:rsid w:val="009150E5"/>
    <w:rsid w:val="0091671F"/>
    <w:rsid w:val="00927479"/>
    <w:rsid w:val="00930F55"/>
    <w:rsid w:val="009376F0"/>
    <w:rsid w:val="00943A27"/>
    <w:rsid w:val="0095042F"/>
    <w:rsid w:val="00953D01"/>
    <w:rsid w:val="00960222"/>
    <w:rsid w:val="009660D8"/>
    <w:rsid w:val="00971FC3"/>
    <w:rsid w:val="009722B0"/>
    <w:rsid w:val="0097231D"/>
    <w:rsid w:val="0097528C"/>
    <w:rsid w:val="009805CB"/>
    <w:rsid w:val="00982D41"/>
    <w:rsid w:val="00987C72"/>
    <w:rsid w:val="00987C7F"/>
    <w:rsid w:val="00990892"/>
    <w:rsid w:val="00990AFB"/>
    <w:rsid w:val="00995C44"/>
    <w:rsid w:val="009A112A"/>
    <w:rsid w:val="009A2610"/>
    <w:rsid w:val="009A5B7E"/>
    <w:rsid w:val="009B37AB"/>
    <w:rsid w:val="009B60E6"/>
    <w:rsid w:val="009C066F"/>
    <w:rsid w:val="009C219E"/>
    <w:rsid w:val="009C4A4E"/>
    <w:rsid w:val="009C4C16"/>
    <w:rsid w:val="009E3ED8"/>
    <w:rsid w:val="009F237B"/>
    <w:rsid w:val="009F6983"/>
    <w:rsid w:val="009F6D0C"/>
    <w:rsid w:val="009F7386"/>
    <w:rsid w:val="00A01BF3"/>
    <w:rsid w:val="00A05D51"/>
    <w:rsid w:val="00A20760"/>
    <w:rsid w:val="00A218D0"/>
    <w:rsid w:val="00A2196D"/>
    <w:rsid w:val="00A2662C"/>
    <w:rsid w:val="00A27147"/>
    <w:rsid w:val="00A27E7F"/>
    <w:rsid w:val="00A3506D"/>
    <w:rsid w:val="00A35BC4"/>
    <w:rsid w:val="00A50F5F"/>
    <w:rsid w:val="00A57541"/>
    <w:rsid w:val="00A60DE8"/>
    <w:rsid w:val="00A638D3"/>
    <w:rsid w:val="00A72B9A"/>
    <w:rsid w:val="00A730C7"/>
    <w:rsid w:val="00A7495A"/>
    <w:rsid w:val="00A76746"/>
    <w:rsid w:val="00A80B38"/>
    <w:rsid w:val="00A814F1"/>
    <w:rsid w:val="00A9195F"/>
    <w:rsid w:val="00A92538"/>
    <w:rsid w:val="00A93A7E"/>
    <w:rsid w:val="00A94CEA"/>
    <w:rsid w:val="00AA1EE7"/>
    <w:rsid w:val="00AA7BEE"/>
    <w:rsid w:val="00AB1FB6"/>
    <w:rsid w:val="00AB4147"/>
    <w:rsid w:val="00AB45BC"/>
    <w:rsid w:val="00AC4C3F"/>
    <w:rsid w:val="00AC6890"/>
    <w:rsid w:val="00AD2E24"/>
    <w:rsid w:val="00AD3D9D"/>
    <w:rsid w:val="00AD5604"/>
    <w:rsid w:val="00AD74AA"/>
    <w:rsid w:val="00AE134D"/>
    <w:rsid w:val="00AE4CDC"/>
    <w:rsid w:val="00AE6D31"/>
    <w:rsid w:val="00AF3311"/>
    <w:rsid w:val="00AF3EEB"/>
    <w:rsid w:val="00AF73F5"/>
    <w:rsid w:val="00B00C03"/>
    <w:rsid w:val="00B03A08"/>
    <w:rsid w:val="00B073B1"/>
    <w:rsid w:val="00B147B3"/>
    <w:rsid w:val="00B147D0"/>
    <w:rsid w:val="00B252E7"/>
    <w:rsid w:val="00B30B37"/>
    <w:rsid w:val="00B603F3"/>
    <w:rsid w:val="00B65A13"/>
    <w:rsid w:val="00B67239"/>
    <w:rsid w:val="00B71C00"/>
    <w:rsid w:val="00B71DA4"/>
    <w:rsid w:val="00B73C3B"/>
    <w:rsid w:val="00B80B99"/>
    <w:rsid w:val="00B81150"/>
    <w:rsid w:val="00B8678E"/>
    <w:rsid w:val="00B9619D"/>
    <w:rsid w:val="00BA4C9B"/>
    <w:rsid w:val="00BA506E"/>
    <w:rsid w:val="00BB3B98"/>
    <w:rsid w:val="00BB3EFB"/>
    <w:rsid w:val="00BB69F2"/>
    <w:rsid w:val="00BC136E"/>
    <w:rsid w:val="00BC59A4"/>
    <w:rsid w:val="00BC709E"/>
    <w:rsid w:val="00BD1CDD"/>
    <w:rsid w:val="00BD237B"/>
    <w:rsid w:val="00BE7CDB"/>
    <w:rsid w:val="00BF06B7"/>
    <w:rsid w:val="00BF125B"/>
    <w:rsid w:val="00BF32AD"/>
    <w:rsid w:val="00BF3F49"/>
    <w:rsid w:val="00C003EA"/>
    <w:rsid w:val="00C015BE"/>
    <w:rsid w:val="00C04044"/>
    <w:rsid w:val="00C1021C"/>
    <w:rsid w:val="00C14226"/>
    <w:rsid w:val="00C1798B"/>
    <w:rsid w:val="00C22BB7"/>
    <w:rsid w:val="00C22EF4"/>
    <w:rsid w:val="00C24003"/>
    <w:rsid w:val="00C24AB6"/>
    <w:rsid w:val="00C26018"/>
    <w:rsid w:val="00C26280"/>
    <w:rsid w:val="00C30B25"/>
    <w:rsid w:val="00C32BFF"/>
    <w:rsid w:val="00C34BD3"/>
    <w:rsid w:val="00C35694"/>
    <w:rsid w:val="00C41375"/>
    <w:rsid w:val="00C414E5"/>
    <w:rsid w:val="00C43B67"/>
    <w:rsid w:val="00C531F9"/>
    <w:rsid w:val="00C56583"/>
    <w:rsid w:val="00C64BC1"/>
    <w:rsid w:val="00C652A3"/>
    <w:rsid w:val="00C71DCC"/>
    <w:rsid w:val="00C744F5"/>
    <w:rsid w:val="00C77C6E"/>
    <w:rsid w:val="00C8204A"/>
    <w:rsid w:val="00CA00FD"/>
    <w:rsid w:val="00CA08E7"/>
    <w:rsid w:val="00CA2D11"/>
    <w:rsid w:val="00CA3B9E"/>
    <w:rsid w:val="00CA406E"/>
    <w:rsid w:val="00CA5FE3"/>
    <w:rsid w:val="00CB00DD"/>
    <w:rsid w:val="00CB01C0"/>
    <w:rsid w:val="00CB3000"/>
    <w:rsid w:val="00CB36A7"/>
    <w:rsid w:val="00CB57D8"/>
    <w:rsid w:val="00CC48E5"/>
    <w:rsid w:val="00CD1281"/>
    <w:rsid w:val="00CE266D"/>
    <w:rsid w:val="00CE6736"/>
    <w:rsid w:val="00CE7A40"/>
    <w:rsid w:val="00CF2281"/>
    <w:rsid w:val="00CF7FBC"/>
    <w:rsid w:val="00D03F4C"/>
    <w:rsid w:val="00D05F72"/>
    <w:rsid w:val="00D143CD"/>
    <w:rsid w:val="00D1541E"/>
    <w:rsid w:val="00D17CA5"/>
    <w:rsid w:val="00D17FF3"/>
    <w:rsid w:val="00D25E15"/>
    <w:rsid w:val="00D26B87"/>
    <w:rsid w:val="00D34A56"/>
    <w:rsid w:val="00D37528"/>
    <w:rsid w:val="00D40777"/>
    <w:rsid w:val="00D413B9"/>
    <w:rsid w:val="00D423EB"/>
    <w:rsid w:val="00D44306"/>
    <w:rsid w:val="00D52B17"/>
    <w:rsid w:val="00D64BF9"/>
    <w:rsid w:val="00D64ED1"/>
    <w:rsid w:val="00D71AC3"/>
    <w:rsid w:val="00D760BD"/>
    <w:rsid w:val="00D802B3"/>
    <w:rsid w:val="00D8147A"/>
    <w:rsid w:val="00D8368C"/>
    <w:rsid w:val="00D939E3"/>
    <w:rsid w:val="00D954BF"/>
    <w:rsid w:val="00D95733"/>
    <w:rsid w:val="00D96DA2"/>
    <w:rsid w:val="00DA1EE5"/>
    <w:rsid w:val="00DA5020"/>
    <w:rsid w:val="00DA5B81"/>
    <w:rsid w:val="00DA6631"/>
    <w:rsid w:val="00DA7178"/>
    <w:rsid w:val="00DB0D38"/>
    <w:rsid w:val="00DB61D7"/>
    <w:rsid w:val="00DC0042"/>
    <w:rsid w:val="00DC1B06"/>
    <w:rsid w:val="00DC3B11"/>
    <w:rsid w:val="00DC74CB"/>
    <w:rsid w:val="00DD21D1"/>
    <w:rsid w:val="00DE2A57"/>
    <w:rsid w:val="00DE62BD"/>
    <w:rsid w:val="00DE6CE1"/>
    <w:rsid w:val="00DF0020"/>
    <w:rsid w:val="00DF0309"/>
    <w:rsid w:val="00DF0772"/>
    <w:rsid w:val="00DF7259"/>
    <w:rsid w:val="00E04FDC"/>
    <w:rsid w:val="00E1060A"/>
    <w:rsid w:val="00E172EF"/>
    <w:rsid w:val="00E27909"/>
    <w:rsid w:val="00E308AF"/>
    <w:rsid w:val="00E321AC"/>
    <w:rsid w:val="00E33C5E"/>
    <w:rsid w:val="00E3484D"/>
    <w:rsid w:val="00E3540D"/>
    <w:rsid w:val="00E4192D"/>
    <w:rsid w:val="00E426F9"/>
    <w:rsid w:val="00E50849"/>
    <w:rsid w:val="00E51420"/>
    <w:rsid w:val="00E5322A"/>
    <w:rsid w:val="00E5447A"/>
    <w:rsid w:val="00E6092E"/>
    <w:rsid w:val="00E63588"/>
    <w:rsid w:val="00E644B4"/>
    <w:rsid w:val="00E71EFE"/>
    <w:rsid w:val="00E72443"/>
    <w:rsid w:val="00E73FF8"/>
    <w:rsid w:val="00E76188"/>
    <w:rsid w:val="00E82A7B"/>
    <w:rsid w:val="00E83FC5"/>
    <w:rsid w:val="00E849FD"/>
    <w:rsid w:val="00E902D5"/>
    <w:rsid w:val="00E90959"/>
    <w:rsid w:val="00E909DA"/>
    <w:rsid w:val="00E92CCA"/>
    <w:rsid w:val="00E93882"/>
    <w:rsid w:val="00EB1245"/>
    <w:rsid w:val="00EB1DBD"/>
    <w:rsid w:val="00EB3A9C"/>
    <w:rsid w:val="00EB3C6E"/>
    <w:rsid w:val="00EB5242"/>
    <w:rsid w:val="00EC6FFB"/>
    <w:rsid w:val="00EC7016"/>
    <w:rsid w:val="00ED1E2E"/>
    <w:rsid w:val="00EE4CAE"/>
    <w:rsid w:val="00EE6C0A"/>
    <w:rsid w:val="00EF1892"/>
    <w:rsid w:val="00EF50AF"/>
    <w:rsid w:val="00F05697"/>
    <w:rsid w:val="00F261EF"/>
    <w:rsid w:val="00F31130"/>
    <w:rsid w:val="00F32ACE"/>
    <w:rsid w:val="00F34EC8"/>
    <w:rsid w:val="00F353CC"/>
    <w:rsid w:val="00F373B5"/>
    <w:rsid w:val="00F37E11"/>
    <w:rsid w:val="00F42FD8"/>
    <w:rsid w:val="00F44D9D"/>
    <w:rsid w:val="00F50C90"/>
    <w:rsid w:val="00F52608"/>
    <w:rsid w:val="00F540E1"/>
    <w:rsid w:val="00F577D8"/>
    <w:rsid w:val="00F57C48"/>
    <w:rsid w:val="00F60EAE"/>
    <w:rsid w:val="00F6189D"/>
    <w:rsid w:val="00F728D1"/>
    <w:rsid w:val="00F7540B"/>
    <w:rsid w:val="00F76845"/>
    <w:rsid w:val="00F77533"/>
    <w:rsid w:val="00F82AC3"/>
    <w:rsid w:val="00F83BE6"/>
    <w:rsid w:val="00F90A01"/>
    <w:rsid w:val="00F91FCA"/>
    <w:rsid w:val="00F92587"/>
    <w:rsid w:val="00F927FA"/>
    <w:rsid w:val="00F92873"/>
    <w:rsid w:val="00FB06D4"/>
    <w:rsid w:val="00FB46C9"/>
    <w:rsid w:val="00FB6F4C"/>
    <w:rsid w:val="00FD0324"/>
    <w:rsid w:val="00FD1CA6"/>
    <w:rsid w:val="00FD2166"/>
    <w:rsid w:val="00FD33FF"/>
    <w:rsid w:val="00FD4E0A"/>
    <w:rsid w:val="00FD7A5D"/>
    <w:rsid w:val="00FE23AE"/>
    <w:rsid w:val="00FE398E"/>
    <w:rsid w:val="00FE40AE"/>
    <w:rsid w:val="00FE4CAF"/>
    <w:rsid w:val="00FE75E1"/>
    <w:rsid w:val="00FE7DE8"/>
    <w:rsid w:val="00FF34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2014-12-11T04:44:00Z</dcterms:created>
  <dcterms:modified xsi:type="dcterms:W3CDTF">2014-12-11T04:45:00Z</dcterms:modified>
</cp:coreProperties>
</file>