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57" w:rsidRDefault="00730657" w:rsidP="0073065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Бартузанова Юлия Валерьевна </w:t>
      </w:r>
    </w:p>
    <w:p w:rsidR="00730657" w:rsidRDefault="00730657" w:rsidP="0073065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МБДОУ Д</w:t>
      </w:r>
      <w:r w:rsidRPr="004E4DC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С № 248 </w:t>
      </w:r>
    </w:p>
    <w:p w:rsidR="00730657" w:rsidRPr="00730657" w:rsidRDefault="00730657" w:rsidP="0073065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Красноярск</w:t>
      </w:r>
    </w:p>
    <w:p w:rsidR="006005CE" w:rsidRDefault="009F6151" w:rsidP="00730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Творчество как способ самовыражения ребенка</w:t>
      </w:r>
      <w:r w:rsidR="007306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30657" w:rsidRPr="00730657" w:rsidRDefault="00730657" w:rsidP="00730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5140" w:rsidRPr="00730657" w:rsidRDefault="00EC5140" w:rsidP="00EC5140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306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73065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Именно творческая деятельность</w:t>
      </w:r>
      <w:r w:rsidRPr="007306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человека делает его существом, </w:t>
      </w:r>
      <w:r w:rsidRPr="0073065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обращенным к будущему, созидающим его и видоизменяющим свое настоящее</w:t>
      </w:r>
      <w:r w:rsidRPr="007306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73065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C5140" w:rsidRPr="00730657" w:rsidRDefault="00EC5140" w:rsidP="00EC5140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C5140" w:rsidRDefault="00EC5140" w:rsidP="00EC514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C51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Л. С. Выготский</w:t>
      </w:r>
    </w:p>
    <w:p w:rsidR="00EC5140" w:rsidRDefault="00EC5140" w:rsidP="00EC514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C5140" w:rsidRDefault="00EC5140" w:rsidP="00EC51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788" w:rsidRPr="00EB1788" w:rsidRDefault="004000BF" w:rsidP="004000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Творчество, это</w:t>
      </w:r>
      <w:r w:rsidR="003E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несомненно,</w:t>
      </w:r>
      <w:r w:rsidRPr="00400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естественное и необходимое для детей, как свежий воздух и солнечный свет.</w:t>
      </w:r>
      <w:r w:rsidRPr="004000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B1788" w:rsidRPr="004000BF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EB1788">
        <w:rPr>
          <w:rFonts w:ascii="Times New Roman" w:hAnsi="Times New Roman" w:cs="Times New Roman"/>
          <w:sz w:val="28"/>
          <w:szCs w:val="28"/>
        </w:rPr>
        <w:t>это свободная</w:t>
      </w:r>
      <w:r w:rsidR="00EB1788" w:rsidRPr="004000BF">
        <w:rPr>
          <w:rFonts w:ascii="Times New Roman" w:hAnsi="Times New Roman" w:cs="Times New Roman"/>
          <w:sz w:val="28"/>
          <w:szCs w:val="28"/>
        </w:rPr>
        <w:t xml:space="preserve"> форма самовыражения. </w:t>
      </w:r>
      <w:r w:rsidR="00EB1788">
        <w:rPr>
          <w:rFonts w:ascii="Times New Roman" w:hAnsi="Times New Roman" w:cs="Times New Roman"/>
          <w:sz w:val="28"/>
          <w:szCs w:val="28"/>
        </w:rPr>
        <w:t xml:space="preserve">Нет ничего лучше для детей, </w:t>
      </w:r>
      <w:r w:rsidR="00EB1788" w:rsidRPr="004000BF">
        <w:rPr>
          <w:rFonts w:ascii="Times New Roman" w:hAnsi="Times New Roman" w:cs="Times New Roman"/>
          <w:sz w:val="28"/>
          <w:szCs w:val="28"/>
        </w:rPr>
        <w:t xml:space="preserve">чем иметь возможность выражать </w:t>
      </w:r>
      <w:r w:rsidR="00EB1788">
        <w:rPr>
          <w:rFonts w:ascii="Times New Roman" w:hAnsi="Times New Roman" w:cs="Times New Roman"/>
          <w:sz w:val="28"/>
          <w:szCs w:val="28"/>
        </w:rPr>
        <w:t xml:space="preserve">свои способности открыто, </w:t>
      </w:r>
      <w:r w:rsidR="00EB1788" w:rsidRPr="004000BF">
        <w:rPr>
          <w:rFonts w:ascii="Times New Roman" w:hAnsi="Times New Roman" w:cs="Times New Roman"/>
          <w:sz w:val="28"/>
          <w:szCs w:val="28"/>
        </w:rPr>
        <w:t>без осуждения</w:t>
      </w:r>
      <w:r w:rsidR="00EB1788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EB1788" w:rsidRPr="004000BF">
        <w:rPr>
          <w:rFonts w:ascii="Times New Roman" w:hAnsi="Times New Roman" w:cs="Times New Roman"/>
          <w:sz w:val="28"/>
          <w:szCs w:val="28"/>
        </w:rPr>
        <w:t>.</w:t>
      </w:r>
      <w:r w:rsidR="00EB1788">
        <w:rPr>
          <w:rFonts w:ascii="Times New Roman" w:hAnsi="Times New Roman" w:cs="Times New Roman"/>
          <w:sz w:val="28"/>
          <w:szCs w:val="28"/>
        </w:rPr>
        <w:t xml:space="preserve"> </w:t>
      </w:r>
      <w:r w:rsidRPr="00400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Мотивируя детей к творчеству, мы даем им возможность богатого и запоминающегося детства, во время, закладывая основу для творческого самовыражения - все это способствует </w:t>
      </w:r>
      <w:r w:rsidR="00EB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воображения и творческого потенциала, что играет большую роль в развитии ребенка.</w:t>
      </w:r>
    </w:p>
    <w:p w:rsidR="00A7465B" w:rsidRPr="004000BF" w:rsidRDefault="00EB1788" w:rsidP="004000BF">
      <w:pPr>
        <w:rPr>
          <w:rFonts w:ascii="Times New Roman" w:hAnsi="Times New Roman" w:cs="Times New Roman"/>
          <w:sz w:val="28"/>
          <w:szCs w:val="28"/>
        </w:rPr>
      </w:pPr>
      <w:r w:rsidRPr="004000B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0BF" w:rsidRPr="004000BF">
        <w:rPr>
          <w:rStyle w:val="a3"/>
          <w:rFonts w:ascii="Times New Roman" w:hAnsi="Times New Roman" w:cs="Times New Roman"/>
          <w:color w:val="000000"/>
          <w:sz w:val="28"/>
          <w:szCs w:val="28"/>
        </w:rPr>
        <w:t>Что такое творчество?</w:t>
      </w:r>
      <w:r w:rsidR="004000BF" w:rsidRPr="004000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>Творчество фокусируется на процессе формирования оригинальных идей путем исследований и открытий.</w:t>
      </w:r>
      <w:r w:rsidR="004000BF" w:rsidRPr="004000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>У детей, творчество развивается из своего опыта в процессе, изначально не заботясь о готовом результате.</w:t>
      </w:r>
      <w:r w:rsidR="004000BF" w:rsidRPr="004000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>Творчество не следует путать с талантом, мастерством, или интеллектом.</w:t>
      </w:r>
      <w:r w:rsidR="004000BF" w:rsidRPr="004000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>Творчество</w:t>
      </w:r>
      <w:r w:rsidR="001A5F6B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 xml:space="preserve"> не в том, что бы сделать что -</w:t>
      </w:r>
      <w:r w:rsidR="004000BF" w:rsidRPr="004000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>то лучше,</w:t>
      </w:r>
      <w:r w:rsidR="004000BF" w:rsidRPr="004000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>чем другие. Творчество рождается из воображения, исследований и откр</w:t>
      </w:r>
      <w:r w:rsidR="00372E06">
        <w:rPr>
          <w:rFonts w:ascii="Times New Roman" w:hAnsi="Times New Roman" w:cs="Times New Roman"/>
          <w:color w:val="000000"/>
          <w:sz w:val="28"/>
          <w:szCs w:val="28"/>
        </w:rPr>
        <w:t>ытий чего-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 xml:space="preserve">то нового. Творчество </w:t>
      </w:r>
      <w:r w:rsidR="001A5F6B">
        <w:rPr>
          <w:rFonts w:ascii="Times New Roman" w:hAnsi="Times New Roman" w:cs="Times New Roman"/>
          <w:color w:val="000000"/>
          <w:sz w:val="28"/>
          <w:szCs w:val="28"/>
        </w:rPr>
        <w:t xml:space="preserve">окружает нас везде, ведь 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 xml:space="preserve">мы приводим в качестве примеров </w:t>
      </w:r>
      <w:r w:rsidR="00C17EA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идей </w:t>
      </w:r>
      <w:r w:rsidR="004000BF" w:rsidRPr="004000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17EA9">
        <w:rPr>
          <w:rFonts w:ascii="Times New Roman" w:hAnsi="Times New Roman" w:cs="Times New Roman"/>
          <w:color w:val="000000"/>
          <w:sz w:val="28"/>
          <w:szCs w:val="28"/>
        </w:rPr>
        <w:t>искусство, музыку, танцы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 xml:space="preserve"> и театр, </w:t>
      </w:r>
      <w:r w:rsidR="00C17EA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творческая мысль содержится во всех аспектах жизни ребенка и её можно извлекать ежедневно.</w:t>
      </w:r>
      <w:r w:rsidR="004000BF" w:rsidRPr="004000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00BF" w:rsidRPr="00400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00BF" w:rsidRPr="004000BF" w:rsidRDefault="004000BF" w:rsidP="00931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0BF">
        <w:rPr>
          <w:rFonts w:ascii="Times New Roman" w:hAnsi="Times New Roman" w:cs="Times New Roman"/>
          <w:b/>
          <w:bCs/>
          <w:sz w:val="28"/>
          <w:szCs w:val="28"/>
        </w:rPr>
        <w:t>Важность творческого процесса</w:t>
      </w:r>
      <w:r w:rsidRPr="004000BF">
        <w:rPr>
          <w:rFonts w:ascii="Times New Roman" w:hAnsi="Times New Roman" w:cs="Times New Roman"/>
          <w:sz w:val="28"/>
          <w:szCs w:val="28"/>
        </w:rPr>
        <w:t>.</w:t>
      </w:r>
    </w:p>
    <w:p w:rsidR="004000BF" w:rsidRPr="004000BF" w:rsidRDefault="004000BF" w:rsidP="004000BF">
      <w:pPr>
        <w:rPr>
          <w:rFonts w:ascii="Times New Roman" w:hAnsi="Times New Roman" w:cs="Times New Roman"/>
          <w:sz w:val="28"/>
          <w:szCs w:val="28"/>
        </w:rPr>
      </w:pPr>
      <w:r w:rsidRPr="004000BF">
        <w:rPr>
          <w:rFonts w:ascii="Times New Roman" w:hAnsi="Times New Roman" w:cs="Times New Roman"/>
          <w:sz w:val="28"/>
          <w:szCs w:val="28"/>
        </w:rPr>
        <w:t xml:space="preserve">У всех детей должна быть творческая свобода. В любой творческой деятельности важен процесс самовыражения. Творческий опыт может помочь детям выразить свои чувства. Творческая активность ребенка может </w:t>
      </w:r>
      <w:r w:rsidRPr="004000BF">
        <w:rPr>
          <w:rFonts w:ascii="Times New Roman" w:hAnsi="Times New Roman" w:cs="Times New Roman"/>
          <w:sz w:val="28"/>
          <w:szCs w:val="28"/>
        </w:rPr>
        <w:lastRenderedPageBreak/>
        <w:t>помочь педагогам</w:t>
      </w:r>
      <w:r w:rsidR="00C17EA9">
        <w:rPr>
          <w:rFonts w:ascii="Times New Roman" w:hAnsi="Times New Roman" w:cs="Times New Roman"/>
          <w:sz w:val="28"/>
          <w:szCs w:val="28"/>
        </w:rPr>
        <w:t xml:space="preserve"> </w:t>
      </w:r>
      <w:r w:rsidRPr="004000BF">
        <w:rPr>
          <w:rFonts w:ascii="Times New Roman" w:hAnsi="Times New Roman" w:cs="Times New Roman"/>
          <w:sz w:val="28"/>
          <w:szCs w:val="28"/>
        </w:rPr>
        <w:t xml:space="preserve">узнать больше о том, что ребенок </w:t>
      </w:r>
      <w:r w:rsidR="00C17EA9">
        <w:rPr>
          <w:rFonts w:ascii="Times New Roman" w:hAnsi="Times New Roman" w:cs="Times New Roman"/>
          <w:sz w:val="28"/>
          <w:szCs w:val="28"/>
        </w:rPr>
        <w:t>думает или чувствует</w:t>
      </w:r>
      <w:r w:rsidRPr="004000BF">
        <w:rPr>
          <w:rFonts w:ascii="Times New Roman" w:hAnsi="Times New Roman" w:cs="Times New Roman"/>
          <w:sz w:val="28"/>
          <w:szCs w:val="28"/>
        </w:rPr>
        <w:t>. Творчество также способствует умственному развитию детей, предоставляя им воз</w:t>
      </w:r>
      <w:r w:rsidR="00C17EA9">
        <w:rPr>
          <w:rFonts w:ascii="Times New Roman" w:hAnsi="Times New Roman" w:cs="Times New Roman"/>
          <w:sz w:val="28"/>
          <w:szCs w:val="28"/>
        </w:rPr>
        <w:t>можность</w:t>
      </w:r>
      <w:r w:rsidR="00372E06">
        <w:rPr>
          <w:rFonts w:ascii="Times New Roman" w:hAnsi="Times New Roman" w:cs="Times New Roman"/>
          <w:sz w:val="28"/>
          <w:szCs w:val="28"/>
        </w:rPr>
        <w:t xml:space="preserve"> ис</w:t>
      </w:r>
      <w:r w:rsidRPr="004000BF">
        <w:rPr>
          <w:rFonts w:ascii="Times New Roman" w:hAnsi="Times New Roman" w:cs="Times New Roman"/>
          <w:sz w:val="28"/>
          <w:szCs w:val="28"/>
        </w:rPr>
        <w:t xml:space="preserve">пробовать новые идеи, новые способы мышления и решения проблем. Творческие занятия помогают </w:t>
      </w:r>
      <w:r w:rsidR="00C17EA9">
        <w:rPr>
          <w:rFonts w:ascii="Times New Roman" w:hAnsi="Times New Roman" w:cs="Times New Roman"/>
          <w:sz w:val="28"/>
          <w:szCs w:val="28"/>
        </w:rPr>
        <w:t>узнать и отметить</w:t>
      </w:r>
      <w:r w:rsidRPr="004000BF">
        <w:rPr>
          <w:rFonts w:ascii="Times New Roman" w:hAnsi="Times New Roman" w:cs="Times New Roman"/>
          <w:sz w:val="28"/>
          <w:szCs w:val="28"/>
        </w:rPr>
        <w:t xml:space="preserve"> детскую уникальность и разносторонность, а также дают отличную возможность сосредоточиться на каждом ребенке, учитывая его индивидуальность.</w:t>
      </w:r>
    </w:p>
    <w:p w:rsidR="004000BF" w:rsidRPr="004000BF" w:rsidRDefault="004000BF" w:rsidP="004000BF">
      <w:pPr>
        <w:rPr>
          <w:rFonts w:ascii="Times New Roman" w:hAnsi="Times New Roman" w:cs="Times New Roman"/>
          <w:sz w:val="28"/>
          <w:szCs w:val="28"/>
        </w:rPr>
      </w:pPr>
      <w:r w:rsidRPr="004000BF">
        <w:rPr>
          <w:rFonts w:ascii="Times New Roman" w:hAnsi="Times New Roman" w:cs="Times New Roman"/>
          <w:b/>
          <w:bCs/>
          <w:sz w:val="28"/>
          <w:szCs w:val="28"/>
        </w:rPr>
        <w:t>Возможности для творчества</w:t>
      </w:r>
      <w:r w:rsidR="009312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00BF">
        <w:rPr>
          <w:rFonts w:ascii="Times New Roman" w:hAnsi="Times New Roman" w:cs="Times New Roman"/>
          <w:sz w:val="28"/>
          <w:szCs w:val="28"/>
        </w:rPr>
        <w:br/>
        <w:t xml:space="preserve">Дети нуждаются в большом количестве возможностей для творческого мышления. Нужно начать с обеспечения деятельности, которая основана на </w:t>
      </w:r>
      <w:r w:rsidR="001A5F6B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4000BF">
        <w:rPr>
          <w:rFonts w:ascii="Times New Roman" w:hAnsi="Times New Roman" w:cs="Times New Roman"/>
          <w:sz w:val="28"/>
          <w:szCs w:val="28"/>
        </w:rPr>
        <w:t>интересах и идеях. </w:t>
      </w:r>
      <w:r w:rsidR="00C17EA9">
        <w:rPr>
          <w:rFonts w:ascii="Times New Roman" w:hAnsi="Times New Roman" w:cs="Times New Roman"/>
          <w:sz w:val="28"/>
          <w:szCs w:val="28"/>
        </w:rPr>
        <w:t>И для этого</w:t>
      </w:r>
      <w:r w:rsidRPr="004000BF">
        <w:rPr>
          <w:rFonts w:ascii="Times New Roman" w:hAnsi="Times New Roman" w:cs="Times New Roman"/>
          <w:sz w:val="28"/>
          <w:szCs w:val="28"/>
        </w:rPr>
        <w:t xml:space="preserve"> нужно научиться внимательно, слушать то, что говорят дети.</w:t>
      </w:r>
      <w:r w:rsidR="0093129D">
        <w:rPr>
          <w:rFonts w:ascii="Times New Roman" w:hAnsi="Times New Roman" w:cs="Times New Roman"/>
          <w:sz w:val="28"/>
          <w:szCs w:val="28"/>
        </w:rPr>
        <w:t xml:space="preserve"> </w:t>
      </w:r>
      <w:r w:rsidR="001A5F6B">
        <w:rPr>
          <w:rFonts w:ascii="Times New Roman" w:hAnsi="Times New Roman" w:cs="Times New Roman"/>
          <w:sz w:val="28"/>
          <w:szCs w:val="28"/>
        </w:rPr>
        <w:t>Важно</w:t>
      </w:r>
      <w:r w:rsidRPr="004000BF">
        <w:rPr>
          <w:rFonts w:ascii="Times New Roman" w:hAnsi="Times New Roman" w:cs="Times New Roman"/>
          <w:sz w:val="28"/>
          <w:szCs w:val="28"/>
        </w:rPr>
        <w:t xml:space="preserve"> пред</w:t>
      </w:r>
      <w:r w:rsidR="00372E06">
        <w:rPr>
          <w:rFonts w:ascii="Times New Roman" w:hAnsi="Times New Roman" w:cs="Times New Roman"/>
          <w:sz w:val="28"/>
          <w:szCs w:val="28"/>
        </w:rPr>
        <w:t>оставить</w:t>
      </w:r>
      <w:r w:rsidR="001A5F6B">
        <w:rPr>
          <w:rFonts w:ascii="Times New Roman" w:hAnsi="Times New Roman" w:cs="Times New Roman"/>
          <w:sz w:val="28"/>
          <w:szCs w:val="28"/>
        </w:rPr>
        <w:t xml:space="preserve"> детям широкий спектр творческого окружения</w:t>
      </w:r>
      <w:r w:rsidRPr="004000BF">
        <w:rPr>
          <w:rFonts w:ascii="Times New Roman" w:hAnsi="Times New Roman" w:cs="Times New Roman"/>
          <w:sz w:val="28"/>
          <w:szCs w:val="28"/>
        </w:rPr>
        <w:t>. Ведь можно выражать творчество не только в рисунках, а также в фотографиях, музыке,</w:t>
      </w:r>
      <w:r w:rsidR="00372E06">
        <w:rPr>
          <w:rFonts w:ascii="Times New Roman" w:hAnsi="Times New Roman" w:cs="Times New Roman"/>
          <w:sz w:val="28"/>
          <w:szCs w:val="28"/>
        </w:rPr>
        <w:t xml:space="preserve"> на</w:t>
      </w:r>
      <w:r w:rsidRPr="004000BF">
        <w:rPr>
          <w:rFonts w:ascii="Times New Roman" w:hAnsi="Times New Roman" w:cs="Times New Roman"/>
          <w:sz w:val="28"/>
          <w:szCs w:val="28"/>
        </w:rPr>
        <w:t xml:space="preserve"> экскурсиях, </w:t>
      </w:r>
      <w:r w:rsidR="00372E06">
        <w:rPr>
          <w:rFonts w:ascii="Times New Roman" w:hAnsi="Times New Roman" w:cs="Times New Roman"/>
          <w:sz w:val="28"/>
          <w:szCs w:val="28"/>
        </w:rPr>
        <w:t>в работе</w:t>
      </w:r>
      <w:r w:rsidRPr="004000BF">
        <w:rPr>
          <w:rFonts w:ascii="Times New Roman" w:hAnsi="Times New Roman" w:cs="Times New Roman"/>
          <w:sz w:val="28"/>
          <w:szCs w:val="28"/>
        </w:rPr>
        <w:t xml:space="preserve"> с разнообразными материалами. </w:t>
      </w:r>
      <w:r w:rsidR="001A5F6B">
        <w:rPr>
          <w:rFonts w:ascii="Times New Roman" w:hAnsi="Times New Roman" w:cs="Times New Roman"/>
          <w:sz w:val="28"/>
          <w:szCs w:val="28"/>
        </w:rPr>
        <w:t>Детские возможности безграничны, главное</w:t>
      </w:r>
      <w:r w:rsidRPr="004000BF">
        <w:rPr>
          <w:rFonts w:ascii="Times New Roman" w:hAnsi="Times New Roman" w:cs="Times New Roman"/>
          <w:sz w:val="28"/>
          <w:szCs w:val="28"/>
        </w:rPr>
        <w:t xml:space="preserve"> обеспечить детей временем для изучения </w:t>
      </w:r>
      <w:r w:rsidR="00372E06"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4000BF">
        <w:rPr>
          <w:rFonts w:ascii="Times New Roman" w:hAnsi="Times New Roman" w:cs="Times New Roman"/>
          <w:sz w:val="28"/>
          <w:szCs w:val="28"/>
        </w:rPr>
        <w:t xml:space="preserve"> и </w:t>
      </w:r>
      <w:r w:rsidR="00372E0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000BF">
        <w:rPr>
          <w:rFonts w:ascii="Times New Roman" w:hAnsi="Times New Roman" w:cs="Times New Roman"/>
          <w:sz w:val="28"/>
          <w:szCs w:val="28"/>
        </w:rPr>
        <w:t>воплощения</w:t>
      </w:r>
      <w:r w:rsidR="00372E06">
        <w:rPr>
          <w:rFonts w:ascii="Times New Roman" w:hAnsi="Times New Roman" w:cs="Times New Roman"/>
          <w:sz w:val="28"/>
          <w:szCs w:val="28"/>
        </w:rPr>
        <w:t xml:space="preserve"> их</w:t>
      </w:r>
      <w:r w:rsidRPr="004000BF">
        <w:rPr>
          <w:rFonts w:ascii="Times New Roman" w:hAnsi="Times New Roman" w:cs="Times New Roman"/>
          <w:sz w:val="28"/>
          <w:szCs w:val="28"/>
        </w:rPr>
        <w:t xml:space="preserve"> идей. </w:t>
      </w:r>
    </w:p>
    <w:p w:rsidR="004000BF" w:rsidRPr="004000BF" w:rsidRDefault="004000BF" w:rsidP="004000BF">
      <w:pPr>
        <w:rPr>
          <w:rFonts w:ascii="Times New Roman" w:hAnsi="Times New Roman" w:cs="Times New Roman"/>
          <w:sz w:val="28"/>
          <w:szCs w:val="28"/>
        </w:rPr>
      </w:pPr>
      <w:r w:rsidRPr="004000BF">
        <w:rPr>
          <w:rFonts w:ascii="Times New Roman" w:hAnsi="Times New Roman" w:cs="Times New Roman"/>
          <w:b/>
          <w:bCs/>
          <w:sz w:val="28"/>
          <w:szCs w:val="28"/>
        </w:rPr>
        <w:t>Стимулирование творческого процесса</w:t>
      </w:r>
      <w:r w:rsidR="009312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00BF">
        <w:rPr>
          <w:rFonts w:ascii="Times New Roman" w:hAnsi="Times New Roman" w:cs="Times New Roman"/>
          <w:sz w:val="28"/>
          <w:szCs w:val="28"/>
        </w:rPr>
        <w:br/>
        <w:t xml:space="preserve">Поощрение самостоятельного детского выбора имеет </w:t>
      </w:r>
      <w:r>
        <w:rPr>
          <w:rFonts w:ascii="Times New Roman" w:hAnsi="Times New Roman" w:cs="Times New Roman"/>
          <w:sz w:val="28"/>
          <w:szCs w:val="28"/>
        </w:rPr>
        <w:t>большое</w:t>
      </w:r>
      <w:r w:rsidRPr="004000BF">
        <w:rPr>
          <w:rFonts w:ascii="Times New Roman" w:hAnsi="Times New Roman" w:cs="Times New Roman"/>
          <w:sz w:val="28"/>
          <w:szCs w:val="28"/>
        </w:rPr>
        <w:t xml:space="preserve"> значение. Для детей должны быть открыты разные возможности, и</w:t>
      </w:r>
      <w:r>
        <w:rPr>
          <w:rFonts w:ascii="Times New Roman" w:hAnsi="Times New Roman" w:cs="Times New Roman"/>
          <w:sz w:val="28"/>
          <w:szCs w:val="28"/>
        </w:rPr>
        <w:t xml:space="preserve"> достаточно времени</w:t>
      </w:r>
      <w:r w:rsidRPr="004000BF">
        <w:rPr>
          <w:rFonts w:ascii="Times New Roman" w:hAnsi="Times New Roman" w:cs="Times New Roman"/>
          <w:sz w:val="28"/>
          <w:szCs w:val="28"/>
        </w:rPr>
        <w:t>, чтобы исследовать и испробовать</w:t>
      </w:r>
      <w:r w:rsidR="00372E06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3061E2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Pr="004000BF">
        <w:rPr>
          <w:rFonts w:ascii="Times New Roman" w:hAnsi="Times New Roman" w:cs="Times New Roman"/>
          <w:sz w:val="28"/>
          <w:szCs w:val="28"/>
        </w:rPr>
        <w:t xml:space="preserve"> материалы. Акцент должен делаться на самом процесс</w:t>
      </w:r>
      <w:r w:rsidR="003061E2">
        <w:rPr>
          <w:rFonts w:ascii="Times New Roman" w:hAnsi="Times New Roman" w:cs="Times New Roman"/>
          <w:sz w:val="28"/>
          <w:szCs w:val="28"/>
        </w:rPr>
        <w:t>е творческой деятельности</w:t>
      </w:r>
      <w:r w:rsidRPr="004000BF">
        <w:rPr>
          <w:rFonts w:ascii="Times New Roman" w:hAnsi="Times New Roman" w:cs="Times New Roman"/>
          <w:sz w:val="28"/>
          <w:szCs w:val="28"/>
        </w:rPr>
        <w:t>, а не на полученном результате. Мнение взрослого</w:t>
      </w:r>
      <w:r w:rsidR="001A5F6B">
        <w:rPr>
          <w:rFonts w:ascii="Times New Roman" w:hAnsi="Times New Roman" w:cs="Times New Roman"/>
          <w:sz w:val="28"/>
          <w:szCs w:val="28"/>
        </w:rPr>
        <w:t xml:space="preserve"> имеет важное</w:t>
      </w:r>
      <w:r w:rsidRPr="004000BF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3061E2">
        <w:rPr>
          <w:rFonts w:ascii="Times New Roman" w:hAnsi="Times New Roman" w:cs="Times New Roman"/>
          <w:sz w:val="28"/>
          <w:szCs w:val="28"/>
        </w:rPr>
        <w:t>,</w:t>
      </w:r>
      <w:r w:rsidRPr="004000BF">
        <w:rPr>
          <w:rFonts w:ascii="Times New Roman" w:hAnsi="Times New Roman" w:cs="Times New Roman"/>
          <w:sz w:val="28"/>
          <w:szCs w:val="28"/>
        </w:rPr>
        <w:t xml:space="preserve"> </w:t>
      </w:r>
      <w:r w:rsidR="003061E2">
        <w:rPr>
          <w:rFonts w:ascii="Times New Roman" w:hAnsi="Times New Roman" w:cs="Times New Roman"/>
          <w:sz w:val="28"/>
          <w:szCs w:val="28"/>
        </w:rPr>
        <w:t>н</w:t>
      </w:r>
      <w:r w:rsidRPr="004000BF">
        <w:rPr>
          <w:rFonts w:ascii="Times New Roman" w:hAnsi="Times New Roman" w:cs="Times New Roman"/>
          <w:sz w:val="28"/>
          <w:szCs w:val="28"/>
        </w:rPr>
        <w:t xml:space="preserve">ужно показать свою поддержку во время творческого процесса путем оценки детских усилий. </w:t>
      </w:r>
    </w:p>
    <w:p w:rsidR="004000BF" w:rsidRPr="004000BF" w:rsidRDefault="007F17E6" w:rsidP="0040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000BF" w:rsidRPr="004000BF">
        <w:rPr>
          <w:rFonts w:ascii="Times New Roman" w:hAnsi="Times New Roman" w:cs="Times New Roman"/>
          <w:sz w:val="28"/>
          <w:szCs w:val="28"/>
        </w:rPr>
        <w:t xml:space="preserve">, которые </w:t>
      </w:r>
      <w:r>
        <w:rPr>
          <w:rFonts w:ascii="Times New Roman" w:hAnsi="Times New Roman" w:cs="Times New Roman"/>
          <w:sz w:val="28"/>
          <w:szCs w:val="28"/>
        </w:rPr>
        <w:t xml:space="preserve">не боятся делать ошибки, </w:t>
      </w:r>
      <w:r w:rsidR="004000BF" w:rsidRPr="004000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сследовать и экспериментировать, так же </w:t>
      </w:r>
      <w:r w:rsidR="004000BF" w:rsidRPr="004000BF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дут</w:t>
      </w:r>
      <w:r w:rsidR="004000BF" w:rsidRPr="004000BF">
        <w:rPr>
          <w:rFonts w:ascii="Times New Roman" w:hAnsi="Times New Roman" w:cs="Times New Roman"/>
          <w:sz w:val="28"/>
          <w:szCs w:val="28"/>
        </w:rPr>
        <w:t xml:space="preserve"> чувствовать</w:t>
      </w:r>
      <w:r>
        <w:rPr>
          <w:rFonts w:ascii="Times New Roman" w:hAnsi="Times New Roman" w:cs="Times New Roman"/>
          <w:sz w:val="28"/>
          <w:szCs w:val="28"/>
        </w:rPr>
        <w:t xml:space="preserve"> себя</w:t>
      </w:r>
      <w:r w:rsidR="004000BF" w:rsidRPr="00400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свободно в процессе изобретения, создания и нахождении новых способов </w:t>
      </w:r>
      <w:r w:rsidR="00372E06">
        <w:rPr>
          <w:rFonts w:ascii="Times New Roman" w:hAnsi="Times New Roman" w:cs="Times New Roman"/>
          <w:sz w:val="28"/>
          <w:szCs w:val="28"/>
        </w:rPr>
        <w:t>самовыражения</w:t>
      </w:r>
      <w:r w:rsidR="004000BF" w:rsidRPr="004000BF">
        <w:rPr>
          <w:rFonts w:ascii="Times New Roman" w:hAnsi="Times New Roman" w:cs="Times New Roman"/>
          <w:sz w:val="28"/>
          <w:szCs w:val="28"/>
        </w:rPr>
        <w:t>. Дополните</w:t>
      </w:r>
      <w:r w:rsidR="00372E06">
        <w:rPr>
          <w:rFonts w:ascii="Times New Roman" w:hAnsi="Times New Roman" w:cs="Times New Roman"/>
          <w:sz w:val="28"/>
          <w:szCs w:val="28"/>
        </w:rPr>
        <w:t>льным преимуществом является то</w:t>
      </w:r>
      <w:r w:rsidR="004000BF" w:rsidRPr="004000BF">
        <w:rPr>
          <w:rFonts w:ascii="Times New Roman" w:hAnsi="Times New Roman" w:cs="Times New Roman"/>
          <w:sz w:val="28"/>
          <w:szCs w:val="28"/>
        </w:rPr>
        <w:t>,</w:t>
      </w:r>
      <w:r w:rsidR="00372E06">
        <w:rPr>
          <w:rFonts w:ascii="Times New Roman" w:hAnsi="Times New Roman" w:cs="Times New Roman"/>
          <w:sz w:val="28"/>
          <w:szCs w:val="28"/>
        </w:rPr>
        <w:t xml:space="preserve"> что содействие творчеству детей, </w:t>
      </w:r>
      <w:r w:rsidR="004000BF" w:rsidRPr="004000BF">
        <w:rPr>
          <w:rFonts w:ascii="Times New Roman" w:hAnsi="Times New Roman" w:cs="Times New Roman"/>
          <w:sz w:val="28"/>
          <w:szCs w:val="28"/>
        </w:rPr>
        <w:t>делает обучение более полезным и приятным</w:t>
      </w:r>
      <w:r w:rsidR="00372E06">
        <w:rPr>
          <w:rFonts w:ascii="Times New Roman" w:hAnsi="Times New Roman" w:cs="Times New Roman"/>
          <w:sz w:val="28"/>
          <w:szCs w:val="28"/>
        </w:rPr>
        <w:t xml:space="preserve"> за</w:t>
      </w:r>
      <w:r w:rsidR="00EB1788">
        <w:rPr>
          <w:rFonts w:ascii="Times New Roman" w:hAnsi="Times New Roman" w:cs="Times New Roman"/>
          <w:sz w:val="28"/>
          <w:szCs w:val="28"/>
        </w:rPr>
        <w:t>нятием, и развивает воображение.</w:t>
      </w:r>
    </w:p>
    <w:p w:rsidR="004000BF" w:rsidRDefault="004000BF" w:rsidP="004000BF"/>
    <w:p w:rsidR="006005CE" w:rsidRDefault="006005CE" w:rsidP="004000BF"/>
    <w:p w:rsidR="006005CE" w:rsidRDefault="006005CE" w:rsidP="004000BF"/>
    <w:p w:rsidR="006005CE" w:rsidRDefault="006005CE" w:rsidP="004000BF"/>
    <w:p w:rsidR="00730657" w:rsidRDefault="00730657" w:rsidP="004000BF"/>
    <w:p w:rsidR="006005CE" w:rsidRPr="00730657" w:rsidRDefault="006005CE" w:rsidP="004000BF">
      <w:pPr>
        <w:rPr>
          <w:rFonts w:ascii="Times New Roman" w:hAnsi="Times New Roman" w:cs="Times New Roman"/>
          <w:sz w:val="28"/>
          <w:szCs w:val="28"/>
        </w:rPr>
      </w:pPr>
      <w:r w:rsidRPr="00730657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6005CE" w:rsidRPr="00730657" w:rsidRDefault="00730657" w:rsidP="007306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Баринова М. Н.,</w:t>
      </w:r>
      <w:r w:rsidR="006005CE" w:rsidRPr="0073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развитии творческих способностей. –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05CE" w:rsidRPr="0073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1961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05CE" w:rsidRPr="00730657" w:rsidRDefault="00730657" w:rsidP="004000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005CE" w:rsidRPr="0073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Березина В.Г., Викентьев И.Л., Модестов С.Ю. Детство творческой личности. - СПб.: издательство Буковского, 1994.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05CE" w:rsidRPr="00730657" w:rsidRDefault="00730657" w:rsidP="006005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05CE" w:rsidRPr="00730657">
        <w:rPr>
          <w:rFonts w:ascii="Times New Roman" w:hAnsi="Times New Roman" w:cs="Times New Roman"/>
          <w:sz w:val="28"/>
          <w:szCs w:val="28"/>
        </w:rPr>
        <w:t>Венгер Н.Ю. Путь к развитию творчества. - Дошкольное воспитание.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5CE" w:rsidRPr="00730657">
        <w:rPr>
          <w:rFonts w:ascii="Times New Roman" w:hAnsi="Times New Roman" w:cs="Times New Roman"/>
          <w:sz w:val="28"/>
          <w:szCs w:val="28"/>
        </w:rPr>
        <w:t xml:space="preserve">1982 №11. </w:t>
      </w:r>
    </w:p>
    <w:p w:rsidR="006005CE" w:rsidRPr="00730657" w:rsidRDefault="00730657" w:rsidP="0040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05CE" w:rsidRPr="00730657">
        <w:rPr>
          <w:rFonts w:ascii="Times New Roman" w:hAnsi="Times New Roman" w:cs="Times New Roman"/>
          <w:sz w:val="28"/>
          <w:szCs w:val="28"/>
        </w:rPr>
        <w:t xml:space="preserve">Выготский Л.С.Воображение и творчество </w:t>
      </w:r>
      <w:r>
        <w:rPr>
          <w:rFonts w:ascii="Times New Roman" w:hAnsi="Times New Roman" w:cs="Times New Roman"/>
          <w:sz w:val="28"/>
          <w:szCs w:val="28"/>
        </w:rPr>
        <w:t>в детском возрасте. – М.:1981.</w:t>
      </w:r>
    </w:p>
    <w:p w:rsidR="006005CE" w:rsidRPr="00730657" w:rsidRDefault="00730657" w:rsidP="004000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005CE" w:rsidRPr="0073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Котова Е.В., Кузнецова СВ., Романова Т.А., Развитие творческих способностей дошкольников: Методическое пособие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ТЦ Сфера.</w:t>
      </w:r>
      <w:r w:rsidR="006005CE" w:rsidRPr="0073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</w:t>
      </w:r>
    </w:p>
    <w:p w:rsidR="006005CE" w:rsidRPr="00730657" w:rsidRDefault="00730657" w:rsidP="0040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005CE" w:rsidRPr="00730657">
        <w:rPr>
          <w:rFonts w:ascii="Times New Roman" w:hAnsi="Times New Roman" w:cs="Times New Roman"/>
          <w:sz w:val="28"/>
          <w:szCs w:val="28"/>
        </w:rPr>
        <w:t>Прохорова Л. Развиваем творческую активность дошкольников. -</w:t>
      </w:r>
      <w:r w:rsidR="006005CE" w:rsidRPr="00730657">
        <w:rPr>
          <w:rFonts w:ascii="Times New Roman" w:hAnsi="Times New Roman" w:cs="Times New Roman"/>
          <w:sz w:val="28"/>
          <w:szCs w:val="28"/>
        </w:rPr>
        <w:br/>
        <w:t>Дошкольное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05CE" w:rsidRPr="00730657">
        <w:rPr>
          <w:rFonts w:ascii="Times New Roman" w:hAnsi="Times New Roman" w:cs="Times New Roman"/>
          <w:sz w:val="28"/>
          <w:szCs w:val="28"/>
        </w:rPr>
        <w:t xml:space="preserve">1996 №5. </w:t>
      </w:r>
    </w:p>
    <w:p w:rsidR="006005CE" w:rsidRPr="00730657" w:rsidRDefault="00730657" w:rsidP="0040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05CE" w:rsidRPr="00730657">
        <w:rPr>
          <w:rFonts w:ascii="Times New Roman" w:hAnsi="Times New Roman" w:cs="Times New Roman"/>
          <w:sz w:val="28"/>
          <w:szCs w:val="28"/>
        </w:rPr>
        <w:t>Хуторский А.В.Развитие творчес</w:t>
      </w:r>
      <w:r>
        <w:rPr>
          <w:rFonts w:ascii="Times New Roman" w:hAnsi="Times New Roman" w:cs="Times New Roman"/>
          <w:sz w:val="28"/>
          <w:szCs w:val="28"/>
        </w:rPr>
        <w:t>ких способностей.- М.: Владос, 2000.</w:t>
      </w:r>
    </w:p>
    <w:sectPr w:rsidR="006005CE" w:rsidRPr="00730657" w:rsidSect="00A7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153"/>
    <w:multiLevelType w:val="hybridMultilevel"/>
    <w:tmpl w:val="840C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0BF"/>
    <w:rsid w:val="001A5F6B"/>
    <w:rsid w:val="003061E2"/>
    <w:rsid w:val="00372E06"/>
    <w:rsid w:val="003E31BC"/>
    <w:rsid w:val="004000BF"/>
    <w:rsid w:val="004069D9"/>
    <w:rsid w:val="004957E1"/>
    <w:rsid w:val="006005CE"/>
    <w:rsid w:val="00730657"/>
    <w:rsid w:val="007B0E25"/>
    <w:rsid w:val="007F17E6"/>
    <w:rsid w:val="008938D7"/>
    <w:rsid w:val="0093129D"/>
    <w:rsid w:val="009F6151"/>
    <w:rsid w:val="00A7465B"/>
    <w:rsid w:val="00C17EA9"/>
    <w:rsid w:val="00EB1788"/>
    <w:rsid w:val="00EC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0BF"/>
  </w:style>
  <w:style w:type="character" w:styleId="a3">
    <w:name w:val="Strong"/>
    <w:basedOn w:val="a0"/>
    <w:uiPriority w:val="22"/>
    <w:qFormat/>
    <w:rsid w:val="004000BF"/>
    <w:rPr>
      <w:b/>
      <w:bCs/>
    </w:rPr>
  </w:style>
  <w:style w:type="paragraph" w:styleId="a4">
    <w:name w:val="List Paragraph"/>
    <w:basedOn w:val="a"/>
    <w:uiPriority w:val="34"/>
    <w:qFormat/>
    <w:rsid w:val="0093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dcterms:created xsi:type="dcterms:W3CDTF">2016-03-19T05:45:00Z</dcterms:created>
  <dcterms:modified xsi:type="dcterms:W3CDTF">2016-10-11T13:56:00Z</dcterms:modified>
</cp:coreProperties>
</file>