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75" w:rsidRPr="0075432E" w:rsidRDefault="00B22D75" w:rsidP="0075432E">
      <w:pPr>
        <w:pBdr>
          <w:bottom w:val="single" w:sz="6" w:space="0" w:color="C7D0D8"/>
        </w:pBdr>
        <w:spacing w:after="0" w:line="3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75432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Публичный доклад руководителя </w:t>
      </w:r>
      <w:r w:rsidR="007E21C8" w:rsidRPr="0075432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МБДОУ  № 249</w:t>
      </w:r>
      <w:r w:rsidR="006A2B33" w:rsidRPr="0075432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F27199" w:rsidRPr="0075432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840487" w:rsidRPr="0075432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E600B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за 2014-2015</w:t>
      </w:r>
      <w:r w:rsidRPr="0075432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учебный год</w:t>
      </w:r>
    </w:p>
    <w:p w:rsidR="00A960FF" w:rsidRPr="00416F66" w:rsidRDefault="00B64A2F" w:rsidP="0075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A960FF" w:rsidRPr="00416F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Введение</w:t>
      </w:r>
    </w:p>
    <w:p w:rsidR="00A1330D" w:rsidRPr="00416F66" w:rsidRDefault="00A960FF" w:rsidP="002A62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F66">
        <w:rPr>
          <w:rFonts w:ascii="Times New Roman" w:hAnsi="Times New Roman" w:cs="Times New Roman"/>
          <w:sz w:val="20"/>
          <w:szCs w:val="20"/>
        </w:rPr>
        <w:t xml:space="preserve">     </w:t>
      </w:r>
      <w:r w:rsidR="00A1330D" w:rsidRPr="00416F66">
        <w:rPr>
          <w:rFonts w:ascii="Times New Roman" w:hAnsi="Times New Roman" w:cs="Times New Roman"/>
          <w:sz w:val="20"/>
          <w:szCs w:val="20"/>
        </w:rPr>
        <w:t>Данный публичный доклад – средство обеспечения информационной открытости и прозрачности работы  нашего учреждения.</w:t>
      </w:r>
      <w:r w:rsidR="00053863" w:rsidRPr="00416F66">
        <w:rPr>
          <w:rFonts w:ascii="Times New Roman" w:hAnsi="Times New Roman" w:cs="Times New Roman"/>
          <w:sz w:val="20"/>
          <w:szCs w:val="20"/>
        </w:rPr>
        <w:t xml:space="preserve"> </w:t>
      </w:r>
      <w:r w:rsidR="00A1330D" w:rsidRPr="00416F66">
        <w:rPr>
          <w:rFonts w:ascii="Times New Roman" w:hAnsi="Times New Roman" w:cs="Times New Roman"/>
          <w:sz w:val="20"/>
          <w:szCs w:val="20"/>
        </w:rPr>
        <w:t>Настоящий доклад подготовлен на основе данных мониторинговых исследований педагогов, анализа заболеваемости и посещаемости детей, и т.д.</w:t>
      </w:r>
    </w:p>
    <w:p w:rsidR="00A1330D" w:rsidRPr="00416F66" w:rsidRDefault="00A960FF" w:rsidP="002A62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F66">
        <w:rPr>
          <w:rFonts w:ascii="Times New Roman" w:hAnsi="Times New Roman" w:cs="Times New Roman"/>
          <w:sz w:val="20"/>
          <w:szCs w:val="20"/>
        </w:rPr>
        <w:t xml:space="preserve">      </w:t>
      </w:r>
      <w:r w:rsidR="00A1330D" w:rsidRPr="00416F66">
        <w:rPr>
          <w:rFonts w:ascii="Times New Roman" w:hAnsi="Times New Roman" w:cs="Times New Roman"/>
          <w:sz w:val="20"/>
          <w:szCs w:val="20"/>
        </w:rPr>
        <w:t xml:space="preserve">В подготовке доклада приняли участие администрация ДОУ, педагоги, медицинский работник.  </w:t>
      </w:r>
    </w:p>
    <w:p w:rsidR="00A1330D" w:rsidRPr="00416F66" w:rsidRDefault="00A960FF" w:rsidP="00A1330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00B9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600B9" w:rsidRPr="00E600B9">
        <w:rPr>
          <w:rFonts w:ascii="Times New Roman" w:hAnsi="Times New Roman" w:cs="Times New Roman"/>
          <w:b/>
          <w:sz w:val="20"/>
          <w:szCs w:val="20"/>
        </w:rPr>
        <w:t>1.</w:t>
      </w:r>
      <w:r w:rsidR="00E600B9">
        <w:rPr>
          <w:rFonts w:ascii="Times New Roman" w:hAnsi="Times New Roman" w:cs="Times New Roman"/>
          <w:sz w:val="20"/>
          <w:szCs w:val="20"/>
        </w:rPr>
        <w:t xml:space="preserve"> </w:t>
      </w:r>
      <w:r w:rsidRPr="00416F66">
        <w:rPr>
          <w:rFonts w:ascii="Times New Roman" w:hAnsi="Times New Roman" w:cs="Times New Roman"/>
          <w:sz w:val="20"/>
          <w:szCs w:val="20"/>
        </w:rPr>
        <w:t xml:space="preserve">  </w:t>
      </w:r>
      <w:r w:rsidRPr="00416F66">
        <w:rPr>
          <w:rFonts w:ascii="Times New Roman" w:hAnsi="Times New Roman" w:cs="Times New Roman"/>
          <w:b/>
          <w:sz w:val="20"/>
          <w:szCs w:val="20"/>
        </w:rPr>
        <w:t>Основная часть</w:t>
      </w:r>
    </w:p>
    <w:p w:rsidR="00E600B9" w:rsidRPr="00E600B9" w:rsidRDefault="00E600B9" w:rsidP="00E600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600B9">
        <w:rPr>
          <w:rFonts w:ascii="Times New Roman" w:hAnsi="Times New Roman" w:cs="Times New Roman"/>
          <w:b/>
          <w:sz w:val="20"/>
          <w:szCs w:val="20"/>
        </w:rPr>
        <w:t xml:space="preserve">Основное направление работы ДОУ: </w:t>
      </w:r>
    </w:p>
    <w:p w:rsidR="00E600B9" w:rsidRPr="00E600B9" w:rsidRDefault="00E600B9" w:rsidP="00E600B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0B9">
        <w:rPr>
          <w:rFonts w:ascii="Times New Roman" w:hAnsi="Times New Roman" w:cs="Times New Roman"/>
          <w:sz w:val="20"/>
          <w:szCs w:val="20"/>
        </w:rPr>
        <w:t>Реабилитация и социальная адаптация ребенка, имеющего тяжелую речевую патологию с осуществлением квалифицированной коррекции.</w:t>
      </w:r>
    </w:p>
    <w:p w:rsidR="00E600B9" w:rsidRPr="00E600B9" w:rsidRDefault="00E600B9" w:rsidP="00E600B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0B9">
        <w:rPr>
          <w:rFonts w:ascii="Times New Roman" w:hAnsi="Times New Roman" w:cs="Times New Roman"/>
          <w:sz w:val="20"/>
          <w:szCs w:val="20"/>
        </w:rPr>
        <w:t xml:space="preserve">Охрана и укрепление здоровья детей, совершенствование функций организма, полное физическое развитие.                                </w:t>
      </w:r>
    </w:p>
    <w:p w:rsidR="00E600B9" w:rsidRPr="00416F66" w:rsidRDefault="00E600B9" w:rsidP="00E600B9">
      <w:pPr>
        <w:pStyle w:val="21"/>
        <w:ind w:firstLine="0"/>
        <w:rPr>
          <w:i/>
          <w:color w:val="000000"/>
          <w:sz w:val="20"/>
          <w:lang w:eastAsia="ru-RU"/>
        </w:rPr>
      </w:pPr>
      <w:r w:rsidRPr="00416F66">
        <w:rPr>
          <w:color w:val="000000"/>
          <w:sz w:val="20"/>
          <w:lang w:eastAsia="ru-RU"/>
        </w:rPr>
        <w:t xml:space="preserve">    </w:t>
      </w:r>
      <w:r w:rsidRPr="00416F66">
        <w:rPr>
          <w:color w:val="2C2C2C"/>
          <w:spacing w:val="-1"/>
          <w:sz w:val="20"/>
        </w:rPr>
        <w:t>В МБДОУ  функционирует  7 возрастных групп</w:t>
      </w:r>
      <w:r w:rsidRPr="00416F66">
        <w:rPr>
          <w:color w:val="000000"/>
          <w:sz w:val="20"/>
          <w:lang w:eastAsia="ru-RU"/>
        </w:rPr>
        <w:t xml:space="preserve"> для детей с общим недоразвитием речи.  </w:t>
      </w:r>
      <w:r w:rsidRPr="00416F66">
        <w:rPr>
          <w:color w:val="2C2C2C"/>
          <w:spacing w:val="-1"/>
          <w:sz w:val="20"/>
        </w:rPr>
        <w:t xml:space="preserve"> Нормативный расчет </w:t>
      </w:r>
      <w:r>
        <w:rPr>
          <w:color w:val="2C2C2C"/>
          <w:spacing w:val="-1"/>
          <w:sz w:val="20"/>
        </w:rPr>
        <w:t xml:space="preserve">составляет </w:t>
      </w:r>
      <w:r w:rsidRPr="00416F66">
        <w:rPr>
          <w:color w:val="2C2C2C"/>
          <w:spacing w:val="-1"/>
          <w:sz w:val="20"/>
        </w:rPr>
        <w:t xml:space="preserve">70 мест.  </w:t>
      </w:r>
      <w:r w:rsidRPr="00416F66">
        <w:rPr>
          <w:color w:val="2C2C2C"/>
          <w:spacing w:val="1"/>
          <w:sz w:val="20"/>
        </w:rPr>
        <w:t>Списочны</w:t>
      </w:r>
      <w:r>
        <w:rPr>
          <w:color w:val="2C2C2C"/>
          <w:spacing w:val="1"/>
          <w:sz w:val="20"/>
        </w:rPr>
        <w:t>й состав на 15 мая составлял 111</w:t>
      </w:r>
      <w:r w:rsidRPr="00416F66">
        <w:rPr>
          <w:color w:val="2C2C2C"/>
          <w:spacing w:val="1"/>
          <w:sz w:val="20"/>
        </w:rPr>
        <w:t xml:space="preserve"> детей.</w:t>
      </w:r>
      <w:r w:rsidRPr="00416F66">
        <w:rPr>
          <w:color w:val="000000"/>
          <w:sz w:val="20"/>
          <w:lang w:eastAsia="ru-RU"/>
        </w:rPr>
        <w:t xml:space="preserve">     Наполняемость групп </w:t>
      </w:r>
      <w:r w:rsidRPr="00785D67">
        <w:rPr>
          <w:i/>
          <w:sz w:val="20"/>
          <w:lang w:eastAsia="ru-RU"/>
        </w:rPr>
        <w:t>(</w:t>
      </w:r>
      <w:proofErr w:type="gramStart"/>
      <w:r w:rsidRPr="00785D67">
        <w:rPr>
          <w:i/>
          <w:sz w:val="20"/>
          <w:lang w:eastAsia="ru-RU"/>
        </w:rPr>
        <w:t>см</w:t>
      </w:r>
      <w:proofErr w:type="gramEnd"/>
      <w:r w:rsidRPr="00785D67">
        <w:rPr>
          <w:i/>
          <w:sz w:val="20"/>
          <w:lang w:eastAsia="ru-RU"/>
        </w:rPr>
        <w:t>. приложение 1).</w:t>
      </w:r>
    </w:p>
    <w:p w:rsidR="00150A84" w:rsidRPr="00E600B9" w:rsidRDefault="00150A84" w:rsidP="00150A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600B9">
        <w:rPr>
          <w:rFonts w:ascii="Times New Roman" w:hAnsi="Times New Roman" w:cs="Times New Roman"/>
          <w:b/>
          <w:sz w:val="20"/>
          <w:szCs w:val="20"/>
        </w:rPr>
        <w:t>Приоритетные цели и задачи развития МБДОУ № 249</w:t>
      </w:r>
      <w:r w:rsidR="00E600B9" w:rsidRPr="00E600B9">
        <w:rPr>
          <w:rFonts w:ascii="Times New Roman" w:hAnsi="Times New Roman" w:cs="Times New Roman"/>
          <w:b/>
          <w:sz w:val="20"/>
          <w:szCs w:val="20"/>
        </w:rPr>
        <w:t xml:space="preserve">  за</w:t>
      </w:r>
      <w:r w:rsidRPr="00E600B9">
        <w:rPr>
          <w:rFonts w:ascii="Times New Roman" w:hAnsi="Times New Roman" w:cs="Times New Roman"/>
          <w:b/>
          <w:sz w:val="20"/>
          <w:szCs w:val="20"/>
        </w:rPr>
        <w:t xml:space="preserve"> отчетный период</w:t>
      </w:r>
    </w:p>
    <w:p w:rsidR="00150A84" w:rsidRPr="00416F66" w:rsidRDefault="00150A84" w:rsidP="00150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F66">
        <w:rPr>
          <w:rFonts w:ascii="Times New Roman" w:hAnsi="Times New Roman" w:cs="Times New Roman"/>
          <w:sz w:val="20"/>
          <w:szCs w:val="20"/>
        </w:rPr>
        <w:t>Д</w:t>
      </w:r>
      <w:r w:rsidR="00E600B9">
        <w:rPr>
          <w:rFonts w:ascii="Times New Roman" w:hAnsi="Times New Roman" w:cs="Times New Roman"/>
          <w:sz w:val="20"/>
          <w:szCs w:val="20"/>
        </w:rPr>
        <w:t>еятельность  МБДОУ  № 249 в 2014-2015</w:t>
      </w:r>
      <w:r w:rsidRPr="00416F66">
        <w:rPr>
          <w:rFonts w:ascii="Times New Roman" w:hAnsi="Times New Roman" w:cs="Times New Roman"/>
          <w:sz w:val="20"/>
          <w:szCs w:val="20"/>
        </w:rPr>
        <w:t xml:space="preserve"> учебном году была направлена на достижение поставленной цели и решение  следующих  задач:</w:t>
      </w:r>
    </w:p>
    <w:p w:rsidR="00E600B9" w:rsidRPr="00E600B9" w:rsidRDefault="00E600B9" w:rsidP="00E600B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600B9">
        <w:rPr>
          <w:rFonts w:ascii="Times New Roman" w:hAnsi="Times New Roman" w:cs="Times New Roman"/>
          <w:b/>
          <w:bCs/>
          <w:sz w:val="20"/>
          <w:szCs w:val="20"/>
        </w:rPr>
        <w:t>Цель: </w:t>
      </w:r>
    </w:p>
    <w:p w:rsidR="00E600B9" w:rsidRDefault="00E600B9" w:rsidP="00E600B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600B9">
        <w:rPr>
          <w:rFonts w:ascii="Times New Roman" w:hAnsi="Times New Roman" w:cs="Times New Roman"/>
          <w:sz w:val="20"/>
          <w:szCs w:val="20"/>
        </w:rPr>
        <w:t>реализация права каждого ребенка на получение  качественной профессиональной  коррекции  речевого  и психического развития, совершенствования его  физических качеств,  обеспечивающих равные стартовые возможности при поступлении в школу</w:t>
      </w:r>
    </w:p>
    <w:p w:rsidR="00E600B9" w:rsidRPr="00E600B9" w:rsidRDefault="00E600B9" w:rsidP="00E60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600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задачи</w:t>
      </w:r>
      <w:r w:rsidRPr="00E600B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E600B9">
        <w:rPr>
          <w:rFonts w:ascii="Times New Roman" w:hAnsi="Times New Roman" w:cs="Times New Roman"/>
          <w:sz w:val="20"/>
          <w:szCs w:val="20"/>
        </w:rPr>
        <w:br/>
        <w:t xml:space="preserve">1. Обеспечение охраны и укрепления физического и психического здоровья детей, сохранения их индивидуальности, приобщение детей к ценностям здорового образа жизни.    </w:t>
      </w:r>
    </w:p>
    <w:p w:rsidR="00B22D75" w:rsidRPr="00416F66" w:rsidRDefault="00E600B9" w:rsidP="00E600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00B9">
        <w:rPr>
          <w:rFonts w:ascii="Times New Roman" w:hAnsi="Times New Roman" w:cs="Times New Roman"/>
          <w:sz w:val="20"/>
          <w:szCs w:val="20"/>
        </w:rPr>
        <w:t>2. Создание  условий, обеспечивающих  развитие воспитанников в образовательной среде ДОУ  в контексте ФГОС ДО.</w:t>
      </w:r>
      <w:r w:rsidRPr="00E600B9">
        <w:rPr>
          <w:rFonts w:ascii="Times New Roman" w:hAnsi="Times New Roman" w:cs="Times New Roman"/>
          <w:sz w:val="20"/>
          <w:szCs w:val="20"/>
        </w:rPr>
        <w:br/>
        <w:t> 3. Способствовать повышению профессионального мастерства педагогов  в  организации  сюжетно-ролевой игры с детьми  дошкольного возраста с ТНР.</w:t>
      </w:r>
      <w:r w:rsidRPr="00E600B9">
        <w:rPr>
          <w:rFonts w:ascii="Times New Roman" w:hAnsi="Times New Roman" w:cs="Times New Roman"/>
          <w:sz w:val="20"/>
          <w:szCs w:val="20"/>
        </w:rPr>
        <w:br/>
        <w:t> 4  Обеспечение преемственности в воспитании ребенка в детском учреждении и в семье с учетом коррекционной специфики ДОУ.</w:t>
      </w:r>
      <w:r w:rsidRPr="00E600B9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21046E" w:rsidRPr="00416F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4D7E9C" w:rsidRPr="00416F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Забота о бл</w:t>
      </w:r>
      <w:r w:rsidR="00164373" w:rsidRPr="00416F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агоприятных условиях освоения  воспитанниками образовательных программ  Учреждения</w:t>
      </w:r>
    </w:p>
    <w:p w:rsidR="00A73E06" w:rsidRPr="00416F66" w:rsidRDefault="00125546" w:rsidP="00A7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A73E06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учреждении создана комфортная развивающая среда, благоприятно воздействующая на развитие ребёнка. </w:t>
      </w:r>
    </w:p>
    <w:p w:rsidR="00B1687B" w:rsidRPr="00416F66" w:rsidRDefault="00B421D5" w:rsidP="00A73E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996C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Группы и 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абинеты </w:t>
      </w:r>
      <w:r w:rsidR="00A73E06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96C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детского сада </w:t>
      </w:r>
      <w:r w:rsidR="00A73E06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оснащены современным, экологически безопасным оборудованием, </w:t>
      </w:r>
      <w:r w:rsidR="00996C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ТСО, компьютерами</w:t>
      </w:r>
      <w:proofErr w:type="gramStart"/>
      <w:r w:rsidR="00996C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="00996C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gramStart"/>
      <w:r w:rsidR="00996C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="00996C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оответствуют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требованиям ФГОС ДО,</w:t>
      </w:r>
      <w:r w:rsidR="00A73E06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имеется цифровое и проекционное оборудование.  </w:t>
      </w:r>
      <w:proofErr w:type="gramStart"/>
      <w:r w:rsidR="003740E7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Реализация </w:t>
      </w:r>
      <w:r w:rsidR="003740E7" w:rsidRPr="00416F6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основной</w:t>
      </w:r>
      <w:r w:rsidR="00DA0953" w:rsidRPr="00416F6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A0953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3740E7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бщеобразовательной</w:t>
      </w:r>
      <w:r w:rsidR="00653397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53397" w:rsidRPr="00416F66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</w:t>
      </w:r>
      <w:r w:rsidR="00A44819" w:rsidRPr="00416F6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прог</w:t>
      </w:r>
      <w:r w:rsidR="003740E7" w:rsidRPr="00416F6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раммы</w:t>
      </w:r>
      <w:r w:rsidR="00A44819" w:rsidRPr="00416F6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детского сада</w:t>
      </w:r>
      <w:r w:rsidR="00DC32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составленной </w:t>
      </w:r>
      <w:r w:rsidR="003740E7" w:rsidRPr="00416F6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3740E7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44819" w:rsidRPr="00416F6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основе</w:t>
      </w:r>
      <w:r w:rsidR="00653397" w:rsidRPr="00416F6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комплексной  </w:t>
      </w:r>
      <w:r w:rsidR="00A44819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программы</w:t>
      </w:r>
      <w:r w:rsidR="00653397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воспитания и обучен</w:t>
      </w:r>
      <w:r w:rsidR="00A44819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ия в детском саду  </w:t>
      </w:r>
      <w:r w:rsidR="00653397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М.А. Васильевой, В.В.Гербовой, Т.С.Комаровой – М., 2009</w:t>
      </w:r>
      <w:r w:rsidR="00D537B9" w:rsidRPr="00416F6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г.,  программы</w:t>
      </w:r>
      <w:r w:rsidR="00653397" w:rsidRPr="00416F6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логопедической работы по преодолению общего недоразвития речи у детей  под редакцией Т.Б.Филичевой, Г.В.Чиркиной, Т.В.Т</w:t>
      </w:r>
      <w:r w:rsidR="00D537B9" w:rsidRPr="00416F6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умановой М. 2009 г.,  программы</w:t>
      </w:r>
      <w:r w:rsidR="00653397" w:rsidRPr="00416F6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«Юный эколог» С.Н.Нико</w:t>
      </w:r>
      <w:r w:rsidR="003740E7" w:rsidRPr="00416F6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лаевой</w:t>
      </w:r>
      <w:r w:rsidR="00A44819" w:rsidRPr="00416F6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</w:t>
      </w:r>
      <w:r w:rsidR="00653397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обеспечивает</w:t>
      </w:r>
      <w:proofErr w:type="gramEnd"/>
      <w:r w:rsidR="00653397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деятельность по</w:t>
      </w:r>
      <w:r w:rsidR="003740E7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обучению, воспитанию и </w:t>
      </w:r>
      <w:r w:rsidR="00653397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квалифицированной коррекции недостатков в речевом и психическо</w:t>
      </w:r>
      <w:r w:rsidR="00A15DE4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 развитии детей дошкольного возраста </w:t>
      </w:r>
      <w:r w:rsidR="00DA0953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ОВЗ</w:t>
      </w:r>
      <w:r w:rsidR="003740E7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Э</w:t>
      </w:r>
      <w:r w:rsidR="00A15DE4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позволяет</w:t>
      </w:r>
      <w:r w:rsidR="007675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осуществлять </w:t>
      </w:r>
      <w:r w:rsidR="00653397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развитие воспитанников по основным направлениям – физическому, социально-личностному, познавательно</w:t>
      </w:r>
      <w:r w:rsidR="007675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му, </w:t>
      </w:r>
      <w:r w:rsidR="00653397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речевому и художественно-эстетическому.</w:t>
      </w:r>
      <w:r w:rsidR="00DA0953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53397" w:rsidRPr="00416F6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 организации образовательного процесса нами учитываются   принципы интеграции  образовательных областей, зона ближайшего и актуального развития, возрастные и психофизиологические особенности каждого  воспитанника.  Решение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  <w:r w:rsidR="00653397" w:rsidRPr="00416F66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 </w:t>
      </w:r>
      <w:r w:rsidR="00653397" w:rsidRPr="00416F6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Содержание общеобразовательной программы соответствует основным положениям возрастной и специальной психологии, дошкольной и коррекционной педагогики. Оно выстроено по при</w:t>
      </w:r>
      <w:r w:rsidR="00DA0953" w:rsidRPr="00416F6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нципу развивающего образования.</w:t>
      </w:r>
    </w:p>
    <w:p w:rsidR="00B1687B" w:rsidRPr="00416F66" w:rsidRDefault="00B1687B" w:rsidP="00A7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6F66">
        <w:rPr>
          <w:rFonts w:ascii="Times New Roman" w:hAnsi="Times New Roman" w:cs="Times New Roman"/>
          <w:b/>
          <w:i/>
          <w:color w:val="000000"/>
          <w:sz w:val="20"/>
          <w:szCs w:val="20"/>
          <w:lang w:eastAsia="ru-RU"/>
        </w:rPr>
        <w:t>Кадровое обеспечение</w:t>
      </w:r>
      <w:r w:rsidRPr="00416F6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</w:p>
    <w:p w:rsidR="001D6C65" w:rsidRPr="00416F66" w:rsidRDefault="00B1687B" w:rsidP="00A73E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513A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ДОУ на 100% укомплектовано </w:t>
      </w:r>
      <w:r w:rsidR="00513A7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квалифицированны</w:t>
      </w:r>
      <w:r w:rsidR="0076752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ми специалистами, </w:t>
      </w:r>
      <w:r w:rsidR="0063190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работа   организуется</w:t>
      </w:r>
      <w:r w:rsidR="00513A7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="00F043BE" w:rsidRPr="00416F6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по блокам:</w:t>
      </w:r>
      <w:r w:rsidR="00F043BE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F043BE" w:rsidRPr="00416F6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образовательный</w:t>
      </w:r>
      <w:proofErr w:type="gramEnd"/>
      <w:r w:rsidR="00F043BE" w:rsidRPr="00416F6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r w:rsidR="00F043BE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F043BE" w:rsidRPr="00416F6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дефектолого-логопедический</w:t>
      </w:r>
      <w:proofErr w:type="spellEnd"/>
      <w:r w:rsidR="00F043BE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F043BE" w:rsidRPr="00416F6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психологический,</w:t>
      </w:r>
      <w:r w:rsidR="00F043BE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медицинский. </w:t>
      </w:r>
      <w:r w:rsidR="003740E7" w:rsidRPr="00416F66">
        <w:rPr>
          <w:rFonts w:ascii="Times New Roman" w:hAnsi="Times New Roman" w:cs="Times New Roman"/>
          <w:sz w:val="20"/>
          <w:szCs w:val="20"/>
          <w:lang w:eastAsia="ru-RU"/>
        </w:rPr>
        <w:t>Коррекционно-развивающий и воспитательно-образовательный процессы в дошколь</w:t>
      </w:r>
      <w:r w:rsidR="00513A78">
        <w:rPr>
          <w:rFonts w:ascii="Times New Roman" w:hAnsi="Times New Roman" w:cs="Times New Roman"/>
          <w:sz w:val="20"/>
          <w:szCs w:val="20"/>
          <w:lang w:eastAsia="ru-RU"/>
        </w:rPr>
        <w:t>ном учреждении  осуществляют</w:t>
      </w:r>
      <w:r w:rsidR="003740E7" w:rsidRPr="00416F66">
        <w:rPr>
          <w:rFonts w:ascii="Times New Roman" w:hAnsi="Times New Roman" w:cs="Times New Roman"/>
          <w:sz w:val="20"/>
          <w:szCs w:val="20"/>
          <w:lang w:eastAsia="ru-RU"/>
        </w:rPr>
        <w:t>:  воспит</w:t>
      </w:r>
      <w:r w:rsidR="002B7F11">
        <w:rPr>
          <w:rFonts w:ascii="Times New Roman" w:hAnsi="Times New Roman" w:cs="Times New Roman"/>
          <w:sz w:val="20"/>
          <w:szCs w:val="20"/>
          <w:lang w:eastAsia="ru-RU"/>
        </w:rPr>
        <w:t>атели, учителя-логопеды, учителя</w:t>
      </w:r>
      <w:r w:rsidR="003740E7" w:rsidRPr="00416F66">
        <w:rPr>
          <w:rFonts w:ascii="Times New Roman" w:hAnsi="Times New Roman" w:cs="Times New Roman"/>
          <w:sz w:val="20"/>
          <w:szCs w:val="20"/>
          <w:lang w:eastAsia="ru-RU"/>
        </w:rPr>
        <w:t>-дефектолог</w:t>
      </w:r>
      <w:r w:rsidR="002B7F11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3740E7" w:rsidRPr="00416F66">
        <w:rPr>
          <w:rFonts w:ascii="Times New Roman" w:hAnsi="Times New Roman" w:cs="Times New Roman"/>
          <w:sz w:val="20"/>
          <w:szCs w:val="20"/>
          <w:lang w:eastAsia="ru-RU"/>
        </w:rPr>
        <w:t xml:space="preserve">, педагог-психолог,  музыкальный руководитель.  Среди них 2  отличника народного </w:t>
      </w:r>
      <w:r w:rsidR="006B0363">
        <w:rPr>
          <w:rFonts w:ascii="Times New Roman" w:hAnsi="Times New Roman" w:cs="Times New Roman"/>
          <w:sz w:val="20"/>
          <w:szCs w:val="20"/>
          <w:lang w:eastAsia="ru-RU"/>
        </w:rPr>
        <w:t xml:space="preserve">просвещения;  </w:t>
      </w:r>
      <w:r w:rsidR="00631906">
        <w:rPr>
          <w:rFonts w:ascii="Times New Roman" w:hAnsi="Times New Roman" w:cs="Times New Roman"/>
          <w:sz w:val="20"/>
          <w:szCs w:val="20"/>
          <w:lang w:eastAsia="ru-RU"/>
        </w:rPr>
        <w:t xml:space="preserve"> В 2014-2015</w:t>
      </w:r>
      <w:r w:rsidR="003740E7" w:rsidRPr="00416F66">
        <w:rPr>
          <w:rFonts w:ascii="Times New Roman" w:hAnsi="Times New Roman" w:cs="Times New Roman"/>
          <w:sz w:val="20"/>
          <w:szCs w:val="20"/>
          <w:lang w:eastAsia="ru-RU"/>
        </w:rPr>
        <w:t xml:space="preserve"> учебном году в дошкольном учреждении ра</w:t>
      </w:r>
      <w:r w:rsidR="00631906">
        <w:rPr>
          <w:rFonts w:ascii="Times New Roman" w:hAnsi="Times New Roman" w:cs="Times New Roman"/>
          <w:sz w:val="20"/>
          <w:szCs w:val="20"/>
          <w:lang w:eastAsia="ru-RU"/>
        </w:rPr>
        <w:t>ботало 4</w:t>
      </w:r>
      <w:r w:rsidR="006B0363">
        <w:rPr>
          <w:rFonts w:ascii="Times New Roman" w:hAnsi="Times New Roman" w:cs="Times New Roman"/>
          <w:sz w:val="20"/>
          <w:szCs w:val="20"/>
          <w:lang w:eastAsia="ru-RU"/>
        </w:rPr>
        <w:t xml:space="preserve"> молодых специалиста</w:t>
      </w:r>
      <w:r w:rsidR="003740E7" w:rsidRPr="00416F66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631906">
        <w:rPr>
          <w:rFonts w:ascii="Times New Roman" w:hAnsi="Times New Roman" w:cs="Times New Roman"/>
          <w:sz w:val="20"/>
          <w:szCs w:val="20"/>
          <w:lang w:eastAsia="ru-RU"/>
        </w:rPr>
        <w:t xml:space="preserve">которым помогали </w:t>
      </w:r>
      <w:r w:rsidR="003740E7" w:rsidRPr="00416F66">
        <w:rPr>
          <w:rFonts w:ascii="Times New Roman" w:hAnsi="Times New Roman" w:cs="Times New Roman"/>
          <w:sz w:val="20"/>
          <w:szCs w:val="20"/>
          <w:lang w:eastAsia="ru-RU"/>
        </w:rPr>
        <w:t xml:space="preserve"> педагоги  наставники. </w:t>
      </w:r>
      <w:r w:rsidR="003740E7" w:rsidRPr="00416F66">
        <w:rPr>
          <w:rFonts w:ascii="Times New Roman" w:hAnsi="Times New Roman" w:cs="Times New Roman"/>
          <w:sz w:val="20"/>
          <w:szCs w:val="20"/>
        </w:rPr>
        <w:t xml:space="preserve">Характеристика педагогических кадров  </w:t>
      </w:r>
      <w:r w:rsidR="003740E7" w:rsidRPr="00785D6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3740E7" w:rsidRPr="00785D67">
        <w:rPr>
          <w:rFonts w:ascii="Times New Roman" w:hAnsi="Times New Roman" w:cs="Times New Roman"/>
          <w:sz w:val="20"/>
          <w:szCs w:val="20"/>
        </w:rPr>
        <w:t>см</w:t>
      </w:r>
      <w:proofErr w:type="gramEnd"/>
      <w:r w:rsidR="003740E7" w:rsidRPr="00785D67">
        <w:rPr>
          <w:rFonts w:ascii="Times New Roman" w:hAnsi="Times New Roman" w:cs="Times New Roman"/>
          <w:sz w:val="20"/>
          <w:szCs w:val="20"/>
        </w:rPr>
        <w:t>. приложение 2).</w:t>
      </w:r>
      <w:r w:rsidR="001D6C65" w:rsidRPr="00AF233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A1330D" w:rsidRPr="00416F66" w:rsidRDefault="001D6C65" w:rsidP="00A1330D">
      <w:pPr>
        <w:shd w:val="clear" w:color="auto" w:fill="FFFFFF"/>
        <w:spacing w:after="0" w:line="240" w:lineRule="auto"/>
        <w:ind w:right="-6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6F66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A73E06" w:rsidRPr="00416F66">
        <w:rPr>
          <w:rFonts w:ascii="Times New Roman" w:hAnsi="Times New Roman" w:cs="Times New Roman"/>
          <w:sz w:val="20"/>
          <w:szCs w:val="20"/>
        </w:rPr>
        <w:t xml:space="preserve">    </w:t>
      </w:r>
      <w:r w:rsidR="00B1687B" w:rsidRPr="00416F66">
        <w:rPr>
          <w:rFonts w:ascii="Times New Roman" w:hAnsi="Times New Roman" w:cs="Times New Roman"/>
          <w:sz w:val="20"/>
          <w:szCs w:val="20"/>
        </w:rPr>
        <w:t xml:space="preserve">    </w:t>
      </w:r>
      <w:r w:rsidR="00A73E06" w:rsidRPr="00416F66">
        <w:rPr>
          <w:rFonts w:ascii="Times New Roman" w:hAnsi="Times New Roman" w:cs="Times New Roman"/>
          <w:sz w:val="20"/>
          <w:szCs w:val="20"/>
        </w:rPr>
        <w:t xml:space="preserve"> </w:t>
      </w:r>
      <w:r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обеспечения комплексного подхода  к  коррекционно-развивающему процессу,  ДОУ успешно сотрудничает с  Краевой детская библиотекой;  СОШ № 64;</w:t>
      </w:r>
      <w:r w:rsidR="006319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65;</w:t>
      </w:r>
      <w:r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Детской городской поликлиникой № 4;  КИМЦ; ЛММЦ</w:t>
      </w:r>
      <w:r w:rsidR="009A3879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ЦПМСС № 2; с Красноярским  педагогическим колледжем № 2.</w:t>
      </w:r>
      <w:r w:rsidR="00A1330D" w:rsidRPr="00416F6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37A7F" w:rsidRPr="00416F66" w:rsidRDefault="00A1330D" w:rsidP="0021046E">
      <w:pPr>
        <w:shd w:val="clear" w:color="auto" w:fill="FFFFFF"/>
        <w:spacing w:after="0" w:line="240" w:lineRule="auto"/>
        <w:ind w:right="175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16F66">
        <w:rPr>
          <w:rFonts w:ascii="Times New Roman" w:hAnsi="Times New Roman" w:cs="Times New Roman"/>
          <w:sz w:val="20"/>
          <w:szCs w:val="20"/>
        </w:rPr>
        <w:t xml:space="preserve"> </w:t>
      </w:r>
      <w:r w:rsidR="00F37A7F" w:rsidRPr="00416F66">
        <w:rPr>
          <w:rFonts w:ascii="Times New Roman" w:hAnsi="Times New Roman" w:cs="Times New Roman"/>
          <w:b/>
          <w:i/>
          <w:sz w:val="20"/>
          <w:szCs w:val="20"/>
        </w:rPr>
        <w:t>Работа с родителями</w:t>
      </w:r>
      <w:r w:rsidRPr="00416F66">
        <w:rPr>
          <w:rFonts w:ascii="Times New Roman" w:hAnsi="Times New Roman" w:cs="Times New Roman"/>
          <w:b/>
          <w:i/>
          <w:sz w:val="20"/>
          <w:szCs w:val="20"/>
        </w:rPr>
        <w:t xml:space="preserve">               </w:t>
      </w:r>
    </w:p>
    <w:p w:rsidR="0021046E" w:rsidRPr="00416F66" w:rsidRDefault="009A3879" w:rsidP="0021046E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Родители (законные представители)</w:t>
      </w:r>
      <w:r w:rsidR="00302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являются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полноправными </w:t>
      </w:r>
      <w:r w:rsidR="00302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участниками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коррекционно-образовательного процесса, это </w:t>
      </w:r>
      <w:r w:rsidR="00A1330D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позволяет более качественно проводить коррекционно-развивающую </w:t>
      </w:r>
      <w:r w:rsidR="003A04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работу с  детьми</w:t>
      </w:r>
      <w:r w:rsidR="00A1330D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повысить старт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овые возможности выпускников </w:t>
      </w:r>
      <w:r w:rsidR="00A1330D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п</w:t>
      </w:r>
      <w:r w:rsidR="003A04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оступлении в первый класс</w:t>
      </w:r>
      <w:r w:rsidR="00A1330D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1330D" w:rsidRPr="00416F66">
        <w:rPr>
          <w:rFonts w:ascii="Times New Roman" w:eastAsia="TimesNewRomanPSMT" w:hAnsi="Times New Roman" w:cs="Times New Roman"/>
          <w:b/>
          <w:bCs/>
          <w:sz w:val="20"/>
          <w:szCs w:val="20"/>
        </w:rPr>
        <w:t xml:space="preserve"> </w:t>
      </w:r>
      <w:r w:rsidR="00A1330D" w:rsidRPr="00416F66">
        <w:rPr>
          <w:rFonts w:ascii="Times New Roman" w:eastAsia="TimesNewRomanPSMT" w:hAnsi="Times New Roman" w:cs="Times New Roman"/>
          <w:bCs/>
          <w:sz w:val="20"/>
          <w:szCs w:val="20"/>
        </w:rPr>
        <w:t xml:space="preserve">Социальный паспорт  семей воспитанников  </w:t>
      </w:r>
      <w:r w:rsidR="00A1330D" w:rsidRPr="00785D67">
        <w:rPr>
          <w:rFonts w:ascii="Times New Roman" w:eastAsia="TimesNewRomanPSMT" w:hAnsi="Times New Roman" w:cs="Times New Roman"/>
          <w:bCs/>
          <w:sz w:val="20"/>
          <w:szCs w:val="20"/>
        </w:rPr>
        <w:t>(</w:t>
      </w:r>
      <w:proofErr w:type="gramStart"/>
      <w:r w:rsidR="00A1330D" w:rsidRPr="00785D67">
        <w:rPr>
          <w:rFonts w:ascii="Times New Roman" w:eastAsia="TimesNewRomanPSMT" w:hAnsi="Times New Roman" w:cs="Times New Roman"/>
          <w:bCs/>
          <w:sz w:val="20"/>
          <w:szCs w:val="20"/>
        </w:rPr>
        <w:t>см</w:t>
      </w:r>
      <w:proofErr w:type="gramEnd"/>
      <w:r w:rsidR="00A1330D" w:rsidRPr="00785D67">
        <w:rPr>
          <w:rFonts w:ascii="Times New Roman" w:eastAsia="TimesNewRomanPSMT" w:hAnsi="Times New Roman" w:cs="Times New Roman"/>
          <w:bCs/>
          <w:sz w:val="20"/>
          <w:szCs w:val="20"/>
        </w:rPr>
        <w:t>. приложение 3)</w:t>
      </w:r>
      <w:r w:rsidR="00E82757" w:rsidRPr="00AF233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ДОУ разработана и реализуется система  работы</w:t>
      </w:r>
      <w:r w:rsidR="0021046E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семьями дошкольников по воспитанию потребности  в  здо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ровом образе жизни. Данное направление работы реализуется в соответствии с  программой</w:t>
      </w:r>
      <w:r w:rsidR="00E82757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«Здоровый  малыш».</w:t>
      </w:r>
      <w:r w:rsidR="003F78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Детском саду работает родительский клуб «Рябинка», который направлен на коррекцию развития речи дошкольников средствами театрализованной деятельности. В течение отчетного года проводились разнообразные формы работы с родителями: родительские собрания, круглые столы, дни открытых дверей и т. д. Так же в этом году традиционно прошла «</w:t>
      </w:r>
      <w:proofErr w:type="gramStart"/>
      <w:r w:rsidR="003F78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Неделя</w:t>
      </w:r>
      <w:proofErr w:type="gramEnd"/>
      <w:r w:rsidR="003F78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качества социальных услуг» в рамках </w:t>
      </w:r>
      <w:proofErr w:type="gramStart"/>
      <w:r w:rsidR="003F78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которой</w:t>
      </w:r>
      <w:proofErr w:type="gramEnd"/>
      <w:r w:rsidR="003F78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родителей проводились </w:t>
      </w:r>
      <w:r w:rsidR="00E82757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F78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семинары, презентации, анкетирование, открытые показы занятий</w:t>
      </w:r>
      <w:r w:rsidR="00287B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т. д.</w:t>
      </w:r>
    </w:p>
    <w:p w:rsidR="00BE6EF6" w:rsidRPr="00416F66" w:rsidRDefault="006365EF" w:rsidP="0091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6F66">
        <w:rPr>
          <w:rFonts w:ascii="Times New Roman" w:eastAsia="Times New Roman" w:hAnsi="Times New Roman" w:cs="Times New Roman"/>
          <w:b/>
          <w:spacing w:val="-12"/>
          <w:sz w:val="20"/>
          <w:szCs w:val="20"/>
          <w:lang w:eastAsia="ru-RU"/>
        </w:rPr>
        <w:t xml:space="preserve">          </w:t>
      </w:r>
      <w:r w:rsidR="002A62BC">
        <w:rPr>
          <w:rFonts w:ascii="Times New Roman" w:eastAsia="Times New Roman" w:hAnsi="Times New Roman" w:cs="Times New Roman"/>
          <w:b/>
          <w:spacing w:val="-12"/>
          <w:sz w:val="20"/>
          <w:szCs w:val="20"/>
          <w:lang w:eastAsia="ru-RU"/>
        </w:rPr>
        <w:t>3</w:t>
      </w:r>
      <w:r w:rsidR="0021046E" w:rsidRPr="00416F66">
        <w:rPr>
          <w:rFonts w:ascii="Times New Roman" w:eastAsia="Times New Roman" w:hAnsi="Times New Roman" w:cs="Times New Roman"/>
          <w:b/>
          <w:spacing w:val="-12"/>
          <w:sz w:val="20"/>
          <w:szCs w:val="20"/>
          <w:lang w:eastAsia="ru-RU"/>
        </w:rPr>
        <w:t xml:space="preserve">. </w:t>
      </w:r>
      <w:r w:rsidR="008D1B93" w:rsidRPr="00416F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</w:t>
      </w:r>
      <w:r w:rsidR="001B2C4C" w:rsidRPr="00416F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абота о сохранении жизни и здоровья воспитанников и сотрудников учреждения</w:t>
      </w:r>
    </w:p>
    <w:p w:rsidR="00ED22E3" w:rsidRPr="00416F66" w:rsidRDefault="00ED22E3" w:rsidP="009100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16F66">
        <w:rPr>
          <w:rFonts w:ascii="Times New Roman" w:hAnsi="Times New Roman" w:cs="Times New Roman"/>
          <w:b/>
          <w:i/>
          <w:sz w:val="20"/>
          <w:szCs w:val="20"/>
        </w:rPr>
        <w:t>Обеспечение безопасности детей и работников</w:t>
      </w:r>
    </w:p>
    <w:p w:rsidR="00066D0D" w:rsidRPr="00416F66" w:rsidRDefault="00253D3F" w:rsidP="00865B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066D0D" w:rsidRPr="00416F66">
        <w:rPr>
          <w:rFonts w:ascii="Times New Roman" w:hAnsi="Times New Roman" w:cs="Times New Roman"/>
          <w:sz w:val="20"/>
          <w:szCs w:val="20"/>
        </w:rPr>
        <w:t xml:space="preserve">В ДОУ созданы необходимые условия </w:t>
      </w:r>
      <w:r w:rsidR="003A0421">
        <w:rPr>
          <w:rFonts w:ascii="Times New Roman" w:hAnsi="Times New Roman" w:cs="Times New Roman"/>
          <w:sz w:val="20"/>
          <w:szCs w:val="20"/>
        </w:rPr>
        <w:t xml:space="preserve">для </w:t>
      </w:r>
      <w:r w:rsidR="00066D0D" w:rsidRPr="00416F66">
        <w:rPr>
          <w:rFonts w:ascii="Times New Roman" w:hAnsi="Times New Roman" w:cs="Times New Roman"/>
          <w:sz w:val="20"/>
          <w:szCs w:val="20"/>
        </w:rPr>
        <w:t>пожарной безопасности и охраны труда:</w:t>
      </w:r>
      <w:r w:rsidR="00865BB1" w:rsidRPr="00416F66">
        <w:rPr>
          <w:rFonts w:ascii="Times New Roman" w:hAnsi="Times New Roman" w:cs="Times New Roman"/>
          <w:sz w:val="20"/>
          <w:szCs w:val="20"/>
        </w:rPr>
        <w:t xml:space="preserve"> </w:t>
      </w:r>
      <w:r w:rsidR="00066D0D" w:rsidRPr="00416F66">
        <w:rPr>
          <w:rFonts w:ascii="Times New Roman" w:hAnsi="Times New Roman" w:cs="Times New Roman"/>
          <w:sz w:val="20"/>
          <w:szCs w:val="20"/>
        </w:rPr>
        <w:t>назначен ответственный за  проведение мероприятий по ОТ, ТБ и ППБ, который систематически проводит инструктажи;</w:t>
      </w:r>
      <w:r w:rsidR="00865BB1" w:rsidRPr="00416F66">
        <w:rPr>
          <w:rFonts w:ascii="Times New Roman" w:hAnsi="Times New Roman" w:cs="Times New Roman"/>
          <w:sz w:val="20"/>
          <w:szCs w:val="20"/>
        </w:rPr>
        <w:t xml:space="preserve">  </w:t>
      </w:r>
      <w:r w:rsidR="00066D0D" w:rsidRPr="00416F66">
        <w:rPr>
          <w:rFonts w:ascii="Times New Roman" w:hAnsi="Times New Roman" w:cs="Times New Roman"/>
          <w:sz w:val="20"/>
          <w:szCs w:val="20"/>
        </w:rPr>
        <w:t>создана комиссия по охране труда;</w:t>
      </w:r>
      <w:r w:rsidR="00865BB1" w:rsidRPr="00416F66">
        <w:rPr>
          <w:rFonts w:ascii="Times New Roman" w:hAnsi="Times New Roman" w:cs="Times New Roman"/>
          <w:sz w:val="20"/>
          <w:szCs w:val="20"/>
        </w:rPr>
        <w:t xml:space="preserve">  </w:t>
      </w:r>
      <w:r w:rsidR="00066D0D" w:rsidRPr="00416F66">
        <w:rPr>
          <w:rFonts w:ascii="Times New Roman" w:hAnsi="Times New Roman" w:cs="Times New Roman"/>
          <w:sz w:val="20"/>
          <w:szCs w:val="20"/>
        </w:rPr>
        <w:t>ДОУ укомплектовано первичными средствами пожаротушения;</w:t>
      </w:r>
      <w:r w:rsidR="00865BB1" w:rsidRPr="00416F6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в течение года проводились </w:t>
      </w:r>
      <w:r w:rsidR="00066D0D" w:rsidRPr="00416F66">
        <w:rPr>
          <w:rFonts w:ascii="Times New Roman" w:hAnsi="Times New Roman" w:cs="Times New Roman"/>
          <w:sz w:val="20"/>
          <w:szCs w:val="20"/>
        </w:rPr>
        <w:t xml:space="preserve"> мероприятия по об</w:t>
      </w:r>
      <w:r w:rsidR="00287BD1">
        <w:rPr>
          <w:rFonts w:ascii="Times New Roman" w:hAnsi="Times New Roman" w:cs="Times New Roman"/>
          <w:sz w:val="20"/>
          <w:szCs w:val="20"/>
        </w:rPr>
        <w:t xml:space="preserve">еспечению пожарной безопасности. </w:t>
      </w:r>
      <w:proofErr w:type="gramEnd"/>
    </w:p>
    <w:p w:rsidR="00066D0D" w:rsidRPr="00416F66" w:rsidRDefault="00066D0D" w:rsidP="00865B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F66">
        <w:rPr>
          <w:rFonts w:ascii="Times New Roman" w:hAnsi="Times New Roman" w:cs="Times New Roman"/>
          <w:sz w:val="20"/>
          <w:szCs w:val="20"/>
        </w:rPr>
        <w:lastRenderedPageBreak/>
        <w:t xml:space="preserve">       </w:t>
      </w:r>
      <w:r w:rsidR="00A365FF">
        <w:rPr>
          <w:rFonts w:ascii="Times New Roman" w:hAnsi="Times New Roman" w:cs="Times New Roman"/>
          <w:sz w:val="20"/>
          <w:szCs w:val="20"/>
        </w:rPr>
        <w:t>В целях безопасности в ДОУ разработан и используется  пропускной режим</w:t>
      </w:r>
      <w:r w:rsidR="00287BD1">
        <w:rPr>
          <w:rFonts w:ascii="Times New Roman" w:hAnsi="Times New Roman" w:cs="Times New Roman"/>
          <w:sz w:val="20"/>
          <w:szCs w:val="20"/>
        </w:rPr>
        <w:t>, ведется</w:t>
      </w:r>
      <w:r w:rsidR="00EA28D2">
        <w:rPr>
          <w:rFonts w:ascii="Times New Roman" w:hAnsi="Times New Roman" w:cs="Times New Roman"/>
          <w:sz w:val="20"/>
          <w:szCs w:val="20"/>
        </w:rPr>
        <w:t xml:space="preserve"> видеонаблюдение</w:t>
      </w:r>
      <w:r w:rsidR="00A365FF">
        <w:rPr>
          <w:rFonts w:ascii="Times New Roman" w:hAnsi="Times New Roman" w:cs="Times New Roman"/>
          <w:sz w:val="20"/>
          <w:szCs w:val="20"/>
        </w:rPr>
        <w:t xml:space="preserve">. </w:t>
      </w:r>
      <w:r w:rsidRPr="00416F66">
        <w:rPr>
          <w:rFonts w:ascii="Times New Roman" w:hAnsi="Times New Roman" w:cs="Times New Roman"/>
          <w:sz w:val="20"/>
          <w:szCs w:val="20"/>
        </w:rPr>
        <w:t xml:space="preserve"> Детский сад оснащен кнопкой тревожной сигнализации.  В течение года  с работниками</w:t>
      </w:r>
      <w:r w:rsidR="00A365FF">
        <w:rPr>
          <w:rFonts w:ascii="Times New Roman" w:hAnsi="Times New Roman" w:cs="Times New Roman"/>
          <w:sz w:val="20"/>
          <w:szCs w:val="20"/>
        </w:rPr>
        <w:t xml:space="preserve"> детского сада </w:t>
      </w:r>
      <w:r w:rsidRPr="00416F66">
        <w:rPr>
          <w:rFonts w:ascii="Times New Roman" w:hAnsi="Times New Roman" w:cs="Times New Roman"/>
          <w:sz w:val="20"/>
          <w:szCs w:val="20"/>
        </w:rPr>
        <w:t xml:space="preserve"> проведены все  плановые инструктажи: по охране жизни и здоровья детей,   по ПБ, ОТ и ТБ  с записью  в специальных журналах.</w:t>
      </w:r>
    </w:p>
    <w:p w:rsidR="00066D0D" w:rsidRPr="00416F66" w:rsidRDefault="00865BB1" w:rsidP="00865B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F66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416F66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Pr="00416F66">
        <w:rPr>
          <w:rFonts w:ascii="Times New Roman" w:hAnsi="Times New Roman" w:cs="Times New Roman"/>
          <w:sz w:val="20"/>
          <w:szCs w:val="20"/>
        </w:rPr>
        <w:t xml:space="preserve"> годового</w:t>
      </w:r>
      <w:r w:rsidR="00066D0D" w:rsidRPr="00416F66">
        <w:rPr>
          <w:rFonts w:ascii="Times New Roman" w:hAnsi="Times New Roman" w:cs="Times New Roman"/>
          <w:sz w:val="20"/>
          <w:szCs w:val="20"/>
        </w:rPr>
        <w:t xml:space="preserve"> плана,  с воспитанниками  проводятся  мероприятия  по предупреждению дорожно-транспортного и бытового травматизма, пожарной безопасности, изучаются  правила дорожного движения, проводятся праздники и развлечения, оформляются  выст</w:t>
      </w:r>
      <w:r w:rsidR="0005701F">
        <w:rPr>
          <w:rFonts w:ascii="Times New Roman" w:hAnsi="Times New Roman" w:cs="Times New Roman"/>
          <w:sz w:val="20"/>
          <w:szCs w:val="20"/>
        </w:rPr>
        <w:t>авки  детского творчества,</w:t>
      </w:r>
      <w:r w:rsidR="00066D0D" w:rsidRPr="00416F66">
        <w:rPr>
          <w:rFonts w:ascii="Times New Roman" w:hAnsi="Times New Roman" w:cs="Times New Roman"/>
          <w:sz w:val="20"/>
          <w:szCs w:val="20"/>
        </w:rPr>
        <w:t xml:space="preserve"> и пр. </w:t>
      </w:r>
      <w:r w:rsidR="00287BD1">
        <w:rPr>
          <w:rFonts w:ascii="Times New Roman" w:hAnsi="Times New Roman" w:cs="Times New Roman"/>
          <w:sz w:val="20"/>
          <w:szCs w:val="20"/>
        </w:rPr>
        <w:t xml:space="preserve">Разработан паспорт безопасности дорожного движения и паспорт антитеррористической защищенности. </w:t>
      </w:r>
      <w:r w:rsidR="00066D0D" w:rsidRPr="00416F66">
        <w:rPr>
          <w:rFonts w:ascii="Times New Roman" w:hAnsi="Times New Roman" w:cs="Times New Roman"/>
          <w:sz w:val="20"/>
          <w:szCs w:val="20"/>
        </w:rPr>
        <w:t xml:space="preserve">В учреждении оформлена наглядная информация по пожарной и антитеррористической </w:t>
      </w:r>
      <w:r w:rsidR="00A81AC7" w:rsidRPr="00416F66">
        <w:rPr>
          <w:rFonts w:ascii="Times New Roman" w:hAnsi="Times New Roman" w:cs="Times New Roman"/>
          <w:sz w:val="20"/>
          <w:szCs w:val="20"/>
        </w:rPr>
        <w:t>б</w:t>
      </w:r>
      <w:r w:rsidR="00EA28D2">
        <w:rPr>
          <w:rFonts w:ascii="Times New Roman" w:hAnsi="Times New Roman" w:cs="Times New Roman"/>
          <w:sz w:val="20"/>
          <w:szCs w:val="20"/>
        </w:rPr>
        <w:t>езопасности.</w:t>
      </w:r>
      <w:r w:rsidR="00066D0D" w:rsidRPr="00416F66">
        <w:rPr>
          <w:rFonts w:ascii="Times New Roman" w:hAnsi="Times New Roman" w:cs="Times New Roman"/>
          <w:sz w:val="20"/>
          <w:szCs w:val="20"/>
        </w:rPr>
        <w:t xml:space="preserve"> </w:t>
      </w:r>
      <w:r w:rsidR="00EA28D2">
        <w:rPr>
          <w:rFonts w:ascii="Times New Roman" w:hAnsi="Times New Roman" w:cs="Times New Roman"/>
          <w:sz w:val="20"/>
          <w:szCs w:val="20"/>
        </w:rPr>
        <w:t>П</w:t>
      </w:r>
      <w:r w:rsidR="00066D0D" w:rsidRPr="00416F66">
        <w:rPr>
          <w:rFonts w:ascii="Times New Roman" w:hAnsi="Times New Roman" w:cs="Times New Roman"/>
          <w:sz w:val="20"/>
          <w:szCs w:val="20"/>
        </w:rPr>
        <w:t xml:space="preserve">ожаров, чрезвычайных ситуаций,  в ДОУ не зафиксировано.  </w:t>
      </w:r>
    </w:p>
    <w:p w:rsidR="00066D0D" w:rsidRPr="00416F66" w:rsidRDefault="0021046E" w:rsidP="00865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16F6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Организация питания</w:t>
      </w:r>
    </w:p>
    <w:p w:rsidR="00B1687B" w:rsidRPr="00050725" w:rsidRDefault="00A44819" w:rsidP="0005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F043BE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детском саду осуществляется забота о здоровье каждого воспитанника.</w:t>
      </w:r>
      <w:r w:rsidR="000507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596B80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8D1B93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Рациональ</w:t>
      </w:r>
      <w:r w:rsidR="000507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ное питание в ДОУ организуется</w:t>
      </w:r>
      <w:r w:rsidR="008D1B93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57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соответствии с действующим</w:t>
      </w:r>
      <w:r w:rsidR="000507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0507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СаНПи</w:t>
      </w:r>
      <w:r w:rsidR="00057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spellEnd"/>
      <w:r w:rsidR="00057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D1B93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дес</w:t>
      </w:r>
      <w:r w:rsidR="00596B80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ятидневному меню (имеется</w:t>
      </w:r>
      <w:r w:rsidR="008D1B93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57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</w:t>
      </w:r>
      <w:r w:rsidR="008D1B93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холодный и теплый периоды), </w:t>
      </w:r>
      <w:r w:rsidR="0021046E" w:rsidRPr="00416F66">
        <w:rPr>
          <w:rFonts w:ascii="Times New Roman" w:hAnsi="Times New Roman" w:cs="Times New Roman"/>
          <w:sz w:val="20"/>
          <w:szCs w:val="20"/>
        </w:rPr>
        <w:t xml:space="preserve"> </w:t>
      </w:r>
      <w:r w:rsidR="008D1B93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</w:t>
      </w:r>
      <w:r w:rsidR="00596B80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ль за организацией питания детей в ДОУ </w:t>
      </w:r>
      <w:r w:rsidR="008D1B93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</w:t>
      </w:r>
      <w:r w:rsidR="000507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6E5BAF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медсестра</w:t>
      </w:r>
      <w:r w:rsidR="000507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ГДП № 4 закрепленная за детским садом</w:t>
      </w:r>
      <w:r w:rsidR="008D1B93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="008D1B93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Ежедневно проводится </w:t>
      </w:r>
      <w:proofErr w:type="gramStart"/>
      <w:r w:rsidR="008D1B93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="008D1B93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закладкой продуктов питания в котел, отслеживается организ</w:t>
      </w:r>
      <w:r w:rsidR="006E5BAF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ация питания в группах.</w:t>
      </w:r>
      <w:r w:rsidR="008D1B93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Работники пищеблока аттестованы и своевременно проходят санитарно-гигиеническое обучение. </w:t>
      </w:r>
      <w:r w:rsidR="000507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года своевременно заключались</w:t>
      </w:r>
      <w:r w:rsidR="00AF2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контракты с поставщиками на поставку продуктов питания.</w:t>
      </w:r>
      <w:r w:rsidR="00B1687B" w:rsidRPr="00864483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</w:t>
      </w:r>
    </w:p>
    <w:p w:rsidR="00B1687B" w:rsidRPr="00416F66" w:rsidRDefault="00B1687B" w:rsidP="00B06D76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F6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Физкультурно-оздоровительная работа</w:t>
      </w:r>
      <w:r w:rsidR="00F01522" w:rsidRPr="00416F6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  <w:r w:rsidRPr="00416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1687B" w:rsidRPr="00416F66" w:rsidRDefault="00050725" w:rsidP="00B1687B">
      <w:pPr>
        <w:shd w:val="clear" w:color="auto" w:fill="FFFFFF"/>
        <w:spacing w:after="0" w:line="240" w:lineRule="auto"/>
        <w:ind w:right="-6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В ДОУ</w:t>
      </w:r>
      <w:r w:rsidR="00596B80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обеспечен</w:t>
      </w:r>
      <w:r w:rsidR="00B1687B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хороший уровень физического развития детей с </w:t>
      </w:r>
      <w:proofErr w:type="spellStart"/>
      <w:r w:rsidR="00B1687B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психоречевым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нарушениями: </w:t>
      </w:r>
      <w:r w:rsidR="00F01522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имее</w:t>
      </w:r>
      <w:r w:rsidR="00B1687B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тся физкультурный зал, оснащенный необходимым оборудованием.  </w:t>
      </w:r>
      <w:r w:rsidR="00B1687B" w:rsidRPr="00416F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B1687B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Реализация </w:t>
      </w:r>
      <w:proofErr w:type="spellStart"/>
      <w:r w:rsidR="00B1687B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="00B1687B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мероприятий с детьми, родителями и педагогами позволяют нам достигать высоких результатов в физическом, социа</w:t>
      </w:r>
      <w:r w:rsidR="008644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льно-личностном,  познавательном, </w:t>
      </w:r>
      <w:r w:rsidR="00B1687B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речевом и художественно-эстетическом развитии. Благодаря выстроенной системе  работы в данном направлении уровень развития физических качеств </w:t>
      </w:r>
      <w:r w:rsidR="00F01522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воспитанников</w:t>
      </w:r>
      <w:r w:rsidR="00B1687B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значительно повысился </w:t>
      </w:r>
      <w:r w:rsidR="00B1687B" w:rsidRPr="00785D6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B1687B" w:rsidRPr="00785D67">
        <w:rPr>
          <w:rFonts w:ascii="Times New Roman" w:eastAsia="Times New Roman" w:hAnsi="Times New Roman" w:cs="Times New Roman"/>
          <w:sz w:val="20"/>
          <w:szCs w:val="20"/>
          <w:lang w:eastAsia="ru-RU"/>
        </w:rPr>
        <w:t>см</w:t>
      </w:r>
      <w:proofErr w:type="gramEnd"/>
      <w:r w:rsidR="00B1687B" w:rsidRPr="00785D67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приложение 12).</w:t>
      </w:r>
    </w:p>
    <w:p w:rsidR="00BE6EF6" w:rsidRPr="00416F66" w:rsidRDefault="00B64A2F" w:rsidP="00B64A2F">
      <w:pPr>
        <w:shd w:val="clear" w:color="auto" w:fill="FFFFFF"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416F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01F0E" w:rsidRPr="00416F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Посещаемость  и заболеваемость в ДОУ</w:t>
      </w:r>
      <w:r w:rsidR="003B62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A81AC7" w:rsidRPr="00416F6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</w:t>
      </w:r>
      <w:r w:rsidR="00301F0E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E28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2014-2015</w:t>
      </w:r>
      <w:r w:rsidR="00BE6EF6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BE6EF6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</w:t>
      </w:r>
      <w:proofErr w:type="gramStart"/>
      <w:r w:rsidR="00BE6EF6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.г</w:t>
      </w:r>
      <w:proofErr w:type="gramEnd"/>
      <w:r w:rsidR="00BE6EF6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оду</w:t>
      </w:r>
      <w:proofErr w:type="spellEnd"/>
      <w:r w:rsidR="00BE6EF6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детский сад посещали дети  4 - 7-ми летнего возраста в основном со </w:t>
      </w:r>
      <w:r w:rsidR="00BE6EF6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II</w:t>
      </w:r>
      <w:r w:rsidR="00BE6EF6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r w:rsidR="00BE6EF6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III</w:t>
      </w:r>
      <w:r w:rsidR="00BE6EF6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группой здоровья.  </w:t>
      </w:r>
      <w:r w:rsidR="00CE28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CE2858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ДОУ </w:t>
      </w:r>
      <w:r w:rsidR="00CE28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организована</w:t>
      </w:r>
      <w:r w:rsidR="00BE6EF6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система </w:t>
      </w:r>
      <w:r w:rsidR="00BE6EF6" w:rsidRPr="00416F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оздорови</w:t>
      </w:r>
      <w:r w:rsidR="0010507F" w:rsidRPr="00416F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тельных мероприятий</w:t>
      </w:r>
      <w:r w:rsidR="00CE2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FD3607" w:rsidRPr="00416F66" w:rsidRDefault="00FD3607" w:rsidP="00FD3607">
      <w:pPr>
        <w:shd w:val="clear" w:color="auto" w:fill="FFFFFF"/>
        <w:spacing w:after="0" w:line="240" w:lineRule="auto"/>
        <w:ind w:right="-6" w:hanging="283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416F6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</w:t>
      </w:r>
      <w:r w:rsidRPr="00416F6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заболеваемости</w:t>
      </w:r>
      <w:r w:rsidRPr="00416F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</w:t>
      </w:r>
      <w:r w:rsidRPr="00785D6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85D67">
        <w:rPr>
          <w:rFonts w:ascii="Times New Roman" w:eastAsia="Times New Roman" w:hAnsi="Times New Roman" w:cs="Times New Roman"/>
          <w:sz w:val="20"/>
          <w:szCs w:val="20"/>
          <w:lang w:eastAsia="ru-RU"/>
        </w:rPr>
        <w:t>см</w:t>
      </w:r>
      <w:proofErr w:type="gramEnd"/>
      <w:r w:rsidRPr="00785D67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приложение № 4).</w:t>
      </w:r>
    </w:p>
    <w:p w:rsidR="00FD3607" w:rsidRPr="00416F66" w:rsidRDefault="00BC118D" w:rsidP="00FD3607">
      <w:pPr>
        <w:shd w:val="clear" w:color="auto" w:fill="FFFFFF"/>
        <w:spacing w:after="0" w:line="240" w:lineRule="auto"/>
        <w:ind w:right="-6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F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="00865BB1" w:rsidRPr="00416F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</w:t>
      </w:r>
      <w:r w:rsidR="00FD3607" w:rsidRPr="00416F66">
        <w:rPr>
          <w:rFonts w:ascii="Times New Roman" w:hAnsi="Times New Roman" w:cs="Times New Roman"/>
          <w:b/>
          <w:sz w:val="20"/>
          <w:szCs w:val="20"/>
        </w:rPr>
        <w:t>З</w:t>
      </w:r>
      <w:r w:rsidR="001B2C4C" w:rsidRPr="00416F66">
        <w:rPr>
          <w:rFonts w:ascii="Times New Roman" w:hAnsi="Times New Roman" w:cs="Times New Roman"/>
          <w:b/>
          <w:sz w:val="20"/>
          <w:szCs w:val="20"/>
        </w:rPr>
        <w:t>абота о соблюдении прав воспитанников, родителей (законных представителей) и сотрудников учреждения.</w:t>
      </w:r>
    </w:p>
    <w:p w:rsidR="00AF1C75" w:rsidRPr="00416F66" w:rsidRDefault="00BC118D" w:rsidP="00BC118D">
      <w:pPr>
        <w:shd w:val="clear" w:color="auto" w:fill="FFFFFF"/>
        <w:spacing w:after="0" w:line="240" w:lineRule="auto"/>
        <w:ind w:right="-6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6F66">
        <w:rPr>
          <w:rFonts w:ascii="Times New Roman" w:hAnsi="Times New Roman" w:cs="Times New Roman"/>
          <w:sz w:val="20"/>
          <w:szCs w:val="20"/>
        </w:rPr>
        <w:t xml:space="preserve">           Прием детей в ДОУ и комплектование контингента воспитанников  осуществляется в соответствии с Законом РФ «Об образовании», Типовым положением о дошкольном образовательном учреждении, Административным регламентом, Уставом ДОУ и  отвечает нормативным требованиям к составу воспитанников  и процедуре зачисления. </w:t>
      </w:r>
    </w:p>
    <w:p w:rsidR="00FD3607" w:rsidRPr="00416F66" w:rsidRDefault="00FD3607" w:rsidP="00FD3607">
      <w:pPr>
        <w:shd w:val="clear" w:color="auto" w:fill="FFFFFF"/>
        <w:spacing w:after="0" w:line="240" w:lineRule="auto"/>
        <w:ind w:right="-6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F66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1B2C4C" w:rsidRPr="00416F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3862" w:rsidRPr="00416F66">
        <w:rPr>
          <w:rFonts w:ascii="Times New Roman" w:hAnsi="Times New Roman" w:cs="Times New Roman"/>
          <w:b/>
          <w:sz w:val="20"/>
          <w:szCs w:val="20"/>
        </w:rPr>
        <w:t>5.</w:t>
      </w:r>
      <w:r w:rsidR="00164373" w:rsidRPr="00416F66">
        <w:rPr>
          <w:rFonts w:ascii="Times New Roman" w:hAnsi="Times New Roman" w:cs="Times New Roman"/>
          <w:b/>
          <w:sz w:val="20"/>
          <w:szCs w:val="20"/>
        </w:rPr>
        <w:t>Качество освоения воспитанниками основной общеобразовательной программы  Учреждения</w:t>
      </w:r>
    </w:p>
    <w:p w:rsidR="00AF1C75" w:rsidRPr="00416F66" w:rsidRDefault="00FD3607" w:rsidP="00AF1C75">
      <w:pPr>
        <w:shd w:val="clear" w:color="auto" w:fill="FFFFFF"/>
        <w:spacing w:after="0" w:line="240" w:lineRule="auto"/>
        <w:ind w:right="-6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6F6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</w:t>
      </w:r>
      <w:r w:rsidRPr="00416F66">
        <w:rPr>
          <w:rFonts w:ascii="Times New Roman" w:hAnsi="Times New Roman" w:cs="Times New Roman"/>
          <w:sz w:val="20"/>
          <w:szCs w:val="20"/>
        </w:rPr>
        <w:t xml:space="preserve"> </w:t>
      </w:r>
      <w:r w:rsidR="00C11EDD">
        <w:rPr>
          <w:rFonts w:ascii="Times New Roman" w:hAnsi="Times New Roman" w:cs="Times New Roman"/>
          <w:sz w:val="20"/>
          <w:szCs w:val="20"/>
        </w:rPr>
        <w:t>Образовательная деятельность   осуществлялась в соответствии  с основной  образовательной  программой ДОУ,  Законом РФ «Об образовании»,</w:t>
      </w:r>
      <w:r w:rsidR="00AF1C75" w:rsidRPr="00416F66">
        <w:rPr>
          <w:rFonts w:ascii="Times New Roman" w:hAnsi="Times New Roman" w:cs="Times New Roman"/>
          <w:sz w:val="20"/>
          <w:szCs w:val="20"/>
        </w:rPr>
        <w:t xml:space="preserve"> Типовым положением о ДОУ</w:t>
      </w:r>
      <w:r w:rsidR="00C11EDD">
        <w:rPr>
          <w:rFonts w:ascii="Times New Roman" w:hAnsi="Times New Roman" w:cs="Times New Roman"/>
          <w:sz w:val="20"/>
          <w:szCs w:val="20"/>
        </w:rPr>
        <w:t xml:space="preserve">, ФГТ  в условиях перехода к ФГОС  </w:t>
      </w:r>
      <w:proofErr w:type="gramStart"/>
      <w:r w:rsidR="00C11EDD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C11EDD">
        <w:rPr>
          <w:rFonts w:ascii="Times New Roman" w:hAnsi="Times New Roman" w:cs="Times New Roman"/>
          <w:sz w:val="20"/>
          <w:szCs w:val="20"/>
        </w:rPr>
        <w:t xml:space="preserve">, </w:t>
      </w:r>
      <w:r w:rsidR="00AF1C75" w:rsidRPr="00416F66">
        <w:rPr>
          <w:rFonts w:ascii="Times New Roman" w:hAnsi="Times New Roman" w:cs="Times New Roman"/>
          <w:sz w:val="20"/>
          <w:szCs w:val="20"/>
        </w:rPr>
        <w:t xml:space="preserve"> строится </w:t>
      </w:r>
      <w:proofErr w:type="gramStart"/>
      <w:r w:rsidR="00AF1C75" w:rsidRPr="00416F6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AF1C75" w:rsidRPr="00416F66">
        <w:rPr>
          <w:rFonts w:ascii="Times New Roman" w:hAnsi="Times New Roman" w:cs="Times New Roman"/>
          <w:sz w:val="20"/>
          <w:szCs w:val="20"/>
        </w:rPr>
        <w:t xml:space="preserve"> принципе личностно–ориентиро</w:t>
      </w:r>
      <w:r w:rsidR="00F71C5C">
        <w:rPr>
          <w:rFonts w:ascii="Times New Roman" w:hAnsi="Times New Roman" w:cs="Times New Roman"/>
          <w:sz w:val="20"/>
          <w:szCs w:val="20"/>
        </w:rPr>
        <w:t>ванного взаимодействия</w:t>
      </w:r>
      <w:r w:rsidR="00AF1C75" w:rsidRPr="00416F66">
        <w:rPr>
          <w:rFonts w:ascii="Times New Roman" w:hAnsi="Times New Roman" w:cs="Times New Roman"/>
          <w:sz w:val="20"/>
          <w:szCs w:val="20"/>
        </w:rPr>
        <w:t xml:space="preserve"> с детьми. Содержание образовательной деятельности направлено на формирование основ базовой культуры личности, всестороннее развитие психических и физических качеств в соответствии с возрастными особенностями, подготовка ребёнка к жизни в современных условиях.</w:t>
      </w:r>
    </w:p>
    <w:p w:rsidR="00AF1C75" w:rsidRPr="00416F66" w:rsidRDefault="009C1D4C" w:rsidP="00AF1C75">
      <w:pPr>
        <w:shd w:val="clear" w:color="auto" w:fill="FFFFFF"/>
        <w:spacing w:after="0" w:line="240" w:lineRule="auto"/>
        <w:ind w:right="-6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2A62BC">
        <w:rPr>
          <w:rFonts w:ascii="Times New Roman" w:hAnsi="Times New Roman" w:cs="Times New Roman"/>
          <w:sz w:val="20"/>
          <w:szCs w:val="20"/>
        </w:rPr>
        <w:t xml:space="preserve">  В</w:t>
      </w:r>
      <w:r w:rsidR="00AF1C75" w:rsidRPr="00416F66">
        <w:rPr>
          <w:rFonts w:ascii="Times New Roman" w:hAnsi="Times New Roman" w:cs="Times New Roman"/>
          <w:sz w:val="20"/>
          <w:szCs w:val="20"/>
        </w:rPr>
        <w:t xml:space="preserve"> ДОУ ведется мониторинг освоения программного материала</w:t>
      </w:r>
      <w:r w:rsidR="001D5FDF">
        <w:rPr>
          <w:rFonts w:ascii="Times New Roman" w:hAnsi="Times New Roman" w:cs="Times New Roman"/>
          <w:sz w:val="20"/>
          <w:szCs w:val="20"/>
        </w:rPr>
        <w:t xml:space="preserve"> детьми </w:t>
      </w:r>
      <w:r w:rsidR="00AF1C75" w:rsidRPr="00416F66">
        <w:rPr>
          <w:rFonts w:ascii="Times New Roman" w:hAnsi="Times New Roman" w:cs="Times New Roman"/>
          <w:sz w:val="20"/>
          <w:szCs w:val="20"/>
        </w:rPr>
        <w:t xml:space="preserve"> в два этапа</w:t>
      </w:r>
      <w:r w:rsidR="0031587E" w:rsidRPr="00416F66">
        <w:rPr>
          <w:rFonts w:ascii="Times New Roman" w:hAnsi="Times New Roman" w:cs="Times New Roman"/>
          <w:sz w:val="20"/>
          <w:szCs w:val="20"/>
        </w:rPr>
        <w:t>: начальная диагностика (сентябрь</w:t>
      </w:r>
      <w:r w:rsidR="00F71C5C">
        <w:rPr>
          <w:rFonts w:ascii="Times New Roman" w:hAnsi="Times New Roman" w:cs="Times New Roman"/>
          <w:sz w:val="20"/>
          <w:szCs w:val="20"/>
        </w:rPr>
        <w:t>) и итоговая (</w:t>
      </w:r>
      <w:r w:rsidR="00AF1C75" w:rsidRPr="00416F66">
        <w:rPr>
          <w:rFonts w:ascii="Times New Roman" w:hAnsi="Times New Roman" w:cs="Times New Roman"/>
          <w:sz w:val="20"/>
          <w:szCs w:val="20"/>
        </w:rPr>
        <w:t>май). По результатам диаг</w:t>
      </w:r>
      <w:r>
        <w:rPr>
          <w:rFonts w:ascii="Times New Roman" w:hAnsi="Times New Roman" w:cs="Times New Roman"/>
          <w:sz w:val="20"/>
          <w:szCs w:val="20"/>
        </w:rPr>
        <w:t>ностики выстраивается  индивидуальный маршрут развития каждого ребенка.</w:t>
      </w:r>
      <w:r w:rsidR="00AF1C75" w:rsidRPr="00416F66">
        <w:rPr>
          <w:rFonts w:ascii="Times New Roman" w:hAnsi="Times New Roman" w:cs="Times New Roman"/>
          <w:sz w:val="20"/>
          <w:szCs w:val="20"/>
        </w:rPr>
        <w:t xml:space="preserve"> В от</w:t>
      </w:r>
      <w:r w:rsidR="0031587E" w:rsidRPr="00416F66">
        <w:rPr>
          <w:rFonts w:ascii="Times New Roman" w:hAnsi="Times New Roman" w:cs="Times New Roman"/>
          <w:sz w:val="20"/>
          <w:szCs w:val="20"/>
        </w:rPr>
        <w:t>четном году все образовательные области</w:t>
      </w:r>
      <w:r w:rsidR="00AF1C75" w:rsidRPr="00416F66">
        <w:rPr>
          <w:rFonts w:ascii="Times New Roman" w:hAnsi="Times New Roman" w:cs="Times New Roman"/>
          <w:sz w:val="20"/>
          <w:szCs w:val="20"/>
        </w:rPr>
        <w:t xml:space="preserve">  «Программы воспитания и об</w:t>
      </w:r>
      <w:r w:rsidR="0031587E" w:rsidRPr="00416F66">
        <w:rPr>
          <w:rFonts w:ascii="Times New Roman" w:hAnsi="Times New Roman" w:cs="Times New Roman"/>
          <w:sz w:val="20"/>
          <w:szCs w:val="20"/>
        </w:rPr>
        <w:t xml:space="preserve">учения»: </w:t>
      </w:r>
      <w:r w:rsidR="00AF1C75" w:rsidRPr="00416F66">
        <w:rPr>
          <w:rFonts w:ascii="Times New Roman" w:hAnsi="Times New Roman" w:cs="Times New Roman"/>
          <w:sz w:val="20"/>
          <w:szCs w:val="20"/>
        </w:rPr>
        <w:t xml:space="preserve"> изучены в соответствии с учебным планом. </w:t>
      </w:r>
      <w:r w:rsidR="00FD7BB7">
        <w:rPr>
          <w:rFonts w:ascii="Times New Roman" w:hAnsi="Times New Roman" w:cs="Times New Roman"/>
          <w:sz w:val="20"/>
          <w:szCs w:val="20"/>
        </w:rPr>
        <w:t xml:space="preserve">Из таблиц  видно улучшения </w:t>
      </w:r>
      <w:r w:rsidR="00AF1C75" w:rsidRPr="00416F66">
        <w:rPr>
          <w:rFonts w:ascii="Times New Roman" w:hAnsi="Times New Roman" w:cs="Times New Roman"/>
          <w:sz w:val="20"/>
          <w:szCs w:val="20"/>
        </w:rPr>
        <w:t xml:space="preserve"> по всем показателям по сравнению с началом учебного года</w:t>
      </w:r>
      <w:proofErr w:type="gramStart"/>
      <w:r w:rsidR="00AF1C75" w:rsidRPr="00416F6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292F87" w:rsidRPr="00416F66">
        <w:rPr>
          <w:rFonts w:ascii="Times New Roman" w:hAnsi="Times New Roman" w:cs="Times New Roman"/>
          <w:sz w:val="20"/>
          <w:szCs w:val="20"/>
        </w:rPr>
        <w:t xml:space="preserve"> </w:t>
      </w:r>
      <w:r w:rsidR="00FD7BB7" w:rsidRPr="00FD7BB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FD7BB7" w:rsidRPr="00FD7BB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FD7BB7" w:rsidRPr="00FD7BB7">
        <w:rPr>
          <w:rFonts w:ascii="Times New Roman" w:hAnsi="Times New Roman" w:cs="Times New Roman"/>
          <w:sz w:val="20"/>
          <w:szCs w:val="20"/>
        </w:rPr>
        <w:t>м. приложение 6).</w:t>
      </w:r>
    </w:p>
    <w:p w:rsidR="0073768D" w:rsidRPr="009C1D4C" w:rsidRDefault="0073768D" w:rsidP="009C1D4C">
      <w:pPr>
        <w:pStyle w:val="51"/>
        <w:shd w:val="clear" w:color="auto" w:fill="auto"/>
        <w:tabs>
          <w:tab w:val="left" w:pos="701"/>
        </w:tabs>
        <w:spacing w:line="240" w:lineRule="auto"/>
        <w:ind w:right="40" w:firstLine="0"/>
        <w:jc w:val="both"/>
        <w:rPr>
          <w:sz w:val="20"/>
          <w:szCs w:val="20"/>
        </w:rPr>
      </w:pPr>
      <w:r w:rsidRPr="00416F66">
        <w:rPr>
          <w:b/>
          <w:sz w:val="20"/>
          <w:szCs w:val="20"/>
        </w:rPr>
        <w:t xml:space="preserve">      </w:t>
      </w:r>
      <w:r w:rsidR="007B6225" w:rsidRPr="009C1D4C">
        <w:rPr>
          <w:sz w:val="20"/>
          <w:szCs w:val="20"/>
        </w:rPr>
        <w:t>Эколог</w:t>
      </w:r>
      <w:r w:rsidR="00363862" w:rsidRPr="009C1D4C">
        <w:rPr>
          <w:sz w:val="20"/>
          <w:szCs w:val="20"/>
        </w:rPr>
        <w:t xml:space="preserve">ическое воспитание </w:t>
      </w:r>
      <w:r w:rsidRPr="009C1D4C">
        <w:rPr>
          <w:sz w:val="20"/>
          <w:szCs w:val="20"/>
        </w:rPr>
        <w:t xml:space="preserve"> осуществляется</w:t>
      </w:r>
      <w:r w:rsidRPr="009C1D4C">
        <w:rPr>
          <w:b/>
          <w:sz w:val="20"/>
          <w:szCs w:val="20"/>
        </w:rPr>
        <w:t xml:space="preserve"> </w:t>
      </w:r>
      <w:r w:rsidRPr="009C1D4C">
        <w:rPr>
          <w:sz w:val="20"/>
          <w:szCs w:val="20"/>
        </w:rPr>
        <w:t xml:space="preserve"> в соответствии с</w:t>
      </w:r>
      <w:r w:rsidRPr="009C1D4C">
        <w:rPr>
          <w:b/>
          <w:sz w:val="20"/>
          <w:szCs w:val="20"/>
        </w:rPr>
        <w:t xml:space="preserve"> </w:t>
      </w:r>
      <w:r w:rsidRPr="009C1D4C">
        <w:rPr>
          <w:sz w:val="20"/>
          <w:szCs w:val="20"/>
        </w:rPr>
        <w:t xml:space="preserve"> программой </w:t>
      </w:r>
      <w:r w:rsidR="00F01522" w:rsidRPr="009C1D4C">
        <w:rPr>
          <w:sz w:val="20"/>
          <w:szCs w:val="20"/>
        </w:rPr>
        <w:t>«Юный эколог» - С.Н. Николаевой</w:t>
      </w:r>
      <w:proofErr w:type="gramStart"/>
      <w:r w:rsidR="00F01522" w:rsidRPr="009C1D4C">
        <w:rPr>
          <w:sz w:val="20"/>
          <w:szCs w:val="20"/>
        </w:rPr>
        <w:t>.</w:t>
      </w:r>
      <w:proofErr w:type="gramEnd"/>
      <w:r w:rsidRPr="009C1D4C">
        <w:rPr>
          <w:sz w:val="20"/>
          <w:szCs w:val="20"/>
        </w:rPr>
        <w:t xml:space="preserve"> </w:t>
      </w:r>
      <w:r w:rsidR="00A20AF9" w:rsidRPr="009C1D4C">
        <w:rPr>
          <w:sz w:val="20"/>
          <w:szCs w:val="20"/>
        </w:rPr>
        <w:t>(</w:t>
      </w:r>
      <w:proofErr w:type="gramStart"/>
      <w:r w:rsidR="00A20AF9" w:rsidRPr="009C1D4C">
        <w:rPr>
          <w:sz w:val="20"/>
          <w:szCs w:val="20"/>
        </w:rPr>
        <w:t>с</w:t>
      </w:r>
      <w:proofErr w:type="gramEnd"/>
      <w:r w:rsidR="00A20AF9" w:rsidRPr="009C1D4C">
        <w:rPr>
          <w:sz w:val="20"/>
          <w:szCs w:val="20"/>
        </w:rPr>
        <w:t>м. приложение 6).</w:t>
      </w:r>
    </w:p>
    <w:p w:rsidR="00BE6EF6" w:rsidRPr="00785D67" w:rsidRDefault="00AF1C75" w:rsidP="00AF1C75">
      <w:pPr>
        <w:shd w:val="clear" w:color="auto" w:fill="FFFFFF"/>
        <w:spacing w:after="0" w:line="240" w:lineRule="auto"/>
        <w:ind w:right="-6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F6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D7B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="00FD7BB7">
        <w:rPr>
          <w:rFonts w:ascii="Times New Roman" w:hAnsi="Times New Roman" w:cs="Times New Roman"/>
          <w:sz w:val="20"/>
          <w:szCs w:val="20"/>
        </w:rPr>
        <w:t>Коррекционная работа по  устранению речевых нарушений</w:t>
      </w:r>
      <w:r w:rsidR="00BF5F47">
        <w:rPr>
          <w:rFonts w:ascii="Times New Roman" w:hAnsi="Times New Roman" w:cs="Times New Roman"/>
          <w:sz w:val="20"/>
          <w:szCs w:val="20"/>
        </w:rPr>
        <w:t>,  предупреждению</w:t>
      </w:r>
      <w:r w:rsidR="00FD7BB7" w:rsidRPr="00416F66">
        <w:rPr>
          <w:rFonts w:ascii="Times New Roman" w:hAnsi="Times New Roman" w:cs="Times New Roman"/>
          <w:sz w:val="20"/>
          <w:szCs w:val="20"/>
        </w:rPr>
        <w:t xml:space="preserve"> возможных трудностей в процессе школьного обучения </w:t>
      </w:r>
      <w:r w:rsidRPr="00416F66">
        <w:rPr>
          <w:rFonts w:ascii="Times New Roman" w:hAnsi="Times New Roman" w:cs="Times New Roman"/>
          <w:sz w:val="20"/>
          <w:szCs w:val="20"/>
        </w:rPr>
        <w:t xml:space="preserve">  </w:t>
      </w:r>
      <w:r w:rsidR="00FD7BB7">
        <w:rPr>
          <w:rFonts w:ascii="Times New Roman" w:hAnsi="Times New Roman" w:cs="Times New Roman"/>
          <w:sz w:val="20"/>
          <w:szCs w:val="20"/>
        </w:rPr>
        <w:t xml:space="preserve">осуществляется  в соответствии с Программой </w:t>
      </w:r>
      <w:r w:rsidR="00292F87" w:rsidRPr="00416F6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логопедической работы по преодолению общего недоразвития речи у детей  под редакцией Т.Б.Филичевой, Г.В.Чиркиной, Т.В.Тумановой</w:t>
      </w:r>
      <w:r w:rsidR="00FD3607" w:rsidRPr="00416F66">
        <w:rPr>
          <w:rFonts w:ascii="Times New Roman" w:hAnsi="Times New Roman" w:cs="Times New Roman"/>
          <w:sz w:val="20"/>
          <w:szCs w:val="20"/>
        </w:rPr>
        <w:t>.</w:t>
      </w:r>
      <w:r w:rsidR="00FD3607" w:rsidRPr="00416F66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FD3607" w:rsidRPr="00416F66">
        <w:rPr>
          <w:rFonts w:ascii="Times New Roman" w:hAnsi="Times New Roman" w:cs="Times New Roman"/>
          <w:sz w:val="20"/>
          <w:szCs w:val="20"/>
        </w:rPr>
        <w:t xml:space="preserve">В </w:t>
      </w:r>
      <w:r w:rsidR="00072406">
        <w:rPr>
          <w:rFonts w:ascii="Times New Roman" w:hAnsi="Times New Roman" w:cs="Times New Roman"/>
          <w:sz w:val="20"/>
          <w:szCs w:val="20"/>
        </w:rPr>
        <w:t xml:space="preserve">ДОУ  работает </w:t>
      </w:r>
      <w:proofErr w:type="spellStart"/>
      <w:r w:rsidR="00072406">
        <w:rPr>
          <w:rFonts w:ascii="Times New Roman" w:hAnsi="Times New Roman" w:cs="Times New Roman"/>
          <w:sz w:val="20"/>
          <w:szCs w:val="20"/>
        </w:rPr>
        <w:t>ПМПк</w:t>
      </w:r>
      <w:proofErr w:type="spellEnd"/>
      <w:r w:rsidR="00FD3607" w:rsidRPr="00416F66">
        <w:rPr>
          <w:rFonts w:ascii="Times New Roman" w:hAnsi="Times New Roman" w:cs="Times New Roman"/>
          <w:sz w:val="20"/>
          <w:szCs w:val="20"/>
        </w:rPr>
        <w:t xml:space="preserve">  по   сопровождению</w:t>
      </w:r>
      <w:r w:rsidR="00072406">
        <w:rPr>
          <w:rFonts w:ascii="Times New Roman" w:hAnsi="Times New Roman" w:cs="Times New Roman"/>
          <w:sz w:val="20"/>
          <w:szCs w:val="20"/>
        </w:rPr>
        <w:t xml:space="preserve"> развития воспитанников</w:t>
      </w:r>
      <w:r w:rsidR="00FD3607" w:rsidRPr="00416F66">
        <w:rPr>
          <w:rFonts w:ascii="Times New Roman" w:hAnsi="Times New Roman" w:cs="Times New Roman"/>
          <w:sz w:val="20"/>
          <w:szCs w:val="20"/>
        </w:rPr>
        <w:t>. Коррекция  развития детей осуществляется специалистами ДОУ  по индивидуальным программам, которые составляютс</w:t>
      </w:r>
      <w:r w:rsidR="00BF5F47">
        <w:rPr>
          <w:rFonts w:ascii="Times New Roman" w:hAnsi="Times New Roman" w:cs="Times New Roman"/>
          <w:sz w:val="20"/>
          <w:szCs w:val="20"/>
        </w:rPr>
        <w:t xml:space="preserve">я с учетом </w:t>
      </w:r>
      <w:r w:rsidR="00FD3607" w:rsidRPr="00416F66">
        <w:rPr>
          <w:rFonts w:ascii="Times New Roman" w:hAnsi="Times New Roman" w:cs="Times New Roman"/>
          <w:sz w:val="20"/>
          <w:szCs w:val="20"/>
        </w:rPr>
        <w:t xml:space="preserve">  резу</w:t>
      </w:r>
      <w:r w:rsidR="00BF5F47">
        <w:rPr>
          <w:rFonts w:ascii="Times New Roman" w:hAnsi="Times New Roman" w:cs="Times New Roman"/>
          <w:sz w:val="20"/>
          <w:szCs w:val="20"/>
        </w:rPr>
        <w:t xml:space="preserve">льтатов </w:t>
      </w:r>
      <w:r w:rsidR="00FD3607" w:rsidRPr="00416F66">
        <w:rPr>
          <w:rFonts w:ascii="Times New Roman" w:hAnsi="Times New Roman" w:cs="Times New Roman"/>
          <w:sz w:val="20"/>
          <w:szCs w:val="20"/>
        </w:rPr>
        <w:t xml:space="preserve"> диагностики.</w:t>
      </w:r>
      <w:r w:rsidR="00072406">
        <w:rPr>
          <w:rFonts w:ascii="Times New Roman" w:hAnsi="Times New Roman" w:cs="Times New Roman"/>
          <w:sz w:val="20"/>
          <w:szCs w:val="20"/>
        </w:rPr>
        <w:t xml:space="preserve"> Исходя из результатов   динамики</w:t>
      </w:r>
      <w:r w:rsidR="00BE6EF6" w:rsidRPr="00416F66">
        <w:rPr>
          <w:rFonts w:ascii="Times New Roman" w:hAnsi="Times New Roman" w:cs="Times New Roman"/>
          <w:sz w:val="20"/>
          <w:szCs w:val="20"/>
        </w:rPr>
        <w:t xml:space="preserve"> развития каж</w:t>
      </w:r>
      <w:r w:rsidR="00072406">
        <w:rPr>
          <w:rFonts w:ascii="Times New Roman" w:hAnsi="Times New Roman" w:cs="Times New Roman"/>
          <w:sz w:val="20"/>
          <w:szCs w:val="20"/>
        </w:rPr>
        <w:t xml:space="preserve">дого сопровождаемого ребенка  вносилась </w:t>
      </w:r>
      <w:proofErr w:type="gramStart"/>
      <w:r w:rsidR="00072406">
        <w:rPr>
          <w:rFonts w:ascii="Times New Roman" w:hAnsi="Times New Roman" w:cs="Times New Roman"/>
          <w:sz w:val="20"/>
          <w:szCs w:val="20"/>
        </w:rPr>
        <w:t>корректировка</w:t>
      </w:r>
      <w:proofErr w:type="gramEnd"/>
      <w:r w:rsidR="00072406">
        <w:rPr>
          <w:rFonts w:ascii="Times New Roman" w:hAnsi="Times New Roman" w:cs="Times New Roman"/>
          <w:sz w:val="20"/>
          <w:szCs w:val="20"/>
        </w:rPr>
        <w:t xml:space="preserve">  и корректировались</w:t>
      </w:r>
      <w:r w:rsidR="00FA663C" w:rsidRPr="00416F66">
        <w:rPr>
          <w:rFonts w:ascii="Times New Roman" w:hAnsi="Times New Roman" w:cs="Times New Roman"/>
          <w:sz w:val="20"/>
          <w:szCs w:val="20"/>
        </w:rPr>
        <w:t xml:space="preserve"> индивидуальные программы. </w:t>
      </w:r>
      <w:proofErr w:type="gramStart"/>
      <w:r w:rsidR="00FA663C" w:rsidRPr="00416F66">
        <w:rPr>
          <w:rFonts w:ascii="Times New Roman" w:hAnsi="Times New Roman" w:cs="Times New Roman"/>
          <w:sz w:val="20"/>
          <w:szCs w:val="20"/>
        </w:rPr>
        <w:t>Б</w:t>
      </w:r>
      <w:r w:rsidR="00B84E55" w:rsidRPr="00416F66">
        <w:rPr>
          <w:rFonts w:ascii="Times New Roman" w:hAnsi="Times New Roman" w:cs="Times New Roman"/>
          <w:sz w:val="20"/>
          <w:szCs w:val="20"/>
        </w:rPr>
        <w:t>лагодаря</w:t>
      </w:r>
      <w:proofErr w:type="gramEnd"/>
      <w:r w:rsidR="00B84E55" w:rsidRPr="00416F66">
        <w:rPr>
          <w:rFonts w:ascii="Times New Roman" w:hAnsi="Times New Roman" w:cs="Times New Roman"/>
          <w:sz w:val="20"/>
          <w:szCs w:val="20"/>
        </w:rPr>
        <w:t xml:space="preserve">   слаженной</w:t>
      </w:r>
      <w:r w:rsidR="00BE6EF6" w:rsidRPr="00416F66">
        <w:rPr>
          <w:rFonts w:ascii="Times New Roman" w:hAnsi="Times New Roman" w:cs="Times New Roman"/>
          <w:sz w:val="20"/>
          <w:szCs w:val="20"/>
        </w:rPr>
        <w:t xml:space="preserve"> работы </w:t>
      </w:r>
      <w:r w:rsidR="00FA663C" w:rsidRPr="00416F66">
        <w:rPr>
          <w:rFonts w:ascii="Times New Roman" w:hAnsi="Times New Roman" w:cs="Times New Roman"/>
          <w:sz w:val="20"/>
          <w:szCs w:val="20"/>
        </w:rPr>
        <w:t xml:space="preserve"> </w:t>
      </w:r>
      <w:r w:rsidR="00B84E55" w:rsidRPr="00416F66">
        <w:rPr>
          <w:rFonts w:ascii="Times New Roman" w:hAnsi="Times New Roman" w:cs="Times New Roman"/>
          <w:sz w:val="20"/>
          <w:szCs w:val="20"/>
        </w:rPr>
        <w:t>всех специалистов,</w:t>
      </w:r>
      <w:r w:rsidR="00BE6EF6" w:rsidRPr="00416F66">
        <w:rPr>
          <w:rFonts w:ascii="Times New Roman" w:hAnsi="Times New Roman" w:cs="Times New Roman"/>
          <w:sz w:val="20"/>
          <w:szCs w:val="20"/>
        </w:rPr>
        <w:t xml:space="preserve"> к концу учебного года  сократил</w:t>
      </w:r>
      <w:r w:rsidR="00B84E55" w:rsidRPr="00416F66">
        <w:rPr>
          <w:rFonts w:ascii="Times New Roman" w:hAnsi="Times New Roman" w:cs="Times New Roman"/>
          <w:sz w:val="20"/>
          <w:szCs w:val="20"/>
        </w:rPr>
        <w:t>ось количество детей с  ЗПР</w:t>
      </w:r>
      <w:r w:rsidR="009C1D4C">
        <w:rPr>
          <w:rFonts w:ascii="Times New Roman" w:hAnsi="Times New Roman" w:cs="Times New Roman"/>
          <w:sz w:val="20"/>
          <w:szCs w:val="20"/>
        </w:rPr>
        <w:t xml:space="preserve"> </w:t>
      </w:r>
      <w:r w:rsidR="00BE6EF6" w:rsidRPr="00416F66">
        <w:rPr>
          <w:rFonts w:ascii="Times New Roman" w:hAnsi="Times New Roman" w:cs="Times New Roman"/>
          <w:sz w:val="20"/>
          <w:szCs w:val="20"/>
        </w:rPr>
        <w:t>у  большинства детей значительно улучшилась динамика развития.</w:t>
      </w:r>
      <w:r w:rsidR="00BE6EF6" w:rsidRPr="00416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E6EF6" w:rsidRPr="00416F66">
        <w:rPr>
          <w:rFonts w:ascii="Times New Roman" w:hAnsi="Times New Roman" w:cs="Times New Roman"/>
          <w:sz w:val="20"/>
          <w:szCs w:val="20"/>
        </w:rPr>
        <w:t xml:space="preserve"> </w:t>
      </w:r>
      <w:r w:rsidR="00BE6EF6" w:rsidRPr="00416F66">
        <w:rPr>
          <w:rFonts w:ascii="Times New Roman" w:hAnsi="Times New Roman" w:cs="Times New Roman"/>
          <w:b/>
          <w:i/>
          <w:sz w:val="20"/>
          <w:szCs w:val="20"/>
        </w:rPr>
        <w:t xml:space="preserve">Исправление речевых нарушений  </w:t>
      </w:r>
      <w:r w:rsidR="00BE6EF6" w:rsidRPr="00785D67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BE6EF6" w:rsidRPr="00785D67">
        <w:rPr>
          <w:rFonts w:ascii="Times New Roman" w:hAnsi="Times New Roman" w:cs="Times New Roman"/>
          <w:i/>
          <w:sz w:val="20"/>
          <w:szCs w:val="20"/>
        </w:rPr>
        <w:t>см</w:t>
      </w:r>
      <w:proofErr w:type="gramEnd"/>
      <w:r w:rsidR="00BE6EF6" w:rsidRPr="00785D67">
        <w:rPr>
          <w:rFonts w:ascii="Times New Roman" w:hAnsi="Times New Roman" w:cs="Times New Roman"/>
          <w:i/>
          <w:sz w:val="20"/>
          <w:szCs w:val="20"/>
        </w:rPr>
        <w:t>. приложение № 5.)</w:t>
      </w:r>
      <w:r w:rsidR="00BE6EF6" w:rsidRPr="00785D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64CB7" w:rsidRPr="00416F66" w:rsidRDefault="00364C4D" w:rsidP="00685C31">
      <w:pPr>
        <w:pStyle w:val="21"/>
        <w:ind w:firstLine="0"/>
        <w:rPr>
          <w:sz w:val="20"/>
          <w:lang w:eastAsia="ru-RU"/>
        </w:rPr>
      </w:pPr>
      <w:r w:rsidRPr="00785D67">
        <w:rPr>
          <w:b/>
          <w:sz w:val="20"/>
          <w:lang w:eastAsia="ru-RU"/>
        </w:rPr>
        <w:t xml:space="preserve"> </w:t>
      </w:r>
      <w:r w:rsidR="00A85C64" w:rsidRPr="00416F66">
        <w:rPr>
          <w:b/>
          <w:sz w:val="20"/>
          <w:lang w:eastAsia="ru-RU"/>
        </w:rPr>
        <w:t xml:space="preserve">6. </w:t>
      </w:r>
      <w:r w:rsidRPr="00416F66">
        <w:rPr>
          <w:b/>
          <w:sz w:val="20"/>
          <w:lang w:eastAsia="ru-RU"/>
        </w:rPr>
        <w:t>Поступление и расходование финансовых средств учреждения.</w:t>
      </w:r>
    </w:p>
    <w:p w:rsidR="00A71567" w:rsidRPr="00416F66" w:rsidRDefault="00064CB7" w:rsidP="00685C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F66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Финансирование ДОУ  осуществляется  со средств бюджета</w:t>
      </w:r>
      <w:r w:rsidR="00685C31" w:rsidRPr="00416F66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соответствии бюджетной сметой и сметой</w:t>
      </w:r>
      <w:r w:rsidRPr="00416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субвенциям.  Большую финансовую помощь детскому саду оказывает  Местный Благотворительный Общественный Фонд развития ДОУ № 249, который организует помощь  по благотворительным программам «</w:t>
      </w:r>
      <w:r w:rsidR="00685C31" w:rsidRPr="00416F6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Развитие», «Здоровье и безопасность», «Администратор».</w:t>
      </w:r>
      <w:r w:rsidRPr="00416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E6EF6" w:rsidRPr="004D79E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E6EF6" w:rsidRPr="00785D6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BE6EF6" w:rsidRPr="00785D67">
        <w:rPr>
          <w:rFonts w:ascii="Times New Roman" w:hAnsi="Times New Roman" w:cs="Times New Roman"/>
          <w:sz w:val="20"/>
          <w:szCs w:val="20"/>
        </w:rPr>
        <w:t>См</w:t>
      </w:r>
      <w:proofErr w:type="gramEnd"/>
      <w:r w:rsidR="00BE6EF6" w:rsidRPr="00785D67">
        <w:rPr>
          <w:rFonts w:ascii="Times New Roman" w:hAnsi="Times New Roman" w:cs="Times New Roman"/>
          <w:sz w:val="20"/>
          <w:szCs w:val="20"/>
        </w:rPr>
        <w:t>. приложение 9.)</w:t>
      </w:r>
    </w:p>
    <w:p w:rsidR="00364C4D" w:rsidRPr="00416F66" w:rsidRDefault="00A85C64" w:rsidP="00B84E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6F66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364C4D" w:rsidRPr="00416F66">
        <w:rPr>
          <w:rFonts w:ascii="Times New Roman" w:hAnsi="Times New Roman" w:cs="Times New Roman"/>
          <w:b/>
          <w:sz w:val="20"/>
          <w:szCs w:val="20"/>
        </w:rPr>
        <w:t>Результаты проведенных внешних проверок Учреждения.</w:t>
      </w:r>
    </w:p>
    <w:p w:rsidR="00292F87" w:rsidRPr="00416F66" w:rsidRDefault="00A20AF9" w:rsidP="00B84E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F6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</w:t>
      </w:r>
      <w:r w:rsidR="00C72F9B">
        <w:rPr>
          <w:rFonts w:ascii="Times New Roman" w:hAnsi="Times New Roman" w:cs="Times New Roman"/>
          <w:sz w:val="20"/>
          <w:szCs w:val="20"/>
        </w:rPr>
        <w:t xml:space="preserve">Предписания  </w:t>
      </w:r>
      <w:r w:rsidR="00A41C42" w:rsidRPr="00416F66">
        <w:rPr>
          <w:rFonts w:ascii="Times New Roman" w:hAnsi="Times New Roman" w:cs="Times New Roman"/>
          <w:sz w:val="20"/>
          <w:szCs w:val="20"/>
        </w:rPr>
        <w:t xml:space="preserve">  надзорных органов</w:t>
      </w:r>
      <w:r w:rsidR="00F71C5C">
        <w:rPr>
          <w:rFonts w:ascii="Times New Roman" w:hAnsi="Times New Roman" w:cs="Times New Roman"/>
          <w:sz w:val="20"/>
          <w:szCs w:val="20"/>
        </w:rPr>
        <w:t xml:space="preserve"> за  2014-2015</w:t>
      </w:r>
      <w:r w:rsidR="00C72F9B">
        <w:rPr>
          <w:rFonts w:ascii="Times New Roman" w:hAnsi="Times New Roman" w:cs="Times New Roman"/>
          <w:sz w:val="20"/>
          <w:szCs w:val="20"/>
        </w:rPr>
        <w:t xml:space="preserve"> год  </w:t>
      </w:r>
      <w:r w:rsidR="007B6225" w:rsidRPr="00416F66">
        <w:rPr>
          <w:rFonts w:ascii="Times New Roman" w:hAnsi="Times New Roman" w:cs="Times New Roman"/>
          <w:sz w:val="20"/>
          <w:szCs w:val="20"/>
        </w:rPr>
        <w:t xml:space="preserve"> выполнены</w:t>
      </w:r>
      <w:r w:rsidR="00C72F9B">
        <w:rPr>
          <w:rFonts w:ascii="Times New Roman" w:hAnsi="Times New Roman" w:cs="Times New Roman"/>
          <w:sz w:val="20"/>
          <w:szCs w:val="20"/>
        </w:rPr>
        <w:t>, кроме предписаний капитального характера (вторые эвакуационные выхода со второго этажа наружу</w:t>
      </w:r>
      <w:r w:rsidR="00F71C5C">
        <w:rPr>
          <w:rFonts w:ascii="Times New Roman" w:hAnsi="Times New Roman" w:cs="Times New Roman"/>
          <w:sz w:val="20"/>
          <w:szCs w:val="20"/>
        </w:rPr>
        <w:t>, расширение высоты эвакуационных выходов № 2 и № 3, установка теневых навесов  на участках</w:t>
      </w:r>
      <w:r w:rsidR="00C72F9B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="00A41C42" w:rsidRPr="00416F6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41C42" w:rsidRPr="00416F66">
        <w:rPr>
          <w:rFonts w:ascii="Times New Roman" w:hAnsi="Times New Roman" w:cs="Times New Roman"/>
          <w:sz w:val="20"/>
          <w:szCs w:val="20"/>
        </w:rPr>
        <w:t xml:space="preserve"> </w:t>
      </w:r>
      <w:r w:rsidR="007B6225" w:rsidRPr="00785D6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7B6225" w:rsidRPr="00785D6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7B6225" w:rsidRPr="00785D67">
        <w:rPr>
          <w:rFonts w:ascii="Times New Roman" w:hAnsi="Times New Roman" w:cs="Times New Roman"/>
          <w:sz w:val="20"/>
          <w:szCs w:val="20"/>
        </w:rPr>
        <w:t>м. приложение  11).</w:t>
      </w:r>
    </w:p>
    <w:p w:rsidR="00FE4294" w:rsidRPr="00785D67" w:rsidRDefault="00A85C64" w:rsidP="0085639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</w:pPr>
      <w:r w:rsidRPr="00416F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</w:t>
      </w:r>
      <w:r w:rsidRPr="00785D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785D6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</w:t>
      </w:r>
      <w:r w:rsidRPr="00785D67">
        <w:rPr>
          <w:rFonts w:ascii="Times New Roman" w:eastAsia="Times New Roman" w:hAnsi="Times New Roman" w:cs="Times New Roman"/>
          <w:b/>
          <w:spacing w:val="-12"/>
          <w:sz w:val="20"/>
          <w:szCs w:val="20"/>
          <w:lang w:eastAsia="ru-RU"/>
        </w:rPr>
        <w:t xml:space="preserve">  </w:t>
      </w:r>
      <w:r w:rsidR="00A20AF9" w:rsidRPr="00785D67">
        <w:rPr>
          <w:rFonts w:ascii="Times New Roman" w:eastAsia="Times New Roman" w:hAnsi="Times New Roman" w:cs="Times New Roman"/>
          <w:b/>
          <w:spacing w:val="-12"/>
          <w:sz w:val="20"/>
          <w:szCs w:val="20"/>
          <w:lang w:eastAsia="ru-RU"/>
        </w:rPr>
        <w:t xml:space="preserve"> </w:t>
      </w:r>
      <w:r w:rsidR="00E15A0A" w:rsidRPr="00785D67">
        <w:rPr>
          <w:rFonts w:ascii="Times New Roman" w:eastAsia="Times New Roman" w:hAnsi="Times New Roman" w:cs="Times New Roman"/>
          <w:b/>
          <w:spacing w:val="-12"/>
          <w:sz w:val="20"/>
          <w:szCs w:val="20"/>
          <w:lang w:eastAsia="ru-RU"/>
        </w:rPr>
        <w:t xml:space="preserve">На основе анализа результатов </w:t>
      </w:r>
      <w:r w:rsidR="00F01522" w:rsidRPr="00785D67">
        <w:rPr>
          <w:rFonts w:ascii="Times New Roman" w:eastAsia="Times New Roman" w:hAnsi="Times New Roman" w:cs="Times New Roman"/>
          <w:b/>
          <w:spacing w:val="-12"/>
          <w:sz w:val="20"/>
          <w:szCs w:val="20"/>
          <w:lang w:eastAsia="ru-RU"/>
        </w:rPr>
        <w:t xml:space="preserve"> </w:t>
      </w:r>
      <w:r w:rsidR="00E15A0A" w:rsidRPr="00785D67">
        <w:rPr>
          <w:rFonts w:ascii="Times New Roman" w:eastAsia="Times New Roman" w:hAnsi="Times New Roman" w:cs="Times New Roman"/>
          <w:b/>
          <w:spacing w:val="-12"/>
          <w:sz w:val="20"/>
          <w:szCs w:val="20"/>
          <w:lang w:eastAsia="ru-RU"/>
        </w:rPr>
        <w:t>педа</w:t>
      </w:r>
      <w:r w:rsidR="00E15A0A" w:rsidRPr="00785D67">
        <w:rPr>
          <w:rFonts w:ascii="Times New Roman" w:eastAsia="Times New Roman" w:hAnsi="Times New Roman" w:cs="Times New Roman"/>
          <w:b/>
          <w:spacing w:val="-12"/>
          <w:sz w:val="20"/>
          <w:szCs w:val="20"/>
          <w:lang w:eastAsia="ru-RU"/>
        </w:rPr>
        <w:softHyphen/>
      </w:r>
      <w:r w:rsidR="00F71C5C">
        <w:rPr>
          <w:rFonts w:ascii="Times New Roman" w:eastAsia="Times New Roman" w:hAnsi="Times New Roman" w:cs="Times New Roman"/>
          <w:b/>
          <w:spacing w:val="-13"/>
          <w:sz w:val="20"/>
          <w:szCs w:val="20"/>
          <w:lang w:eastAsia="ru-RU"/>
        </w:rPr>
        <w:t>гогической деятельности за 2014</w:t>
      </w:r>
      <w:r w:rsidR="00E15A0A" w:rsidRPr="00785D67">
        <w:rPr>
          <w:rFonts w:ascii="Times New Roman" w:eastAsia="Times New Roman" w:hAnsi="Times New Roman" w:cs="Times New Roman"/>
          <w:b/>
          <w:spacing w:val="-13"/>
          <w:sz w:val="20"/>
          <w:szCs w:val="20"/>
          <w:lang w:eastAsia="ru-RU"/>
        </w:rPr>
        <w:t>-201</w:t>
      </w:r>
      <w:r w:rsidR="008A60A7" w:rsidRPr="00785D67">
        <w:rPr>
          <w:rFonts w:ascii="Times New Roman" w:eastAsia="Times New Roman" w:hAnsi="Times New Roman" w:cs="Times New Roman"/>
          <w:b/>
          <w:spacing w:val="-13"/>
          <w:sz w:val="20"/>
          <w:szCs w:val="20"/>
          <w:lang w:eastAsia="ru-RU"/>
        </w:rPr>
        <w:t>4</w:t>
      </w:r>
      <w:r w:rsidR="00F71C5C">
        <w:rPr>
          <w:rFonts w:ascii="Times New Roman" w:eastAsia="Times New Roman" w:hAnsi="Times New Roman" w:cs="Times New Roman"/>
          <w:spacing w:val="-13"/>
          <w:sz w:val="20"/>
          <w:szCs w:val="20"/>
          <w:lang w:eastAsia="ru-RU"/>
        </w:rPr>
        <w:t>5</w:t>
      </w:r>
      <w:r w:rsidR="00F01522" w:rsidRPr="00785D67">
        <w:rPr>
          <w:rFonts w:ascii="Times New Roman" w:eastAsia="Times New Roman" w:hAnsi="Times New Roman" w:cs="Times New Roman"/>
          <w:spacing w:val="-13"/>
          <w:sz w:val="20"/>
          <w:szCs w:val="20"/>
          <w:lang w:eastAsia="ru-RU"/>
        </w:rPr>
        <w:t xml:space="preserve">учебный год </w:t>
      </w:r>
      <w:r w:rsidR="00E15A0A" w:rsidRPr="00785D67">
        <w:rPr>
          <w:rFonts w:ascii="Times New Roman" w:eastAsia="Times New Roman" w:hAnsi="Times New Roman" w:cs="Times New Roman"/>
          <w:spacing w:val="-13"/>
          <w:sz w:val="20"/>
          <w:szCs w:val="20"/>
          <w:lang w:eastAsia="ru-RU"/>
        </w:rPr>
        <w:t xml:space="preserve"> нами выделены </w:t>
      </w:r>
      <w:r w:rsidR="00E15A0A" w:rsidRPr="00785D67"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  <w:t>ц</w:t>
      </w:r>
      <w:r w:rsidR="00E15A0A" w:rsidRPr="00785D67">
        <w:rPr>
          <w:rFonts w:ascii="Times New Roman" w:eastAsia="Times New Roman" w:hAnsi="Times New Roman" w:cs="Times New Roman"/>
          <w:sz w:val="20"/>
          <w:szCs w:val="20"/>
          <w:lang w:eastAsia="ru-RU"/>
        </w:rPr>
        <w:t>ели и задачи деятельности МБДОУ  № 249 по реализации основной образовательной программы</w:t>
      </w:r>
      <w:proofErr w:type="gramStart"/>
      <w:r w:rsidR="00E15A0A" w:rsidRPr="00785D6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8C69CC" w:rsidRPr="00785D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F71C5C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="00F71C5C">
        <w:rPr>
          <w:rFonts w:ascii="Times New Roman" w:eastAsia="Times New Roman" w:hAnsi="Times New Roman" w:cs="Times New Roman"/>
          <w:sz w:val="20"/>
          <w:szCs w:val="20"/>
          <w:lang w:eastAsia="ru-RU"/>
        </w:rPr>
        <w:t>а 2015-2016</w:t>
      </w:r>
      <w:r w:rsidR="00FE4294" w:rsidRPr="00785D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учебный год.</w:t>
      </w:r>
    </w:p>
    <w:p w:rsidR="00F71C5C" w:rsidRPr="00F71C5C" w:rsidRDefault="00C72F9B" w:rsidP="002A62B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2A62BC">
        <w:rPr>
          <w:rFonts w:ascii="Times New Roman" w:hAnsi="Times New Roman" w:cs="Times New Roman"/>
          <w:b/>
          <w:bCs/>
          <w:sz w:val="18"/>
          <w:szCs w:val="18"/>
        </w:rPr>
        <w:t>Цель: </w:t>
      </w:r>
      <w:r w:rsidR="00F71C5C" w:rsidRPr="002A62BC">
        <w:rPr>
          <w:rFonts w:ascii="Times New Roman" w:eastAsia="Calibri" w:hAnsi="Times New Roman" w:cs="Times New Roman"/>
          <w:b/>
          <w:color w:val="373737"/>
          <w:sz w:val="18"/>
          <w:szCs w:val="18"/>
        </w:rPr>
        <w:t xml:space="preserve">построение работы ДОУ в соответствии с ФГОС </w:t>
      </w:r>
      <w:proofErr w:type="gramStart"/>
      <w:r w:rsidR="00F71C5C" w:rsidRPr="002A62BC">
        <w:rPr>
          <w:rFonts w:ascii="Times New Roman" w:eastAsia="Calibri" w:hAnsi="Times New Roman" w:cs="Times New Roman"/>
          <w:b/>
          <w:color w:val="373737"/>
          <w:sz w:val="18"/>
          <w:szCs w:val="18"/>
        </w:rPr>
        <w:t>ДО</w:t>
      </w:r>
      <w:proofErr w:type="gramEnd"/>
      <w:r w:rsidR="00F71C5C" w:rsidRPr="002A62BC">
        <w:rPr>
          <w:rFonts w:ascii="Times New Roman" w:eastAsia="Calibri" w:hAnsi="Times New Roman" w:cs="Times New Roman"/>
          <w:b/>
          <w:color w:val="373737"/>
          <w:sz w:val="18"/>
          <w:szCs w:val="18"/>
        </w:rPr>
        <w:t xml:space="preserve">: </w:t>
      </w:r>
      <w:proofErr w:type="gramStart"/>
      <w:r w:rsidR="00F71C5C" w:rsidRPr="002A62BC">
        <w:rPr>
          <w:rFonts w:ascii="Times New Roman" w:eastAsia="Calibri" w:hAnsi="Times New Roman" w:cs="Times New Roman"/>
          <w:b/>
          <w:sz w:val="18"/>
          <w:szCs w:val="18"/>
        </w:rPr>
        <w:t>методическое</w:t>
      </w:r>
      <w:proofErr w:type="gramEnd"/>
      <w:r w:rsidR="00F71C5C" w:rsidRPr="002A62BC">
        <w:rPr>
          <w:rFonts w:ascii="Times New Roman" w:eastAsia="Calibri" w:hAnsi="Times New Roman" w:cs="Times New Roman"/>
          <w:b/>
          <w:sz w:val="18"/>
          <w:szCs w:val="18"/>
        </w:rPr>
        <w:t xml:space="preserve"> сопровождение  процесса внедрения адаптированной образовательной программы  дошкольного образовательного учреждения    в условиях системных обновлений дошкольного образования</w:t>
      </w:r>
      <w:r w:rsidR="00F71C5C" w:rsidRPr="002A62B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F71C5C">
        <w:rPr>
          <w:rFonts w:ascii="Times New Roman" w:hAnsi="Times New Roman" w:cs="Times New Roman"/>
          <w:b/>
          <w:bCs/>
          <w:sz w:val="20"/>
          <w:szCs w:val="20"/>
        </w:rPr>
        <w:t>Пр</w:t>
      </w:r>
      <w:r w:rsidR="00F71C5C" w:rsidRPr="00F71C5C">
        <w:rPr>
          <w:rFonts w:ascii="Times New Roman" w:hAnsi="Times New Roman" w:cs="Times New Roman"/>
          <w:b/>
          <w:bCs/>
          <w:sz w:val="20"/>
          <w:szCs w:val="20"/>
        </w:rPr>
        <w:t>иоритетные задачи работы на 2015</w:t>
      </w:r>
      <w:r w:rsidRPr="00F71C5C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="00F71C5C" w:rsidRPr="00F71C5C">
        <w:rPr>
          <w:rFonts w:ascii="Times New Roman" w:hAnsi="Times New Roman" w:cs="Times New Roman"/>
          <w:b/>
          <w:bCs/>
          <w:sz w:val="20"/>
          <w:szCs w:val="20"/>
        </w:rPr>
        <w:t>2016</w:t>
      </w:r>
      <w:r w:rsidRPr="00F71C5C">
        <w:rPr>
          <w:rFonts w:ascii="Times New Roman" w:hAnsi="Times New Roman" w:cs="Times New Roman"/>
          <w:b/>
          <w:bCs/>
          <w:sz w:val="20"/>
          <w:szCs w:val="20"/>
        </w:rPr>
        <w:t xml:space="preserve"> учебный год:</w:t>
      </w:r>
      <w:r w:rsidR="00F71C5C">
        <w:rPr>
          <w:rFonts w:ascii="Times New Roman" w:hAnsi="Times New Roman" w:cs="Times New Roman"/>
          <w:bCs/>
          <w:sz w:val="20"/>
          <w:szCs w:val="20"/>
        </w:rPr>
        <w:br/>
        <w:t> </w:t>
      </w:r>
      <w:r w:rsidR="00F71C5C" w:rsidRPr="00F71C5C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r w:rsidR="00F71C5C" w:rsidRPr="00F71C5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Обеспечить  реализацию  ФГОС дошкольного образования в соответствии с планом мероприятий ДОУ, с целью обеспечения равных стартовых  возможностей для каждого ребенка в получении качественного дошкольного образования.</w:t>
      </w:r>
    </w:p>
    <w:p w:rsidR="00F71C5C" w:rsidRPr="00F71C5C" w:rsidRDefault="00F71C5C" w:rsidP="002A62BC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F71C5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2. </w:t>
      </w:r>
      <w:r w:rsidRPr="00F71C5C">
        <w:rPr>
          <w:rFonts w:ascii="Times New Roman" w:eastAsia="Calibri" w:hAnsi="Times New Roman" w:cs="Times New Roman"/>
          <w:sz w:val="20"/>
          <w:szCs w:val="20"/>
        </w:rPr>
        <w:t>Повышение педагогической компетентности родителей в решении вопросов                охраны здоровья детей  и коррекции  их развития;</w:t>
      </w:r>
    </w:p>
    <w:p w:rsidR="00F71C5C" w:rsidRPr="00F71C5C" w:rsidRDefault="00F71C5C" w:rsidP="002A62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1C5C">
        <w:rPr>
          <w:rFonts w:ascii="Times New Roman" w:eastAsia="Calibri" w:hAnsi="Times New Roman" w:cs="Times New Roman"/>
          <w:sz w:val="20"/>
          <w:szCs w:val="20"/>
        </w:rPr>
        <w:t xml:space="preserve">3.   </w:t>
      </w:r>
      <w:r w:rsidRPr="00F71C5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Совершенствовать работу педагогического коллектива, направленную на развитие  поисково-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экспериментальной </w:t>
      </w:r>
      <w:r w:rsidRPr="00F71C5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деятельности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364C4D" w:rsidRDefault="00053863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  <w:r w:rsidRPr="00785D67">
        <w:rPr>
          <w:rFonts w:ascii="Times New Roman" w:hAnsi="Times New Roman" w:cs="Times New Roman"/>
          <w:b/>
          <w:sz w:val="20"/>
          <w:szCs w:val="20"/>
        </w:rPr>
        <w:t>Обсуждение</w:t>
      </w:r>
      <w:r w:rsidR="00364C4D" w:rsidRPr="00785D67">
        <w:rPr>
          <w:rFonts w:ascii="Times New Roman" w:hAnsi="Times New Roman" w:cs="Times New Roman"/>
          <w:b/>
          <w:sz w:val="20"/>
          <w:szCs w:val="20"/>
        </w:rPr>
        <w:t xml:space="preserve"> данного доклада</w:t>
      </w:r>
      <w:r w:rsidRPr="00785D67">
        <w:rPr>
          <w:rFonts w:ascii="Times New Roman" w:hAnsi="Times New Roman" w:cs="Times New Roman"/>
          <w:b/>
          <w:sz w:val="20"/>
          <w:szCs w:val="20"/>
        </w:rPr>
        <w:t xml:space="preserve"> состоится  на общем родител</w:t>
      </w:r>
      <w:r w:rsidR="00F71C5C">
        <w:rPr>
          <w:rFonts w:ascii="Times New Roman" w:hAnsi="Times New Roman" w:cs="Times New Roman"/>
          <w:b/>
          <w:sz w:val="20"/>
          <w:szCs w:val="20"/>
        </w:rPr>
        <w:t>ьском собрании  30 сентября 2015</w:t>
      </w:r>
      <w:r w:rsidRPr="00785D67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proofErr w:type="gramStart"/>
      <w:r w:rsidRPr="00785D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4C4D" w:rsidRPr="00785D67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</w:p>
    <w:p w:rsidR="009C14E5" w:rsidRDefault="009C14E5" w:rsidP="009C14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9C14E5" w:rsidRDefault="009C14E5" w:rsidP="009C14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4E5" w:rsidRDefault="009C14E5" w:rsidP="009C14E5">
      <w:pPr>
        <w:shd w:val="clear" w:color="auto" w:fill="FFFFFF"/>
        <w:spacing w:after="120" w:line="27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14E5" w:rsidRDefault="009C14E5" w:rsidP="009C14E5">
      <w:pPr>
        <w:shd w:val="clear" w:color="auto" w:fill="FFFFFF"/>
        <w:spacing w:after="120" w:line="27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14E5" w:rsidRDefault="009C14E5" w:rsidP="009C14E5">
      <w:pPr>
        <w:shd w:val="clear" w:color="auto" w:fill="FFFFFF"/>
        <w:spacing w:after="120" w:line="27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4274">
        <w:rPr>
          <w:rFonts w:ascii="Times New Roman" w:eastAsia="Calibri" w:hAnsi="Times New Roman" w:cs="Times New Roman"/>
          <w:b/>
          <w:sz w:val="24"/>
          <w:szCs w:val="24"/>
        </w:rPr>
        <w:t>Наполняемость групп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на 2012-2013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 год.</w:t>
      </w:r>
    </w:p>
    <w:p w:rsidR="009C14E5" w:rsidRPr="00364274" w:rsidRDefault="009C14E5" w:rsidP="009C14E5">
      <w:pPr>
        <w:shd w:val="clear" w:color="auto" w:fill="FFFFFF"/>
        <w:spacing w:after="120" w:line="27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1E0"/>
      </w:tblPr>
      <w:tblGrid>
        <w:gridCol w:w="3686"/>
        <w:gridCol w:w="1276"/>
        <w:gridCol w:w="2268"/>
        <w:gridCol w:w="2835"/>
      </w:tblGrid>
      <w:tr w:rsidR="009C14E5" w:rsidRPr="00364274" w:rsidTr="00EA3B13">
        <w:tc>
          <w:tcPr>
            <w:tcW w:w="3686" w:type="dxa"/>
            <w:shd w:val="clear" w:color="auto" w:fill="FFFFFF" w:themeFill="background1"/>
          </w:tcPr>
          <w:p w:rsidR="009C14E5" w:rsidRPr="00364274" w:rsidRDefault="009C14E5" w:rsidP="00EA3B1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Группы</w:t>
            </w:r>
          </w:p>
        </w:tc>
        <w:tc>
          <w:tcPr>
            <w:tcW w:w="1276" w:type="dxa"/>
            <w:shd w:val="clear" w:color="auto" w:fill="FFFFFF" w:themeFill="background1"/>
          </w:tcPr>
          <w:p w:rsidR="009C14E5" w:rsidRPr="00364274" w:rsidRDefault="009C14E5" w:rsidP="00EA3B1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shd w:val="clear" w:color="auto" w:fill="FFFFFF" w:themeFill="background1"/>
          </w:tcPr>
          <w:p w:rsidR="009C14E5" w:rsidRPr="00364274" w:rsidRDefault="009C14E5" w:rsidP="00EA3B1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835" w:type="dxa"/>
            <w:shd w:val="clear" w:color="auto" w:fill="FFFFFF" w:themeFill="background1"/>
          </w:tcPr>
          <w:p w:rsidR="009C14E5" w:rsidRPr="00364274" w:rsidRDefault="009C14E5" w:rsidP="00EA3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 норме для гр. с ОНР</w:t>
            </w:r>
          </w:p>
        </w:tc>
      </w:tr>
      <w:tr w:rsidR="009C14E5" w:rsidRPr="00364274" w:rsidTr="00EA3B13">
        <w:tc>
          <w:tcPr>
            <w:tcW w:w="3686" w:type="dxa"/>
          </w:tcPr>
          <w:p w:rsidR="009C14E5" w:rsidRPr="00364274" w:rsidRDefault="009C14E5" w:rsidP="00EA3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«А»</w:t>
            </w:r>
          </w:p>
        </w:tc>
        <w:tc>
          <w:tcPr>
            <w:tcW w:w="1276" w:type="dxa"/>
          </w:tcPr>
          <w:p w:rsidR="009C14E5" w:rsidRPr="00364274" w:rsidRDefault="009C14E5" w:rsidP="00EA3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sz w:val="24"/>
                <w:szCs w:val="24"/>
              </w:rPr>
              <w:t>4 – 5 лет</w:t>
            </w:r>
          </w:p>
        </w:tc>
        <w:tc>
          <w:tcPr>
            <w:tcW w:w="2268" w:type="dxa"/>
          </w:tcPr>
          <w:p w:rsidR="009C14E5" w:rsidRPr="00364274" w:rsidRDefault="009C14E5" w:rsidP="00EA3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9C14E5" w:rsidRPr="00364274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14E5" w:rsidRPr="00364274" w:rsidTr="00EA3B13">
        <w:tc>
          <w:tcPr>
            <w:tcW w:w="3686" w:type="dxa"/>
          </w:tcPr>
          <w:p w:rsidR="009C14E5" w:rsidRPr="00364274" w:rsidRDefault="009C14E5" w:rsidP="00EA3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«Б»</w:t>
            </w:r>
          </w:p>
        </w:tc>
        <w:tc>
          <w:tcPr>
            <w:tcW w:w="1276" w:type="dxa"/>
          </w:tcPr>
          <w:p w:rsidR="009C14E5" w:rsidRPr="00364274" w:rsidRDefault="009C14E5" w:rsidP="00EA3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sz w:val="24"/>
                <w:szCs w:val="24"/>
              </w:rPr>
              <w:t>4 – 5 лет</w:t>
            </w:r>
          </w:p>
        </w:tc>
        <w:tc>
          <w:tcPr>
            <w:tcW w:w="2268" w:type="dxa"/>
          </w:tcPr>
          <w:p w:rsidR="009C14E5" w:rsidRPr="00364274" w:rsidRDefault="009C14E5" w:rsidP="00EA3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9C14E5" w:rsidRPr="00364274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14E5" w:rsidRPr="00364274" w:rsidTr="00EA3B13">
        <w:tc>
          <w:tcPr>
            <w:tcW w:w="3686" w:type="dxa"/>
          </w:tcPr>
          <w:p w:rsidR="009C14E5" w:rsidRPr="00364274" w:rsidRDefault="009C14E5" w:rsidP="00EA3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276" w:type="dxa"/>
          </w:tcPr>
          <w:p w:rsidR="009C14E5" w:rsidRPr="00364274" w:rsidRDefault="009C14E5" w:rsidP="00EA3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2268" w:type="dxa"/>
          </w:tcPr>
          <w:p w:rsidR="009C14E5" w:rsidRPr="00364274" w:rsidRDefault="009C14E5" w:rsidP="00EA3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9C14E5" w:rsidRPr="00364274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14E5" w:rsidRPr="00364274" w:rsidTr="00EA3B13">
        <w:tc>
          <w:tcPr>
            <w:tcW w:w="3686" w:type="dxa"/>
          </w:tcPr>
          <w:p w:rsidR="009C14E5" w:rsidRPr="00364274" w:rsidRDefault="009C14E5" w:rsidP="00EA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276" w:type="dxa"/>
          </w:tcPr>
          <w:p w:rsidR="009C14E5" w:rsidRPr="00364274" w:rsidRDefault="009C14E5" w:rsidP="00EA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268" w:type="dxa"/>
          </w:tcPr>
          <w:p w:rsidR="009C14E5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9C14E5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14E5" w:rsidRPr="00364274" w:rsidTr="00EA3B13">
        <w:tc>
          <w:tcPr>
            <w:tcW w:w="3686" w:type="dxa"/>
          </w:tcPr>
          <w:p w:rsidR="009C14E5" w:rsidRPr="00364274" w:rsidRDefault="009C14E5" w:rsidP="00EA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1276" w:type="dxa"/>
          </w:tcPr>
          <w:p w:rsidR="009C14E5" w:rsidRPr="00364274" w:rsidRDefault="009C14E5" w:rsidP="00EA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268" w:type="dxa"/>
          </w:tcPr>
          <w:p w:rsidR="009C14E5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9C14E5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14E5" w:rsidRPr="00364274" w:rsidTr="00EA3B13">
        <w:tc>
          <w:tcPr>
            <w:tcW w:w="3686" w:type="dxa"/>
          </w:tcPr>
          <w:p w:rsidR="009C14E5" w:rsidRPr="00364274" w:rsidRDefault="009C14E5" w:rsidP="00EA3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276" w:type="dxa"/>
          </w:tcPr>
          <w:p w:rsidR="009C14E5" w:rsidRPr="00364274" w:rsidRDefault="009C14E5" w:rsidP="00EA3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sz w:val="24"/>
                <w:szCs w:val="24"/>
              </w:rPr>
              <w:t>6 – 7 лет</w:t>
            </w:r>
          </w:p>
        </w:tc>
        <w:tc>
          <w:tcPr>
            <w:tcW w:w="2268" w:type="dxa"/>
          </w:tcPr>
          <w:p w:rsidR="009C14E5" w:rsidRPr="00364274" w:rsidRDefault="009C14E5" w:rsidP="00EA3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9C14E5" w:rsidRPr="00364274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14E5" w:rsidRPr="00364274" w:rsidTr="00EA3B13">
        <w:tc>
          <w:tcPr>
            <w:tcW w:w="3686" w:type="dxa"/>
          </w:tcPr>
          <w:p w:rsidR="009C14E5" w:rsidRPr="00364274" w:rsidRDefault="009C14E5" w:rsidP="00EA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276" w:type="dxa"/>
          </w:tcPr>
          <w:p w:rsidR="009C14E5" w:rsidRPr="00364274" w:rsidRDefault="009C14E5" w:rsidP="00EA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sz w:val="24"/>
                <w:szCs w:val="24"/>
              </w:rPr>
              <w:t>6 – 7 лет</w:t>
            </w:r>
          </w:p>
        </w:tc>
        <w:tc>
          <w:tcPr>
            <w:tcW w:w="2268" w:type="dxa"/>
          </w:tcPr>
          <w:p w:rsidR="009C14E5" w:rsidRPr="00364274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9C14E5" w:rsidRPr="00364274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14E5" w:rsidRPr="00364274" w:rsidTr="00EA3B13">
        <w:tc>
          <w:tcPr>
            <w:tcW w:w="3686" w:type="dxa"/>
          </w:tcPr>
          <w:p w:rsidR="009C14E5" w:rsidRPr="00364274" w:rsidRDefault="009C14E5" w:rsidP="00EA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по ДОУ </w:t>
            </w:r>
          </w:p>
        </w:tc>
        <w:tc>
          <w:tcPr>
            <w:tcW w:w="1276" w:type="dxa"/>
          </w:tcPr>
          <w:p w:rsidR="009C14E5" w:rsidRPr="00364274" w:rsidRDefault="009C14E5" w:rsidP="00EA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  <w:tc>
          <w:tcPr>
            <w:tcW w:w="2268" w:type="dxa"/>
          </w:tcPr>
          <w:p w:rsidR="009C14E5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</w:tcPr>
          <w:p w:rsidR="009C14E5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9C14E5" w:rsidRDefault="009C14E5" w:rsidP="009C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4E5" w:rsidRDefault="009C14E5" w:rsidP="009C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4E5" w:rsidRDefault="009C14E5" w:rsidP="009C14E5">
      <w:pPr>
        <w:shd w:val="clear" w:color="auto" w:fill="FFFFFF"/>
        <w:spacing w:after="120" w:line="27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4274">
        <w:rPr>
          <w:rFonts w:ascii="Times New Roman" w:eastAsia="Calibri" w:hAnsi="Times New Roman" w:cs="Times New Roman"/>
          <w:b/>
          <w:sz w:val="24"/>
          <w:szCs w:val="24"/>
        </w:rPr>
        <w:t>Наполняемость групп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на 2013-2014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 год.</w:t>
      </w:r>
    </w:p>
    <w:p w:rsidR="009C14E5" w:rsidRPr="00364274" w:rsidRDefault="009C14E5" w:rsidP="009C14E5">
      <w:pPr>
        <w:shd w:val="clear" w:color="auto" w:fill="FFFFFF"/>
        <w:spacing w:after="120" w:line="27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1E0"/>
      </w:tblPr>
      <w:tblGrid>
        <w:gridCol w:w="3686"/>
        <w:gridCol w:w="1276"/>
        <w:gridCol w:w="2268"/>
        <w:gridCol w:w="2835"/>
      </w:tblGrid>
      <w:tr w:rsidR="009C14E5" w:rsidRPr="00364274" w:rsidTr="00EA3B13">
        <w:tc>
          <w:tcPr>
            <w:tcW w:w="3686" w:type="dxa"/>
            <w:shd w:val="clear" w:color="auto" w:fill="FFFFFF" w:themeFill="background1"/>
          </w:tcPr>
          <w:p w:rsidR="009C14E5" w:rsidRPr="00364274" w:rsidRDefault="009C14E5" w:rsidP="00EA3B1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Группы</w:t>
            </w:r>
          </w:p>
        </w:tc>
        <w:tc>
          <w:tcPr>
            <w:tcW w:w="1276" w:type="dxa"/>
            <w:shd w:val="clear" w:color="auto" w:fill="FFFFFF" w:themeFill="background1"/>
          </w:tcPr>
          <w:p w:rsidR="009C14E5" w:rsidRPr="00364274" w:rsidRDefault="009C14E5" w:rsidP="00EA3B1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shd w:val="clear" w:color="auto" w:fill="FFFFFF" w:themeFill="background1"/>
          </w:tcPr>
          <w:p w:rsidR="009C14E5" w:rsidRPr="00364274" w:rsidRDefault="009C14E5" w:rsidP="00EA3B1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835" w:type="dxa"/>
            <w:shd w:val="clear" w:color="auto" w:fill="FFFFFF" w:themeFill="background1"/>
          </w:tcPr>
          <w:p w:rsidR="009C14E5" w:rsidRPr="00364274" w:rsidRDefault="009C14E5" w:rsidP="00EA3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 норме для гр. с ОНР</w:t>
            </w:r>
          </w:p>
        </w:tc>
      </w:tr>
      <w:tr w:rsidR="009C14E5" w:rsidRPr="00364274" w:rsidTr="00EA3B13">
        <w:tc>
          <w:tcPr>
            <w:tcW w:w="3686" w:type="dxa"/>
          </w:tcPr>
          <w:p w:rsidR="009C14E5" w:rsidRPr="00364274" w:rsidRDefault="009C14E5" w:rsidP="00EA3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«А»</w:t>
            </w:r>
          </w:p>
        </w:tc>
        <w:tc>
          <w:tcPr>
            <w:tcW w:w="1276" w:type="dxa"/>
          </w:tcPr>
          <w:p w:rsidR="009C14E5" w:rsidRPr="00364274" w:rsidRDefault="009C14E5" w:rsidP="00EA3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sz w:val="24"/>
                <w:szCs w:val="24"/>
              </w:rPr>
              <w:t>4 – 5 лет</w:t>
            </w:r>
          </w:p>
        </w:tc>
        <w:tc>
          <w:tcPr>
            <w:tcW w:w="2268" w:type="dxa"/>
          </w:tcPr>
          <w:p w:rsidR="009C14E5" w:rsidRPr="00364274" w:rsidRDefault="009C14E5" w:rsidP="00EA3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9C14E5" w:rsidRPr="00364274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14E5" w:rsidRPr="00364274" w:rsidTr="00EA3B13">
        <w:tc>
          <w:tcPr>
            <w:tcW w:w="3686" w:type="dxa"/>
          </w:tcPr>
          <w:p w:rsidR="009C14E5" w:rsidRPr="00364274" w:rsidRDefault="009C14E5" w:rsidP="00EA3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«Б»</w:t>
            </w:r>
          </w:p>
        </w:tc>
        <w:tc>
          <w:tcPr>
            <w:tcW w:w="1276" w:type="dxa"/>
          </w:tcPr>
          <w:p w:rsidR="009C14E5" w:rsidRPr="00364274" w:rsidRDefault="009C14E5" w:rsidP="00EA3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sz w:val="24"/>
                <w:szCs w:val="24"/>
              </w:rPr>
              <w:t>4 – 5 лет</w:t>
            </w:r>
          </w:p>
        </w:tc>
        <w:tc>
          <w:tcPr>
            <w:tcW w:w="2268" w:type="dxa"/>
          </w:tcPr>
          <w:p w:rsidR="009C14E5" w:rsidRPr="00A95348" w:rsidRDefault="009C14E5" w:rsidP="00EA3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4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C14E5" w:rsidRPr="00364274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14E5" w:rsidRPr="00364274" w:rsidTr="00EA3B13">
        <w:tc>
          <w:tcPr>
            <w:tcW w:w="3686" w:type="dxa"/>
          </w:tcPr>
          <w:p w:rsidR="009C14E5" w:rsidRPr="00364274" w:rsidRDefault="009C14E5" w:rsidP="00EA3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276" w:type="dxa"/>
          </w:tcPr>
          <w:p w:rsidR="009C14E5" w:rsidRPr="00364274" w:rsidRDefault="009C14E5" w:rsidP="00EA3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2268" w:type="dxa"/>
          </w:tcPr>
          <w:p w:rsidR="009C14E5" w:rsidRPr="00A95348" w:rsidRDefault="009C14E5" w:rsidP="00EA3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9C14E5" w:rsidRPr="00364274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14E5" w:rsidRPr="00364274" w:rsidTr="00EA3B13">
        <w:tc>
          <w:tcPr>
            <w:tcW w:w="3686" w:type="dxa"/>
          </w:tcPr>
          <w:p w:rsidR="009C14E5" w:rsidRPr="00364274" w:rsidRDefault="009C14E5" w:rsidP="00EA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276" w:type="dxa"/>
          </w:tcPr>
          <w:p w:rsidR="009C14E5" w:rsidRPr="00364274" w:rsidRDefault="009C14E5" w:rsidP="00EA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268" w:type="dxa"/>
          </w:tcPr>
          <w:p w:rsidR="009C14E5" w:rsidRPr="00A95348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9C14E5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14E5" w:rsidRPr="00364274" w:rsidTr="00EA3B13">
        <w:tc>
          <w:tcPr>
            <w:tcW w:w="3686" w:type="dxa"/>
          </w:tcPr>
          <w:p w:rsidR="009C14E5" w:rsidRPr="00364274" w:rsidRDefault="009C14E5" w:rsidP="00EA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276" w:type="dxa"/>
          </w:tcPr>
          <w:p w:rsidR="009C14E5" w:rsidRPr="00364274" w:rsidRDefault="009C14E5" w:rsidP="00EA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sz w:val="24"/>
                <w:szCs w:val="24"/>
              </w:rPr>
              <w:t>6 – 7 лет</w:t>
            </w:r>
          </w:p>
        </w:tc>
        <w:tc>
          <w:tcPr>
            <w:tcW w:w="2268" w:type="dxa"/>
          </w:tcPr>
          <w:p w:rsidR="009C14E5" w:rsidRPr="00A95348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9C14E5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14E5" w:rsidRPr="00364274" w:rsidTr="00EA3B13">
        <w:tc>
          <w:tcPr>
            <w:tcW w:w="3686" w:type="dxa"/>
          </w:tcPr>
          <w:p w:rsidR="009C14E5" w:rsidRPr="00364274" w:rsidRDefault="009C14E5" w:rsidP="00EA3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276" w:type="dxa"/>
          </w:tcPr>
          <w:p w:rsidR="009C14E5" w:rsidRPr="00364274" w:rsidRDefault="009C14E5" w:rsidP="00EA3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sz w:val="24"/>
                <w:szCs w:val="24"/>
              </w:rPr>
              <w:t>6 – 7 лет</w:t>
            </w:r>
          </w:p>
        </w:tc>
        <w:tc>
          <w:tcPr>
            <w:tcW w:w="2268" w:type="dxa"/>
          </w:tcPr>
          <w:p w:rsidR="009C14E5" w:rsidRPr="00A95348" w:rsidRDefault="009C14E5" w:rsidP="00EA3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9C14E5" w:rsidRPr="00364274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14E5" w:rsidRPr="00364274" w:rsidTr="00EA3B13">
        <w:tc>
          <w:tcPr>
            <w:tcW w:w="3686" w:type="dxa"/>
          </w:tcPr>
          <w:p w:rsidR="009C14E5" w:rsidRPr="00364274" w:rsidRDefault="009C14E5" w:rsidP="00EA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1276" w:type="dxa"/>
          </w:tcPr>
          <w:p w:rsidR="009C14E5" w:rsidRPr="00364274" w:rsidRDefault="009C14E5" w:rsidP="00EA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sz w:val="24"/>
                <w:szCs w:val="24"/>
              </w:rPr>
              <w:t>6 – 7 лет</w:t>
            </w:r>
          </w:p>
        </w:tc>
        <w:tc>
          <w:tcPr>
            <w:tcW w:w="2268" w:type="dxa"/>
          </w:tcPr>
          <w:p w:rsidR="009C14E5" w:rsidRPr="00A95348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9C14E5" w:rsidRPr="00364274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14E5" w:rsidRPr="00364274" w:rsidTr="00EA3B13">
        <w:tc>
          <w:tcPr>
            <w:tcW w:w="3686" w:type="dxa"/>
          </w:tcPr>
          <w:p w:rsidR="009C14E5" w:rsidRPr="00364274" w:rsidRDefault="009C14E5" w:rsidP="00EA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по ДОУ </w:t>
            </w:r>
          </w:p>
        </w:tc>
        <w:tc>
          <w:tcPr>
            <w:tcW w:w="1276" w:type="dxa"/>
          </w:tcPr>
          <w:p w:rsidR="009C14E5" w:rsidRPr="00364274" w:rsidRDefault="009C14E5" w:rsidP="00EA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  <w:tc>
          <w:tcPr>
            <w:tcW w:w="2268" w:type="dxa"/>
          </w:tcPr>
          <w:p w:rsidR="009C14E5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835" w:type="dxa"/>
          </w:tcPr>
          <w:p w:rsidR="009C14E5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9C14E5" w:rsidRDefault="009C14E5" w:rsidP="009C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4E5" w:rsidRDefault="009C14E5" w:rsidP="009C14E5">
      <w:pPr>
        <w:shd w:val="clear" w:color="auto" w:fill="FFFFFF"/>
        <w:spacing w:after="120" w:line="27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4274">
        <w:rPr>
          <w:rFonts w:ascii="Times New Roman" w:eastAsia="Calibri" w:hAnsi="Times New Roman" w:cs="Times New Roman"/>
          <w:b/>
          <w:sz w:val="24"/>
          <w:szCs w:val="24"/>
        </w:rPr>
        <w:t>Наполняемость групп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на 2014-2015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 год.</w:t>
      </w:r>
    </w:p>
    <w:p w:rsidR="009C14E5" w:rsidRPr="00364274" w:rsidRDefault="009C14E5" w:rsidP="009C14E5">
      <w:pPr>
        <w:shd w:val="clear" w:color="auto" w:fill="FFFFFF"/>
        <w:spacing w:after="120" w:line="27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1E0"/>
      </w:tblPr>
      <w:tblGrid>
        <w:gridCol w:w="3686"/>
        <w:gridCol w:w="1276"/>
        <w:gridCol w:w="2268"/>
        <w:gridCol w:w="2835"/>
      </w:tblGrid>
      <w:tr w:rsidR="009C14E5" w:rsidRPr="00364274" w:rsidTr="00EA3B13">
        <w:tc>
          <w:tcPr>
            <w:tcW w:w="3686" w:type="dxa"/>
            <w:shd w:val="clear" w:color="auto" w:fill="FFFFFF" w:themeFill="background1"/>
          </w:tcPr>
          <w:p w:rsidR="009C14E5" w:rsidRPr="00364274" w:rsidRDefault="009C14E5" w:rsidP="00EA3B1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Группы</w:t>
            </w:r>
          </w:p>
        </w:tc>
        <w:tc>
          <w:tcPr>
            <w:tcW w:w="1276" w:type="dxa"/>
            <w:shd w:val="clear" w:color="auto" w:fill="FFFFFF" w:themeFill="background1"/>
          </w:tcPr>
          <w:p w:rsidR="009C14E5" w:rsidRPr="00364274" w:rsidRDefault="009C14E5" w:rsidP="00EA3B1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shd w:val="clear" w:color="auto" w:fill="FFFFFF" w:themeFill="background1"/>
          </w:tcPr>
          <w:p w:rsidR="009C14E5" w:rsidRPr="00364274" w:rsidRDefault="009C14E5" w:rsidP="00EA3B1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835" w:type="dxa"/>
            <w:shd w:val="clear" w:color="auto" w:fill="FFFFFF" w:themeFill="background1"/>
          </w:tcPr>
          <w:p w:rsidR="009C14E5" w:rsidRPr="00364274" w:rsidRDefault="009C14E5" w:rsidP="00EA3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 норме для гр. с ОНР</w:t>
            </w:r>
          </w:p>
        </w:tc>
      </w:tr>
      <w:tr w:rsidR="009C14E5" w:rsidRPr="00364274" w:rsidTr="00EA3B13">
        <w:tc>
          <w:tcPr>
            <w:tcW w:w="3686" w:type="dxa"/>
          </w:tcPr>
          <w:p w:rsidR="009C14E5" w:rsidRPr="00364274" w:rsidRDefault="009C14E5" w:rsidP="00EA3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«А»</w:t>
            </w:r>
          </w:p>
        </w:tc>
        <w:tc>
          <w:tcPr>
            <w:tcW w:w="1276" w:type="dxa"/>
          </w:tcPr>
          <w:p w:rsidR="009C14E5" w:rsidRPr="00364274" w:rsidRDefault="009C14E5" w:rsidP="00EA3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sz w:val="24"/>
                <w:szCs w:val="24"/>
              </w:rPr>
              <w:t>4 – 5 лет</w:t>
            </w:r>
          </w:p>
        </w:tc>
        <w:tc>
          <w:tcPr>
            <w:tcW w:w="2268" w:type="dxa"/>
          </w:tcPr>
          <w:p w:rsidR="009C14E5" w:rsidRPr="00364274" w:rsidRDefault="009C14E5" w:rsidP="00EA3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9C14E5" w:rsidRPr="00364274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14E5" w:rsidRPr="00364274" w:rsidTr="00EA3B13">
        <w:tc>
          <w:tcPr>
            <w:tcW w:w="3686" w:type="dxa"/>
          </w:tcPr>
          <w:p w:rsidR="009C14E5" w:rsidRPr="00364274" w:rsidRDefault="009C14E5" w:rsidP="00EA3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«Б»</w:t>
            </w:r>
          </w:p>
        </w:tc>
        <w:tc>
          <w:tcPr>
            <w:tcW w:w="1276" w:type="dxa"/>
          </w:tcPr>
          <w:p w:rsidR="009C14E5" w:rsidRPr="00364274" w:rsidRDefault="009C14E5" w:rsidP="00EA3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sz w:val="24"/>
                <w:szCs w:val="24"/>
              </w:rPr>
              <w:t>4 – 5 лет</w:t>
            </w:r>
          </w:p>
        </w:tc>
        <w:tc>
          <w:tcPr>
            <w:tcW w:w="2268" w:type="dxa"/>
          </w:tcPr>
          <w:p w:rsidR="009C14E5" w:rsidRPr="00A95348" w:rsidRDefault="009C14E5" w:rsidP="00EA3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4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C14E5" w:rsidRPr="00364274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14E5" w:rsidRPr="00364274" w:rsidTr="00EA3B13">
        <w:tc>
          <w:tcPr>
            <w:tcW w:w="3686" w:type="dxa"/>
          </w:tcPr>
          <w:p w:rsidR="009C14E5" w:rsidRPr="00364274" w:rsidRDefault="009C14E5" w:rsidP="00EA3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276" w:type="dxa"/>
          </w:tcPr>
          <w:p w:rsidR="009C14E5" w:rsidRPr="00364274" w:rsidRDefault="009C14E5" w:rsidP="00EA3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2268" w:type="dxa"/>
          </w:tcPr>
          <w:p w:rsidR="009C14E5" w:rsidRPr="00A95348" w:rsidRDefault="009C14E5" w:rsidP="00EA3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9C14E5" w:rsidRPr="00364274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14E5" w:rsidRPr="00364274" w:rsidTr="00EA3B13">
        <w:tc>
          <w:tcPr>
            <w:tcW w:w="3686" w:type="dxa"/>
          </w:tcPr>
          <w:p w:rsidR="009C14E5" w:rsidRPr="00364274" w:rsidRDefault="009C14E5" w:rsidP="00EA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276" w:type="dxa"/>
          </w:tcPr>
          <w:p w:rsidR="009C14E5" w:rsidRPr="00364274" w:rsidRDefault="009C14E5" w:rsidP="00EA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268" w:type="dxa"/>
          </w:tcPr>
          <w:p w:rsidR="009C14E5" w:rsidRPr="00A95348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9C14E5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14E5" w:rsidRPr="00364274" w:rsidTr="00EA3B13">
        <w:tc>
          <w:tcPr>
            <w:tcW w:w="3686" w:type="dxa"/>
          </w:tcPr>
          <w:p w:rsidR="009C14E5" w:rsidRPr="00364274" w:rsidRDefault="009C14E5" w:rsidP="00EA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276" w:type="dxa"/>
          </w:tcPr>
          <w:p w:rsidR="009C14E5" w:rsidRPr="00364274" w:rsidRDefault="009C14E5" w:rsidP="00EA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sz w:val="24"/>
                <w:szCs w:val="24"/>
              </w:rPr>
              <w:t>6 – 7 лет</w:t>
            </w:r>
          </w:p>
        </w:tc>
        <w:tc>
          <w:tcPr>
            <w:tcW w:w="2268" w:type="dxa"/>
          </w:tcPr>
          <w:p w:rsidR="009C14E5" w:rsidRPr="00A95348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9C14E5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14E5" w:rsidRPr="00364274" w:rsidTr="00EA3B13">
        <w:tc>
          <w:tcPr>
            <w:tcW w:w="3686" w:type="dxa"/>
          </w:tcPr>
          <w:p w:rsidR="009C14E5" w:rsidRPr="00364274" w:rsidRDefault="009C14E5" w:rsidP="00EA3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276" w:type="dxa"/>
          </w:tcPr>
          <w:p w:rsidR="009C14E5" w:rsidRPr="00364274" w:rsidRDefault="009C14E5" w:rsidP="00EA3B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sz w:val="24"/>
                <w:szCs w:val="24"/>
              </w:rPr>
              <w:t>6 – 7 лет</w:t>
            </w:r>
          </w:p>
        </w:tc>
        <w:tc>
          <w:tcPr>
            <w:tcW w:w="2268" w:type="dxa"/>
          </w:tcPr>
          <w:p w:rsidR="009C14E5" w:rsidRPr="00A95348" w:rsidRDefault="009C14E5" w:rsidP="00EA3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9C14E5" w:rsidRPr="00364274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14E5" w:rsidRPr="00364274" w:rsidTr="00EA3B13">
        <w:tc>
          <w:tcPr>
            <w:tcW w:w="3686" w:type="dxa"/>
          </w:tcPr>
          <w:p w:rsidR="009C14E5" w:rsidRPr="00364274" w:rsidRDefault="009C14E5" w:rsidP="00EA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1276" w:type="dxa"/>
          </w:tcPr>
          <w:p w:rsidR="009C14E5" w:rsidRPr="00364274" w:rsidRDefault="009C14E5" w:rsidP="00EA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274">
              <w:rPr>
                <w:rFonts w:ascii="Times New Roman" w:eastAsia="Calibri" w:hAnsi="Times New Roman" w:cs="Times New Roman"/>
                <w:sz w:val="24"/>
                <w:szCs w:val="24"/>
              </w:rPr>
              <w:t>6 – 7 лет</w:t>
            </w:r>
          </w:p>
        </w:tc>
        <w:tc>
          <w:tcPr>
            <w:tcW w:w="2268" w:type="dxa"/>
          </w:tcPr>
          <w:p w:rsidR="009C14E5" w:rsidRPr="00A95348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9C14E5" w:rsidRPr="00364274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14E5" w:rsidRPr="00364274" w:rsidTr="00EA3B13">
        <w:tc>
          <w:tcPr>
            <w:tcW w:w="3686" w:type="dxa"/>
          </w:tcPr>
          <w:p w:rsidR="009C14E5" w:rsidRPr="00364274" w:rsidRDefault="009C14E5" w:rsidP="00EA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по ДОУ </w:t>
            </w:r>
          </w:p>
        </w:tc>
        <w:tc>
          <w:tcPr>
            <w:tcW w:w="1276" w:type="dxa"/>
          </w:tcPr>
          <w:p w:rsidR="009C14E5" w:rsidRPr="00364274" w:rsidRDefault="009C14E5" w:rsidP="00EA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  <w:tc>
          <w:tcPr>
            <w:tcW w:w="2268" w:type="dxa"/>
          </w:tcPr>
          <w:p w:rsidR="009C14E5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</w:tcPr>
          <w:p w:rsidR="009C14E5" w:rsidRDefault="009C14E5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9C14E5" w:rsidRDefault="009C14E5" w:rsidP="009C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C14E5" w:rsidRDefault="009C14E5" w:rsidP="009C14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 2 </w:t>
      </w:r>
    </w:p>
    <w:p w:rsidR="009C14E5" w:rsidRPr="00874E7B" w:rsidRDefault="009C14E5" w:rsidP="009C14E5">
      <w:pPr>
        <w:pStyle w:val="21"/>
        <w:jc w:val="center"/>
        <w:rPr>
          <w:b/>
          <w:sz w:val="28"/>
          <w:szCs w:val="28"/>
        </w:rPr>
      </w:pPr>
      <w:r w:rsidRPr="00874E7B">
        <w:rPr>
          <w:b/>
          <w:sz w:val="28"/>
          <w:szCs w:val="28"/>
        </w:rPr>
        <w:t>Характеристика педагогических кадров:</w:t>
      </w:r>
    </w:p>
    <w:p w:rsidR="009C14E5" w:rsidRPr="00874E7B" w:rsidRDefault="009C14E5" w:rsidP="009C14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4E5" w:rsidRPr="00874E7B" w:rsidRDefault="009C14E5" w:rsidP="009C14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4E5" w:rsidRPr="00874E7B" w:rsidRDefault="009C14E5" w:rsidP="009C14E5">
      <w:pPr>
        <w:shd w:val="clear" w:color="auto" w:fill="FFFFFF"/>
        <w:spacing w:before="254" w:after="0" w:line="240" w:lineRule="auto"/>
        <w:ind w:left="77"/>
        <w:jc w:val="center"/>
        <w:rPr>
          <w:rFonts w:ascii="Times New Roman" w:hAnsi="Times New Roman" w:cs="Times New Roman"/>
          <w:b/>
          <w:bCs/>
          <w:iCs/>
          <w:color w:val="2C2C2C"/>
          <w:spacing w:val="-8"/>
          <w:sz w:val="28"/>
          <w:szCs w:val="28"/>
        </w:rPr>
      </w:pPr>
      <w:r w:rsidRPr="00874E7B">
        <w:rPr>
          <w:rFonts w:ascii="Times New Roman" w:hAnsi="Times New Roman" w:cs="Times New Roman"/>
          <w:b/>
          <w:bCs/>
          <w:iCs/>
          <w:color w:val="2C2C2C"/>
          <w:spacing w:val="-8"/>
          <w:sz w:val="28"/>
          <w:szCs w:val="28"/>
        </w:rPr>
        <w:t>2012-2013 учебный год.</w:t>
      </w:r>
    </w:p>
    <w:p w:rsidR="009C14E5" w:rsidRPr="00874E7B" w:rsidRDefault="009C14E5" w:rsidP="009C14E5">
      <w:pPr>
        <w:shd w:val="clear" w:color="auto" w:fill="FFFFFF"/>
        <w:spacing w:before="254" w:after="0" w:line="240" w:lineRule="auto"/>
        <w:ind w:left="77"/>
        <w:jc w:val="center"/>
        <w:rPr>
          <w:rFonts w:ascii="Times New Roman" w:hAnsi="Times New Roman" w:cs="Times New Roman"/>
          <w:b/>
          <w:bCs/>
          <w:iCs/>
          <w:color w:val="2C2C2C"/>
          <w:spacing w:val="-8"/>
          <w:sz w:val="28"/>
          <w:szCs w:val="28"/>
        </w:rPr>
      </w:pPr>
    </w:p>
    <w:tbl>
      <w:tblPr>
        <w:tblW w:w="102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94"/>
        <w:gridCol w:w="1891"/>
        <w:gridCol w:w="1891"/>
        <w:gridCol w:w="2973"/>
      </w:tblGrid>
      <w:tr w:rsidR="009C14E5" w:rsidRPr="00874E7B" w:rsidTr="00EA3B13">
        <w:trPr>
          <w:trHeight w:hRule="exact" w:val="307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Pr="00874E7B" w:rsidRDefault="009C14E5" w:rsidP="00EA3B13">
            <w:pPr>
              <w:shd w:val="clear" w:color="auto" w:fill="FFFFFF"/>
              <w:snapToGrid w:val="0"/>
              <w:ind w:left="1906"/>
              <w:jc w:val="both"/>
              <w:rPr>
                <w:rFonts w:ascii="Times New Roman" w:hAnsi="Times New Roman" w:cs="Times New Roman"/>
                <w:color w:val="2C2C2C"/>
                <w:spacing w:val="-2"/>
                <w:sz w:val="28"/>
                <w:szCs w:val="28"/>
              </w:rPr>
            </w:pPr>
            <w:r w:rsidRPr="00874E7B">
              <w:rPr>
                <w:rFonts w:ascii="Times New Roman" w:hAnsi="Times New Roman" w:cs="Times New Roman"/>
                <w:color w:val="2C2C2C"/>
                <w:spacing w:val="-2"/>
                <w:sz w:val="28"/>
                <w:szCs w:val="28"/>
              </w:rPr>
              <w:t>Образование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4E5" w:rsidRPr="00874E7B" w:rsidRDefault="009C14E5" w:rsidP="00EA3B13">
            <w:pPr>
              <w:shd w:val="clear" w:color="auto" w:fill="FFFFFF"/>
              <w:snapToGrid w:val="0"/>
              <w:ind w:left="1766"/>
              <w:jc w:val="both"/>
              <w:rPr>
                <w:rFonts w:ascii="Times New Roman" w:hAnsi="Times New Roman" w:cs="Times New Roman"/>
                <w:color w:val="2C2C2C"/>
                <w:spacing w:val="-2"/>
                <w:sz w:val="28"/>
                <w:szCs w:val="28"/>
              </w:rPr>
            </w:pPr>
            <w:r w:rsidRPr="00874E7B">
              <w:rPr>
                <w:rFonts w:ascii="Times New Roman" w:hAnsi="Times New Roman" w:cs="Times New Roman"/>
                <w:color w:val="2C2C2C"/>
                <w:spacing w:val="-2"/>
                <w:sz w:val="28"/>
                <w:szCs w:val="28"/>
              </w:rPr>
              <w:t>Категория</w:t>
            </w:r>
          </w:p>
        </w:tc>
      </w:tr>
      <w:tr w:rsidR="009C14E5" w:rsidRPr="00874E7B" w:rsidTr="00EA3B13">
        <w:trPr>
          <w:trHeight w:hRule="exact" w:val="28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Pr="00874E7B" w:rsidRDefault="009C14E5" w:rsidP="00EA3B13">
            <w:pPr>
              <w:shd w:val="clear" w:color="auto" w:fill="FFFFFF"/>
              <w:snapToGrid w:val="0"/>
              <w:ind w:left="10"/>
              <w:jc w:val="both"/>
              <w:rPr>
                <w:rFonts w:ascii="Times New Roman" w:hAnsi="Times New Roman" w:cs="Times New Roman"/>
                <w:color w:val="2C2C2C"/>
                <w:spacing w:val="-5"/>
                <w:sz w:val="28"/>
                <w:szCs w:val="28"/>
              </w:rPr>
            </w:pPr>
            <w:r w:rsidRPr="00874E7B">
              <w:rPr>
                <w:rFonts w:ascii="Times New Roman" w:hAnsi="Times New Roman" w:cs="Times New Roman"/>
                <w:color w:val="2C2C2C"/>
                <w:spacing w:val="-5"/>
                <w:sz w:val="28"/>
                <w:szCs w:val="28"/>
              </w:rPr>
              <w:t>Высшее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Pr="00874E7B" w:rsidRDefault="009C14E5" w:rsidP="00EA3B13">
            <w:pPr>
              <w:shd w:val="clear" w:color="auto" w:fill="FFFFFF"/>
              <w:snapToGrid w:val="0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E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Pr="00874E7B" w:rsidRDefault="009C14E5" w:rsidP="00EA3B1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2C2C2C"/>
                <w:spacing w:val="-3"/>
                <w:sz w:val="28"/>
                <w:szCs w:val="28"/>
              </w:rPr>
            </w:pPr>
            <w:r w:rsidRPr="00874E7B">
              <w:rPr>
                <w:rFonts w:ascii="Times New Roman" w:hAnsi="Times New Roman" w:cs="Times New Roman"/>
                <w:color w:val="2C2C2C"/>
                <w:spacing w:val="-3"/>
                <w:sz w:val="28"/>
                <w:szCs w:val="28"/>
              </w:rPr>
              <w:t>Высшая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4E5" w:rsidRPr="00874E7B" w:rsidRDefault="009C14E5" w:rsidP="00EA3B13">
            <w:pPr>
              <w:shd w:val="clear" w:color="auto" w:fill="FFFFFF"/>
              <w:snapToGrid w:val="0"/>
              <w:ind w:left="129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E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C14E5" w:rsidRPr="00874E7B" w:rsidTr="00EA3B13">
        <w:trPr>
          <w:trHeight w:hRule="exact" w:val="27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Pr="00874E7B" w:rsidRDefault="009C14E5" w:rsidP="00EA3B13">
            <w:pPr>
              <w:shd w:val="clear" w:color="auto" w:fill="FFFFFF"/>
              <w:snapToGrid w:val="0"/>
              <w:ind w:left="14"/>
              <w:jc w:val="both"/>
              <w:rPr>
                <w:rFonts w:ascii="Times New Roman" w:hAnsi="Times New Roman" w:cs="Times New Roman"/>
                <w:color w:val="2C2C2C"/>
                <w:spacing w:val="-2"/>
                <w:sz w:val="28"/>
                <w:szCs w:val="28"/>
              </w:rPr>
            </w:pPr>
            <w:r w:rsidRPr="00874E7B">
              <w:rPr>
                <w:rFonts w:ascii="Times New Roman" w:hAnsi="Times New Roman" w:cs="Times New Roman"/>
                <w:color w:val="2C2C2C"/>
                <w:spacing w:val="-2"/>
                <w:sz w:val="28"/>
                <w:szCs w:val="28"/>
              </w:rPr>
              <w:t xml:space="preserve">Среднее/профессиональное </w:t>
            </w:r>
            <w:proofErr w:type="spellStart"/>
            <w:r w:rsidRPr="00874E7B">
              <w:rPr>
                <w:rFonts w:ascii="Times New Roman" w:hAnsi="Times New Roman" w:cs="Times New Roman"/>
                <w:color w:val="2C2C2C"/>
                <w:spacing w:val="-2"/>
                <w:sz w:val="28"/>
                <w:szCs w:val="28"/>
              </w:rPr>
              <w:t>пед</w:t>
            </w:r>
            <w:proofErr w:type="spellEnd"/>
            <w:r w:rsidRPr="00874E7B">
              <w:rPr>
                <w:rFonts w:ascii="Times New Roman" w:hAnsi="Times New Roman" w:cs="Times New Roman"/>
                <w:color w:val="2C2C2C"/>
                <w:spacing w:val="-2"/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Pr="00874E7B" w:rsidRDefault="009C14E5" w:rsidP="00EA3B13">
            <w:pPr>
              <w:shd w:val="clear" w:color="auto" w:fill="FFFFFF"/>
              <w:snapToGrid w:val="0"/>
              <w:ind w:left="77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E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Pr="00874E7B" w:rsidRDefault="009C14E5" w:rsidP="00EA3B1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2C2C2C"/>
                <w:spacing w:val="-2"/>
                <w:sz w:val="28"/>
                <w:szCs w:val="28"/>
              </w:rPr>
            </w:pPr>
            <w:r w:rsidRPr="00874E7B">
              <w:rPr>
                <w:rFonts w:ascii="Times New Roman" w:hAnsi="Times New Roman" w:cs="Times New Roman"/>
                <w:color w:val="2C2C2C"/>
                <w:spacing w:val="-2"/>
                <w:sz w:val="28"/>
                <w:szCs w:val="28"/>
              </w:rPr>
              <w:t>Первая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4E5" w:rsidRPr="00874E7B" w:rsidRDefault="009C14E5" w:rsidP="00EA3B13">
            <w:pPr>
              <w:shd w:val="clear" w:color="auto" w:fill="FFFFFF"/>
              <w:snapToGrid w:val="0"/>
              <w:ind w:left="12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E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C14E5" w:rsidRPr="00874E7B" w:rsidTr="00EA3B13">
        <w:trPr>
          <w:trHeight w:hRule="exact" w:val="28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Pr="00874E7B" w:rsidRDefault="009C14E5" w:rsidP="00EA3B13">
            <w:pPr>
              <w:shd w:val="clear" w:color="auto" w:fill="FFFFFF"/>
              <w:snapToGrid w:val="0"/>
              <w:ind w:left="14"/>
              <w:jc w:val="both"/>
              <w:rPr>
                <w:rFonts w:ascii="Times New Roman" w:hAnsi="Times New Roman" w:cs="Times New Roman"/>
                <w:color w:val="2C2C2C"/>
                <w:spacing w:val="-5"/>
                <w:sz w:val="28"/>
                <w:szCs w:val="28"/>
              </w:rPr>
            </w:pPr>
            <w:r w:rsidRPr="00874E7B">
              <w:rPr>
                <w:rFonts w:ascii="Times New Roman" w:hAnsi="Times New Roman" w:cs="Times New Roman"/>
                <w:color w:val="2C2C2C"/>
                <w:spacing w:val="-5"/>
                <w:sz w:val="28"/>
                <w:szCs w:val="28"/>
              </w:rPr>
              <w:t>Среднее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Pr="00874E7B" w:rsidRDefault="009C14E5" w:rsidP="00EA3B13">
            <w:pPr>
              <w:shd w:val="clear" w:color="auto" w:fill="FFFFFF"/>
              <w:snapToGrid w:val="0"/>
              <w:ind w:left="7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E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Pr="00874E7B" w:rsidRDefault="009C14E5" w:rsidP="00EA3B1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2C2C2C"/>
                <w:spacing w:val="-3"/>
                <w:sz w:val="28"/>
                <w:szCs w:val="28"/>
              </w:rPr>
            </w:pPr>
            <w:r w:rsidRPr="00874E7B">
              <w:rPr>
                <w:rFonts w:ascii="Times New Roman" w:hAnsi="Times New Roman" w:cs="Times New Roman"/>
                <w:color w:val="2C2C2C"/>
                <w:spacing w:val="-3"/>
                <w:sz w:val="28"/>
                <w:szCs w:val="28"/>
              </w:rPr>
              <w:t>Вторая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4E5" w:rsidRPr="00874E7B" w:rsidRDefault="009C14E5" w:rsidP="00EA3B13">
            <w:pPr>
              <w:shd w:val="clear" w:color="auto" w:fill="FFFFFF"/>
              <w:snapToGrid w:val="0"/>
              <w:ind w:left="13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E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C14E5" w:rsidRPr="00874E7B" w:rsidTr="00EA3B13">
        <w:trPr>
          <w:trHeight w:hRule="exact" w:val="317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Pr="00874E7B" w:rsidRDefault="009C14E5" w:rsidP="00EA3B13">
            <w:pPr>
              <w:shd w:val="clear" w:color="auto" w:fill="FFFFFF"/>
              <w:snapToGrid w:val="0"/>
              <w:ind w:left="72"/>
              <w:jc w:val="both"/>
              <w:rPr>
                <w:rFonts w:ascii="Times New Roman" w:hAnsi="Times New Roman" w:cs="Times New Roman"/>
                <w:color w:val="2C2C2C"/>
                <w:spacing w:val="-2"/>
                <w:sz w:val="28"/>
                <w:szCs w:val="28"/>
              </w:rPr>
            </w:pPr>
            <w:r w:rsidRPr="00874E7B">
              <w:rPr>
                <w:rFonts w:ascii="Times New Roman" w:hAnsi="Times New Roman" w:cs="Times New Roman"/>
                <w:color w:val="2C2C2C"/>
                <w:spacing w:val="-2"/>
                <w:sz w:val="28"/>
                <w:szCs w:val="28"/>
              </w:rPr>
              <w:t>Заочно обучаются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Pr="00874E7B" w:rsidRDefault="009C14E5" w:rsidP="00EA3B13">
            <w:pPr>
              <w:shd w:val="clear" w:color="auto" w:fill="FFFFFF"/>
              <w:snapToGrid w:val="0"/>
              <w:ind w:left="77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E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Pr="00874E7B" w:rsidRDefault="009C14E5" w:rsidP="00EA3B1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2C2C2C"/>
                <w:spacing w:val="-1"/>
                <w:sz w:val="28"/>
                <w:szCs w:val="28"/>
              </w:rPr>
            </w:pPr>
            <w:r w:rsidRPr="00874E7B">
              <w:rPr>
                <w:rFonts w:ascii="Times New Roman" w:hAnsi="Times New Roman" w:cs="Times New Roman"/>
                <w:color w:val="2C2C2C"/>
                <w:spacing w:val="-1"/>
                <w:sz w:val="28"/>
                <w:szCs w:val="28"/>
              </w:rPr>
              <w:t>Разряд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4E5" w:rsidRPr="00874E7B" w:rsidRDefault="009C14E5" w:rsidP="00EA3B13">
            <w:pPr>
              <w:shd w:val="clear" w:color="auto" w:fill="FFFFFF"/>
              <w:snapToGrid w:val="0"/>
              <w:ind w:left="13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E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9C14E5" w:rsidRDefault="009C14E5" w:rsidP="009C14E5">
      <w:pPr>
        <w:shd w:val="clear" w:color="auto" w:fill="FFFFFF"/>
        <w:spacing w:before="254" w:after="0" w:line="240" w:lineRule="auto"/>
        <w:ind w:left="77"/>
        <w:jc w:val="center"/>
        <w:rPr>
          <w:rFonts w:ascii="Times New Roman" w:hAnsi="Times New Roman" w:cs="Times New Roman"/>
          <w:b/>
          <w:bCs/>
          <w:iCs/>
          <w:color w:val="2C2C2C"/>
          <w:spacing w:val="-8"/>
          <w:sz w:val="28"/>
          <w:szCs w:val="28"/>
        </w:rPr>
      </w:pPr>
    </w:p>
    <w:p w:rsidR="009C14E5" w:rsidRPr="00874E7B" w:rsidRDefault="009C14E5" w:rsidP="009C14E5">
      <w:pPr>
        <w:shd w:val="clear" w:color="auto" w:fill="FFFFFF"/>
        <w:spacing w:before="254" w:after="0" w:line="240" w:lineRule="auto"/>
        <w:ind w:left="77"/>
        <w:jc w:val="center"/>
        <w:rPr>
          <w:rFonts w:ascii="Times New Roman" w:hAnsi="Times New Roman" w:cs="Times New Roman"/>
          <w:b/>
          <w:bCs/>
          <w:iCs/>
          <w:color w:val="2C2C2C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2C2C2C"/>
          <w:spacing w:val="-8"/>
          <w:sz w:val="28"/>
          <w:szCs w:val="28"/>
        </w:rPr>
        <w:t>2013-2014</w:t>
      </w:r>
      <w:r w:rsidRPr="00874E7B">
        <w:rPr>
          <w:rFonts w:ascii="Times New Roman" w:hAnsi="Times New Roman" w:cs="Times New Roman"/>
          <w:b/>
          <w:bCs/>
          <w:iCs/>
          <w:color w:val="2C2C2C"/>
          <w:spacing w:val="-8"/>
          <w:sz w:val="28"/>
          <w:szCs w:val="28"/>
        </w:rPr>
        <w:t xml:space="preserve"> учебный год.</w:t>
      </w:r>
    </w:p>
    <w:p w:rsidR="009C14E5" w:rsidRDefault="009C14E5" w:rsidP="009C14E5">
      <w:pPr>
        <w:shd w:val="clear" w:color="auto" w:fill="FFFFFF"/>
        <w:spacing w:before="254" w:after="0" w:line="240" w:lineRule="auto"/>
        <w:ind w:left="77"/>
        <w:jc w:val="center"/>
        <w:rPr>
          <w:rFonts w:ascii="Times New Roman" w:hAnsi="Times New Roman" w:cs="Times New Roman"/>
          <w:b/>
          <w:bCs/>
          <w:iCs/>
          <w:color w:val="2C2C2C"/>
          <w:spacing w:val="-8"/>
          <w:sz w:val="28"/>
          <w:szCs w:val="28"/>
        </w:rPr>
      </w:pPr>
    </w:p>
    <w:p w:rsidR="009C14E5" w:rsidRDefault="009C14E5" w:rsidP="009C14E5">
      <w:pPr>
        <w:spacing w:after="514" w:line="1" w:lineRule="exact"/>
        <w:jc w:val="center"/>
        <w:rPr>
          <w:sz w:val="2"/>
          <w:szCs w:val="2"/>
        </w:rPr>
      </w:pPr>
    </w:p>
    <w:tbl>
      <w:tblPr>
        <w:tblW w:w="102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84"/>
        <w:gridCol w:w="1801"/>
        <w:gridCol w:w="1891"/>
        <w:gridCol w:w="2973"/>
      </w:tblGrid>
      <w:tr w:rsidR="009C14E5" w:rsidTr="00EA3B13">
        <w:trPr>
          <w:trHeight w:hRule="exact" w:val="307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Pr="00265CA2" w:rsidRDefault="009C14E5" w:rsidP="00EA3B13">
            <w:pPr>
              <w:shd w:val="clear" w:color="auto" w:fill="FFFFFF"/>
              <w:snapToGrid w:val="0"/>
              <w:ind w:left="1906"/>
              <w:jc w:val="both"/>
              <w:rPr>
                <w:rFonts w:ascii="Times New Roman" w:hAnsi="Times New Roman" w:cs="Times New Roman"/>
                <w:color w:val="2C2C2C"/>
                <w:spacing w:val="-2"/>
                <w:sz w:val="28"/>
                <w:szCs w:val="28"/>
              </w:rPr>
            </w:pPr>
            <w:r w:rsidRPr="00265CA2">
              <w:rPr>
                <w:rFonts w:ascii="Times New Roman" w:hAnsi="Times New Roman" w:cs="Times New Roman"/>
                <w:color w:val="2C2C2C"/>
                <w:spacing w:val="-2"/>
                <w:sz w:val="28"/>
                <w:szCs w:val="28"/>
              </w:rPr>
              <w:t>Образование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4E5" w:rsidRPr="00265CA2" w:rsidRDefault="009C14E5" w:rsidP="00EA3B13">
            <w:pPr>
              <w:shd w:val="clear" w:color="auto" w:fill="FFFFFF"/>
              <w:snapToGrid w:val="0"/>
              <w:ind w:left="1766"/>
              <w:jc w:val="both"/>
              <w:rPr>
                <w:rFonts w:ascii="Times New Roman" w:hAnsi="Times New Roman" w:cs="Times New Roman"/>
                <w:color w:val="2C2C2C"/>
                <w:spacing w:val="-2"/>
                <w:sz w:val="28"/>
                <w:szCs w:val="28"/>
              </w:rPr>
            </w:pPr>
            <w:r w:rsidRPr="00265CA2">
              <w:rPr>
                <w:rFonts w:ascii="Times New Roman" w:hAnsi="Times New Roman" w:cs="Times New Roman"/>
                <w:color w:val="2C2C2C"/>
                <w:spacing w:val="-2"/>
                <w:sz w:val="28"/>
                <w:szCs w:val="28"/>
              </w:rPr>
              <w:t>Категория</w:t>
            </w:r>
          </w:p>
        </w:tc>
      </w:tr>
      <w:tr w:rsidR="009C14E5" w:rsidTr="00EA3B13">
        <w:trPr>
          <w:trHeight w:hRule="exact" w:val="288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Pr="00265CA2" w:rsidRDefault="009C14E5" w:rsidP="00EA3B13">
            <w:pPr>
              <w:shd w:val="clear" w:color="auto" w:fill="FFFFFF"/>
              <w:snapToGrid w:val="0"/>
              <w:ind w:left="10"/>
              <w:jc w:val="both"/>
              <w:rPr>
                <w:rFonts w:ascii="Times New Roman" w:hAnsi="Times New Roman" w:cs="Times New Roman"/>
                <w:color w:val="2C2C2C"/>
                <w:spacing w:val="-5"/>
                <w:sz w:val="28"/>
                <w:szCs w:val="28"/>
              </w:rPr>
            </w:pPr>
            <w:r w:rsidRPr="00265CA2">
              <w:rPr>
                <w:rFonts w:ascii="Times New Roman" w:hAnsi="Times New Roman" w:cs="Times New Roman"/>
                <w:color w:val="2C2C2C"/>
                <w:spacing w:val="-5"/>
                <w:sz w:val="28"/>
                <w:szCs w:val="28"/>
              </w:rPr>
              <w:t>Высшее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Pr="00265CA2" w:rsidRDefault="009C14E5" w:rsidP="00EA3B13">
            <w:pPr>
              <w:shd w:val="clear" w:color="auto" w:fill="FFFFFF"/>
              <w:snapToGrid w:val="0"/>
              <w:ind w:left="7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Pr="00265CA2" w:rsidRDefault="009C14E5" w:rsidP="00EA3B1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2C2C2C"/>
                <w:spacing w:val="-3"/>
                <w:sz w:val="28"/>
                <w:szCs w:val="28"/>
              </w:rPr>
            </w:pPr>
            <w:r w:rsidRPr="00265CA2">
              <w:rPr>
                <w:rFonts w:ascii="Times New Roman" w:hAnsi="Times New Roman" w:cs="Times New Roman"/>
                <w:color w:val="2C2C2C"/>
                <w:spacing w:val="-3"/>
                <w:sz w:val="28"/>
                <w:szCs w:val="28"/>
              </w:rPr>
              <w:t>Высшая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4E5" w:rsidRPr="00265CA2" w:rsidRDefault="009C14E5" w:rsidP="00EA3B13">
            <w:pPr>
              <w:shd w:val="clear" w:color="auto" w:fill="FFFFFF"/>
              <w:snapToGrid w:val="0"/>
              <w:ind w:left="129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C14E5" w:rsidTr="00EA3B13">
        <w:trPr>
          <w:trHeight w:hRule="exact" w:val="278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Pr="00265CA2" w:rsidRDefault="009C14E5" w:rsidP="00EA3B13">
            <w:pPr>
              <w:shd w:val="clear" w:color="auto" w:fill="FFFFFF"/>
              <w:snapToGrid w:val="0"/>
              <w:ind w:left="14"/>
              <w:jc w:val="both"/>
              <w:rPr>
                <w:rFonts w:ascii="Times New Roman" w:hAnsi="Times New Roman" w:cs="Times New Roman"/>
                <w:color w:val="2C2C2C"/>
                <w:spacing w:val="-2"/>
                <w:sz w:val="28"/>
                <w:szCs w:val="28"/>
              </w:rPr>
            </w:pPr>
            <w:r w:rsidRPr="00265CA2">
              <w:rPr>
                <w:rFonts w:ascii="Times New Roman" w:hAnsi="Times New Roman" w:cs="Times New Roman"/>
                <w:color w:val="2C2C2C"/>
                <w:spacing w:val="-2"/>
                <w:sz w:val="28"/>
                <w:szCs w:val="28"/>
              </w:rPr>
              <w:t xml:space="preserve">Среднее/профессиональное </w:t>
            </w:r>
            <w:proofErr w:type="spellStart"/>
            <w:r w:rsidRPr="00265CA2">
              <w:rPr>
                <w:rFonts w:ascii="Times New Roman" w:hAnsi="Times New Roman" w:cs="Times New Roman"/>
                <w:color w:val="2C2C2C"/>
                <w:spacing w:val="-2"/>
                <w:sz w:val="28"/>
                <w:szCs w:val="28"/>
              </w:rPr>
              <w:t>пед</w:t>
            </w:r>
            <w:proofErr w:type="spellEnd"/>
            <w:r w:rsidRPr="00265CA2">
              <w:rPr>
                <w:rFonts w:ascii="Times New Roman" w:hAnsi="Times New Roman" w:cs="Times New Roman"/>
                <w:color w:val="2C2C2C"/>
                <w:spacing w:val="-2"/>
                <w:sz w:val="28"/>
                <w:szCs w:val="28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Pr="00265CA2" w:rsidRDefault="009C14E5" w:rsidP="00EA3B13">
            <w:pPr>
              <w:shd w:val="clear" w:color="auto" w:fill="FFFFFF"/>
              <w:snapToGrid w:val="0"/>
              <w:ind w:left="77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Pr="00265CA2" w:rsidRDefault="009C14E5" w:rsidP="00EA3B1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2C2C2C"/>
                <w:spacing w:val="-2"/>
                <w:sz w:val="28"/>
                <w:szCs w:val="28"/>
              </w:rPr>
            </w:pPr>
            <w:r w:rsidRPr="00265CA2">
              <w:rPr>
                <w:rFonts w:ascii="Times New Roman" w:hAnsi="Times New Roman" w:cs="Times New Roman"/>
                <w:color w:val="2C2C2C"/>
                <w:spacing w:val="-2"/>
                <w:sz w:val="28"/>
                <w:szCs w:val="28"/>
              </w:rPr>
              <w:t>Первая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4E5" w:rsidRPr="00265CA2" w:rsidRDefault="009C14E5" w:rsidP="00EA3B13">
            <w:pPr>
              <w:shd w:val="clear" w:color="auto" w:fill="FFFFFF"/>
              <w:snapToGrid w:val="0"/>
              <w:ind w:left="12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C14E5" w:rsidTr="00EA3B13">
        <w:trPr>
          <w:trHeight w:hRule="exact" w:val="288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Pr="00265CA2" w:rsidRDefault="009C14E5" w:rsidP="00EA3B13">
            <w:pPr>
              <w:shd w:val="clear" w:color="auto" w:fill="FFFFFF"/>
              <w:snapToGrid w:val="0"/>
              <w:ind w:left="14"/>
              <w:jc w:val="both"/>
              <w:rPr>
                <w:rFonts w:ascii="Times New Roman" w:hAnsi="Times New Roman" w:cs="Times New Roman"/>
                <w:color w:val="2C2C2C"/>
                <w:spacing w:val="-5"/>
                <w:sz w:val="28"/>
                <w:szCs w:val="28"/>
              </w:rPr>
            </w:pPr>
            <w:r w:rsidRPr="00265CA2">
              <w:rPr>
                <w:rFonts w:ascii="Times New Roman" w:hAnsi="Times New Roman" w:cs="Times New Roman"/>
                <w:color w:val="2C2C2C"/>
                <w:spacing w:val="-5"/>
                <w:sz w:val="28"/>
                <w:szCs w:val="28"/>
              </w:rPr>
              <w:t>Среднее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Pr="00265CA2" w:rsidRDefault="009C14E5" w:rsidP="00EA3B13">
            <w:pPr>
              <w:shd w:val="clear" w:color="auto" w:fill="FFFFFF"/>
              <w:snapToGrid w:val="0"/>
              <w:ind w:left="7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Pr="00265CA2" w:rsidRDefault="009C14E5" w:rsidP="00EA3B1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2C2C2C"/>
                <w:spacing w:val="-3"/>
                <w:sz w:val="28"/>
                <w:szCs w:val="28"/>
              </w:rPr>
            </w:pPr>
            <w:r w:rsidRPr="00265CA2">
              <w:rPr>
                <w:rFonts w:ascii="Times New Roman" w:hAnsi="Times New Roman" w:cs="Times New Roman"/>
                <w:color w:val="2C2C2C"/>
                <w:spacing w:val="-3"/>
                <w:sz w:val="28"/>
                <w:szCs w:val="28"/>
              </w:rPr>
              <w:t>Вторая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4E5" w:rsidRPr="00265CA2" w:rsidRDefault="009C14E5" w:rsidP="00EA3B13">
            <w:pPr>
              <w:shd w:val="clear" w:color="auto" w:fill="FFFFFF"/>
              <w:snapToGrid w:val="0"/>
              <w:ind w:left="13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C14E5" w:rsidTr="00EA3B13">
        <w:trPr>
          <w:trHeight w:hRule="exact" w:val="317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Pr="00265CA2" w:rsidRDefault="009C14E5" w:rsidP="00EA3B13">
            <w:pPr>
              <w:shd w:val="clear" w:color="auto" w:fill="FFFFFF"/>
              <w:snapToGrid w:val="0"/>
              <w:ind w:left="72"/>
              <w:jc w:val="both"/>
              <w:rPr>
                <w:rFonts w:ascii="Times New Roman" w:hAnsi="Times New Roman" w:cs="Times New Roman"/>
                <w:color w:val="2C2C2C"/>
                <w:spacing w:val="-2"/>
                <w:sz w:val="28"/>
                <w:szCs w:val="28"/>
              </w:rPr>
            </w:pPr>
            <w:r w:rsidRPr="00265CA2">
              <w:rPr>
                <w:rFonts w:ascii="Times New Roman" w:hAnsi="Times New Roman" w:cs="Times New Roman"/>
                <w:color w:val="2C2C2C"/>
                <w:spacing w:val="-2"/>
                <w:sz w:val="28"/>
                <w:szCs w:val="28"/>
              </w:rPr>
              <w:t>Заочно обучаются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Pr="00265CA2" w:rsidRDefault="009C14E5" w:rsidP="00EA3B13">
            <w:pPr>
              <w:shd w:val="clear" w:color="auto" w:fill="FFFFFF"/>
              <w:snapToGrid w:val="0"/>
              <w:ind w:left="77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Pr="00265CA2" w:rsidRDefault="009C14E5" w:rsidP="00EA3B1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2C2C2C"/>
                <w:spacing w:val="-1"/>
                <w:sz w:val="28"/>
                <w:szCs w:val="28"/>
              </w:rPr>
            </w:pPr>
            <w:r w:rsidRPr="00265CA2">
              <w:rPr>
                <w:rFonts w:ascii="Times New Roman" w:hAnsi="Times New Roman" w:cs="Times New Roman"/>
                <w:color w:val="2C2C2C"/>
                <w:spacing w:val="-1"/>
                <w:sz w:val="28"/>
                <w:szCs w:val="28"/>
              </w:rPr>
              <w:t>Разряд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4E5" w:rsidRPr="00265CA2" w:rsidRDefault="009C14E5" w:rsidP="00EA3B13">
            <w:pPr>
              <w:shd w:val="clear" w:color="auto" w:fill="FFFFFF"/>
              <w:snapToGrid w:val="0"/>
              <w:ind w:left="13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9C14E5" w:rsidRDefault="009C14E5" w:rsidP="009C14E5">
      <w:pPr>
        <w:shd w:val="clear" w:color="auto" w:fill="FFFFFF"/>
        <w:ind w:left="230"/>
        <w:jc w:val="both"/>
        <w:rPr>
          <w:color w:val="000000"/>
          <w:spacing w:val="1"/>
          <w:sz w:val="28"/>
          <w:szCs w:val="28"/>
        </w:rPr>
      </w:pPr>
    </w:p>
    <w:p w:rsidR="009C14E5" w:rsidRPr="00002A2F" w:rsidRDefault="009C14E5" w:rsidP="009C14E5">
      <w:pPr>
        <w:shd w:val="clear" w:color="auto" w:fill="FFFFFF"/>
        <w:spacing w:line="240" w:lineRule="auto"/>
        <w:ind w:left="23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65CA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2A2F">
        <w:rPr>
          <w:rFonts w:ascii="Times New Roman" w:hAnsi="Times New Roman" w:cs="Times New Roman"/>
          <w:color w:val="000000"/>
          <w:spacing w:val="1"/>
          <w:sz w:val="24"/>
          <w:szCs w:val="24"/>
        </w:rPr>
        <w:t>Имеют почетное звание - 2 человека.</w:t>
      </w:r>
    </w:p>
    <w:p w:rsidR="009C14E5" w:rsidRPr="00002A2F" w:rsidRDefault="009C14E5" w:rsidP="009C14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02A2F">
        <w:rPr>
          <w:rFonts w:ascii="Times New Roman" w:eastAsia="+mj-ea" w:hAnsi="Times New Roman" w:cs="Times New Roman"/>
          <w:shadow/>
          <w:color w:val="E7EACB"/>
          <w:kern w:val="1"/>
          <w:sz w:val="24"/>
          <w:szCs w:val="24"/>
        </w:rPr>
        <w:t xml:space="preserve">   </w:t>
      </w:r>
      <w:r w:rsidRPr="00002A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Прошли курсовую подготовку базе КГПУ им. В.П.Астафьева 5 человек, переподготовку 1 человек.  </w:t>
      </w:r>
      <w:r w:rsidRPr="00002A2F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br/>
      </w:r>
      <w:r w:rsidRPr="00002A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Аттестовано в 2013-2014 </w:t>
      </w:r>
      <w:proofErr w:type="spellStart"/>
      <w:r w:rsidRPr="00002A2F">
        <w:rPr>
          <w:rFonts w:ascii="Times New Roman" w:hAnsi="Times New Roman" w:cs="Times New Roman"/>
          <w:color w:val="000000"/>
          <w:spacing w:val="1"/>
          <w:sz w:val="24"/>
          <w:szCs w:val="24"/>
        </w:rPr>
        <w:t>уч</w:t>
      </w:r>
      <w:proofErr w:type="spellEnd"/>
      <w:r w:rsidRPr="00002A2F">
        <w:rPr>
          <w:rFonts w:ascii="Times New Roman" w:hAnsi="Times New Roman" w:cs="Times New Roman"/>
          <w:color w:val="000000"/>
          <w:spacing w:val="1"/>
          <w:sz w:val="24"/>
          <w:szCs w:val="24"/>
        </w:rPr>
        <w:t>. году – 3 педагога: (1 чел. – высшая кв. категория, 2  чел.- первая кв. категория)</w:t>
      </w:r>
    </w:p>
    <w:p w:rsidR="009C14E5" w:rsidRPr="00874E7B" w:rsidRDefault="009C14E5" w:rsidP="009C14E5">
      <w:pPr>
        <w:shd w:val="clear" w:color="auto" w:fill="FFFFFF"/>
        <w:spacing w:before="254" w:after="0" w:line="240" w:lineRule="auto"/>
        <w:ind w:left="77"/>
        <w:jc w:val="center"/>
        <w:rPr>
          <w:rFonts w:ascii="Times New Roman" w:hAnsi="Times New Roman" w:cs="Times New Roman"/>
          <w:b/>
          <w:bCs/>
          <w:iCs/>
          <w:color w:val="2C2C2C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2C2C2C"/>
          <w:spacing w:val="-8"/>
          <w:sz w:val="28"/>
          <w:szCs w:val="28"/>
        </w:rPr>
        <w:t>2014-2015</w:t>
      </w:r>
      <w:r w:rsidRPr="00874E7B">
        <w:rPr>
          <w:rFonts w:ascii="Times New Roman" w:hAnsi="Times New Roman" w:cs="Times New Roman"/>
          <w:b/>
          <w:bCs/>
          <w:iCs/>
          <w:color w:val="2C2C2C"/>
          <w:spacing w:val="-8"/>
          <w:sz w:val="28"/>
          <w:szCs w:val="28"/>
        </w:rPr>
        <w:t xml:space="preserve"> учебный год.</w:t>
      </w:r>
    </w:p>
    <w:p w:rsidR="009C14E5" w:rsidRDefault="009C14E5" w:rsidP="009C14E5">
      <w:pPr>
        <w:spacing w:after="514" w:line="1" w:lineRule="exact"/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494"/>
        <w:gridCol w:w="1891"/>
        <w:gridCol w:w="1891"/>
        <w:gridCol w:w="2973"/>
      </w:tblGrid>
      <w:tr w:rsidR="009C14E5" w:rsidTr="00EA3B13">
        <w:trPr>
          <w:trHeight w:hRule="exact" w:val="307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Default="009C14E5" w:rsidP="00EA3B13">
            <w:pPr>
              <w:shd w:val="clear" w:color="auto" w:fill="FFFFFF"/>
              <w:snapToGrid w:val="0"/>
              <w:ind w:left="1906"/>
              <w:jc w:val="both"/>
              <w:rPr>
                <w:color w:val="2C2C2C"/>
                <w:spacing w:val="-2"/>
              </w:rPr>
            </w:pPr>
            <w:r>
              <w:rPr>
                <w:color w:val="2C2C2C"/>
                <w:spacing w:val="-2"/>
              </w:rPr>
              <w:t>Образование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4E5" w:rsidRDefault="009C14E5" w:rsidP="00EA3B13">
            <w:pPr>
              <w:shd w:val="clear" w:color="auto" w:fill="FFFFFF"/>
              <w:snapToGrid w:val="0"/>
              <w:ind w:left="1766"/>
              <w:jc w:val="both"/>
              <w:rPr>
                <w:color w:val="2C2C2C"/>
                <w:spacing w:val="-2"/>
              </w:rPr>
            </w:pPr>
            <w:r>
              <w:rPr>
                <w:color w:val="2C2C2C"/>
                <w:spacing w:val="-2"/>
              </w:rPr>
              <w:t>Категория</w:t>
            </w:r>
          </w:p>
        </w:tc>
      </w:tr>
      <w:tr w:rsidR="009C14E5" w:rsidTr="00EA3B13">
        <w:trPr>
          <w:trHeight w:hRule="exact" w:val="28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Default="009C14E5" w:rsidP="00EA3B13">
            <w:pPr>
              <w:shd w:val="clear" w:color="auto" w:fill="FFFFFF"/>
              <w:snapToGrid w:val="0"/>
              <w:ind w:left="10"/>
              <w:jc w:val="both"/>
              <w:rPr>
                <w:color w:val="2C2C2C"/>
                <w:spacing w:val="-5"/>
              </w:rPr>
            </w:pPr>
            <w:r>
              <w:rPr>
                <w:color w:val="2C2C2C"/>
                <w:spacing w:val="-5"/>
              </w:rPr>
              <w:t>Высшее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Default="009C14E5" w:rsidP="00EA3B13">
            <w:pPr>
              <w:shd w:val="clear" w:color="auto" w:fill="FFFFFF"/>
              <w:snapToGrid w:val="0"/>
              <w:ind w:left="734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Default="009C14E5" w:rsidP="00EA3B13">
            <w:pPr>
              <w:shd w:val="clear" w:color="auto" w:fill="FFFFFF"/>
              <w:snapToGrid w:val="0"/>
              <w:jc w:val="both"/>
              <w:rPr>
                <w:color w:val="2C2C2C"/>
                <w:spacing w:val="-3"/>
              </w:rPr>
            </w:pPr>
            <w:r>
              <w:rPr>
                <w:color w:val="2C2C2C"/>
                <w:spacing w:val="-3"/>
              </w:rPr>
              <w:t>Высшая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4E5" w:rsidRPr="00D819E3" w:rsidRDefault="009C14E5" w:rsidP="00EA3B13">
            <w:pPr>
              <w:shd w:val="clear" w:color="auto" w:fill="FFFFFF"/>
              <w:snapToGrid w:val="0"/>
              <w:ind w:left="1291"/>
              <w:jc w:val="both"/>
            </w:pPr>
            <w:r w:rsidRPr="00D819E3">
              <w:t>8</w:t>
            </w:r>
          </w:p>
        </w:tc>
      </w:tr>
      <w:tr w:rsidR="009C14E5" w:rsidTr="00EA3B13">
        <w:trPr>
          <w:trHeight w:hRule="exact" w:val="27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Default="009C14E5" w:rsidP="00EA3B13">
            <w:pPr>
              <w:shd w:val="clear" w:color="auto" w:fill="FFFFFF"/>
              <w:snapToGrid w:val="0"/>
              <w:ind w:left="14"/>
              <w:jc w:val="both"/>
              <w:rPr>
                <w:color w:val="2C2C2C"/>
                <w:spacing w:val="-2"/>
              </w:rPr>
            </w:pPr>
            <w:r>
              <w:rPr>
                <w:color w:val="2C2C2C"/>
                <w:spacing w:val="-2"/>
              </w:rPr>
              <w:t xml:space="preserve">Среднее/профессиональное </w:t>
            </w:r>
            <w:proofErr w:type="spellStart"/>
            <w:r>
              <w:rPr>
                <w:color w:val="2C2C2C"/>
                <w:spacing w:val="-2"/>
              </w:rPr>
              <w:t>пед</w:t>
            </w:r>
            <w:proofErr w:type="spellEnd"/>
            <w:r>
              <w:rPr>
                <w:color w:val="2C2C2C"/>
                <w:spacing w:val="-2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Default="009C14E5" w:rsidP="00EA3B13">
            <w:pPr>
              <w:shd w:val="clear" w:color="auto" w:fill="FFFFFF"/>
              <w:snapToGrid w:val="0"/>
              <w:ind w:left="778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Default="009C14E5" w:rsidP="00EA3B13">
            <w:pPr>
              <w:shd w:val="clear" w:color="auto" w:fill="FFFFFF"/>
              <w:snapToGrid w:val="0"/>
              <w:jc w:val="both"/>
              <w:rPr>
                <w:color w:val="2C2C2C"/>
                <w:spacing w:val="-2"/>
              </w:rPr>
            </w:pPr>
            <w:r>
              <w:rPr>
                <w:color w:val="2C2C2C"/>
                <w:spacing w:val="-2"/>
              </w:rPr>
              <w:t>Первая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4E5" w:rsidRPr="00D819E3" w:rsidRDefault="009C14E5" w:rsidP="00EA3B13">
            <w:pPr>
              <w:shd w:val="clear" w:color="auto" w:fill="FFFFFF"/>
              <w:snapToGrid w:val="0"/>
              <w:ind w:left="1258"/>
              <w:jc w:val="both"/>
            </w:pPr>
            <w:r w:rsidRPr="00D819E3">
              <w:t>11</w:t>
            </w:r>
          </w:p>
        </w:tc>
      </w:tr>
      <w:tr w:rsidR="009C14E5" w:rsidTr="00EA3B13">
        <w:trPr>
          <w:trHeight w:hRule="exact" w:val="28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Default="009C14E5" w:rsidP="00EA3B13">
            <w:pPr>
              <w:shd w:val="clear" w:color="auto" w:fill="FFFFFF"/>
              <w:snapToGrid w:val="0"/>
              <w:ind w:left="14"/>
              <w:jc w:val="both"/>
              <w:rPr>
                <w:color w:val="2C2C2C"/>
                <w:spacing w:val="-5"/>
              </w:rPr>
            </w:pPr>
            <w:r>
              <w:rPr>
                <w:color w:val="2C2C2C"/>
                <w:spacing w:val="-5"/>
              </w:rPr>
              <w:t>Среднее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Default="009C14E5" w:rsidP="00EA3B13">
            <w:pPr>
              <w:shd w:val="clear" w:color="auto" w:fill="FFFFFF"/>
              <w:snapToGrid w:val="0"/>
              <w:ind w:left="79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Default="009C14E5" w:rsidP="00EA3B13">
            <w:pPr>
              <w:shd w:val="clear" w:color="auto" w:fill="FFFFFF"/>
              <w:snapToGrid w:val="0"/>
              <w:jc w:val="both"/>
              <w:rPr>
                <w:color w:val="2C2C2C"/>
                <w:spacing w:val="-3"/>
              </w:rPr>
            </w:pPr>
            <w:r>
              <w:rPr>
                <w:color w:val="2C2C2C"/>
                <w:spacing w:val="-3"/>
              </w:rPr>
              <w:t>Вторая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4E5" w:rsidRDefault="009C14E5" w:rsidP="00EA3B13">
            <w:pPr>
              <w:shd w:val="clear" w:color="auto" w:fill="FFFFFF"/>
              <w:snapToGrid w:val="0"/>
              <w:ind w:left="1306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C14E5" w:rsidTr="00EA3B13">
        <w:trPr>
          <w:trHeight w:hRule="exact" w:val="317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Default="009C14E5" w:rsidP="00EA3B13">
            <w:pPr>
              <w:shd w:val="clear" w:color="auto" w:fill="FFFFFF"/>
              <w:snapToGrid w:val="0"/>
              <w:ind w:left="72"/>
              <w:jc w:val="both"/>
              <w:rPr>
                <w:color w:val="2C2C2C"/>
                <w:spacing w:val="-2"/>
              </w:rPr>
            </w:pPr>
            <w:r>
              <w:rPr>
                <w:color w:val="2C2C2C"/>
                <w:spacing w:val="-2"/>
              </w:rPr>
              <w:t>Заочно обучаются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Default="009C14E5" w:rsidP="00EA3B13">
            <w:pPr>
              <w:shd w:val="clear" w:color="auto" w:fill="FFFFFF"/>
              <w:snapToGrid w:val="0"/>
              <w:ind w:left="778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E5" w:rsidRDefault="009C14E5" w:rsidP="00EA3B13">
            <w:pPr>
              <w:shd w:val="clear" w:color="auto" w:fill="FFFFFF"/>
              <w:snapToGrid w:val="0"/>
              <w:jc w:val="both"/>
              <w:rPr>
                <w:color w:val="2C2C2C"/>
                <w:spacing w:val="-1"/>
              </w:rPr>
            </w:pPr>
            <w:r>
              <w:rPr>
                <w:color w:val="2C2C2C"/>
                <w:spacing w:val="-1"/>
              </w:rPr>
              <w:t>Разряд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4E5" w:rsidRDefault="009C14E5" w:rsidP="00EA3B13">
            <w:pPr>
              <w:shd w:val="clear" w:color="auto" w:fill="FFFFFF"/>
              <w:snapToGrid w:val="0"/>
              <w:ind w:left="132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9C14E5" w:rsidRDefault="009C14E5" w:rsidP="009C14E5">
      <w:pPr>
        <w:shd w:val="clear" w:color="auto" w:fill="FFFFFF"/>
        <w:ind w:left="230"/>
        <w:jc w:val="both"/>
        <w:rPr>
          <w:color w:val="000000"/>
          <w:spacing w:val="1"/>
          <w:sz w:val="28"/>
          <w:szCs w:val="28"/>
        </w:rPr>
      </w:pPr>
    </w:p>
    <w:p w:rsidR="009C14E5" w:rsidRPr="00031D85" w:rsidRDefault="009C14E5" w:rsidP="009C14E5">
      <w:p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31D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Имеют почетное звание - 2 человека.</w:t>
      </w:r>
    </w:p>
    <w:p w:rsidR="009C14E5" w:rsidRPr="00031D85" w:rsidRDefault="009C14E5" w:rsidP="009C14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31D85">
        <w:rPr>
          <w:rFonts w:ascii="Times New Roman" w:eastAsia="+mj-ea" w:hAnsi="Times New Roman" w:cs="Times New Roman"/>
          <w:shadow/>
          <w:color w:val="E7EACB"/>
          <w:kern w:val="1"/>
          <w:sz w:val="24"/>
          <w:szCs w:val="24"/>
        </w:rPr>
        <w:t xml:space="preserve">   </w:t>
      </w:r>
      <w:proofErr w:type="gramStart"/>
      <w:r w:rsidRPr="00031D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Прошли  профессиональную переподготовку на  базе КГПУ им. В.П.Астафьева 2 человек, курсовую подготовку дистанционно – 5 человек  </w:t>
      </w:r>
      <w:r w:rsidRPr="00031D85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br/>
      </w:r>
      <w:r w:rsidRPr="00031D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Аттестовано в 2014-2015 </w:t>
      </w:r>
      <w:proofErr w:type="spellStart"/>
      <w:r w:rsidRPr="00031D85">
        <w:rPr>
          <w:rFonts w:ascii="Times New Roman" w:hAnsi="Times New Roman" w:cs="Times New Roman"/>
          <w:color w:val="000000"/>
          <w:spacing w:val="1"/>
          <w:sz w:val="24"/>
          <w:szCs w:val="24"/>
        </w:rPr>
        <w:t>уч</w:t>
      </w:r>
      <w:proofErr w:type="spellEnd"/>
      <w:r w:rsidRPr="00031D85">
        <w:rPr>
          <w:rFonts w:ascii="Times New Roman" w:hAnsi="Times New Roman" w:cs="Times New Roman"/>
          <w:color w:val="000000"/>
          <w:spacing w:val="1"/>
          <w:sz w:val="24"/>
          <w:szCs w:val="24"/>
        </w:rPr>
        <w:t>. году – 6 педагогов: (3 чел. – высшая кв. категория, 3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чел.- первая кв. категория.</w:t>
      </w:r>
      <w:proofErr w:type="gramEnd"/>
    </w:p>
    <w:p w:rsidR="009C14E5" w:rsidRPr="00874E7B" w:rsidRDefault="009C14E5" w:rsidP="009C14E5">
      <w:pPr>
        <w:spacing w:after="0" w:line="1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C14E5" w:rsidRDefault="009C14E5" w:rsidP="009C14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3.</w:t>
      </w:r>
    </w:p>
    <w:p w:rsidR="009C14E5" w:rsidRDefault="009C14E5" w:rsidP="009C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паспорт семей</w:t>
      </w:r>
    </w:p>
    <w:p w:rsidR="009C14E5" w:rsidRDefault="009C14E5" w:rsidP="009C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4E5" w:rsidRDefault="009C14E5" w:rsidP="009C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542"/>
        <w:gridCol w:w="1005"/>
        <w:gridCol w:w="1072"/>
        <w:gridCol w:w="1059"/>
        <w:gridCol w:w="930"/>
        <w:gridCol w:w="950"/>
        <w:gridCol w:w="1039"/>
      </w:tblGrid>
      <w:tr w:rsidR="009C14E5" w:rsidRPr="00FC230B" w:rsidTr="00EA3B13">
        <w:trPr>
          <w:trHeight w:val="360"/>
          <w:jc w:val="center"/>
        </w:trPr>
        <w:tc>
          <w:tcPr>
            <w:tcW w:w="588" w:type="dxa"/>
            <w:vMerge w:val="restart"/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077" w:type="dxa"/>
            <w:gridSpan w:val="2"/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989" w:type="dxa"/>
            <w:gridSpan w:val="2"/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989" w:type="dxa"/>
            <w:gridSpan w:val="2"/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9C14E5" w:rsidRPr="00FC230B" w:rsidTr="00EA3B13">
        <w:trPr>
          <w:trHeight w:val="334"/>
          <w:jc w:val="center"/>
        </w:trPr>
        <w:tc>
          <w:tcPr>
            <w:tcW w:w="588" w:type="dxa"/>
            <w:vMerge/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14E5" w:rsidRPr="00FC230B" w:rsidTr="00EA3B13">
        <w:trPr>
          <w:jc w:val="center"/>
        </w:trPr>
        <w:tc>
          <w:tcPr>
            <w:tcW w:w="588" w:type="dxa"/>
            <w:vMerge w:val="restart"/>
          </w:tcPr>
          <w:p w:rsidR="009C14E5" w:rsidRPr="0070137B" w:rsidRDefault="009C14E5" w:rsidP="00EA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2" w:type="dxa"/>
          </w:tcPr>
          <w:p w:rsidR="009C14E5" w:rsidRPr="0070137B" w:rsidRDefault="009C14E5" w:rsidP="00EA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Всего детей: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14E5" w:rsidRPr="00FC230B" w:rsidTr="00EA3B13">
        <w:trPr>
          <w:jc w:val="center"/>
        </w:trPr>
        <w:tc>
          <w:tcPr>
            <w:tcW w:w="588" w:type="dxa"/>
            <w:vMerge/>
          </w:tcPr>
          <w:p w:rsidR="009C14E5" w:rsidRPr="0070137B" w:rsidRDefault="009C14E5" w:rsidP="00EA3B13">
            <w:pPr>
              <w:tabs>
                <w:tab w:val="center" w:pos="15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9C14E5" w:rsidRPr="0070137B" w:rsidRDefault="009C14E5" w:rsidP="00EA3B13">
            <w:pPr>
              <w:tabs>
                <w:tab w:val="center" w:pos="156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                            </w:t>
            </w:r>
          </w:p>
          <w:p w:rsidR="009C14E5" w:rsidRPr="0070137B" w:rsidRDefault="009C14E5" w:rsidP="00EA3B13">
            <w:pPr>
              <w:tabs>
                <w:tab w:val="center" w:pos="156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0137B">
              <w:rPr>
                <w:rFonts w:ascii="Times New Roman" w:hAnsi="Times New Roman" w:cs="Times New Roman"/>
                <w:sz w:val="24"/>
                <w:szCs w:val="24"/>
              </w:rPr>
              <w:t xml:space="preserve"> по опекой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2,6 %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3,5 %</w:t>
            </w:r>
          </w:p>
        </w:tc>
      </w:tr>
      <w:tr w:rsidR="009C14E5" w:rsidRPr="00FC230B" w:rsidTr="00EA3B13">
        <w:trPr>
          <w:jc w:val="center"/>
        </w:trPr>
        <w:tc>
          <w:tcPr>
            <w:tcW w:w="588" w:type="dxa"/>
            <w:vMerge/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9C14E5" w:rsidRPr="0070137B" w:rsidRDefault="009C14E5" w:rsidP="00EA3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3,5 %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2,6 %</w:t>
            </w:r>
          </w:p>
        </w:tc>
      </w:tr>
      <w:tr w:rsidR="009C14E5" w:rsidRPr="00FC230B" w:rsidTr="00EA3B13">
        <w:trPr>
          <w:jc w:val="center"/>
        </w:trPr>
        <w:tc>
          <w:tcPr>
            <w:tcW w:w="588" w:type="dxa"/>
            <w:vMerge w:val="restart"/>
          </w:tcPr>
          <w:p w:rsidR="009C14E5" w:rsidRPr="0070137B" w:rsidRDefault="009C14E5" w:rsidP="00EA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2" w:type="dxa"/>
          </w:tcPr>
          <w:p w:rsidR="009C14E5" w:rsidRPr="0070137B" w:rsidRDefault="009C14E5" w:rsidP="00EA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Всего семей: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C14E5" w:rsidRPr="00FC230B" w:rsidTr="00EA3B13">
        <w:trPr>
          <w:jc w:val="center"/>
        </w:trPr>
        <w:tc>
          <w:tcPr>
            <w:tcW w:w="588" w:type="dxa"/>
            <w:vMerge/>
          </w:tcPr>
          <w:p w:rsidR="009C14E5" w:rsidRPr="0070137B" w:rsidRDefault="009C14E5" w:rsidP="00EA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9C14E5" w:rsidRPr="0070137B" w:rsidRDefault="009C14E5" w:rsidP="00EA3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Из них:                                                         полных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91,5%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80,1 %</w:t>
            </w:r>
          </w:p>
        </w:tc>
      </w:tr>
      <w:tr w:rsidR="009C14E5" w:rsidRPr="00FC230B" w:rsidTr="00EA3B13">
        <w:trPr>
          <w:jc w:val="center"/>
        </w:trPr>
        <w:tc>
          <w:tcPr>
            <w:tcW w:w="588" w:type="dxa"/>
            <w:vMerge/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9C14E5" w:rsidRPr="0070137B" w:rsidRDefault="009C14E5" w:rsidP="00EA3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неполных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18,9 %</w:t>
            </w:r>
          </w:p>
        </w:tc>
      </w:tr>
      <w:tr w:rsidR="009C14E5" w:rsidRPr="00FC230B" w:rsidTr="00EA3B13">
        <w:trPr>
          <w:jc w:val="center"/>
        </w:trPr>
        <w:tc>
          <w:tcPr>
            <w:tcW w:w="588" w:type="dxa"/>
            <w:vMerge/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9C14E5" w:rsidRPr="0070137B" w:rsidRDefault="009C14E5" w:rsidP="00EA3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многодетных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</w:tr>
      <w:tr w:rsidR="009C14E5" w:rsidRPr="00FC230B" w:rsidTr="00EA3B13">
        <w:trPr>
          <w:jc w:val="center"/>
        </w:trPr>
        <w:tc>
          <w:tcPr>
            <w:tcW w:w="588" w:type="dxa"/>
            <w:vMerge/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9C14E5" w:rsidRPr="0070137B" w:rsidRDefault="009C14E5" w:rsidP="00EA3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инвалидов (родителей)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1,8 %</w:t>
            </w:r>
          </w:p>
        </w:tc>
      </w:tr>
      <w:tr w:rsidR="009C14E5" w:rsidRPr="00FC230B" w:rsidTr="00EA3B13">
        <w:trPr>
          <w:jc w:val="center"/>
        </w:trPr>
        <w:tc>
          <w:tcPr>
            <w:tcW w:w="588" w:type="dxa"/>
            <w:vMerge/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9C14E5" w:rsidRPr="0070137B" w:rsidRDefault="009C14E5" w:rsidP="00EA3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 xml:space="preserve">беженцев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9C14E5" w:rsidRPr="00FC230B" w:rsidTr="00EA3B13">
        <w:trPr>
          <w:jc w:val="center"/>
        </w:trPr>
        <w:tc>
          <w:tcPr>
            <w:tcW w:w="588" w:type="dxa"/>
            <w:vMerge/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9C14E5" w:rsidRPr="0070137B" w:rsidRDefault="009C14E5" w:rsidP="00EA3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0137B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опасном положении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C14E5" w:rsidRPr="00FC230B" w:rsidTr="00EA3B13">
        <w:trPr>
          <w:jc w:val="center"/>
        </w:trPr>
        <w:tc>
          <w:tcPr>
            <w:tcW w:w="588" w:type="dxa"/>
            <w:vMerge/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9C14E5" w:rsidRPr="0070137B" w:rsidRDefault="009C14E5" w:rsidP="00EA3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участники локальных войн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C14E5" w:rsidRPr="00FC230B" w:rsidTr="00EA3B13">
        <w:trPr>
          <w:jc w:val="center"/>
        </w:trPr>
        <w:tc>
          <w:tcPr>
            <w:tcW w:w="588" w:type="dxa"/>
            <w:vMerge/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9C14E5" w:rsidRPr="0070137B" w:rsidRDefault="009C14E5" w:rsidP="00EA3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3,2%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</w:tr>
      <w:tr w:rsidR="009C14E5" w:rsidRPr="00FC230B" w:rsidTr="00EA3B13">
        <w:trPr>
          <w:jc w:val="center"/>
        </w:trPr>
        <w:tc>
          <w:tcPr>
            <w:tcW w:w="588" w:type="dxa"/>
            <w:vMerge w:val="restart"/>
          </w:tcPr>
          <w:p w:rsidR="009C14E5" w:rsidRPr="0070137B" w:rsidRDefault="009C14E5" w:rsidP="00EA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2" w:type="dxa"/>
          </w:tcPr>
          <w:p w:rsidR="009C14E5" w:rsidRPr="0070137B" w:rsidRDefault="009C14E5" w:rsidP="00EA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состав: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E5" w:rsidRPr="00FC230B" w:rsidTr="00EA3B13">
        <w:trPr>
          <w:jc w:val="center"/>
        </w:trPr>
        <w:tc>
          <w:tcPr>
            <w:tcW w:w="588" w:type="dxa"/>
            <w:vMerge/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9C14E5" w:rsidRPr="0070137B" w:rsidRDefault="009C14E5" w:rsidP="00EA3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65 %</w:t>
            </w:r>
          </w:p>
        </w:tc>
      </w:tr>
      <w:tr w:rsidR="009C14E5" w:rsidRPr="00FC230B" w:rsidTr="00EA3B13">
        <w:trPr>
          <w:jc w:val="center"/>
        </w:trPr>
        <w:tc>
          <w:tcPr>
            <w:tcW w:w="588" w:type="dxa"/>
            <w:vMerge/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9C14E5" w:rsidRPr="0070137B" w:rsidRDefault="009C14E5" w:rsidP="00EA3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20,3%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53,1 %</w:t>
            </w:r>
          </w:p>
        </w:tc>
      </w:tr>
      <w:tr w:rsidR="009C14E5" w:rsidRPr="00FC230B" w:rsidTr="00EA3B13">
        <w:trPr>
          <w:jc w:val="center"/>
        </w:trPr>
        <w:tc>
          <w:tcPr>
            <w:tcW w:w="588" w:type="dxa"/>
            <w:vMerge/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9C14E5" w:rsidRPr="0070137B" w:rsidRDefault="009C14E5" w:rsidP="00EA3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ИТР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</w:tc>
      </w:tr>
      <w:tr w:rsidR="009C14E5" w:rsidRPr="00FC230B" w:rsidTr="00EA3B13">
        <w:trPr>
          <w:jc w:val="center"/>
        </w:trPr>
        <w:tc>
          <w:tcPr>
            <w:tcW w:w="588" w:type="dxa"/>
            <w:vMerge/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9C14E5" w:rsidRPr="0070137B" w:rsidRDefault="009C14E5" w:rsidP="00EA3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4,1%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12,6 %</w:t>
            </w:r>
          </w:p>
        </w:tc>
      </w:tr>
      <w:tr w:rsidR="009C14E5" w:rsidRPr="00FC230B" w:rsidTr="00EA3B13">
        <w:trPr>
          <w:jc w:val="center"/>
        </w:trPr>
        <w:tc>
          <w:tcPr>
            <w:tcW w:w="588" w:type="dxa"/>
            <w:vMerge/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9C14E5" w:rsidRPr="0070137B" w:rsidRDefault="009C14E5" w:rsidP="00EA3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неработающие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10,9%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30,6 %</w:t>
            </w:r>
          </w:p>
        </w:tc>
      </w:tr>
      <w:tr w:rsidR="009C14E5" w:rsidRPr="00FC230B" w:rsidTr="00EA3B13">
        <w:trPr>
          <w:trHeight w:val="232"/>
          <w:jc w:val="center"/>
        </w:trPr>
        <w:tc>
          <w:tcPr>
            <w:tcW w:w="588" w:type="dxa"/>
            <w:vMerge w:val="restart"/>
          </w:tcPr>
          <w:p w:rsidR="009C14E5" w:rsidRPr="0070137B" w:rsidRDefault="009C14E5" w:rsidP="00EA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2" w:type="dxa"/>
          </w:tcPr>
          <w:p w:rsidR="009C14E5" w:rsidRPr="0070137B" w:rsidRDefault="009C14E5" w:rsidP="00EA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ценз: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E5" w:rsidRPr="00FC230B" w:rsidTr="00EA3B13">
        <w:trPr>
          <w:jc w:val="center"/>
        </w:trPr>
        <w:tc>
          <w:tcPr>
            <w:tcW w:w="588" w:type="dxa"/>
            <w:vMerge/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9C14E5" w:rsidRPr="0070137B" w:rsidRDefault="009C14E5" w:rsidP="00EA3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62,3 %</w:t>
            </w:r>
          </w:p>
        </w:tc>
      </w:tr>
      <w:tr w:rsidR="009C14E5" w:rsidRPr="00FC230B" w:rsidTr="00EA3B13">
        <w:trPr>
          <w:jc w:val="center"/>
        </w:trPr>
        <w:tc>
          <w:tcPr>
            <w:tcW w:w="588" w:type="dxa"/>
            <w:vMerge/>
          </w:tcPr>
          <w:p w:rsidR="009C14E5" w:rsidRPr="0070137B" w:rsidRDefault="009C14E5" w:rsidP="00EA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9C14E5" w:rsidRPr="0070137B" w:rsidRDefault="009C14E5" w:rsidP="00EA3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32,2%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27,6 %</w:t>
            </w:r>
          </w:p>
        </w:tc>
      </w:tr>
      <w:tr w:rsidR="009C14E5" w:rsidRPr="00FC230B" w:rsidTr="00EA3B13">
        <w:trPr>
          <w:jc w:val="center"/>
        </w:trPr>
        <w:tc>
          <w:tcPr>
            <w:tcW w:w="588" w:type="dxa"/>
            <w:vMerge/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9C14E5" w:rsidRPr="0070137B" w:rsidRDefault="009C14E5" w:rsidP="00EA3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Среднее (общее)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6,7%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</w:tr>
      <w:tr w:rsidR="009C14E5" w:rsidRPr="00FC230B" w:rsidTr="00EA3B13">
        <w:trPr>
          <w:jc w:val="center"/>
        </w:trPr>
        <w:tc>
          <w:tcPr>
            <w:tcW w:w="588" w:type="dxa"/>
            <w:vMerge/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9C14E5" w:rsidRPr="0070137B" w:rsidRDefault="009C14E5" w:rsidP="00EA3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2,6%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</w:tr>
      <w:tr w:rsidR="009C14E5" w:rsidRPr="00FC230B" w:rsidTr="00EA3B13">
        <w:trPr>
          <w:jc w:val="center"/>
        </w:trPr>
        <w:tc>
          <w:tcPr>
            <w:tcW w:w="588" w:type="dxa"/>
            <w:vMerge w:val="restart"/>
          </w:tcPr>
          <w:p w:rsidR="009C14E5" w:rsidRPr="0070137B" w:rsidRDefault="009C14E5" w:rsidP="00EA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2" w:type="dxa"/>
          </w:tcPr>
          <w:p w:rsidR="009C14E5" w:rsidRPr="0070137B" w:rsidRDefault="009C14E5" w:rsidP="00EA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Национальность родителей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E5" w:rsidRPr="00FC230B" w:rsidTr="00EA3B13">
        <w:trPr>
          <w:jc w:val="center"/>
        </w:trPr>
        <w:tc>
          <w:tcPr>
            <w:tcW w:w="588" w:type="dxa"/>
            <w:vMerge/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9C14E5" w:rsidRPr="0070137B" w:rsidRDefault="009C14E5" w:rsidP="00EA3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99,5%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C14E5" w:rsidRPr="00FC230B" w:rsidTr="00EA3B13">
        <w:trPr>
          <w:jc w:val="center"/>
        </w:trPr>
        <w:tc>
          <w:tcPr>
            <w:tcW w:w="588" w:type="dxa"/>
            <w:vMerge/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9C14E5" w:rsidRPr="0070137B" w:rsidRDefault="009C14E5" w:rsidP="00EA3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другие национальности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C14E5" w:rsidRPr="00FC230B" w:rsidTr="00EA3B13">
        <w:trPr>
          <w:trHeight w:val="351"/>
          <w:jc w:val="center"/>
        </w:trPr>
        <w:tc>
          <w:tcPr>
            <w:tcW w:w="4130" w:type="dxa"/>
            <w:gridSpan w:val="2"/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Всего родителей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C14E5" w:rsidRPr="0070137B" w:rsidRDefault="009C14E5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C14E5" w:rsidRPr="008E27E6" w:rsidRDefault="009C14E5" w:rsidP="009C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4E5" w:rsidRPr="008E27E6" w:rsidRDefault="009C14E5" w:rsidP="009C14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4E5" w:rsidRDefault="009C14E5" w:rsidP="009C14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4E5" w:rsidRDefault="009C14E5" w:rsidP="009C14E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удовлетворенности родителей воспитанников деятельностью МБДОУ (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%)</w:t>
      </w:r>
    </w:p>
    <w:p w:rsidR="009C14E5" w:rsidRDefault="009C14E5" w:rsidP="009C14E5">
      <w:pPr>
        <w:pStyle w:val="Standard"/>
        <w:widowControl/>
        <w:ind w:left="36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5"/>
        <w:gridCol w:w="1636"/>
        <w:gridCol w:w="1657"/>
        <w:gridCol w:w="1614"/>
        <w:gridCol w:w="1636"/>
        <w:gridCol w:w="1569"/>
      </w:tblGrid>
      <w:tr w:rsidR="009C14E5" w:rsidRPr="00855034" w:rsidTr="00EA3B13">
        <w:trPr>
          <w:trHeight w:val="274"/>
        </w:trPr>
        <w:tc>
          <w:tcPr>
            <w:tcW w:w="4928" w:type="dxa"/>
            <w:gridSpan w:val="3"/>
          </w:tcPr>
          <w:p w:rsidR="009C14E5" w:rsidRDefault="009C14E5" w:rsidP="00EA3B13">
            <w:pPr>
              <w:spacing w:after="0" w:line="240" w:lineRule="auto"/>
              <w:jc w:val="center"/>
            </w:pPr>
            <w:r w:rsidRPr="002A1AC8">
              <w:rPr>
                <w:b/>
              </w:rPr>
              <w:t>2013-2014</w:t>
            </w:r>
            <w:r>
              <w:t xml:space="preserve"> </w:t>
            </w:r>
            <w:proofErr w:type="spellStart"/>
            <w:r w:rsidRPr="00855034">
              <w:rPr>
                <w:b/>
              </w:rPr>
              <w:t>уч</w:t>
            </w:r>
            <w:proofErr w:type="spellEnd"/>
            <w:r w:rsidRPr="00855034">
              <w:rPr>
                <w:b/>
              </w:rPr>
              <w:t>. год</w:t>
            </w:r>
          </w:p>
        </w:tc>
        <w:tc>
          <w:tcPr>
            <w:tcW w:w="4819" w:type="dxa"/>
            <w:gridSpan w:val="3"/>
          </w:tcPr>
          <w:p w:rsidR="009C14E5" w:rsidRDefault="009C14E5" w:rsidP="00EA3B13">
            <w:pPr>
              <w:spacing w:after="0" w:line="240" w:lineRule="auto"/>
              <w:jc w:val="center"/>
            </w:pPr>
            <w:r>
              <w:t>2014-2015</w:t>
            </w:r>
          </w:p>
        </w:tc>
      </w:tr>
      <w:tr w:rsidR="009C14E5" w:rsidRPr="00855034" w:rsidTr="00EA3B13">
        <w:tc>
          <w:tcPr>
            <w:tcW w:w="1635" w:type="dxa"/>
          </w:tcPr>
          <w:p w:rsidR="009C14E5" w:rsidRPr="00855034" w:rsidRDefault="009C14E5" w:rsidP="00EA3B13">
            <w:pPr>
              <w:spacing w:after="0" w:line="240" w:lineRule="auto"/>
              <w:jc w:val="center"/>
              <w:rPr>
                <w:b/>
              </w:rPr>
            </w:pPr>
            <w:r w:rsidRPr="00855034">
              <w:rPr>
                <w:b/>
              </w:rPr>
              <w:t>Удовлетворены полностью</w:t>
            </w:r>
          </w:p>
        </w:tc>
        <w:tc>
          <w:tcPr>
            <w:tcW w:w="1636" w:type="dxa"/>
          </w:tcPr>
          <w:p w:rsidR="009C14E5" w:rsidRPr="00855034" w:rsidRDefault="009C14E5" w:rsidP="00EA3B13">
            <w:pPr>
              <w:spacing w:after="0" w:line="240" w:lineRule="auto"/>
              <w:jc w:val="center"/>
              <w:rPr>
                <w:b/>
              </w:rPr>
            </w:pPr>
            <w:r w:rsidRPr="00855034">
              <w:rPr>
                <w:b/>
              </w:rPr>
              <w:t>Удовлетворены частично</w:t>
            </w:r>
          </w:p>
        </w:tc>
        <w:tc>
          <w:tcPr>
            <w:tcW w:w="1657" w:type="dxa"/>
          </w:tcPr>
          <w:p w:rsidR="009C14E5" w:rsidRPr="00855034" w:rsidRDefault="009C14E5" w:rsidP="00EA3B13">
            <w:pPr>
              <w:spacing w:after="0" w:line="240" w:lineRule="auto"/>
              <w:jc w:val="center"/>
              <w:rPr>
                <w:b/>
              </w:rPr>
            </w:pPr>
            <w:r w:rsidRPr="00855034">
              <w:rPr>
                <w:b/>
              </w:rPr>
              <w:t xml:space="preserve">Не </w:t>
            </w:r>
            <w:proofErr w:type="spellStart"/>
            <w:r w:rsidRPr="00855034">
              <w:rPr>
                <w:b/>
              </w:rPr>
              <w:t>удовлетво</w:t>
            </w:r>
            <w:proofErr w:type="spellEnd"/>
            <w:r w:rsidRPr="00855034">
              <w:rPr>
                <w:b/>
              </w:rPr>
              <w:t>-</w:t>
            </w:r>
          </w:p>
          <w:p w:rsidR="009C14E5" w:rsidRPr="00855034" w:rsidRDefault="009C14E5" w:rsidP="00EA3B1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855034">
              <w:rPr>
                <w:b/>
              </w:rPr>
              <w:t>рены</w:t>
            </w:r>
            <w:proofErr w:type="spellEnd"/>
          </w:p>
        </w:tc>
        <w:tc>
          <w:tcPr>
            <w:tcW w:w="1614" w:type="dxa"/>
          </w:tcPr>
          <w:p w:rsidR="009C14E5" w:rsidRPr="00855034" w:rsidRDefault="009C14E5" w:rsidP="00EA3B13">
            <w:pPr>
              <w:spacing w:after="0" w:line="240" w:lineRule="auto"/>
              <w:jc w:val="center"/>
              <w:rPr>
                <w:b/>
              </w:rPr>
            </w:pPr>
            <w:r w:rsidRPr="00855034">
              <w:rPr>
                <w:b/>
              </w:rPr>
              <w:t>Удовлетворены полностью</w:t>
            </w:r>
          </w:p>
        </w:tc>
        <w:tc>
          <w:tcPr>
            <w:tcW w:w="1636" w:type="dxa"/>
          </w:tcPr>
          <w:p w:rsidR="009C14E5" w:rsidRPr="00855034" w:rsidRDefault="009C14E5" w:rsidP="00EA3B13">
            <w:pPr>
              <w:spacing w:after="0" w:line="240" w:lineRule="auto"/>
              <w:jc w:val="center"/>
              <w:rPr>
                <w:b/>
              </w:rPr>
            </w:pPr>
            <w:r w:rsidRPr="00855034">
              <w:rPr>
                <w:b/>
              </w:rPr>
              <w:t>Удовлетворены частично</w:t>
            </w:r>
          </w:p>
        </w:tc>
        <w:tc>
          <w:tcPr>
            <w:tcW w:w="1569" w:type="dxa"/>
          </w:tcPr>
          <w:p w:rsidR="009C14E5" w:rsidRPr="00855034" w:rsidRDefault="009C14E5" w:rsidP="00EA3B13">
            <w:pPr>
              <w:spacing w:after="0" w:line="240" w:lineRule="auto"/>
              <w:jc w:val="center"/>
              <w:rPr>
                <w:b/>
              </w:rPr>
            </w:pPr>
            <w:r w:rsidRPr="00855034">
              <w:rPr>
                <w:b/>
              </w:rPr>
              <w:t xml:space="preserve">Не </w:t>
            </w:r>
            <w:proofErr w:type="spellStart"/>
            <w:r w:rsidRPr="00855034">
              <w:rPr>
                <w:b/>
              </w:rPr>
              <w:t>удовлетво</w:t>
            </w:r>
            <w:proofErr w:type="spellEnd"/>
            <w:r w:rsidRPr="00855034">
              <w:rPr>
                <w:b/>
              </w:rPr>
              <w:t>-</w:t>
            </w:r>
          </w:p>
          <w:p w:rsidR="009C14E5" w:rsidRPr="00855034" w:rsidRDefault="009C14E5" w:rsidP="00EA3B1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855034">
              <w:rPr>
                <w:b/>
              </w:rPr>
              <w:t>рены</w:t>
            </w:r>
            <w:proofErr w:type="spellEnd"/>
          </w:p>
        </w:tc>
      </w:tr>
      <w:tr w:rsidR="009C14E5" w:rsidRPr="00855034" w:rsidTr="00EA3B13">
        <w:tc>
          <w:tcPr>
            <w:tcW w:w="1635" w:type="dxa"/>
          </w:tcPr>
          <w:p w:rsidR="009C14E5" w:rsidRPr="00593B13" w:rsidRDefault="009C14E5" w:rsidP="00EA3B13">
            <w:pPr>
              <w:spacing w:after="0" w:line="240" w:lineRule="auto"/>
              <w:jc w:val="center"/>
            </w:pPr>
            <w:r>
              <w:t>97,7 %</w:t>
            </w:r>
          </w:p>
        </w:tc>
        <w:tc>
          <w:tcPr>
            <w:tcW w:w="1636" w:type="dxa"/>
          </w:tcPr>
          <w:p w:rsidR="009C14E5" w:rsidRPr="00593B13" w:rsidRDefault="009C14E5" w:rsidP="00EA3B13">
            <w:pPr>
              <w:spacing w:line="240" w:lineRule="auto"/>
              <w:jc w:val="center"/>
            </w:pPr>
            <w:r>
              <w:t>2,3 %</w:t>
            </w:r>
          </w:p>
        </w:tc>
        <w:tc>
          <w:tcPr>
            <w:tcW w:w="1657" w:type="dxa"/>
          </w:tcPr>
          <w:p w:rsidR="009C14E5" w:rsidRPr="00593B13" w:rsidRDefault="009C14E5" w:rsidP="00EA3B13">
            <w:pPr>
              <w:spacing w:line="240" w:lineRule="auto"/>
              <w:jc w:val="center"/>
            </w:pPr>
            <w:r>
              <w:t>0%</w:t>
            </w:r>
          </w:p>
        </w:tc>
        <w:tc>
          <w:tcPr>
            <w:tcW w:w="1614" w:type="dxa"/>
          </w:tcPr>
          <w:p w:rsidR="009C14E5" w:rsidRPr="00593B13" w:rsidRDefault="009C14E5" w:rsidP="00EA3B13">
            <w:pPr>
              <w:spacing w:line="240" w:lineRule="auto"/>
              <w:jc w:val="center"/>
            </w:pPr>
            <w:r>
              <w:t>98,3 %</w:t>
            </w:r>
          </w:p>
        </w:tc>
        <w:tc>
          <w:tcPr>
            <w:tcW w:w="1636" w:type="dxa"/>
          </w:tcPr>
          <w:p w:rsidR="009C14E5" w:rsidRPr="00593B13" w:rsidRDefault="009C14E5" w:rsidP="00EA3B13">
            <w:pPr>
              <w:spacing w:line="240" w:lineRule="auto"/>
              <w:jc w:val="center"/>
            </w:pPr>
            <w:r>
              <w:t>1,7 %</w:t>
            </w:r>
          </w:p>
        </w:tc>
        <w:tc>
          <w:tcPr>
            <w:tcW w:w="1569" w:type="dxa"/>
          </w:tcPr>
          <w:p w:rsidR="009C14E5" w:rsidRPr="00593B13" w:rsidRDefault="009C14E5" w:rsidP="00EA3B13">
            <w:pPr>
              <w:spacing w:line="240" w:lineRule="auto"/>
              <w:jc w:val="center"/>
            </w:pPr>
            <w:r>
              <w:t>0%</w:t>
            </w:r>
          </w:p>
        </w:tc>
      </w:tr>
    </w:tbl>
    <w:p w:rsidR="009C14E5" w:rsidRDefault="009C14E5" w:rsidP="009C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C14E5" w:rsidRDefault="009C14E5" w:rsidP="009C14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4.</w:t>
      </w:r>
    </w:p>
    <w:p w:rsidR="009C14E5" w:rsidRDefault="009C14E5" w:rsidP="009C14E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4E5" w:rsidRPr="00B359C0" w:rsidRDefault="009C14E5" w:rsidP="009C14E5"/>
    <w:p w:rsidR="009C14E5" w:rsidRPr="005A73B9" w:rsidRDefault="009C14E5" w:rsidP="009C14E5">
      <w:pPr>
        <w:rPr>
          <w:b/>
          <w:sz w:val="28"/>
          <w:szCs w:val="28"/>
        </w:rPr>
      </w:pPr>
      <w:r w:rsidRPr="005A73B9">
        <w:rPr>
          <w:b/>
          <w:sz w:val="28"/>
          <w:szCs w:val="28"/>
        </w:rPr>
        <w:t xml:space="preserve">Посещаемость и заболеваемость по группам с </w:t>
      </w:r>
      <w:r>
        <w:rPr>
          <w:b/>
          <w:sz w:val="28"/>
          <w:szCs w:val="28"/>
        </w:rPr>
        <w:t xml:space="preserve">сентября по апрель </w:t>
      </w:r>
      <w:r w:rsidRPr="005A73B9"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 xml:space="preserve">-2015 </w:t>
      </w:r>
      <w:proofErr w:type="spellStart"/>
      <w:r w:rsidRPr="005A73B9">
        <w:rPr>
          <w:b/>
          <w:sz w:val="28"/>
          <w:szCs w:val="28"/>
        </w:rPr>
        <w:t>уч</w:t>
      </w:r>
      <w:proofErr w:type="spellEnd"/>
      <w:r w:rsidRPr="005A73B9">
        <w:rPr>
          <w:b/>
          <w:sz w:val="28"/>
          <w:szCs w:val="28"/>
        </w:rPr>
        <w:t>. года составила:</w:t>
      </w:r>
    </w:p>
    <w:tbl>
      <w:tblPr>
        <w:tblW w:w="10916" w:type="dxa"/>
        <w:tblInd w:w="-318" w:type="dxa"/>
        <w:tblLayout w:type="fixed"/>
        <w:tblLook w:val="0000"/>
      </w:tblPr>
      <w:tblGrid>
        <w:gridCol w:w="1839"/>
        <w:gridCol w:w="1215"/>
        <w:gridCol w:w="1262"/>
        <w:gridCol w:w="1272"/>
        <w:gridCol w:w="1272"/>
        <w:gridCol w:w="1272"/>
        <w:gridCol w:w="1330"/>
        <w:gridCol w:w="1454"/>
      </w:tblGrid>
      <w:tr w:rsidR="009C14E5" w:rsidRPr="00B359C0" w:rsidTr="00EA3B13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4E5" w:rsidRPr="00B359C0" w:rsidRDefault="009C14E5" w:rsidP="00EA3B13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4E5" w:rsidRPr="00B359C0" w:rsidRDefault="009C14E5" w:rsidP="00EA3B13">
            <w:r w:rsidRPr="00B359C0">
              <w:t>Средняя</w:t>
            </w:r>
          </w:p>
          <w:p w:rsidR="009C14E5" w:rsidRPr="00B359C0" w:rsidRDefault="009C14E5" w:rsidP="00EA3B13">
            <w:r w:rsidRPr="00B359C0">
              <w:t>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4E5" w:rsidRPr="00B359C0" w:rsidRDefault="009C14E5" w:rsidP="00EA3B13">
            <w:r w:rsidRPr="00B359C0">
              <w:t xml:space="preserve"> </w:t>
            </w:r>
            <w:r>
              <w:t>Средняя</w:t>
            </w:r>
            <w:proofErr w:type="gramStart"/>
            <w:r>
              <w:t xml:space="preserve"> Б</w:t>
            </w:r>
            <w:proofErr w:type="gramEnd"/>
            <w:r w:rsidRPr="00B359C0"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4E5" w:rsidRPr="00B359C0" w:rsidRDefault="009C14E5" w:rsidP="00EA3B13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4E5" w:rsidRPr="00B359C0" w:rsidRDefault="009C14E5" w:rsidP="00EA3B13">
            <w:r>
              <w:t>Старшая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4E5" w:rsidRPr="00B359C0" w:rsidRDefault="009C14E5" w:rsidP="00EA3B13">
            <w:proofErr w:type="spellStart"/>
            <w:r w:rsidRPr="00B359C0">
              <w:t>Под-ная</w:t>
            </w:r>
            <w:proofErr w:type="spellEnd"/>
          </w:p>
          <w:p w:rsidR="009C14E5" w:rsidRPr="00B359C0" w:rsidRDefault="009C14E5" w:rsidP="00EA3B13">
            <w:r w:rsidRPr="00B359C0">
              <w:t>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4E5" w:rsidRPr="00B359C0" w:rsidRDefault="009C14E5" w:rsidP="00EA3B13">
            <w:proofErr w:type="spellStart"/>
            <w:r w:rsidRPr="00B359C0">
              <w:t>Подгот</w:t>
            </w:r>
            <w:proofErr w:type="spellEnd"/>
            <w:r w:rsidRPr="00B359C0">
              <w:t>.</w:t>
            </w:r>
          </w:p>
          <w:p w:rsidR="009C14E5" w:rsidRPr="00B359C0" w:rsidRDefault="009C14E5" w:rsidP="00EA3B13">
            <w:r w:rsidRPr="00B359C0">
              <w:t>Б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4E5" w:rsidRPr="00B359C0" w:rsidRDefault="009C14E5" w:rsidP="00EA3B13">
            <w:proofErr w:type="spellStart"/>
            <w:r w:rsidRPr="00B359C0">
              <w:t>Подгот</w:t>
            </w:r>
            <w:proofErr w:type="spellEnd"/>
            <w:r w:rsidRPr="00B359C0">
              <w:t>.</w:t>
            </w:r>
          </w:p>
          <w:p w:rsidR="009C14E5" w:rsidRPr="00B359C0" w:rsidRDefault="009C14E5" w:rsidP="00EA3B13">
            <w:r>
              <w:t>В</w:t>
            </w:r>
          </w:p>
        </w:tc>
      </w:tr>
      <w:tr w:rsidR="009C14E5" w:rsidRPr="00B359C0" w:rsidTr="00EA3B13"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4E5" w:rsidRPr="00B359C0" w:rsidRDefault="009C14E5" w:rsidP="00EA3B13">
            <w:r w:rsidRPr="00B359C0">
              <w:t>Посещаемость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9C14E5" w:rsidRDefault="009C14E5" w:rsidP="00EA3B13">
            <w:r>
              <w:t>2067</w:t>
            </w:r>
          </w:p>
          <w:p w:rsidR="009C14E5" w:rsidRPr="00B359C0" w:rsidRDefault="009C14E5" w:rsidP="00EA3B13">
            <w:r>
              <w:t>84,5 %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9C14E5" w:rsidRDefault="009C14E5" w:rsidP="00EA3B13">
            <w:r>
              <w:t>1867</w:t>
            </w:r>
          </w:p>
          <w:p w:rsidR="009C14E5" w:rsidRPr="00B359C0" w:rsidRDefault="009C14E5" w:rsidP="00EA3B13">
            <w:r>
              <w:t>81,80 %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9C14E5" w:rsidRDefault="009C14E5" w:rsidP="00EA3B13">
            <w:r>
              <w:t>2137</w:t>
            </w:r>
          </w:p>
          <w:p w:rsidR="009C14E5" w:rsidRPr="00B359C0" w:rsidRDefault="009C14E5" w:rsidP="00EA3B13">
            <w:r>
              <w:t>81,9 %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9C14E5" w:rsidRDefault="009C14E5" w:rsidP="00EA3B13">
            <w:r>
              <w:t>2461</w:t>
            </w:r>
          </w:p>
          <w:p w:rsidR="009C14E5" w:rsidRPr="00B359C0" w:rsidRDefault="009C14E5" w:rsidP="00EA3B13">
            <w:r>
              <w:t>83,9 %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9C14E5" w:rsidRDefault="009C14E5" w:rsidP="00EA3B13">
            <w:r>
              <w:t>2024</w:t>
            </w:r>
          </w:p>
          <w:p w:rsidR="009C14E5" w:rsidRPr="00B359C0" w:rsidRDefault="009C14E5" w:rsidP="00EA3B13">
            <w:r>
              <w:t>88,7 %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9C14E5" w:rsidRDefault="009C14E5" w:rsidP="00EA3B13">
            <w:r>
              <w:t>2211</w:t>
            </w:r>
          </w:p>
          <w:p w:rsidR="009C14E5" w:rsidRPr="00B359C0" w:rsidRDefault="009C14E5" w:rsidP="00EA3B13">
            <w:r>
              <w:t>84,8 %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C14E5" w:rsidRDefault="009C14E5" w:rsidP="00EA3B13">
            <w:r>
              <w:t>2348</w:t>
            </w:r>
          </w:p>
          <w:p w:rsidR="009C14E5" w:rsidRPr="00B359C0" w:rsidRDefault="009C14E5" w:rsidP="00EA3B13">
            <w:r>
              <w:t>80,0 %</w:t>
            </w:r>
          </w:p>
        </w:tc>
      </w:tr>
      <w:tr w:rsidR="009C14E5" w:rsidRPr="00B359C0" w:rsidTr="00EA3B13"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4E5" w:rsidRPr="00B359C0" w:rsidRDefault="009C14E5" w:rsidP="00EA3B13">
            <w:r w:rsidRPr="00B359C0">
              <w:t>Заболеваемость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C14E5" w:rsidRDefault="009C14E5" w:rsidP="00EA3B13">
            <w:r>
              <w:t>262</w:t>
            </w:r>
          </w:p>
          <w:p w:rsidR="009C14E5" w:rsidRPr="00B359C0" w:rsidRDefault="009C14E5" w:rsidP="00EA3B13">
            <w:r>
              <w:t>10,7 %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C14E5" w:rsidRDefault="009C14E5" w:rsidP="00EA3B13">
            <w:r>
              <w:t>265</w:t>
            </w:r>
          </w:p>
          <w:p w:rsidR="009C14E5" w:rsidRPr="00B359C0" w:rsidRDefault="009C14E5" w:rsidP="00EA3B13">
            <w:r>
              <w:t>11,6 %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C14E5" w:rsidRDefault="009C14E5" w:rsidP="00EA3B13">
            <w:r>
              <w:t>310</w:t>
            </w:r>
          </w:p>
          <w:p w:rsidR="009C14E5" w:rsidRPr="00B359C0" w:rsidRDefault="009C14E5" w:rsidP="00EA3B13">
            <w:r>
              <w:t>11,9 %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C14E5" w:rsidRDefault="009C14E5" w:rsidP="00EA3B13">
            <w:r>
              <w:t>367</w:t>
            </w:r>
          </w:p>
          <w:p w:rsidR="009C14E5" w:rsidRPr="00B359C0" w:rsidRDefault="009C14E5" w:rsidP="00EA3B13">
            <w:r>
              <w:t>12,5 %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C14E5" w:rsidRDefault="009C14E5" w:rsidP="00EA3B13">
            <w:r>
              <w:t>224</w:t>
            </w:r>
          </w:p>
          <w:p w:rsidR="009C14E5" w:rsidRPr="00B359C0" w:rsidRDefault="009C14E5" w:rsidP="00EA3B13">
            <w:r>
              <w:t>9,8 %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C14E5" w:rsidRDefault="009C14E5" w:rsidP="00EA3B13">
            <w:r>
              <w:t>260</w:t>
            </w:r>
          </w:p>
          <w:p w:rsidR="009C14E5" w:rsidRDefault="009C14E5" w:rsidP="00EA3B13">
            <w:r>
              <w:t>10,%</w:t>
            </w:r>
          </w:p>
          <w:p w:rsidR="009C14E5" w:rsidRPr="00B359C0" w:rsidRDefault="009C14E5" w:rsidP="00EA3B13"/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C14E5" w:rsidRDefault="009C14E5" w:rsidP="00EA3B13">
            <w:r>
              <w:t>351</w:t>
            </w:r>
          </w:p>
          <w:p w:rsidR="009C14E5" w:rsidRPr="00B359C0" w:rsidRDefault="009C14E5" w:rsidP="00EA3B13">
            <w:r>
              <w:t>12,0 %</w:t>
            </w:r>
          </w:p>
        </w:tc>
      </w:tr>
      <w:tr w:rsidR="009C14E5" w:rsidRPr="00B359C0" w:rsidTr="00EA3B13"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4E5" w:rsidRPr="00B359C0" w:rsidRDefault="009C14E5" w:rsidP="00EA3B13">
            <w:proofErr w:type="gramStart"/>
            <w:r w:rsidRPr="00B359C0">
              <w:t>Из них простудные</w:t>
            </w:r>
            <w:proofErr w:type="gramEnd"/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C14E5" w:rsidRDefault="009C14E5" w:rsidP="00EA3B13">
            <w:r>
              <w:t>162</w:t>
            </w:r>
          </w:p>
          <w:p w:rsidR="009C14E5" w:rsidRPr="00B359C0" w:rsidRDefault="009C14E5" w:rsidP="00EA3B13">
            <w:r>
              <w:t>6,6 %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C14E5" w:rsidRDefault="009C14E5" w:rsidP="00EA3B13">
            <w:r>
              <w:t>185</w:t>
            </w:r>
          </w:p>
          <w:p w:rsidR="009C14E5" w:rsidRPr="00B359C0" w:rsidRDefault="009C14E5" w:rsidP="00EA3B13">
            <w:r>
              <w:t>8,1 %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C14E5" w:rsidRDefault="009C14E5" w:rsidP="00EA3B13">
            <w:r>
              <w:t>201</w:t>
            </w:r>
          </w:p>
          <w:p w:rsidR="009C14E5" w:rsidRPr="00B359C0" w:rsidRDefault="009C14E5" w:rsidP="00EA3B13">
            <w:r>
              <w:t>7,7 %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C14E5" w:rsidRDefault="009C14E5" w:rsidP="00EA3B13">
            <w:r>
              <w:t>209</w:t>
            </w:r>
          </w:p>
          <w:p w:rsidR="009C14E5" w:rsidRPr="00B359C0" w:rsidRDefault="009C14E5" w:rsidP="00EA3B13">
            <w:r>
              <w:t>7,1 %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C14E5" w:rsidRDefault="009C14E5" w:rsidP="00EA3B13">
            <w:r>
              <w:t>152</w:t>
            </w:r>
          </w:p>
          <w:p w:rsidR="009C14E5" w:rsidRPr="00B359C0" w:rsidRDefault="009C14E5" w:rsidP="00EA3B13">
            <w:r>
              <w:t>6,7 %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C14E5" w:rsidRDefault="009C14E5" w:rsidP="00EA3B13">
            <w:r>
              <w:t>180</w:t>
            </w:r>
          </w:p>
          <w:p w:rsidR="009C14E5" w:rsidRPr="00B359C0" w:rsidRDefault="009C14E5" w:rsidP="00EA3B13">
            <w:r>
              <w:t>6,9 %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C14E5" w:rsidRDefault="009C14E5" w:rsidP="00EA3B13">
            <w:r>
              <w:t>187</w:t>
            </w:r>
          </w:p>
          <w:p w:rsidR="009C14E5" w:rsidRPr="00B359C0" w:rsidRDefault="009C14E5" w:rsidP="00EA3B13">
            <w:r>
              <w:t>6,4 %</w:t>
            </w:r>
          </w:p>
        </w:tc>
      </w:tr>
      <w:tr w:rsidR="009C14E5" w:rsidRPr="00B359C0" w:rsidTr="00EA3B13"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4E5" w:rsidRPr="00B359C0" w:rsidRDefault="009C14E5" w:rsidP="00EA3B13">
            <w:r w:rsidRPr="00B359C0">
              <w:t>Пропущено по болезни 1 ребенком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4E5" w:rsidRDefault="009C14E5" w:rsidP="00EA3B13">
            <w:r>
              <w:t xml:space="preserve">17,5 </w:t>
            </w:r>
            <w:proofErr w:type="spellStart"/>
            <w:r>
              <w:t>дн</w:t>
            </w:r>
            <w:proofErr w:type="spellEnd"/>
            <w:r>
              <w:t>.</w:t>
            </w:r>
          </w:p>
          <w:p w:rsidR="009C14E5" w:rsidRPr="00B359C0" w:rsidRDefault="009C14E5" w:rsidP="00EA3B13"/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4E5" w:rsidRPr="00B359C0" w:rsidRDefault="009C14E5" w:rsidP="00EA3B13">
            <w:r>
              <w:t xml:space="preserve">18,9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4E5" w:rsidRPr="00B359C0" w:rsidRDefault="009C14E5" w:rsidP="00EA3B13">
            <w:r>
              <w:t xml:space="preserve">19,4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4E5" w:rsidRPr="00B359C0" w:rsidRDefault="009C14E5" w:rsidP="00EA3B13">
            <w:r>
              <w:t xml:space="preserve">20,4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4E5" w:rsidRPr="00B359C0" w:rsidRDefault="009C14E5" w:rsidP="00EA3B13">
            <w:r>
              <w:t xml:space="preserve">16,0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4E5" w:rsidRPr="00B359C0" w:rsidRDefault="009C14E5" w:rsidP="00EA3B13">
            <w:r>
              <w:t xml:space="preserve">16,2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4E5" w:rsidRPr="00B359C0" w:rsidRDefault="009C14E5" w:rsidP="00EA3B13">
            <w:r>
              <w:t xml:space="preserve">19,5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</w:tbl>
    <w:p w:rsidR="009C14E5" w:rsidRDefault="009C14E5" w:rsidP="009C14E5">
      <w:pPr>
        <w:rPr>
          <w:b/>
          <w:bCs/>
          <w:sz w:val="28"/>
          <w:szCs w:val="28"/>
        </w:rPr>
      </w:pPr>
    </w:p>
    <w:p w:rsidR="009C14E5" w:rsidRDefault="009C14E5" w:rsidP="009C14E5">
      <w:pPr>
        <w:rPr>
          <w:b/>
          <w:bCs/>
          <w:sz w:val="28"/>
          <w:szCs w:val="28"/>
        </w:rPr>
      </w:pPr>
    </w:p>
    <w:p w:rsidR="009C14E5" w:rsidRDefault="009C14E5" w:rsidP="009C14E5">
      <w:pPr>
        <w:rPr>
          <w:b/>
          <w:bCs/>
          <w:sz w:val="28"/>
          <w:szCs w:val="28"/>
        </w:rPr>
      </w:pPr>
    </w:p>
    <w:p w:rsidR="009C14E5" w:rsidRDefault="009C14E5" w:rsidP="009C14E5">
      <w:pPr>
        <w:rPr>
          <w:b/>
          <w:bCs/>
          <w:sz w:val="28"/>
          <w:szCs w:val="28"/>
        </w:rPr>
      </w:pPr>
    </w:p>
    <w:p w:rsidR="009C14E5" w:rsidRDefault="009C14E5" w:rsidP="009C14E5">
      <w:pPr>
        <w:rPr>
          <w:b/>
          <w:bCs/>
          <w:sz w:val="28"/>
          <w:szCs w:val="28"/>
        </w:rPr>
      </w:pPr>
      <w:r w:rsidRPr="003B7210">
        <w:rPr>
          <w:noProof/>
          <w:sz w:val="28"/>
          <w:szCs w:val="28"/>
          <w:lang w:eastAsia="ru-RU"/>
        </w:rPr>
        <w:drawing>
          <wp:inline distT="0" distB="0" distL="0" distR="0">
            <wp:extent cx="5713486" cy="3025302"/>
            <wp:effectExtent l="19050" t="0" r="20564" b="3648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14E5" w:rsidRDefault="009C14E5" w:rsidP="009C14E5">
      <w:pPr>
        <w:rPr>
          <w:b/>
          <w:bCs/>
          <w:sz w:val="28"/>
          <w:szCs w:val="28"/>
        </w:rPr>
      </w:pPr>
    </w:p>
    <w:p w:rsidR="009C14E5" w:rsidRDefault="009C14E5" w:rsidP="009C14E5">
      <w:pPr>
        <w:rPr>
          <w:b/>
          <w:bCs/>
          <w:sz w:val="28"/>
          <w:szCs w:val="28"/>
        </w:rPr>
      </w:pPr>
    </w:p>
    <w:p w:rsidR="009C14E5" w:rsidRDefault="009C14E5" w:rsidP="009C14E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lastRenderedPageBreak/>
        <w:drawing>
          <wp:anchor distT="0" distB="1905" distL="114300" distR="114300" simplePos="0" relativeHeight="251659264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-635</wp:posOffset>
            </wp:positionV>
            <wp:extent cx="5606415" cy="3552190"/>
            <wp:effectExtent l="19050" t="0" r="13335" b="0"/>
            <wp:wrapSquare wrapText="bothSides"/>
            <wp:docPr id="3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9C14E5" w:rsidRDefault="009C14E5" w:rsidP="009C14E5">
      <w:pPr>
        <w:rPr>
          <w:b/>
          <w:bCs/>
          <w:sz w:val="28"/>
          <w:szCs w:val="28"/>
        </w:rPr>
      </w:pPr>
    </w:p>
    <w:p w:rsidR="009C14E5" w:rsidRDefault="009C14E5" w:rsidP="009C14E5">
      <w:pPr>
        <w:rPr>
          <w:b/>
          <w:bCs/>
          <w:sz w:val="28"/>
          <w:szCs w:val="28"/>
        </w:rPr>
      </w:pPr>
    </w:p>
    <w:p w:rsidR="009C14E5" w:rsidRDefault="009C14E5" w:rsidP="009C14E5">
      <w:pPr>
        <w:rPr>
          <w:b/>
          <w:bCs/>
          <w:sz w:val="28"/>
          <w:szCs w:val="28"/>
        </w:rPr>
      </w:pPr>
    </w:p>
    <w:p w:rsidR="009C14E5" w:rsidRDefault="009C14E5" w:rsidP="009C14E5">
      <w:pPr>
        <w:rPr>
          <w:b/>
          <w:bCs/>
          <w:sz w:val="28"/>
          <w:szCs w:val="28"/>
        </w:rPr>
      </w:pPr>
    </w:p>
    <w:p w:rsidR="009C14E5" w:rsidRDefault="009C14E5" w:rsidP="009C14E5">
      <w:pPr>
        <w:rPr>
          <w:b/>
          <w:bCs/>
          <w:sz w:val="28"/>
          <w:szCs w:val="28"/>
        </w:rPr>
      </w:pPr>
    </w:p>
    <w:p w:rsidR="009C14E5" w:rsidRDefault="009C14E5" w:rsidP="009C14E5">
      <w:pPr>
        <w:rPr>
          <w:b/>
          <w:bCs/>
          <w:sz w:val="28"/>
          <w:szCs w:val="28"/>
        </w:rPr>
      </w:pPr>
    </w:p>
    <w:p w:rsidR="009C14E5" w:rsidRDefault="009C14E5" w:rsidP="009C14E5">
      <w:pPr>
        <w:rPr>
          <w:b/>
          <w:bCs/>
          <w:sz w:val="28"/>
          <w:szCs w:val="28"/>
        </w:rPr>
      </w:pPr>
    </w:p>
    <w:p w:rsidR="009C14E5" w:rsidRDefault="009C14E5" w:rsidP="009C14E5">
      <w:pPr>
        <w:rPr>
          <w:b/>
          <w:bCs/>
          <w:sz w:val="28"/>
          <w:szCs w:val="28"/>
        </w:rPr>
      </w:pPr>
    </w:p>
    <w:p w:rsidR="009C14E5" w:rsidRDefault="009C14E5" w:rsidP="009C14E5">
      <w:pPr>
        <w:rPr>
          <w:b/>
          <w:bCs/>
          <w:sz w:val="28"/>
          <w:szCs w:val="28"/>
        </w:rPr>
      </w:pPr>
    </w:p>
    <w:p w:rsidR="009C14E5" w:rsidRPr="00A458B2" w:rsidRDefault="009C14E5" w:rsidP="009C14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A458B2">
        <w:rPr>
          <w:b/>
          <w:bCs/>
          <w:sz w:val="28"/>
          <w:szCs w:val="28"/>
        </w:rPr>
        <w:t>нализ заболеваемости и посещаемости по г</w:t>
      </w:r>
      <w:r>
        <w:rPr>
          <w:b/>
          <w:bCs/>
          <w:sz w:val="28"/>
          <w:szCs w:val="28"/>
        </w:rPr>
        <w:t>руппам с сентября по апрель 2014-2015</w:t>
      </w:r>
      <w:r w:rsidRPr="00A458B2">
        <w:rPr>
          <w:b/>
          <w:bCs/>
          <w:sz w:val="28"/>
          <w:szCs w:val="28"/>
        </w:rPr>
        <w:t xml:space="preserve"> </w:t>
      </w:r>
      <w:proofErr w:type="spellStart"/>
      <w:r w:rsidRPr="00A458B2">
        <w:rPr>
          <w:b/>
          <w:bCs/>
          <w:sz w:val="28"/>
          <w:szCs w:val="28"/>
        </w:rPr>
        <w:t>уч.г</w:t>
      </w:r>
      <w:proofErr w:type="spellEnd"/>
      <w:r w:rsidRPr="00A458B2">
        <w:rPr>
          <w:b/>
          <w:bCs/>
          <w:sz w:val="28"/>
          <w:szCs w:val="28"/>
        </w:rPr>
        <w:t>.</w:t>
      </w:r>
    </w:p>
    <w:tbl>
      <w:tblPr>
        <w:tblpPr w:leftFromText="180" w:rightFromText="180" w:vertAnchor="page" w:horzAnchor="margin" w:tblpY="71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2"/>
        <w:gridCol w:w="1205"/>
        <w:gridCol w:w="1227"/>
        <w:gridCol w:w="1252"/>
        <w:gridCol w:w="1252"/>
        <w:gridCol w:w="1474"/>
        <w:gridCol w:w="1238"/>
        <w:gridCol w:w="1418"/>
      </w:tblGrid>
      <w:tr w:rsidR="009C14E5" w:rsidTr="009C14E5">
        <w:tc>
          <w:tcPr>
            <w:tcW w:w="1532" w:type="dxa"/>
          </w:tcPr>
          <w:p w:rsidR="009C14E5" w:rsidRPr="00CA2B1C" w:rsidRDefault="009C14E5" w:rsidP="009C14E5">
            <w:pPr>
              <w:ind w:left="-1134" w:firstLine="1134"/>
              <w:rPr>
                <w:b/>
                <w:bCs/>
              </w:rPr>
            </w:pPr>
          </w:p>
        </w:tc>
        <w:tc>
          <w:tcPr>
            <w:tcW w:w="1205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>Средняя</w:t>
            </w:r>
            <w:proofErr w:type="gramStart"/>
            <w:r w:rsidRPr="00CA2B1C">
              <w:rPr>
                <w:b/>
                <w:bCs/>
              </w:rPr>
              <w:t xml:space="preserve"> А</w:t>
            </w:r>
            <w:proofErr w:type="gramEnd"/>
          </w:p>
        </w:tc>
        <w:tc>
          <w:tcPr>
            <w:tcW w:w="1227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>Средняя</w:t>
            </w:r>
            <w:proofErr w:type="gramStart"/>
            <w:r w:rsidRPr="00CA2B1C">
              <w:rPr>
                <w:b/>
                <w:bCs/>
              </w:rPr>
              <w:t xml:space="preserve"> Б</w:t>
            </w:r>
            <w:proofErr w:type="gramEnd"/>
          </w:p>
        </w:tc>
        <w:tc>
          <w:tcPr>
            <w:tcW w:w="1252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>Старшая</w:t>
            </w:r>
            <w:proofErr w:type="gramStart"/>
            <w:r w:rsidRPr="00CA2B1C">
              <w:rPr>
                <w:b/>
                <w:bCs/>
              </w:rPr>
              <w:t xml:space="preserve"> А</w:t>
            </w:r>
            <w:proofErr w:type="gramEnd"/>
          </w:p>
        </w:tc>
        <w:tc>
          <w:tcPr>
            <w:tcW w:w="1252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>Старшая</w:t>
            </w:r>
            <w:proofErr w:type="gramStart"/>
            <w:r w:rsidRPr="00CA2B1C">
              <w:rPr>
                <w:b/>
                <w:bCs/>
              </w:rPr>
              <w:t xml:space="preserve"> Б</w:t>
            </w:r>
            <w:proofErr w:type="gramEnd"/>
          </w:p>
        </w:tc>
        <w:tc>
          <w:tcPr>
            <w:tcW w:w="1474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proofErr w:type="spellStart"/>
            <w:r w:rsidRPr="00CA2B1C">
              <w:rPr>
                <w:b/>
                <w:bCs/>
              </w:rPr>
              <w:t>Подготов</w:t>
            </w:r>
            <w:proofErr w:type="gramStart"/>
            <w:r w:rsidRPr="00CA2B1C">
              <w:rPr>
                <w:b/>
                <w:bCs/>
              </w:rPr>
              <w:t>.А</w:t>
            </w:r>
            <w:proofErr w:type="spellEnd"/>
            <w:proofErr w:type="gramEnd"/>
          </w:p>
        </w:tc>
        <w:tc>
          <w:tcPr>
            <w:tcW w:w="1238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proofErr w:type="spellStart"/>
            <w:r w:rsidRPr="00CA2B1C">
              <w:rPr>
                <w:b/>
                <w:bCs/>
              </w:rPr>
              <w:t>Подготов</w:t>
            </w:r>
            <w:proofErr w:type="gramStart"/>
            <w:r w:rsidRPr="00CA2B1C">
              <w:rPr>
                <w:b/>
                <w:bCs/>
              </w:rPr>
              <w:t>.Б</w:t>
            </w:r>
            <w:proofErr w:type="spellEnd"/>
            <w:proofErr w:type="gramEnd"/>
          </w:p>
        </w:tc>
        <w:tc>
          <w:tcPr>
            <w:tcW w:w="1418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proofErr w:type="spellStart"/>
            <w:r w:rsidRPr="00CA2B1C">
              <w:rPr>
                <w:b/>
                <w:bCs/>
              </w:rPr>
              <w:t>Подготов</w:t>
            </w:r>
            <w:proofErr w:type="gramStart"/>
            <w:r w:rsidRPr="00CA2B1C">
              <w:rPr>
                <w:b/>
                <w:bCs/>
              </w:rPr>
              <w:t>.</w:t>
            </w:r>
            <w:r>
              <w:rPr>
                <w:b/>
                <w:bCs/>
              </w:rPr>
              <w:t>В</w:t>
            </w:r>
            <w:proofErr w:type="spellEnd"/>
            <w:proofErr w:type="gramEnd"/>
          </w:p>
        </w:tc>
      </w:tr>
      <w:tr w:rsidR="009C14E5" w:rsidTr="009C14E5">
        <w:tc>
          <w:tcPr>
            <w:tcW w:w="1532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 xml:space="preserve">План </w:t>
            </w:r>
            <w:proofErr w:type="spellStart"/>
            <w:r w:rsidRPr="00CA2B1C">
              <w:rPr>
                <w:b/>
                <w:bCs/>
              </w:rPr>
              <w:t>д</w:t>
            </w:r>
            <w:proofErr w:type="spellEnd"/>
            <w:r w:rsidRPr="00CA2B1C">
              <w:rPr>
                <w:b/>
                <w:bCs/>
              </w:rPr>
              <w:t>/</w:t>
            </w:r>
            <w:proofErr w:type="spellStart"/>
            <w:r w:rsidRPr="00CA2B1C">
              <w:rPr>
                <w:b/>
                <w:bCs/>
              </w:rPr>
              <w:t>д</w:t>
            </w:r>
            <w:proofErr w:type="spellEnd"/>
          </w:p>
        </w:tc>
        <w:tc>
          <w:tcPr>
            <w:tcW w:w="1205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2445</w:t>
            </w:r>
          </w:p>
        </w:tc>
        <w:tc>
          <w:tcPr>
            <w:tcW w:w="1227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2282</w:t>
            </w:r>
          </w:p>
        </w:tc>
        <w:tc>
          <w:tcPr>
            <w:tcW w:w="1252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2608</w:t>
            </w:r>
          </w:p>
        </w:tc>
        <w:tc>
          <w:tcPr>
            <w:tcW w:w="1252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2934</w:t>
            </w:r>
          </w:p>
        </w:tc>
        <w:tc>
          <w:tcPr>
            <w:tcW w:w="1474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2282</w:t>
            </w:r>
          </w:p>
        </w:tc>
        <w:tc>
          <w:tcPr>
            <w:tcW w:w="1238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2608</w:t>
            </w:r>
          </w:p>
        </w:tc>
        <w:tc>
          <w:tcPr>
            <w:tcW w:w="1418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2934</w:t>
            </w:r>
          </w:p>
        </w:tc>
      </w:tr>
      <w:tr w:rsidR="009C14E5" w:rsidTr="009C14E5">
        <w:tc>
          <w:tcPr>
            <w:tcW w:w="1532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 xml:space="preserve">Факт </w:t>
            </w:r>
            <w:proofErr w:type="spellStart"/>
            <w:r w:rsidRPr="00CA2B1C">
              <w:rPr>
                <w:b/>
                <w:bCs/>
              </w:rPr>
              <w:t>д</w:t>
            </w:r>
            <w:proofErr w:type="spellEnd"/>
            <w:r w:rsidRPr="00CA2B1C">
              <w:rPr>
                <w:b/>
                <w:bCs/>
              </w:rPr>
              <w:t>/</w:t>
            </w:r>
            <w:proofErr w:type="spellStart"/>
            <w:r w:rsidRPr="00CA2B1C">
              <w:rPr>
                <w:b/>
                <w:bCs/>
              </w:rPr>
              <w:t>д</w:t>
            </w:r>
            <w:proofErr w:type="spellEnd"/>
          </w:p>
        </w:tc>
        <w:tc>
          <w:tcPr>
            <w:tcW w:w="1205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2064</w:t>
            </w:r>
          </w:p>
        </w:tc>
        <w:tc>
          <w:tcPr>
            <w:tcW w:w="1227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1867</w:t>
            </w:r>
          </w:p>
        </w:tc>
        <w:tc>
          <w:tcPr>
            <w:tcW w:w="1252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2137</w:t>
            </w:r>
          </w:p>
        </w:tc>
        <w:tc>
          <w:tcPr>
            <w:tcW w:w="1252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2461</w:t>
            </w:r>
          </w:p>
        </w:tc>
        <w:tc>
          <w:tcPr>
            <w:tcW w:w="1474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238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2211</w:t>
            </w:r>
          </w:p>
        </w:tc>
        <w:tc>
          <w:tcPr>
            <w:tcW w:w="1418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2348</w:t>
            </w:r>
          </w:p>
        </w:tc>
      </w:tr>
      <w:tr w:rsidR="009C14E5" w:rsidTr="009C14E5">
        <w:tc>
          <w:tcPr>
            <w:tcW w:w="1532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>Всего пропущено</w:t>
            </w:r>
          </w:p>
        </w:tc>
        <w:tc>
          <w:tcPr>
            <w:tcW w:w="1205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378</w:t>
            </w:r>
          </w:p>
        </w:tc>
        <w:tc>
          <w:tcPr>
            <w:tcW w:w="1227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415</w:t>
            </w:r>
          </w:p>
        </w:tc>
        <w:tc>
          <w:tcPr>
            <w:tcW w:w="1252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471</w:t>
            </w:r>
          </w:p>
        </w:tc>
        <w:tc>
          <w:tcPr>
            <w:tcW w:w="1252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473</w:t>
            </w:r>
          </w:p>
        </w:tc>
        <w:tc>
          <w:tcPr>
            <w:tcW w:w="1474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258</w:t>
            </w:r>
          </w:p>
        </w:tc>
        <w:tc>
          <w:tcPr>
            <w:tcW w:w="1238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397</w:t>
            </w:r>
          </w:p>
        </w:tc>
        <w:tc>
          <w:tcPr>
            <w:tcW w:w="1418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586</w:t>
            </w:r>
          </w:p>
        </w:tc>
      </w:tr>
      <w:tr w:rsidR="009C14E5" w:rsidTr="009C14E5">
        <w:tc>
          <w:tcPr>
            <w:tcW w:w="1532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>Из них  по болезни</w:t>
            </w:r>
          </w:p>
        </w:tc>
        <w:tc>
          <w:tcPr>
            <w:tcW w:w="1205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262</w:t>
            </w:r>
          </w:p>
        </w:tc>
        <w:tc>
          <w:tcPr>
            <w:tcW w:w="1227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265</w:t>
            </w:r>
          </w:p>
        </w:tc>
        <w:tc>
          <w:tcPr>
            <w:tcW w:w="1252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252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367</w:t>
            </w:r>
          </w:p>
        </w:tc>
        <w:tc>
          <w:tcPr>
            <w:tcW w:w="1474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224</w:t>
            </w:r>
          </w:p>
        </w:tc>
        <w:tc>
          <w:tcPr>
            <w:tcW w:w="1238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</w:p>
        </w:tc>
        <w:tc>
          <w:tcPr>
            <w:tcW w:w="1418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351</w:t>
            </w:r>
          </w:p>
        </w:tc>
      </w:tr>
      <w:tr w:rsidR="009C14E5" w:rsidTr="009C14E5">
        <w:tc>
          <w:tcPr>
            <w:tcW w:w="1532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>Другие причины</w:t>
            </w:r>
          </w:p>
        </w:tc>
        <w:tc>
          <w:tcPr>
            <w:tcW w:w="1205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1227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252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1252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1474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38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</w:p>
        </w:tc>
        <w:tc>
          <w:tcPr>
            <w:tcW w:w="1418" w:type="dxa"/>
          </w:tcPr>
          <w:p w:rsidR="009C14E5" w:rsidRPr="00CA2B1C" w:rsidRDefault="009C14E5" w:rsidP="009C14E5">
            <w:pPr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</w:p>
        </w:tc>
      </w:tr>
    </w:tbl>
    <w:p w:rsidR="009C14E5" w:rsidRDefault="009C14E5" w:rsidP="009C14E5">
      <w:pPr>
        <w:rPr>
          <w:b/>
          <w:bCs/>
        </w:rPr>
      </w:pPr>
    </w:p>
    <w:p w:rsidR="009C14E5" w:rsidRDefault="009C14E5" w:rsidP="009C14E5">
      <w:pPr>
        <w:rPr>
          <w:b/>
          <w:bCs/>
        </w:rPr>
      </w:pPr>
    </w:p>
    <w:p w:rsidR="009C14E5" w:rsidRDefault="009C14E5" w:rsidP="009C14E5">
      <w:pPr>
        <w:jc w:val="center"/>
        <w:rPr>
          <w:b/>
          <w:bCs/>
        </w:rPr>
      </w:pPr>
    </w:p>
    <w:p w:rsidR="009C14E5" w:rsidRDefault="009C14E5" w:rsidP="009C14E5">
      <w:pPr>
        <w:jc w:val="center"/>
        <w:rPr>
          <w:b/>
          <w:bCs/>
        </w:rPr>
      </w:pPr>
    </w:p>
    <w:p w:rsidR="009C14E5" w:rsidRDefault="009C14E5" w:rsidP="009C14E5">
      <w:pPr>
        <w:jc w:val="center"/>
        <w:rPr>
          <w:b/>
          <w:bCs/>
        </w:rPr>
      </w:pPr>
    </w:p>
    <w:p w:rsidR="009C14E5" w:rsidRDefault="009C14E5" w:rsidP="009C14E5">
      <w:pPr>
        <w:jc w:val="center"/>
        <w:rPr>
          <w:b/>
          <w:bCs/>
        </w:rPr>
      </w:pPr>
    </w:p>
    <w:p w:rsidR="009C14E5" w:rsidRDefault="009C14E5" w:rsidP="009C14E5">
      <w:pPr>
        <w:jc w:val="center"/>
        <w:rPr>
          <w:b/>
          <w:bCs/>
        </w:rPr>
      </w:pPr>
    </w:p>
    <w:p w:rsidR="009C14E5" w:rsidRDefault="009C14E5" w:rsidP="009C14E5">
      <w:pPr>
        <w:jc w:val="center"/>
        <w:rPr>
          <w:b/>
          <w:bCs/>
        </w:rPr>
      </w:pPr>
    </w:p>
    <w:p w:rsidR="009C14E5" w:rsidRDefault="009C14E5" w:rsidP="009C14E5">
      <w:pPr>
        <w:jc w:val="center"/>
        <w:rPr>
          <w:b/>
          <w:bCs/>
        </w:rPr>
      </w:pPr>
    </w:p>
    <w:p w:rsidR="009C14E5" w:rsidRDefault="009C14E5" w:rsidP="009C14E5">
      <w:pPr>
        <w:jc w:val="center"/>
        <w:rPr>
          <w:b/>
          <w:bCs/>
        </w:rPr>
      </w:pPr>
    </w:p>
    <w:p w:rsidR="009C14E5" w:rsidRDefault="009C14E5" w:rsidP="009C14E5">
      <w:pPr>
        <w:jc w:val="center"/>
        <w:rPr>
          <w:b/>
          <w:bCs/>
        </w:rPr>
      </w:pPr>
      <w:r>
        <w:rPr>
          <w:b/>
          <w:bCs/>
        </w:rPr>
        <w:t>Анализ заболеваемости за 3 года</w:t>
      </w:r>
    </w:p>
    <w:p w:rsidR="009C14E5" w:rsidRDefault="009C14E5" w:rsidP="009C14E5">
      <w:pPr>
        <w:jc w:val="center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2056"/>
        <w:gridCol w:w="2056"/>
        <w:gridCol w:w="2056"/>
        <w:gridCol w:w="2056"/>
        <w:gridCol w:w="2057"/>
      </w:tblGrid>
      <w:tr w:rsidR="009C14E5" w:rsidTr="00EA3B13">
        <w:tc>
          <w:tcPr>
            <w:tcW w:w="4112" w:type="dxa"/>
            <w:gridSpan w:val="2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Показатели за 3 </w:t>
            </w:r>
            <w:proofErr w:type="gramStart"/>
            <w:r>
              <w:rPr>
                <w:b/>
                <w:bCs/>
              </w:rPr>
              <w:t>учебных</w:t>
            </w:r>
            <w:proofErr w:type="gramEnd"/>
            <w:r>
              <w:rPr>
                <w:b/>
                <w:bCs/>
              </w:rPr>
              <w:t xml:space="preserve"> года</w:t>
            </w:r>
          </w:p>
        </w:tc>
        <w:tc>
          <w:tcPr>
            <w:tcW w:w="2056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2012-2013</w:t>
            </w:r>
          </w:p>
        </w:tc>
        <w:tc>
          <w:tcPr>
            <w:tcW w:w="2056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2013-2014</w:t>
            </w:r>
          </w:p>
        </w:tc>
        <w:tc>
          <w:tcPr>
            <w:tcW w:w="2057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2014-2015</w:t>
            </w:r>
          </w:p>
        </w:tc>
      </w:tr>
      <w:tr w:rsidR="009C14E5" w:rsidTr="00EA3B13">
        <w:tc>
          <w:tcPr>
            <w:tcW w:w="4112" w:type="dxa"/>
            <w:gridSpan w:val="2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Посещаемость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%</w:t>
            </w:r>
          </w:p>
        </w:tc>
        <w:tc>
          <w:tcPr>
            <w:tcW w:w="2056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83,9 %</w:t>
            </w:r>
          </w:p>
        </w:tc>
        <w:tc>
          <w:tcPr>
            <w:tcW w:w="2056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85,3 %</w:t>
            </w:r>
          </w:p>
        </w:tc>
        <w:tc>
          <w:tcPr>
            <w:tcW w:w="2057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82,9 %</w:t>
            </w:r>
          </w:p>
        </w:tc>
      </w:tr>
      <w:tr w:rsidR="009C14E5" w:rsidTr="00EA3B13">
        <w:tc>
          <w:tcPr>
            <w:tcW w:w="4112" w:type="dxa"/>
            <w:gridSpan w:val="2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Заболеваемость в </w:t>
            </w:r>
            <w:proofErr w:type="spellStart"/>
            <w:r>
              <w:rPr>
                <w:b/>
                <w:bCs/>
              </w:rPr>
              <w:t>д</w:t>
            </w:r>
            <w:proofErr w:type="spellEnd"/>
            <w:r>
              <w:rPr>
                <w:b/>
                <w:bCs/>
              </w:rPr>
              <w:t>/днях на 1 ребенка</w:t>
            </w:r>
          </w:p>
        </w:tc>
        <w:tc>
          <w:tcPr>
            <w:tcW w:w="2056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7,8 </w:t>
            </w:r>
            <w:proofErr w:type="spellStart"/>
            <w:r>
              <w:rPr>
                <w:b/>
                <w:bCs/>
              </w:rPr>
              <w:t>д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дн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056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 </w:t>
            </w:r>
            <w:proofErr w:type="spellStart"/>
            <w:r>
              <w:rPr>
                <w:b/>
                <w:bCs/>
              </w:rPr>
              <w:t>д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дн</w:t>
            </w:r>
            <w:proofErr w:type="spellEnd"/>
          </w:p>
        </w:tc>
        <w:tc>
          <w:tcPr>
            <w:tcW w:w="2057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19.1 </w:t>
            </w:r>
            <w:proofErr w:type="spellStart"/>
            <w:r>
              <w:rPr>
                <w:b/>
                <w:bCs/>
              </w:rPr>
              <w:t>д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дн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9C14E5" w:rsidTr="00EA3B13">
        <w:tc>
          <w:tcPr>
            <w:tcW w:w="4112" w:type="dxa"/>
            <w:gridSpan w:val="2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заболеваемость в </w:t>
            </w:r>
            <w:proofErr w:type="spellStart"/>
            <w:r>
              <w:rPr>
                <w:b/>
                <w:bCs/>
              </w:rPr>
              <w:t>детоднях</w:t>
            </w:r>
            <w:proofErr w:type="spellEnd"/>
          </w:p>
        </w:tc>
        <w:tc>
          <w:tcPr>
            <w:tcW w:w="2056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872 </w:t>
            </w:r>
            <w:proofErr w:type="spellStart"/>
            <w:r>
              <w:rPr>
                <w:b/>
                <w:bCs/>
              </w:rPr>
              <w:t>д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дн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056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1328</w:t>
            </w:r>
            <w:proofErr w:type="gramStart"/>
            <w:r>
              <w:rPr>
                <w:b/>
                <w:bCs/>
              </w:rPr>
              <w:t xml:space="preserve"> Д</w:t>
            </w:r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дн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057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2139 </w:t>
            </w:r>
            <w:proofErr w:type="spellStart"/>
            <w:r>
              <w:rPr>
                <w:b/>
                <w:bCs/>
              </w:rPr>
              <w:t>д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дн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9C14E5" w:rsidTr="00EA3B13">
        <w:tc>
          <w:tcPr>
            <w:tcW w:w="4112" w:type="dxa"/>
            <w:gridSpan w:val="2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Часто болящие дети %</w:t>
            </w:r>
          </w:p>
        </w:tc>
        <w:tc>
          <w:tcPr>
            <w:tcW w:w="2056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8,9 %</w:t>
            </w:r>
          </w:p>
        </w:tc>
        <w:tc>
          <w:tcPr>
            <w:tcW w:w="2056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9,1 %</w:t>
            </w:r>
          </w:p>
        </w:tc>
        <w:tc>
          <w:tcPr>
            <w:tcW w:w="2057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8,9 %</w:t>
            </w:r>
          </w:p>
        </w:tc>
      </w:tr>
      <w:tr w:rsidR="009C14E5" w:rsidTr="00EA3B13">
        <w:tc>
          <w:tcPr>
            <w:tcW w:w="4112" w:type="dxa"/>
            <w:gridSpan w:val="2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 с хроническими заболеваниями</w:t>
            </w:r>
          </w:p>
        </w:tc>
        <w:tc>
          <w:tcPr>
            <w:tcW w:w="2056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68,7 %</w:t>
            </w:r>
          </w:p>
        </w:tc>
        <w:tc>
          <w:tcPr>
            <w:tcW w:w="2056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70 %</w:t>
            </w:r>
          </w:p>
        </w:tc>
        <w:tc>
          <w:tcPr>
            <w:tcW w:w="2057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66,1 %</w:t>
            </w:r>
          </w:p>
        </w:tc>
      </w:tr>
      <w:tr w:rsidR="009C14E5" w:rsidTr="00EA3B13">
        <w:tc>
          <w:tcPr>
            <w:tcW w:w="2056" w:type="dxa"/>
            <w:vMerge w:val="restart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</w:p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Группы здоровья</w:t>
            </w:r>
          </w:p>
        </w:tc>
        <w:tc>
          <w:tcPr>
            <w:tcW w:w="2056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6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56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57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14E5" w:rsidTr="00EA3B13">
        <w:tc>
          <w:tcPr>
            <w:tcW w:w="2056" w:type="dxa"/>
            <w:vMerge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6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056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057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9C14E5" w:rsidTr="00EA3B13">
        <w:tc>
          <w:tcPr>
            <w:tcW w:w="2056" w:type="dxa"/>
            <w:vMerge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6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2056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2057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</w:tr>
      <w:tr w:rsidR="009C14E5" w:rsidTr="00EA3B13">
        <w:tc>
          <w:tcPr>
            <w:tcW w:w="2056" w:type="dxa"/>
            <w:vMerge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6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6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7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C14E5" w:rsidTr="00EA3B13">
        <w:tc>
          <w:tcPr>
            <w:tcW w:w="2056" w:type="dxa"/>
            <w:vMerge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(инвалиды)</w:t>
            </w:r>
          </w:p>
        </w:tc>
        <w:tc>
          <w:tcPr>
            <w:tcW w:w="2056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6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7" w:type="dxa"/>
          </w:tcPr>
          <w:p w:rsidR="009C14E5" w:rsidRDefault="009C14E5" w:rsidP="00EA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9C14E5" w:rsidRDefault="009C14E5" w:rsidP="009C14E5">
      <w:pPr>
        <w:jc w:val="center"/>
        <w:rPr>
          <w:b/>
          <w:bCs/>
        </w:rPr>
      </w:pPr>
    </w:p>
    <w:p w:rsidR="009C14E5" w:rsidRDefault="009C14E5" w:rsidP="009C14E5">
      <w:pPr>
        <w:rPr>
          <w:b/>
          <w:bCs/>
        </w:rPr>
      </w:pPr>
    </w:p>
    <w:p w:rsidR="009C14E5" w:rsidRDefault="009C14E5" w:rsidP="009C14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5.</w:t>
      </w:r>
    </w:p>
    <w:p w:rsidR="009C14E5" w:rsidRDefault="009C14E5" w:rsidP="009C14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4E5" w:rsidRDefault="009C14E5" w:rsidP="009C14E5">
      <w:pPr>
        <w:pStyle w:val="a6"/>
        <w:ind w:firstLine="720"/>
        <w:jc w:val="center"/>
        <w:rPr>
          <w:b/>
          <w:i/>
        </w:rPr>
      </w:pPr>
    </w:p>
    <w:p w:rsidR="009C14E5" w:rsidRDefault="009C14E5" w:rsidP="009C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DC6">
        <w:rPr>
          <w:b/>
          <w:i/>
          <w:sz w:val="28"/>
          <w:szCs w:val="28"/>
        </w:rPr>
        <w:t>Исправление речевых нарушений</w:t>
      </w:r>
    </w:p>
    <w:p w:rsidR="009C14E5" w:rsidRDefault="009C14E5" w:rsidP="009C14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4E5" w:rsidRDefault="009C14E5" w:rsidP="009C14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4E5" w:rsidRDefault="009C14E5" w:rsidP="009C14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4E5" w:rsidRDefault="009C14E5" w:rsidP="009C14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4E5" w:rsidRDefault="009C14E5" w:rsidP="009C14E5">
      <w:pPr>
        <w:pStyle w:val="a6"/>
        <w:ind w:firstLine="720"/>
        <w:jc w:val="center"/>
        <w:rPr>
          <w:b/>
          <w:i/>
          <w:sz w:val="28"/>
          <w:szCs w:val="28"/>
        </w:rPr>
      </w:pPr>
    </w:p>
    <w:p w:rsidR="009C14E5" w:rsidRPr="001C0DC6" w:rsidRDefault="009C14E5" w:rsidP="009C14E5">
      <w:pPr>
        <w:pStyle w:val="a6"/>
        <w:ind w:firstLine="720"/>
        <w:jc w:val="center"/>
        <w:rPr>
          <w:b/>
          <w:i/>
          <w:sz w:val="28"/>
          <w:szCs w:val="28"/>
        </w:rPr>
      </w:pPr>
      <w:r w:rsidRPr="001C0DC6">
        <w:rPr>
          <w:b/>
          <w:i/>
          <w:sz w:val="28"/>
          <w:szCs w:val="28"/>
        </w:rPr>
        <w:t xml:space="preserve">Исправление речевых нарушений  в % за 2012-2013 </w:t>
      </w:r>
      <w:proofErr w:type="spellStart"/>
      <w:r w:rsidRPr="001C0DC6">
        <w:rPr>
          <w:b/>
          <w:i/>
          <w:sz w:val="28"/>
          <w:szCs w:val="28"/>
        </w:rPr>
        <w:t>уч</w:t>
      </w:r>
      <w:proofErr w:type="gramStart"/>
      <w:r w:rsidRPr="001C0DC6">
        <w:rPr>
          <w:b/>
          <w:i/>
          <w:sz w:val="28"/>
          <w:szCs w:val="28"/>
        </w:rPr>
        <w:t>.г</w:t>
      </w:r>
      <w:proofErr w:type="gramEnd"/>
      <w:r w:rsidRPr="001C0DC6">
        <w:rPr>
          <w:b/>
          <w:i/>
          <w:sz w:val="28"/>
          <w:szCs w:val="28"/>
        </w:rPr>
        <w:t>од</w:t>
      </w:r>
      <w:proofErr w:type="spellEnd"/>
    </w:p>
    <w:tbl>
      <w:tblPr>
        <w:tblpPr w:leftFromText="180" w:rightFromText="180" w:vertAnchor="text" w:horzAnchor="margin" w:tblpXSpec="center" w:tblpY="46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385"/>
        <w:gridCol w:w="1306"/>
        <w:gridCol w:w="935"/>
        <w:gridCol w:w="1328"/>
        <w:gridCol w:w="1000"/>
        <w:gridCol w:w="757"/>
        <w:gridCol w:w="802"/>
        <w:gridCol w:w="885"/>
        <w:gridCol w:w="958"/>
      </w:tblGrid>
      <w:tr w:rsidR="009C14E5" w:rsidRPr="00B668C6" w:rsidTr="00EA3B13">
        <w:tc>
          <w:tcPr>
            <w:tcW w:w="1242" w:type="dxa"/>
          </w:tcPr>
          <w:p w:rsidR="009C14E5" w:rsidRPr="00B668C6" w:rsidRDefault="009C14E5" w:rsidP="00EA3B13">
            <w:pPr>
              <w:pStyle w:val="a6"/>
              <w:spacing w:after="0"/>
              <w:rPr>
                <w:rFonts w:eastAsia="Calibri"/>
              </w:rPr>
            </w:pPr>
          </w:p>
        </w:tc>
        <w:tc>
          <w:tcPr>
            <w:tcW w:w="1385" w:type="dxa"/>
          </w:tcPr>
          <w:p w:rsidR="009C14E5" w:rsidRPr="00B668C6" w:rsidRDefault="009C14E5" w:rsidP="00EA3B13">
            <w:pPr>
              <w:pStyle w:val="a6"/>
              <w:spacing w:after="0"/>
              <w:rPr>
                <w:rFonts w:eastAsia="Calibri"/>
              </w:rPr>
            </w:pPr>
            <w:r w:rsidRPr="00B668C6">
              <w:rPr>
                <w:rFonts w:eastAsia="Calibri"/>
              </w:rPr>
              <w:t>дизартрия</w:t>
            </w:r>
            <w:r w:rsidRPr="00B668C6">
              <w:rPr>
                <w:rFonts w:eastAsia="Calibri"/>
              </w:rPr>
              <w:tab/>
            </w:r>
          </w:p>
        </w:tc>
        <w:tc>
          <w:tcPr>
            <w:tcW w:w="1306" w:type="dxa"/>
          </w:tcPr>
          <w:p w:rsidR="009C14E5" w:rsidRPr="00B668C6" w:rsidRDefault="009C14E5" w:rsidP="00EA3B13">
            <w:pPr>
              <w:pStyle w:val="a6"/>
              <w:spacing w:after="0"/>
              <w:rPr>
                <w:rFonts w:eastAsia="Calibri"/>
              </w:rPr>
            </w:pPr>
            <w:r w:rsidRPr="00B668C6">
              <w:rPr>
                <w:rFonts w:eastAsia="Calibri"/>
              </w:rPr>
              <w:t>Дизартрия + Алалия</w:t>
            </w:r>
          </w:p>
        </w:tc>
        <w:tc>
          <w:tcPr>
            <w:tcW w:w="935" w:type="dxa"/>
          </w:tcPr>
          <w:p w:rsidR="009C14E5" w:rsidRPr="00B668C6" w:rsidRDefault="009C14E5" w:rsidP="00EA3B13">
            <w:pPr>
              <w:pStyle w:val="a6"/>
              <w:spacing w:after="0"/>
              <w:rPr>
                <w:rFonts w:eastAsia="Calibri"/>
              </w:rPr>
            </w:pPr>
            <w:r w:rsidRPr="00B668C6">
              <w:rPr>
                <w:rFonts w:eastAsia="Calibri"/>
              </w:rPr>
              <w:t>алалия</w:t>
            </w:r>
          </w:p>
        </w:tc>
        <w:tc>
          <w:tcPr>
            <w:tcW w:w="1328" w:type="dxa"/>
          </w:tcPr>
          <w:p w:rsidR="009C14E5" w:rsidRPr="00B668C6" w:rsidRDefault="009C14E5" w:rsidP="00EA3B13">
            <w:pPr>
              <w:pStyle w:val="a6"/>
              <w:spacing w:after="0"/>
              <w:rPr>
                <w:rFonts w:eastAsia="Calibri"/>
              </w:rPr>
            </w:pPr>
            <w:proofErr w:type="spellStart"/>
            <w:r w:rsidRPr="00B668C6">
              <w:rPr>
                <w:rFonts w:eastAsia="Calibri"/>
              </w:rPr>
              <w:t>Ринолалия</w:t>
            </w:r>
            <w:proofErr w:type="spellEnd"/>
          </w:p>
        </w:tc>
        <w:tc>
          <w:tcPr>
            <w:tcW w:w="1000" w:type="dxa"/>
          </w:tcPr>
          <w:p w:rsidR="009C14E5" w:rsidRPr="00B668C6" w:rsidRDefault="009C14E5" w:rsidP="00EA3B13">
            <w:pPr>
              <w:pStyle w:val="a6"/>
              <w:spacing w:after="0"/>
              <w:rPr>
                <w:rFonts w:eastAsia="Calibri"/>
              </w:rPr>
            </w:pPr>
            <w:r w:rsidRPr="00B668C6">
              <w:rPr>
                <w:rFonts w:eastAsia="Calibri"/>
              </w:rPr>
              <w:t>Заикание</w:t>
            </w:r>
            <w:r w:rsidRPr="00B668C6">
              <w:rPr>
                <w:rFonts w:eastAsia="Calibri"/>
              </w:rPr>
              <w:tab/>
            </w:r>
          </w:p>
        </w:tc>
        <w:tc>
          <w:tcPr>
            <w:tcW w:w="757" w:type="dxa"/>
          </w:tcPr>
          <w:p w:rsidR="009C14E5" w:rsidRPr="00B668C6" w:rsidRDefault="009C14E5" w:rsidP="00EA3B13">
            <w:pPr>
              <w:pStyle w:val="a6"/>
              <w:spacing w:after="0"/>
              <w:rPr>
                <w:rFonts w:eastAsia="Calibri"/>
              </w:rPr>
            </w:pPr>
            <w:r w:rsidRPr="00B668C6">
              <w:rPr>
                <w:rFonts w:eastAsia="Calibri"/>
              </w:rPr>
              <w:t>ЗРР</w:t>
            </w:r>
          </w:p>
        </w:tc>
        <w:tc>
          <w:tcPr>
            <w:tcW w:w="802" w:type="dxa"/>
          </w:tcPr>
          <w:p w:rsidR="009C14E5" w:rsidRPr="00B668C6" w:rsidRDefault="009C14E5" w:rsidP="00EA3B13">
            <w:pPr>
              <w:pStyle w:val="a6"/>
              <w:spacing w:after="0"/>
              <w:rPr>
                <w:rFonts w:eastAsia="Calibri"/>
              </w:rPr>
            </w:pPr>
            <w:r w:rsidRPr="00B668C6">
              <w:rPr>
                <w:rFonts w:eastAsia="Calibri"/>
              </w:rPr>
              <w:t>ЗПР</w:t>
            </w:r>
          </w:p>
        </w:tc>
        <w:tc>
          <w:tcPr>
            <w:tcW w:w="885" w:type="dxa"/>
          </w:tcPr>
          <w:p w:rsidR="009C14E5" w:rsidRPr="00B668C6" w:rsidRDefault="009C14E5" w:rsidP="00EA3B13">
            <w:pPr>
              <w:pStyle w:val="a6"/>
              <w:spacing w:after="0"/>
              <w:rPr>
                <w:rFonts w:eastAsia="Calibri"/>
              </w:rPr>
            </w:pPr>
            <w:proofErr w:type="spellStart"/>
            <w:r w:rsidRPr="00B668C6">
              <w:rPr>
                <w:rFonts w:eastAsia="Calibri"/>
              </w:rPr>
              <w:t>Сист</w:t>
            </w:r>
            <w:proofErr w:type="spellEnd"/>
            <w:r w:rsidRPr="00B668C6">
              <w:rPr>
                <w:rFonts w:eastAsia="Calibri"/>
              </w:rPr>
              <w:t>. Н. речи</w:t>
            </w:r>
          </w:p>
        </w:tc>
        <w:tc>
          <w:tcPr>
            <w:tcW w:w="958" w:type="dxa"/>
          </w:tcPr>
          <w:p w:rsidR="009C14E5" w:rsidRPr="00B668C6" w:rsidRDefault="009C14E5" w:rsidP="00EA3B13">
            <w:pPr>
              <w:pStyle w:val="a6"/>
              <w:spacing w:after="0"/>
              <w:rPr>
                <w:rFonts w:eastAsia="Calibri"/>
              </w:rPr>
            </w:pPr>
            <w:r w:rsidRPr="00B668C6">
              <w:rPr>
                <w:rFonts w:eastAsia="Calibri"/>
              </w:rPr>
              <w:t>нор. Речи</w:t>
            </w:r>
          </w:p>
        </w:tc>
      </w:tr>
      <w:tr w:rsidR="009C14E5" w:rsidRPr="00B668C6" w:rsidTr="00EA3B13">
        <w:tc>
          <w:tcPr>
            <w:tcW w:w="1242" w:type="dxa"/>
          </w:tcPr>
          <w:p w:rsidR="009C14E5" w:rsidRPr="00B668C6" w:rsidRDefault="009C14E5" w:rsidP="00EA3B13">
            <w:pPr>
              <w:pStyle w:val="a6"/>
              <w:spacing w:after="0"/>
              <w:rPr>
                <w:rFonts w:eastAsia="Calibri"/>
              </w:rPr>
            </w:pPr>
            <w:r w:rsidRPr="00B668C6">
              <w:rPr>
                <w:rFonts w:eastAsia="Calibri"/>
              </w:rPr>
              <w:t>Сентябрь</w:t>
            </w:r>
            <w:r w:rsidRPr="00B668C6">
              <w:rPr>
                <w:rFonts w:eastAsia="Calibri"/>
              </w:rPr>
              <w:tab/>
            </w:r>
          </w:p>
        </w:tc>
        <w:tc>
          <w:tcPr>
            <w:tcW w:w="1385" w:type="dxa"/>
          </w:tcPr>
          <w:p w:rsidR="009C14E5" w:rsidRPr="00B668C6" w:rsidRDefault="009C14E5" w:rsidP="00EA3B13">
            <w:pPr>
              <w:pStyle w:val="a6"/>
              <w:spacing w:after="0"/>
              <w:rPr>
                <w:rFonts w:eastAsia="Calibri"/>
              </w:rPr>
            </w:pPr>
            <w:r w:rsidRPr="00B668C6">
              <w:rPr>
                <w:rFonts w:eastAsia="Calibri"/>
              </w:rPr>
              <w:t>37,2 %</w:t>
            </w:r>
          </w:p>
        </w:tc>
        <w:tc>
          <w:tcPr>
            <w:tcW w:w="1306" w:type="dxa"/>
          </w:tcPr>
          <w:p w:rsidR="009C14E5" w:rsidRPr="00B668C6" w:rsidRDefault="009C14E5" w:rsidP="00EA3B13">
            <w:pPr>
              <w:pStyle w:val="a6"/>
              <w:spacing w:after="0"/>
              <w:rPr>
                <w:rFonts w:eastAsia="Calibri"/>
              </w:rPr>
            </w:pPr>
            <w:r w:rsidRPr="00B668C6">
              <w:rPr>
                <w:rFonts w:eastAsia="Calibri"/>
              </w:rPr>
              <w:t>38,2%</w:t>
            </w:r>
          </w:p>
        </w:tc>
        <w:tc>
          <w:tcPr>
            <w:tcW w:w="935" w:type="dxa"/>
          </w:tcPr>
          <w:p w:rsidR="009C14E5" w:rsidRPr="00B668C6" w:rsidRDefault="009C14E5" w:rsidP="00EA3B13">
            <w:pPr>
              <w:pStyle w:val="a6"/>
              <w:spacing w:after="0"/>
              <w:rPr>
                <w:rFonts w:eastAsia="Calibri"/>
              </w:rPr>
            </w:pPr>
            <w:r w:rsidRPr="00B668C6">
              <w:rPr>
                <w:rFonts w:eastAsia="Calibri"/>
              </w:rPr>
              <w:t>20,5%</w:t>
            </w:r>
          </w:p>
        </w:tc>
        <w:tc>
          <w:tcPr>
            <w:tcW w:w="1328" w:type="dxa"/>
          </w:tcPr>
          <w:p w:rsidR="009C14E5" w:rsidRPr="00B668C6" w:rsidRDefault="009C14E5" w:rsidP="00EA3B13">
            <w:pPr>
              <w:pStyle w:val="a6"/>
              <w:spacing w:after="0"/>
              <w:rPr>
                <w:rFonts w:eastAsia="Calibri"/>
              </w:rPr>
            </w:pPr>
            <w:r w:rsidRPr="00B668C6">
              <w:rPr>
                <w:rFonts w:eastAsia="Calibri"/>
              </w:rPr>
              <w:t>0,9 %</w:t>
            </w:r>
          </w:p>
        </w:tc>
        <w:tc>
          <w:tcPr>
            <w:tcW w:w="1000" w:type="dxa"/>
          </w:tcPr>
          <w:p w:rsidR="009C14E5" w:rsidRPr="00B668C6" w:rsidRDefault="009C14E5" w:rsidP="00EA3B13">
            <w:pPr>
              <w:pStyle w:val="a6"/>
              <w:spacing w:after="0"/>
              <w:rPr>
                <w:rFonts w:eastAsia="Calibri"/>
              </w:rPr>
            </w:pPr>
            <w:r w:rsidRPr="00B668C6">
              <w:rPr>
                <w:rFonts w:eastAsia="Calibri"/>
              </w:rPr>
              <w:t>0,%</w:t>
            </w:r>
          </w:p>
        </w:tc>
        <w:tc>
          <w:tcPr>
            <w:tcW w:w="757" w:type="dxa"/>
          </w:tcPr>
          <w:p w:rsidR="009C14E5" w:rsidRPr="00B668C6" w:rsidRDefault="009C14E5" w:rsidP="00EA3B13">
            <w:pPr>
              <w:pStyle w:val="a6"/>
              <w:spacing w:after="0"/>
              <w:rPr>
                <w:rFonts w:eastAsia="Calibri"/>
              </w:rPr>
            </w:pPr>
            <w:r w:rsidRPr="00B668C6">
              <w:rPr>
                <w:rFonts w:eastAsia="Calibri"/>
              </w:rPr>
              <w:t>0,9%</w:t>
            </w:r>
          </w:p>
        </w:tc>
        <w:tc>
          <w:tcPr>
            <w:tcW w:w="802" w:type="dxa"/>
          </w:tcPr>
          <w:p w:rsidR="009C14E5" w:rsidRPr="00B668C6" w:rsidRDefault="009C14E5" w:rsidP="00EA3B13">
            <w:pPr>
              <w:pStyle w:val="a6"/>
              <w:spacing w:after="0"/>
              <w:rPr>
                <w:rFonts w:eastAsia="Calibri"/>
              </w:rPr>
            </w:pPr>
            <w:r w:rsidRPr="00B668C6">
              <w:rPr>
                <w:rFonts w:eastAsia="Calibri"/>
              </w:rPr>
              <w:t>77,4%</w:t>
            </w:r>
          </w:p>
        </w:tc>
        <w:tc>
          <w:tcPr>
            <w:tcW w:w="885" w:type="dxa"/>
          </w:tcPr>
          <w:p w:rsidR="009C14E5" w:rsidRPr="00B668C6" w:rsidRDefault="009C14E5" w:rsidP="00EA3B13">
            <w:pPr>
              <w:pStyle w:val="a6"/>
              <w:spacing w:after="0"/>
              <w:rPr>
                <w:rFonts w:eastAsia="Calibri"/>
              </w:rPr>
            </w:pPr>
            <w:r w:rsidRPr="00B668C6">
              <w:rPr>
                <w:rFonts w:eastAsia="Calibri"/>
              </w:rPr>
              <w:t>0,9%</w:t>
            </w:r>
          </w:p>
        </w:tc>
        <w:tc>
          <w:tcPr>
            <w:tcW w:w="958" w:type="dxa"/>
          </w:tcPr>
          <w:p w:rsidR="009C14E5" w:rsidRPr="00B668C6" w:rsidRDefault="009C14E5" w:rsidP="00EA3B13">
            <w:pPr>
              <w:pStyle w:val="a6"/>
              <w:spacing w:after="0"/>
              <w:rPr>
                <w:rFonts w:eastAsia="Calibri"/>
              </w:rPr>
            </w:pPr>
            <w:r w:rsidRPr="00B668C6">
              <w:rPr>
                <w:rFonts w:eastAsia="Calibri"/>
              </w:rPr>
              <w:t>0</w:t>
            </w:r>
          </w:p>
        </w:tc>
      </w:tr>
      <w:tr w:rsidR="009C14E5" w:rsidRPr="00B668C6" w:rsidTr="00EA3B13">
        <w:tc>
          <w:tcPr>
            <w:tcW w:w="1242" w:type="dxa"/>
          </w:tcPr>
          <w:p w:rsidR="009C14E5" w:rsidRPr="00B668C6" w:rsidRDefault="009C14E5" w:rsidP="00EA3B13">
            <w:pPr>
              <w:pStyle w:val="a6"/>
              <w:spacing w:after="0"/>
              <w:rPr>
                <w:rFonts w:eastAsia="Calibri"/>
              </w:rPr>
            </w:pPr>
            <w:r w:rsidRPr="00B668C6">
              <w:rPr>
                <w:rFonts w:eastAsia="Calibri"/>
              </w:rPr>
              <w:t>май</w:t>
            </w:r>
          </w:p>
        </w:tc>
        <w:tc>
          <w:tcPr>
            <w:tcW w:w="1385" w:type="dxa"/>
          </w:tcPr>
          <w:p w:rsidR="009C14E5" w:rsidRPr="00B668C6" w:rsidRDefault="009C14E5" w:rsidP="00EA3B13">
            <w:pPr>
              <w:pStyle w:val="a6"/>
              <w:spacing w:after="0"/>
              <w:rPr>
                <w:rFonts w:eastAsia="Calibri"/>
              </w:rPr>
            </w:pPr>
            <w:r w:rsidRPr="00B668C6">
              <w:rPr>
                <w:rFonts w:eastAsia="Calibri"/>
              </w:rPr>
              <w:t>42%</w:t>
            </w:r>
          </w:p>
        </w:tc>
        <w:tc>
          <w:tcPr>
            <w:tcW w:w="1306" w:type="dxa"/>
          </w:tcPr>
          <w:p w:rsidR="009C14E5" w:rsidRPr="00B668C6" w:rsidRDefault="009C14E5" w:rsidP="00EA3B13">
            <w:pPr>
              <w:pStyle w:val="a6"/>
              <w:spacing w:after="0"/>
              <w:rPr>
                <w:rFonts w:eastAsia="Calibri"/>
              </w:rPr>
            </w:pPr>
            <w:r w:rsidRPr="00B668C6">
              <w:rPr>
                <w:rFonts w:eastAsia="Calibri"/>
              </w:rPr>
              <w:t>28,6%</w:t>
            </w:r>
          </w:p>
        </w:tc>
        <w:tc>
          <w:tcPr>
            <w:tcW w:w="935" w:type="dxa"/>
          </w:tcPr>
          <w:p w:rsidR="009C14E5" w:rsidRPr="00B668C6" w:rsidRDefault="009C14E5" w:rsidP="00EA3B13">
            <w:pPr>
              <w:pStyle w:val="a6"/>
              <w:spacing w:after="0"/>
              <w:rPr>
                <w:rFonts w:eastAsia="Calibri"/>
              </w:rPr>
            </w:pPr>
            <w:r w:rsidRPr="00B668C6">
              <w:rPr>
                <w:rFonts w:eastAsia="Calibri"/>
              </w:rPr>
              <w:t>10%</w:t>
            </w:r>
          </w:p>
        </w:tc>
        <w:tc>
          <w:tcPr>
            <w:tcW w:w="1328" w:type="dxa"/>
          </w:tcPr>
          <w:p w:rsidR="009C14E5" w:rsidRPr="00B668C6" w:rsidRDefault="009C14E5" w:rsidP="00EA3B13">
            <w:pPr>
              <w:pStyle w:val="a6"/>
              <w:spacing w:after="0"/>
              <w:rPr>
                <w:rFonts w:eastAsia="Calibri"/>
              </w:rPr>
            </w:pPr>
            <w:r w:rsidRPr="00B668C6">
              <w:rPr>
                <w:rFonts w:eastAsia="Calibri"/>
              </w:rPr>
              <w:t>3,6%</w:t>
            </w:r>
          </w:p>
        </w:tc>
        <w:tc>
          <w:tcPr>
            <w:tcW w:w="1000" w:type="dxa"/>
          </w:tcPr>
          <w:p w:rsidR="009C14E5" w:rsidRPr="00B668C6" w:rsidRDefault="009C14E5" w:rsidP="00EA3B13">
            <w:pPr>
              <w:pStyle w:val="a6"/>
              <w:spacing w:after="0"/>
              <w:rPr>
                <w:rFonts w:eastAsia="Calibri"/>
              </w:rPr>
            </w:pPr>
            <w:r w:rsidRPr="00B668C6">
              <w:rPr>
                <w:rFonts w:eastAsia="Calibri"/>
              </w:rPr>
              <w:t>0,9</w:t>
            </w:r>
          </w:p>
        </w:tc>
        <w:tc>
          <w:tcPr>
            <w:tcW w:w="757" w:type="dxa"/>
          </w:tcPr>
          <w:p w:rsidR="009C14E5" w:rsidRPr="00B668C6" w:rsidRDefault="009C14E5" w:rsidP="00EA3B13">
            <w:pPr>
              <w:pStyle w:val="a6"/>
              <w:spacing w:after="0"/>
              <w:rPr>
                <w:rFonts w:eastAsia="Calibri"/>
              </w:rPr>
            </w:pPr>
            <w:r w:rsidRPr="00B668C6">
              <w:rPr>
                <w:rFonts w:eastAsia="Calibri"/>
              </w:rPr>
              <w:t>0%</w:t>
            </w:r>
          </w:p>
        </w:tc>
        <w:tc>
          <w:tcPr>
            <w:tcW w:w="802" w:type="dxa"/>
          </w:tcPr>
          <w:p w:rsidR="009C14E5" w:rsidRPr="00B668C6" w:rsidRDefault="009C14E5" w:rsidP="00EA3B13">
            <w:pPr>
              <w:pStyle w:val="a6"/>
              <w:spacing w:after="0"/>
              <w:rPr>
                <w:rFonts w:eastAsia="Calibri"/>
              </w:rPr>
            </w:pPr>
            <w:r w:rsidRPr="00B668C6">
              <w:rPr>
                <w:rFonts w:eastAsia="Calibri"/>
              </w:rPr>
              <w:t>60%</w:t>
            </w:r>
          </w:p>
        </w:tc>
        <w:tc>
          <w:tcPr>
            <w:tcW w:w="885" w:type="dxa"/>
          </w:tcPr>
          <w:p w:rsidR="009C14E5" w:rsidRPr="00B668C6" w:rsidRDefault="009C14E5" w:rsidP="00EA3B13">
            <w:pPr>
              <w:pStyle w:val="a6"/>
              <w:spacing w:after="0"/>
              <w:rPr>
                <w:rFonts w:eastAsia="Calibri"/>
              </w:rPr>
            </w:pPr>
            <w:r w:rsidRPr="00B668C6">
              <w:rPr>
                <w:rFonts w:eastAsia="Calibri"/>
              </w:rPr>
              <w:t>3,6%</w:t>
            </w:r>
          </w:p>
        </w:tc>
        <w:tc>
          <w:tcPr>
            <w:tcW w:w="958" w:type="dxa"/>
          </w:tcPr>
          <w:p w:rsidR="009C14E5" w:rsidRPr="00B668C6" w:rsidRDefault="009C14E5" w:rsidP="00EA3B13">
            <w:pPr>
              <w:pStyle w:val="a6"/>
              <w:spacing w:after="0"/>
              <w:rPr>
                <w:rFonts w:eastAsia="Calibri"/>
              </w:rPr>
            </w:pPr>
            <w:r w:rsidRPr="00B668C6">
              <w:rPr>
                <w:rFonts w:eastAsia="Calibri"/>
              </w:rPr>
              <w:t>15%</w:t>
            </w:r>
          </w:p>
        </w:tc>
      </w:tr>
    </w:tbl>
    <w:p w:rsidR="009C14E5" w:rsidRDefault="009C14E5" w:rsidP="009C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4E5" w:rsidRDefault="009C14E5" w:rsidP="009C14E5">
      <w:pPr>
        <w:rPr>
          <w:b/>
          <w:bCs/>
        </w:rPr>
      </w:pPr>
    </w:p>
    <w:p w:rsidR="009C14E5" w:rsidRDefault="009C14E5" w:rsidP="009C14E5">
      <w:pPr>
        <w:rPr>
          <w:b/>
          <w:bCs/>
        </w:rPr>
      </w:pPr>
    </w:p>
    <w:p w:rsidR="009C14E5" w:rsidRDefault="009C14E5" w:rsidP="009C14E5">
      <w:pPr>
        <w:rPr>
          <w:b/>
          <w:bCs/>
        </w:rPr>
      </w:pPr>
      <w:r w:rsidRPr="009C14E5">
        <w:rPr>
          <w:b/>
          <w:bCs/>
        </w:rPr>
        <w:drawing>
          <wp:inline distT="0" distB="0" distL="0" distR="0">
            <wp:extent cx="6800850" cy="4429125"/>
            <wp:effectExtent l="0" t="0" r="0" b="0"/>
            <wp:docPr id="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14E5" w:rsidRPr="00B359C0" w:rsidRDefault="009C14E5" w:rsidP="009C14E5">
      <w:pPr>
        <w:rPr>
          <w:b/>
          <w:bCs/>
        </w:rPr>
      </w:pPr>
    </w:p>
    <w:p w:rsidR="009C14E5" w:rsidRDefault="009C14E5" w:rsidP="009C14E5">
      <w:pPr>
        <w:rPr>
          <w:b/>
          <w:bCs/>
        </w:rPr>
      </w:pPr>
    </w:p>
    <w:p w:rsidR="009C14E5" w:rsidRDefault="009C14E5" w:rsidP="009C14E5">
      <w:pPr>
        <w:jc w:val="center"/>
        <w:rPr>
          <w:sz w:val="28"/>
          <w:szCs w:val="28"/>
        </w:rPr>
      </w:pPr>
    </w:p>
    <w:p w:rsidR="009C14E5" w:rsidRDefault="009C14E5" w:rsidP="009C14E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4E5" w:rsidRDefault="009C14E5" w:rsidP="009C14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4E5" w:rsidRDefault="009C14E5" w:rsidP="009C14E5">
      <w:pPr>
        <w:jc w:val="both"/>
        <w:rPr>
          <w:sz w:val="28"/>
          <w:szCs w:val="28"/>
        </w:rPr>
      </w:pPr>
    </w:p>
    <w:p w:rsidR="009C14E5" w:rsidRDefault="009C14E5" w:rsidP="009C14E5">
      <w:pPr>
        <w:pStyle w:val="a6"/>
        <w:ind w:firstLine="720"/>
        <w:jc w:val="center"/>
        <w:rPr>
          <w:b/>
          <w:sz w:val="28"/>
          <w:szCs w:val="28"/>
        </w:rPr>
      </w:pPr>
      <w:r w:rsidRPr="000A6E1C">
        <w:rPr>
          <w:b/>
          <w:sz w:val="28"/>
          <w:szCs w:val="28"/>
        </w:rPr>
        <w:t>Результаты устранения речевых нарушений   воспитанников</w:t>
      </w:r>
    </w:p>
    <w:p w:rsidR="009C14E5" w:rsidRPr="000A6E1C" w:rsidRDefault="009C14E5" w:rsidP="009C14E5">
      <w:pPr>
        <w:pStyle w:val="a6"/>
        <w:ind w:firstLine="720"/>
        <w:jc w:val="center"/>
      </w:pPr>
      <w:r>
        <w:rPr>
          <w:b/>
          <w:sz w:val="28"/>
          <w:szCs w:val="28"/>
        </w:rPr>
        <w:t xml:space="preserve">За 2013-2014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</w:t>
      </w:r>
    </w:p>
    <w:tbl>
      <w:tblPr>
        <w:tblW w:w="11341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276"/>
        <w:gridCol w:w="1276"/>
        <w:gridCol w:w="1276"/>
        <w:gridCol w:w="1258"/>
        <w:gridCol w:w="1275"/>
        <w:gridCol w:w="1577"/>
        <w:gridCol w:w="1276"/>
        <w:gridCol w:w="1134"/>
      </w:tblGrid>
      <w:tr w:rsidR="009C14E5" w:rsidRPr="001A1B34" w:rsidTr="00EA3B13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14E5" w:rsidRPr="001A1B34" w:rsidRDefault="009C14E5" w:rsidP="00EA3B13">
            <w:pPr>
              <w:pStyle w:val="a6"/>
              <w:ind w:left="14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 w:rsidRPr="001A1B34">
              <w:rPr>
                <w:sz w:val="22"/>
                <w:szCs w:val="22"/>
              </w:rPr>
              <w:t>Дизартрия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 w:rsidRPr="001A1B34">
              <w:rPr>
                <w:sz w:val="22"/>
                <w:szCs w:val="22"/>
              </w:rPr>
              <w:t>Дизартрия + алалия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 w:rsidRPr="001A1B34">
              <w:rPr>
                <w:sz w:val="22"/>
                <w:szCs w:val="22"/>
              </w:rPr>
              <w:t>Алалия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proofErr w:type="spellStart"/>
            <w:r w:rsidRPr="001A1B34">
              <w:rPr>
                <w:sz w:val="22"/>
                <w:szCs w:val="22"/>
              </w:rPr>
              <w:t>Ринолалия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 w:rsidRPr="001A1B34">
              <w:rPr>
                <w:sz w:val="22"/>
                <w:szCs w:val="22"/>
              </w:rPr>
              <w:t>Дизартрия + заикание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 w:rsidRPr="001A1B34">
              <w:rPr>
                <w:sz w:val="22"/>
                <w:szCs w:val="22"/>
              </w:rPr>
              <w:t>Системное нарушение речи, стойкое нарушение познавательной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 w:rsidRPr="001A1B34">
              <w:rPr>
                <w:sz w:val="22"/>
                <w:szCs w:val="22"/>
              </w:rPr>
              <w:t>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 w:rsidRPr="001A1B34">
              <w:rPr>
                <w:sz w:val="22"/>
                <w:szCs w:val="22"/>
              </w:rPr>
              <w:t>Норма речи</w:t>
            </w:r>
          </w:p>
        </w:tc>
      </w:tr>
      <w:tr w:rsidR="009C14E5" w:rsidRPr="001A1B34" w:rsidTr="00EA3B13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>
              <w:rPr>
                <w:sz w:val="22"/>
                <w:szCs w:val="22"/>
              </w:rPr>
              <w:t>Сентябрь</w:t>
            </w:r>
            <w:r w:rsidRPr="001A1B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 w:rsidRPr="001A1B34">
              <w:rPr>
                <w:sz w:val="22"/>
                <w:szCs w:val="22"/>
              </w:rPr>
              <w:t>38 (37,2 %)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 w:rsidRPr="001A1B34">
              <w:rPr>
                <w:sz w:val="22"/>
                <w:szCs w:val="22"/>
              </w:rPr>
              <w:t>39 (38,2 %)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 w:rsidRPr="001A1B34">
              <w:rPr>
                <w:sz w:val="22"/>
                <w:szCs w:val="22"/>
              </w:rPr>
              <w:t>21 (20,5 %)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 w:rsidRPr="001A1B34">
              <w:rPr>
                <w:sz w:val="22"/>
                <w:szCs w:val="22"/>
              </w:rPr>
              <w:t xml:space="preserve">3 (2,7 %)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 w:rsidRPr="001A1B34">
              <w:rPr>
                <w:sz w:val="22"/>
                <w:szCs w:val="22"/>
              </w:rPr>
              <w:t>0 (0%)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 w:rsidRPr="001A1B34">
              <w:rPr>
                <w:sz w:val="22"/>
                <w:szCs w:val="22"/>
              </w:rPr>
              <w:t xml:space="preserve">4 (3,6 %)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 w:rsidRPr="001A1B34">
              <w:rPr>
                <w:sz w:val="22"/>
                <w:szCs w:val="22"/>
              </w:rPr>
              <w:t>79 (77,4 %)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>
              <w:rPr>
                <w:sz w:val="22"/>
                <w:szCs w:val="22"/>
              </w:rPr>
              <w:t>0</w:t>
            </w:r>
          </w:p>
        </w:tc>
      </w:tr>
      <w:tr w:rsidR="009C14E5" w:rsidRPr="001A1B34" w:rsidTr="00EA3B13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>
              <w:rPr>
                <w:sz w:val="22"/>
                <w:szCs w:val="22"/>
              </w:rPr>
              <w:t>Май</w:t>
            </w:r>
            <w:r w:rsidRPr="001A1B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 w:rsidRPr="001A1B34">
              <w:rPr>
                <w:sz w:val="22"/>
                <w:szCs w:val="22"/>
              </w:rPr>
              <w:t>37 (33,6 %)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 w:rsidRPr="001A1B34">
              <w:rPr>
                <w:sz w:val="22"/>
                <w:szCs w:val="22"/>
              </w:rPr>
              <w:t>30 (27,2 %)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 w:rsidRPr="001A1B34">
              <w:rPr>
                <w:sz w:val="22"/>
                <w:szCs w:val="22"/>
              </w:rPr>
              <w:t>2 (1,8  %)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 w:rsidRPr="001A1B34">
              <w:rPr>
                <w:sz w:val="22"/>
                <w:szCs w:val="22"/>
              </w:rPr>
              <w:t>3 (2,7 %)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 w:rsidRPr="001A1B34">
              <w:rPr>
                <w:sz w:val="22"/>
                <w:szCs w:val="22"/>
              </w:rPr>
              <w:t>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 w:rsidRPr="001A1B34">
              <w:rPr>
                <w:sz w:val="22"/>
                <w:szCs w:val="22"/>
              </w:rPr>
              <w:t>4 (3,6 %)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 w:rsidRPr="001A1B34">
              <w:rPr>
                <w:sz w:val="22"/>
                <w:szCs w:val="22"/>
              </w:rPr>
              <w:t>26 (23,6 %)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 w:rsidRPr="001A1B34">
              <w:rPr>
                <w:sz w:val="22"/>
                <w:szCs w:val="22"/>
              </w:rPr>
              <w:t>36 (32,7 %)</w:t>
            </w:r>
          </w:p>
        </w:tc>
      </w:tr>
    </w:tbl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  <w:r w:rsidRPr="009C14E5">
        <w:rPr>
          <w:rFonts w:ascii="Times New Roman" w:hAnsi="Times New Roman" w:cs="Times New Roman"/>
          <w:b/>
          <w:sz w:val="20"/>
          <w:szCs w:val="20"/>
        </w:rPr>
        <w:drawing>
          <wp:inline distT="0" distB="0" distL="0" distR="0">
            <wp:extent cx="6744970" cy="3887546"/>
            <wp:effectExtent l="19050" t="0" r="17780" b="0"/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C14E5" w:rsidRPr="000A6E1C" w:rsidRDefault="009C14E5" w:rsidP="009C14E5">
      <w:pPr>
        <w:pStyle w:val="a6"/>
        <w:ind w:firstLine="720"/>
        <w:jc w:val="center"/>
      </w:pPr>
      <w:r w:rsidRPr="000A6E1C">
        <w:rPr>
          <w:b/>
          <w:sz w:val="28"/>
          <w:szCs w:val="28"/>
        </w:rPr>
        <w:t>Результаты устранения речевых нарушений   воспитанников</w:t>
      </w:r>
      <w:proofErr w:type="gramStart"/>
      <w:r w:rsidRPr="00734F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а 2014-2015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</w:t>
      </w:r>
    </w:p>
    <w:p w:rsidR="009C14E5" w:rsidRPr="000A6E1C" w:rsidRDefault="009C14E5" w:rsidP="009C14E5">
      <w:pPr>
        <w:pStyle w:val="a6"/>
        <w:ind w:firstLine="720"/>
        <w:jc w:val="center"/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276"/>
        <w:gridCol w:w="1276"/>
        <w:gridCol w:w="1276"/>
        <w:gridCol w:w="1258"/>
        <w:gridCol w:w="1275"/>
        <w:gridCol w:w="1577"/>
        <w:gridCol w:w="1559"/>
      </w:tblGrid>
      <w:tr w:rsidR="009C14E5" w:rsidRPr="001A1B34" w:rsidTr="00EA3B13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14E5" w:rsidRPr="001A1B34" w:rsidRDefault="009C14E5" w:rsidP="00EA3B13">
            <w:pPr>
              <w:pStyle w:val="a6"/>
              <w:ind w:left="14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 w:rsidRPr="001A1B34">
              <w:rPr>
                <w:sz w:val="22"/>
                <w:szCs w:val="22"/>
              </w:rPr>
              <w:t>Дизартрия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 w:rsidRPr="001A1B34">
              <w:rPr>
                <w:sz w:val="22"/>
                <w:szCs w:val="22"/>
              </w:rPr>
              <w:t>Дизартрия + алалия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 w:rsidRPr="001A1B34">
              <w:rPr>
                <w:sz w:val="22"/>
                <w:szCs w:val="22"/>
              </w:rPr>
              <w:t>Алалия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proofErr w:type="spellStart"/>
            <w:r w:rsidRPr="001A1B34">
              <w:rPr>
                <w:sz w:val="22"/>
                <w:szCs w:val="22"/>
              </w:rPr>
              <w:t>Ринолалия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 w:rsidRPr="001A1B34">
              <w:rPr>
                <w:sz w:val="22"/>
                <w:szCs w:val="22"/>
              </w:rPr>
              <w:t>Дизартрия + заикание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 w:rsidRPr="001A1B34">
              <w:rPr>
                <w:sz w:val="22"/>
                <w:szCs w:val="22"/>
              </w:rPr>
              <w:t>Системное нарушение речи, стойкое нарушение познавательной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 w:rsidRPr="001A1B34">
              <w:rPr>
                <w:sz w:val="22"/>
                <w:szCs w:val="22"/>
              </w:rPr>
              <w:t>Норма речи</w:t>
            </w:r>
          </w:p>
        </w:tc>
      </w:tr>
      <w:tr w:rsidR="009C14E5" w:rsidRPr="001A1B34" w:rsidTr="00EA3B13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>
              <w:rPr>
                <w:sz w:val="22"/>
                <w:szCs w:val="22"/>
              </w:rPr>
              <w:t>Сентябрь</w:t>
            </w:r>
            <w:r w:rsidRPr="001A1B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>
              <w:rPr>
                <w:sz w:val="22"/>
                <w:szCs w:val="22"/>
              </w:rPr>
              <w:t>41(36,6</w:t>
            </w:r>
            <w:r w:rsidRPr="001A1B34">
              <w:rPr>
                <w:sz w:val="22"/>
                <w:szCs w:val="22"/>
              </w:rPr>
              <w:t xml:space="preserve"> 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>
              <w:rPr>
                <w:sz w:val="22"/>
                <w:szCs w:val="22"/>
              </w:rPr>
              <w:t>55 (49,1</w:t>
            </w:r>
            <w:r w:rsidRPr="001A1B34">
              <w:rPr>
                <w:sz w:val="22"/>
                <w:szCs w:val="22"/>
              </w:rPr>
              <w:t xml:space="preserve"> 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>
              <w:rPr>
                <w:sz w:val="22"/>
                <w:szCs w:val="22"/>
              </w:rPr>
              <w:t>9 (8</w:t>
            </w:r>
            <w:r w:rsidRPr="001A1B34">
              <w:rPr>
                <w:sz w:val="22"/>
                <w:szCs w:val="22"/>
              </w:rPr>
              <w:t xml:space="preserve"> %)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>
              <w:rPr>
                <w:sz w:val="22"/>
                <w:szCs w:val="22"/>
              </w:rPr>
              <w:t>2 (1,7</w:t>
            </w:r>
            <w:r w:rsidRPr="001A1B34">
              <w:rPr>
                <w:sz w:val="22"/>
                <w:szCs w:val="22"/>
              </w:rPr>
              <w:t xml:space="preserve"> %)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>
              <w:rPr>
                <w:sz w:val="22"/>
                <w:szCs w:val="22"/>
              </w:rPr>
              <w:t>1</w:t>
            </w:r>
            <w:r w:rsidRPr="001A1B34">
              <w:rPr>
                <w:sz w:val="22"/>
                <w:szCs w:val="22"/>
              </w:rPr>
              <w:t xml:space="preserve"> (0</w:t>
            </w:r>
            <w:r>
              <w:rPr>
                <w:sz w:val="22"/>
                <w:szCs w:val="22"/>
              </w:rPr>
              <w:t>,8</w:t>
            </w:r>
            <w:r w:rsidRPr="001A1B34">
              <w:rPr>
                <w:sz w:val="22"/>
                <w:szCs w:val="22"/>
              </w:rPr>
              <w:t>%)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>
              <w:rPr>
                <w:sz w:val="22"/>
                <w:szCs w:val="22"/>
              </w:rPr>
              <w:t>2(1,7</w:t>
            </w:r>
            <w:r w:rsidRPr="001A1B34">
              <w:rPr>
                <w:sz w:val="22"/>
                <w:szCs w:val="22"/>
              </w:rPr>
              <w:t xml:space="preserve"> %)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>
              <w:rPr>
                <w:sz w:val="22"/>
                <w:szCs w:val="22"/>
              </w:rPr>
              <w:t>0</w:t>
            </w:r>
          </w:p>
        </w:tc>
      </w:tr>
      <w:tr w:rsidR="009C14E5" w:rsidRPr="001A1B34" w:rsidTr="00EA3B13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>
              <w:rPr>
                <w:sz w:val="22"/>
                <w:szCs w:val="22"/>
              </w:rPr>
              <w:t>Май</w:t>
            </w:r>
            <w:r w:rsidRPr="001A1B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9C14E5" w:rsidRPr="00616803" w:rsidRDefault="009C14E5" w:rsidP="00EA3B13">
            <w:pPr>
              <w:pStyle w:val="a6"/>
              <w:rPr>
                <w:color w:val="000000" w:themeColor="text1"/>
              </w:rPr>
            </w:pPr>
            <w:r w:rsidRPr="00616803">
              <w:rPr>
                <w:color w:val="000000" w:themeColor="text1"/>
                <w:sz w:val="22"/>
                <w:szCs w:val="22"/>
              </w:rPr>
              <w:t>23 (20,7%)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>
              <w:rPr>
                <w:sz w:val="22"/>
                <w:szCs w:val="22"/>
              </w:rPr>
              <w:t>34 (30,6</w:t>
            </w:r>
            <w:r w:rsidRPr="001A1B34">
              <w:rPr>
                <w:sz w:val="22"/>
                <w:szCs w:val="22"/>
              </w:rPr>
              <w:t xml:space="preserve"> 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>
              <w:rPr>
                <w:sz w:val="22"/>
                <w:szCs w:val="22"/>
              </w:rPr>
              <w:t xml:space="preserve">5 </w:t>
            </w:r>
            <w:proofErr w:type="gramStart"/>
            <w:r>
              <w:rPr>
                <w:sz w:val="22"/>
                <w:szCs w:val="22"/>
              </w:rPr>
              <w:t>(</w:t>
            </w:r>
            <w:r w:rsidRPr="001A1B34">
              <w:rPr>
                <w:sz w:val="22"/>
                <w:szCs w:val="22"/>
              </w:rPr>
              <w:t xml:space="preserve"> </w:t>
            </w:r>
            <w:proofErr w:type="gramEnd"/>
            <w:r>
              <w:rPr>
                <w:sz w:val="22"/>
                <w:szCs w:val="22"/>
              </w:rPr>
              <w:t>4,5</w:t>
            </w:r>
            <w:r w:rsidRPr="001A1B34">
              <w:rPr>
                <w:sz w:val="22"/>
                <w:szCs w:val="22"/>
              </w:rPr>
              <w:t xml:space="preserve"> %)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>
              <w:rPr>
                <w:sz w:val="22"/>
                <w:szCs w:val="22"/>
              </w:rPr>
              <w:t>2 (1,8</w:t>
            </w:r>
            <w:r w:rsidRPr="001A1B34">
              <w:rPr>
                <w:sz w:val="22"/>
                <w:szCs w:val="22"/>
              </w:rPr>
              <w:t xml:space="preserve"> %)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>
              <w:rPr>
                <w:sz w:val="22"/>
                <w:szCs w:val="22"/>
              </w:rPr>
              <w:t>2 (1,8</w:t>
            </w:r>
            <w:r w:rsidRPr="001A1B34">
              <w:rPr>
                <w:sz w:val="22"/>
                <w:szCs w:val="22"/>
              </w:rPr>
              <w:t xml:space="preserve"> %)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>
              <w:rPr>
                <w:sz w:val="22"/>
                <w:szCs w:val="22"/>
              </w:rPr>
              <w:t>4 (3,6</w:t>
            </w:r>
            <w:r w:rsidRPr="001A1B34">
              <w:rPr>
                <w:sz w:val="22"/>
                <w:szCs w:val="22"/>
              </w:rPr>
              <w:t>%)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9C14E5" w:rsidRPr="001A1B34" w:rsidRDefault="009C14E5" w:rsidP="00EA3B13">
            <w:pPr>
              <w:pStyle w:val="a6"/>
            </w:pPr>
            <w:r>
              <w:rPr>
                <w:sz w:val="22"/>
                <w:szCs w:val="22"/>
              </w:rPr>
              <w:t>23(20,7</w:t>
            </w:r>
            <w:r w:rsidRPr="001A1B34">
              <w:rPr>
                <w:sz w:val="22"/>
                <w:szCs w:val="22"/>
              </w:rPr>
              <w:t xml:space="preserve"> %)</w:t>
            </w:r>
          </w:p>
        </w:tc>
      </w:tr>
    </w:tbl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C14E5" w:rsidRDefault="009C14E5" w:rsidP="002A62BC">
      <w:pPr>
        <w:widowControl w:val="0"/>
        <w:shd w:val="clear" w:color="auto" w:fill="FFFFFF"/>
        <w:adjustRightInd w:val="0"/>
        <w:spacing w:after="0" w:line="270" w:lineRule="atLeast"/>
        <w:rPr>
          <w:rFonts w:ascii="Times New Roman" w:hAnsi="Times New Roman" w:cs="Times New Roman"/>
          <w:b/>
          <w:sz w:val="20"/>
          <w:szCs w:val="20"/>
        </w:rPr>
      </w:pPr>
      <w:r w:rsidRPr="009C14E5">
        <w:rPr>
          <w:rFonts w:ascii="Times New Roman" w:hAnsi="Times New Roman" w:cs="Times New Roman"/>
          <w:b/>
          <w:sz w:val="20"/>
          <w:szCs w:val="20"/>
        </w:rPr>
        <w:lastRenderedPageBreak/>
        <w:drawing>
          <wp:inline distT="0" distB="0" distL="0" distR="0">
            <wp:extent cx="6531448" cy="2587558"/>
            <wp:effectExtent l="19050" t="0" r="21752" b="3242"/>
            <wp:docPr id="7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14E5" w:rsidRPr="009C14E5" w:rsidRDefault="009C14E5" w:rsidP="009C14E5">
      <w:pPr>
        <w:rPr>
          <w:rFonts w:ascii="Times New Roman" w:hAnsi="Times New Roman" w:cs="Times New Roman"/>
          <w:sz w:val="20"/>
          <w:szCs w:val="20"/>
        </w:rPr>
      </w:pPr>
    </w:p>
    <w:p w:rsidR="009C14E5" w:rsidRPr="009C14E5" w:rsidRDefault="009C14E5" w:rsidP="009C14E5">
      <w:pPr>
        <w:rPr>
          <w:rFonts w:ascii="Times New Roman" w:hAnsi="Times New Roman" w:cs="Times New Roman"/>
          <w:sz w:val="20"/>
          <w:szCs w:val="20"/>
        </w:rPr>
      </w:pPr>
    </w:p>
    <w:p w:rsidR="009C14E5" w:rsidRPr="009C14E5" w:rsidRDefault="009C14E5" w:rsidP="009C14E5">
      <w:pPr>
        <w:rPr>
          <w:rFonts w:ascii="Times New Roman" w:hAnsi="Times New Roman" w:cs="Times New Roman"/>
          <w:sz w:val="20"/>
          <w:szCs w:val="20"/>
        </w:rPr>
      </w:pPr>
    </w:p>
    <w:p w:rsidR="009C14E5" w:rsidRDefault="009C14E5" w:rsidP="009C14E5">
      <w:pPr>
        <w:rPr>
          <w:rFonts w:ascii="Times New Roman" w:hAnsi="Times New Roman" w:cs="Times New Roman"/>
          <w:sz w:val="20"/>
          <w:szCs w:val="20"/>
        </w:rPr>
      </w:pPr>
    </w:p>
    <w:p w:rsidR="009C14E5" w:rsidRDefault="009C14E5" w:rsidP="009C14E5">
      <w:pPr>
        <w:tabs>
          <w:tab w:val="left" w:pos="345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C14E5" w:rsidRDefault="009C14E5" w:rsidP="009C14E5">
      <w:pPr>
        <w:tabs>
          <w:tab w:val="left" w:pos="3451"/>
        </w:tabs>
        <w:rPr>
          <w:rFonts w:ascii="Times New Roman" w:hAnsi="Times New Roman" w:cs="Times New Roman"/>
          <w:sz w:val="20"/>
          <w:szCs w:val="20"/>
        </w:rPr>
      </w:pPr>
    </w:p>
    <w:p w:rsidR="009C14E5" w:rsidRDefault="009C14E5" w:rsidP="009C14E5">
      <w:pPr>
        <w:tabs>
          <w:tab w:val="left" w:pos="3451"/>
        </w:tabs>
        <w:rPr>
          <w:rFonts w:ascii="Times New Roman" w:hAnsi="Times New Roman" w:cs="Times New Roman"/>
          <w:sz w:val="20"/>
          <w:szCs w:val="20"/>
        </w:rPr>
      </w:pPr>
    </w:p>
    <w:p w:rsidR="00EA3B13" w:rsidRDefault="00EA3B13" w:rsidP="009C14E5">
      <w:pPr>
        <w:tabs>
          <w:tab w:val="left" w:pos="3451"/>
        </w:tabs>
        <w:rPr>
          <w:rFonts w:ascii="Times New Roman" w:hAnsi="Times New Roman" w:cs="Times New Roman"/>
          <w:sz w:val="20"/>
          <w:szCs w:val="20"/>
        </w:rPr>
      </w:pPr>
    </w:p>
    <w:p w:rsidR="00EA3B13" w:rsidRDefault="00EA3B13" w:rsidP="009C14E5">
      <w:pPr>
        <w:tabs>
          <w:tab w:val="left" w:pos="3451"/>
        </w:tabs>
        <w:rPr>
          <w:rFonts w:ascii="Times New Roman" w:hAnsi="Times New Roman" w:cs="Times New Roman"/>
          <w:sz w:val="20"/>
          <w:szCs w:val="20"/>
        </w:rPr>
      </w:pPr>
    </w:p>
    <w:p w:rsidR="00EA3B13" w:rsidRDefault="00EA3B13" w:rsidP="009C14E5">
      <w:pPr>
        <w:tabs>
          <w:tab w:val="left" w:pos="3451"/>
        </w:tabs>
        <w:rPr>
          <w:rFonts w:ascii="Times New Roman" w:hAnsi="Times New Roman" w:cs="Times New Roman"/>
          <w:sz w:val="20"/>
          <w:szCs w:val="20"/>
        </w:rPr>
      </w:pPr>
    </w:p>
    <w:p w:rsidR="00EA3B13" w:rsidRDefault="00EA3B13" w:rsidP="009C14E5">
      <w:pPr>
        <w:tabs>
          <w:tab w:val="left" w:pos="3451"/>
        </w:tabs>
        <w:rPr>
          <w:rFonts w:ascii="Times New Roman" w:hAnsi="Times New Roman" w:cs="Times New Roman"/>
          <w:sz w:val="20"/>
          <w:szCs w:val="20"/>
        </w:rPr>
      </w:pPr>
    </w:p>
    <w:p w:rsidR="00EA3B13" w:rsidRDefault="00EA3B13" w:rsidP="009C14E5">
      <w:pPr>
        <w:tabs>
          <w:tab w:val="left" w:pos="3451"/>
        </w:tabs>
        <w:rPr>
          <w:rFonts w:ascii="Times New Roman" w:hAnsi="Times New Roman" w:cs="Times New Roman"/>
          <w:sz w:val="20"/>
          <w:szCs w:val="20"/>
        </w:rPr>
      </w:pPr>
    </w:p>
    <w:p w:rsidR="00EA3B13" w:rsidRDefault="00EA3B13" w:rsidP="009C14E5">
      <w:pPr>
        <w:tabs>
          <w:tab w:val="left" w:pos="3451"/>
        </w:tabs>
        <w:rPr>
          <w:rFonts w:ascii="Times New Roman" w:hAnsi="Times New Roman" w:cs="Times New Roman"/>
          <w:sz w:val="20"/>
          <w:szCs w:val="20"/>
        </w:rPr>
      </w:pPr>
    </w:p>
    <w:p w:rsidR="00EA3B13" w:rsidRDefault="00EA3B13" w:rsidP="009C14E5">
      <w:pPr>
        <w:tabs>
          <w:tab w:val="left" w:pos="3451"/>
        </w:tabs>
        <w:rPr>
          <w:rFonts w:ascii="Times New Roman" w:hAnsi="Times New Roman" w:cs="Times New Roman"/>
          <w:sz w:val="20"/>
          <w:szCs w:val="20"/>
        </w:rPr>
      </w:pPr>
    </w:p>
    <w:p w:rsidR="00EA3B13" w:rsidRDefault="00EA3B13" w:rsidP="009C14E5">
      <w:pPr>
        <w:tabs>
          <w:tab w:val="left" w:pos="3451"/>
        </w:tabs>
        <w:rPr>
          <w:rFonts w:ascii="Times New Roman" w:hAnsi="Times New Roman" w:cs="Times New Roman"/>
          <w:sz w:val="20"/>
          <w:szCs w:val="20"/>
        </w:rPr>
      </w:pPr>
    </w:p>
    <w:p w:rsidR="00EA3B13" w:rsidRDefault="00EA3B13" w:rsidP="009C14E5">
      <w:pPr>
        <w:tabs>
          <w:tab w:val="left" w:pos="3451"/>
        </w:tabs>
        <w:rPr>
          <w:rFonts w:ascii="Times New Roman" w:hAnsi="Times New Roman" w:cs="Times New Roman"/>
          <w:sz w:val="20"/>
          <w:szCs w:val="20"/>
        </w:rPr>
      </w:pPr>
    </w:p>
    <w:p w:rsidR="00EA3B13" w:rsidRDefault="00EA3B13" w:rsidP="009C14E5">
      <w:pPr>
        <w:tabs>
          <w:tab w:val="left" w:pos="3451"/>
        </w:tabs>
        <w:rPr>
          <w:rFonts w:ascii="Times New Roman" w:hAnsi="Times New Roman" w:cs="Times New Roman"/>
          <w:sz w:val="20"/>
          <w:szCs w:val="20"/>
        </w:rPr>
      </w:pPr>
    </w:p>
    <w:p w:rsidR="00EA3B13" w:rsidRDefault="00EA3B13" w:rsidP="009C14E5">
      <w:pPr>
        <w:tabs>
          <w:tab w:val="left" w:pos="3451"/>
        </w:tabs>
        <w:rPr>
          <w:rFonts w:ascii="Times New Roman" w:hAnsi="Times New Roman" w:cs="Times New Roman"/>
          <w:sz w:val="20"/>
          <w:szCs w:val="20"/>
        </w:rPr>
      </w:pPr>
    </w:p>
    <w:p w:rsidR="00EA3B13" w:rsidRDefault="00EA3B13" w:rsidP="009C14E5">
      <w:pPr>
        <w:tabs>
          <w:tab w:val="left" w:pos="3451"/>
        </w:tabs>
        <w:rPr>
          <w:rFonts w:ascii="Times New Roman" w:hAnsi="Times New Roman" w:cs="Times New Roman"/>
          <w:sz w:val="20"/>
          <w:szCs w:val="20"/>
        </w:rPr>
      </w:pPr>
    </w:p>
    <w:p w:rsidR="00EA3B13" w:rsidRDefault="00EA3B13" w:rsidP="009C14E5">
      <w:pPr>
        <w:tabs>
          <w:tab w:val="left" w:pos="3451"/>
        </w:tabs>
        <w:rPr>
          <w:rFonts w:ascii="Times New Roman" w:hAnsi="Times New Roman" w:cs="Times New Roman"/>
          <w:sz w:val="20"/>
          <w:szCs w:val="20"/>
        </w:rPr>
      </w:pPr>
    </w:p>
    <w:p w:rsidR="00EA3B13" w:rsidRDefault="00EA3B13" w:rsidP="009C14E5">
      <w:pPr>
        <w:tabs>
          <w:tab w:val="left" w:pos="3451"/>
        </w:tabs>
        <w:rPr>
          <w:rFonts w:ascii="Times New Roman" w:hAnsi="Times New Roman" w:cs="Times New Roman"/>
          <w:sz w:val="20"/>
          <w:szCs w:val="20"/>
        </w:rPr>
      </w:pPr>
    </w:p>
    <w:p w:rsidR="00EA3B13" w:rsidRDefault="00EA3B13" w:rsidP="009C14E5">
      <w:pPr>
        <w:tabs>
          <w:tab w:val="left" w:pos="3451"/>
        </w:tabs>
        <w:rPr>
          <w:rFonts w:ascii="Times New Roman" w:hAnsi="Times New Roman" w:cs="Times New Roman"/>
          <w:sz w:val="20"/>
          <w:szCs w:val="20"/>
        </w:rPr>
      </w:pPr>
    </w:p>
    <w:p w:rsidR="00EA3B13" w:rsidRDefault="00EA3B13" w:rsidP="009C14E5">
      <w:pPr>
        <w:tabs>
          <w:tab w:val="left" w:pos="3451"/>
        </w:tabs>
        <w:rPr>
          <w:rFonts w:ascii="Times New Roman" w:hAnsi="Times New Roman" w:cs="Times New Roman"/>
          <w:sz w:val="20"/>
          <w:szCs w:val="20"/>
        </w:rPr>
      </w:pPr>
    </w:p>
    <w:p w:rsidR="00EA3B13" w:rsidRDefault="00EA3B13" w:rsidP="009C14E5">
      <w:pPr>
        <w:tabs>
          <w:tab w:val="left" w:pos="3451"/>
        </w:tabs>
        <w:rPr>
          <w:rFonts w:ascii="Times New Roman" w:hAnsi="Times New Roman" w:cs="Times New Roman"/>
          <w:sz w:val="20"/>
          <w:szCs w:val="20"/>
        </w:rPr>
      </w:pPr>
    </w:p>
    <w:p w:rsidR="00EA3B13" w:rsidRDefault="00EA3B13" w:rsidP="009C14E5">
      <w:pPr>
        <w:tabs>
          <w:tab w:val="left" w:pos="3451"/>
        </w:tabs>
        <w:rPr>
          <w:rFonts w:ascii="Times New Roman" w:hAnsi="Times New Roman" w:cs="Times New Roman"/>
          <w:sz w:val="20"/>
          <w:szCs w:val="20"/>
        </w:rPr>
      </w:pPr>
    </w:p>
    <w:p w:rsidR="00EA3B13" w:rsidRDefault="00EA3B13" w:rsidP="009C14E5">
      <w:pPr>
        <w:tabs>
          <w:tab w:val="left" w:pos="3451"/>
        </w:tabs>
        <w:rPr>
          <w:rFonts w:ascii="Times New Roman" w:hAnsi="Times New Roman" w:cs="Times New Roman"/>
          <w:sz w:val="20"/>
          <w:szCs w:val="20"/>
        </w:rPr>
      </w:pPr>
    </w:p>
    <w:p w:rsidR="00EA3B13" w:rsidRDefault="00EA3B13" w:rsidP="009C14E5">
      <w:pPr>
        <w:tabs>
          <w:tab w:val="left" w:pos="3451"/>
        </w:tabs>
        <w:rPr>
          <w:rFonts w:ascii="Times New Roman" w:hAnsi="Times New Roman" w:cs="Times New Roman"/>
          <w:sz w:val="20"/>
          <w:szCs w:val="20"/>
        </w:rPr>
      </w:pPr>
    </w:p>
    <w:p w:rsidR="00EA3B13" w:rsidRDefault="00EA3B13" w:rsidP="009C14E5">
      <w:pPr>
        <w:tabs>
          <w:tab w:val="left" w:pos="3451"/>
        </w:tabs>
        <w:rPr>
          <w:rFonts w:ascii="Times New Roman" w:hAnsi="Times New Roman" w:cs="Times New Roman"/>
          <w:sz w:val="20"/>
          <w:szCs w:val="20"/>
        </w:rPr>
      </w:pPr>
    </w:p>
    <w:p w:rsidR="00EA3B13" w:rsidRDefault="00EA3B13" w:rsidP="00EA3B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6.</w:t>
      </w:r>
    </w:p>
    <w:p w:rsidR="00EA3B13" w:rsidRDefault="00EA3B13" w:rsidP="009C14E5">
      <w:pPr>
        <w:tabs>
          <w:tab w:val="left" w:pos="3451"/>
        </w:tabs>
        <w:rPr>
          <w:rFonts w:ascii="Times New Roman" w:hAnsi="Times New Roman" w:cs="Times New Roman"/>
          <w:sz w:val="20"/>
          <w:szCs w:val="20"/>
        </w:rPr>
      </w:pPr>
    </w:p>
    <w:p w:rsidR="009C14E5" w:rsidRDefault="009C14E5" w:rsidP="009C14E5">
      <w:pPr>
        <w:tabs>
          <w:tab w:val="left" w:pos="3451"/>
        </w:tabs>
        <w:rPr>
          <w:rFonts w:ascii="Times New Roman" w:hAnsi="Times New Roman" w:cs="Times New Roman"/>
          <w:sz w:val="20"/>
          <w:szCs w:val="20"/>
        </w:rPr>
      </w:pPr>
    </w:p>
    <w:p w:rsidR="009C14E5" w:rsidRPr="00E92C19" w:rsidRDefault="009C14E5" w:rsidP="009C14E5">
      <w:pPr>
        <w:jc w:val="center"/>
        <w:rPr>
          <w:b/>
          <w:sz w:val="28"/>
          <w:szCs w:val="28"/>
        </w:rPr>
      </w:pPr>
      <w:r w:rsidRPr="00E92C19">
        <w:rPr>
          <w:b/>
          <w:sz w:val="28"/>
          <w:szCs w:val="28"/>
        </w:rPr>
        <w:t xml:space="preserve"> ОБСЛЕДОВАНИЯ ЗНАНИЙ ДЕТЕЙ ПО ЭКОЛОГИИ </w:t>
      </w:r>
    </w:p>
    <w:p w:rsidR="009C14E5" w:rsidRPr="00E92C19" w:rsidRDefault="009C14E5" w:rsidP="009C1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E92C19">
        <w:rPr>
          <w:b/>
          <w:sz w:val="28"/>
          <w:szCs w:val="28"/>
        </w:rPr>
        <w:t xml:space="preserve"> 2014-2015 </w:t>
      </w:r>
      <w:proofErr w:type="spellStart"/>
      <w:r w:rsidRPr="00E92C19">
        <w:rPr>
          <w:b/>
          <w:sz w:val="28"/>
          <w:szCs w:val="28"/>
        </w:rPr>
        <w:t>уч</w:t>
      </w:r>
      <w:proofErr w:type="gramStart"/>
      <w:r w:rsidRPr="00E92C19">
        <w:rPr>
          <w:b/>
          <w:sz w:val="28"/>
          <w:szCs w:val="28"/>
        </w:rPr>
        <w:t>.г</w:t>
      </w:r>
      <w:proofErr w:type="gramEnd"/>
      <w:r w:rsidRPr="00E92C19">
        <w:rPr>
          <w:b/>
          <w:sz w:val="28"/>
          <w:szCs w:val="28"/>
        </w:rPr>
        <w:t>ода</w:t>
      </w:r>
      <w:proofErr w:type="spellEnd"/>
      <w:r w:rsidRPr="00E92C19">
        <w:rPr>
          <w:b/>
          <w:sz w:val="28"/>
          <w:szCs w:val="28"/>
        </w:rPr>
        <w:t>)</w:t>
      </w:r>
    </w:p>
    <w:tbl>
      <w:tblPr>
        <w:tblStyle w:val="a4"/>
        <w:tblW w:w="10457" w:type="dxa"/>
        <w:tblInd w:w="619" w:type="dxa"/>
        <w:tblLayout w:type="fixed"/>
        <w:tblLook w:val="04A0"/>
      </w:tblPr>
      <w:tblGrid>
        <w:gridCol w:w="3369"/>
        <w:gridCol w:w="993"/>
        <w:gridCol w:w="849"/>
        <w:gridCol w:w="993"/>
        <w:gridCol w:w="850"/>
        <w:gridCol w:w="992"/>
        <w:gridCol w:w="851"/>
        <w:gridCol w:w="851"/>
        <w:gridCol w:w="709"/>
      </w:tblGrid>
      <w:tr w:rsidR="009C14E5" w:rsidRPr="000A74DF" w:rsidTr="00EA3B13">
        <w:tc>
          <w:tcPr>
            <w:tcW w:w="3369" w:type="dxa"/>
            <w:vMerge w:val="restart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Группа</w:t>
            </w:r>
          </w:p>
        </w:tc>
        <w:tc>
          <w:tcPr>
            <w:tcW w:w="1842" w:type="dxa"/>
            <w:gridSpan w:val="2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Кол-во обследованных детей</w:t>
            </w:r>
          </w:p>
        </w:tc>
        <w:tc>
          <w:tcPr>
            <w:tcW w:w="1843" w:type="dxa"/>
            <w:gridSpan w:val="2"/>
          </w:tcPr>
          <w:p w:rsidR="009C14E5" w:rsidRPr="002F3891" w:rsidRDefault="009C14E5" w:rsidP="00EA3B13">
            <w:pPr>
              <w:ind w:right="-253"/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1843" w:type="dxa"/>
            <w:gridSpan w:val="2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1560" w:type="dxa"/>
            <w:gridSpan w:val="2"/>
          </w:tcPr>
          <w:p w:rsidR="009C14E5" w:rsidRPr="000A74DF" w:rsidRDefault="009C14E5" w:rsidP="00EA3B13">
            <w:pPr>
              <w:jc w:val="center"/>
              <w:rPr>
                <w:sz w:val="28"/>
                <w:szCs w:val="28"/>
              </w:rPr>
            </w:pPr>
            <w:r w:rsidRPr="000A74DF">
              <w:rPr>
                <w:sz w:val="28"/>
                <w:szCs w:val="28"/>
              </w:rPr>
              <w:t>Низкий уровень</w:t>
            </w:r>
          </w:p>
        </w:tc>
      </w:tr>
      <w:tr w:rsidR="009C14E5" w:rsidRPr="000A74DF" w:rsidTr="00EA3B13">
        <w:tc>
          <w:tcPr>
            <w:tcW w:w="3369" w:type="dxa"/>
            <w:vMerge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Н.г.</w:t>
            </w:r>
          </w:p>
        </w:tc>
        <w:tc>
          <w:tcPr>
            <w:tcW w:w="849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К.г.</w:t>
            </w:r>
          </w:p>
        </w:tc>
        <w:tc>
          <w:tcPr>
            <w:tcW w:w="993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Н.г.</w:t>
            </w:r>
          </w:p>
        </w:tc>
        <w:tc>
          <w:tcPr>
            <w:tcW w:w="850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К.г.</w:t>
            </w:r>
          </w:p>
        </w:tc>
        <w:tc>
          <w:tcPr>
            <w:tcW w:w="992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Н.г.</w:t>
            </w:r>
          </w:p>
        </w:tc>
        <w:tc>
          <w:tcPr>
            <w:tcW w:w="851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К.г.</w:t>
            </w:r>
          </w:p>
        </w:tc>
        <w:tc>
          <w:tcPr>
            <w:tcW w:w="851" w:type="dxa"/>
          </w:tcPr>
          <w:p w:rsidR="009C14E5" w:rsidRDefault="009C14E5" w:rsidP="00EA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</w:t>
            </w:r>
          </w:p>
        </w:tc>
        <w:tc>
          <w:tcPr>
            <w:tcW w:w="709" w:type="dxa"/>
          </w:tcPr>
          <w:p w:rsidR="009C14E5" w:rsidRDefault="009C14E5" w:rsidP="00EA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</w:t>
            </w:r>
          </w:p>
        </w:tc>
      </w:tr>
      <w:tr w:rsidR="009C14E5" w:rsidRPr="000A74DF" w:rsidTr="00EA3B13">
        <w:tc>
          <w:tcPr>
            <w:tcW w:w="3369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Средняя группа «А»</w:t>
            </w:r>
          </w:p>
        </w:tc>
        <w:tc>
          <w:tcPr>
            <w:tcW w:w="993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C14E5" w:rsidRPr="000A74DF" w:rsidRDefault="009C14E5" w:rsidP="00EA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9C14E5" w:rsidRPr="000A74DF" w:rsidRDefault="009C14E5" w:rsidP="00EA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C14E5" w:rsidRPr="000A74DF" w:rsidTr="00EA3B13">
        <w:tc>
          <w:tcPr>
            <w:tcW w:w="3369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Средняя группа «Б»</w:t>
            </w:r>
          </w:p>
        </w:tc>
        <w:tc>
          <w:tcPr>
            <w:tcW w:w="993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C14E5" w:rsidRPr="000A74DF" w:rsidRDefault="009C14E5" w:rsidP="00EA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9C14E5" w:rsidRPr="000A74DF" w:rsidRDefault="009C14E5" w:rsidP="00EA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C14E5" w:rsidRPr="000A74DF" w:rsidTr="00EA3B13">
        <w:tc>
          <w:tcPr>
            <w:tcW w:w="3369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Старшая группа «А»</w:t>
            </w:r>
          </w:p>
        </w:tc>
        <w:tc>
          <w:tcPr>
            <w:tcW w:w="993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16</w:t>
            </w:r>
          </w:p>
        </w:tc>
        <w:tc>
          <w:tcPr>
            <w:tcW w:w="849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C14E5" w:rsidRPr="000A74DF" w:rsidRDefault="009C14E5" w:rsidP="00EA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9C14E5" w:rsidRPr="000A74DF" w:rsidRDefault="009C14E5" w:rsidP="00EA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C14E5" w:rsidRPr="000A74DF" w:rsidTr="00EA3B13">
        <w:tc>
          <w:tcPr>
            <w:tcW w:w="3369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Старшая группа «Б»</w:t>
            </w:r>
          </w:p>
        </w:tc>
        <w:tc>
          <w:tcPr>
            <w:tcW w:w="993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18</w:t>
            </w:r>
          </w:p>
        </w:tc>
        <w:tc>
          <w:tcPr>
            <w:tcW w:w="849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C14E5" w:rsidRPr="000A74DF" w:rsidRDefault="009C14E5" w:rsidP="00EA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C14E5" w:rsidRPr="000A74DF" w:rsidRDefault="009C14E5" w:rsidP="00EA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C14E5" w:rsidRPr="000A74DF" w:rsidTr="00EA3B13">
        <w:tc>
          <w:tcPr>
            <w:tcW w:w="3369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Подготовительная группа «А»</w:t>
            </w:r>
          </w:p>
        </w:tc>
        <w:tc>
          <w:tcPr>
            <w:tcW w:w="993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C14E5" w:rsidRPr="000A74DF" w:rsidRDefault="009C14E5" w:rsidP="00EA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9C14E5" w:rsidRPr="000A74DF" w:rsidRDefault="009C14E5" w:rsidP="00EA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14E5" w:rsidRPr="000A74DF" w:rsidTr="00EA3B13">
        <w:tc>
          <w:tcPr>
            <w:tcW w:w="3369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Подготовительная группа «Б»</w:t>
            </w:r>
          </w:p>
        </w:tc>
        <w:tc>
          <w:tcPr>
            <w:tcW w:w="993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C14E5" w:rsidRPr="000A74DF" w:rsidRDefault="009C14E5" w:rsidP="00EA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C14E5" w:rsidRPr="000A74DF" w:rsidRDefault="009C14E5" w:rsidP="00EA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C14E5" w:rsidRPr="000A74DF" w:rsidTr="00EA3B13">
        <w:tc>
          <w:tcPr>
            <w:tcW w:w="3369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Подготовительная группа «В»</w:t>
            </w:r>
          </w:p>
        </w:tc>
        <w:tc>
          <w:tcPr>
            <w:tcW w:w="993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18</w:t>
            </w:r>
          </w:p>
        </w:tc>
        <w:tc>
          <w:tcPr>
            <w:tcW w:w="849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C14E5" w:rsidRPr="000A74DF" w:rsidRDefault="009C14E5" w:rsidP="00EA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9C14E5" w:rsidRPr="000A74DF" w:rsidRDefault="009C14E5" w:rsidP="00EA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C14E5" w:rsidRPr="000A74DF" w:rsidTr="00EA3B13">
        <w:tc>
          <w:tcPr>
            <w:tcW w:w="3369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Итого по ДОУ:</w:t>
            </w:r>
          </w:p>
        </w:tc>
        <w:tc>
          <w:tcPr>
            <w:tcW w:w="993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112</w:t>
            </w:r>
          </w:p>
        </w:tc>
        <w:tc>
          <w:tcPr>
            <w:tcW w:w="849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9C14E5" w:rsidRPr="002F3891" w:rsidRDefault="009C14E5" w:rsidP="00EA3B13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9C14E5" w:rsidRDefault="009C14E5" w:rsidP="00EA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09" w:type="dxa"/>
          </w:tcPr>
          <w:p w:rsidR="009C14E5" w:rsidRDefault="009C14E5" w:rsidP="00EA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9C14E5" w:rsidRDefault="009C14E5" w:rsidP="009C14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C14E5" w:rsidRPr="004F315B" w:rsidRDefault="009C14E5" w:rsidP="009C1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Начало года</w:t>
      </w:r>
    </w:p>
    <w:p w:rsidR="009C14E5" w:rsidRDefault="009C14E5" w:rsidP="009C14E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50242" cy="2265405"/>
            <wp:effectExtent l="19050" t="0" r="21608" b="1545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14E5" w:rsidRDefault="009C14E5" w:rsidP="009C14E5">
      <w:pPr>
        <w:jc w:val="center"/>
        <w:rPr>
          <w:noProof/>
          <w:sz w:val="28"/>
          <w:szCs w:val="28"/>
          <w:lang w:eastAsia="ru-RU"/>
        </w:rPr>
      </w:pPr>
      <w:r>
        <w:rPr>
          <w:b/>
          <w:sz w:val="28"/>
          <w:szCs w:val="28"/>
        </w:rPr>
        <w:t>Конец года</w:t>
      </w:r>
    </w:p>
    <w:p w:rsidR="009C14E5" w:rsidRDefault="009C14E5" w:rsidP="009C14E5">
      <w:pPr>
        <w:rPr>
          <w:noProof/>
          <w:sz w:val="28"/>
          <w:szCs w:val="28"/>
          <w:lang w:eastAsia="ru-RU"/>
        </w:rPr>
      </w:pPr>
    </w:p>
    <w:p w:rsidR="009C14E5" w:rsidRPr="000A74DF" w:rsidRDefault="009C14E5" w:rsidP="009C14E5">
      <w:pPr>
        <w:jc w:val="center"/>
        <w:rPr>
          <w:sz w:val="28"/>
          <w:szCs w:val="28"/>
        </w:rPr>
      </w:pPr>
      <w:r w:rsidRPr="001D4968">
        <w:rPr>
          <w:noProof/>
          <w:sz w:val="28"/>
          <w:szCs w:val="28"/>
          <w:lang w:eastAsia="ru-RU"/>
        </w:rPr>
        <w:drawing>
          <wp:inline distT="0" distB="0" distL="0" distR="0">
            <wp:extent cx="3385631" cy="1867710"/>
            <wp:effectExtent l="19050" t="0" r="24319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C14E5" w:rsidRPr="009904CF" w:rsidRDefault="009C14E5" w:rsidP="009C14E5">
      <w:pPr>
        <w:jc w:val="both"/>
      </w:pPr>
    </w:p>
    <w:p w:rsidR="009C14E5" w:rsidRDefault="009C14E5" w:rsidP="009C14E5">
      <w:pPr>
        <w:tabs>
          <w:tab w:val="left" w:pos="3451"/>
        </w:tabs>
        <w:rPr>
          <w:rFonts w:ascii="Times New Roman" w:hAnsi="Times New Roman" w:cs="Times New Roman"/>
          <w:sz w:val="20"/>
          <w:szCs w:val="20"/>
        </w:rPr>
      </w:pPr>
    </w:p>
    <w:p w:rsidR="009C14E5" w:rsidRDefault="009C14E5" w:rsidP="009C14E5">
      <w:pPr>
        <w:pStyle w:val="aa"/>
        <w:rPr>
          <w:sz w:val="32"/>
          <w:szCs w:val="32"/>
        </w:rPr>
      </w:pPr>
      <w:r w:rsidRPr="00C20E58">
        <w:rPr>
          <w:sz w:val="32"/>
          <w:szCs w:val="32"/>
        </w:rPr>
        <w:t>Уровень развития физических качес</w:t>
      </w:r>
      <w:r>
        <w:rPr>
          <w:sz w:val="32"/>
          <w:szCs w:val="32"/>
        </w:rPr>
        <w:t>тв детей за 2014-2015</w:t>
      </w:r>
      <w:r w:rsidRPr="00C20E58">
        <w:rPr>
          <w:sz w:val="32"/>
          <w:szCs w:val="32"/>
        </w:rPr>
        <w:t xml:space="preserve"> </w:t>
      </w:r>
      <w:proofErr w:type="spellStart"/>
      <w:r w:rsidRPr="00C20E58">
        <w:rPr>
          <w:sz w:val="32"/>
          <w:szCs w:val="32"/>
        </w:rPr>
        <w:t>уч</w:t>
      </w:r>
      <w:proofErr w:type="spellEnd"/>
      <w:r w:rsidRPr="00C20E58">
        <w:rPr>
          <w:sz w:val="32"/>
          <w:szCs w:val="32"/>
        </w:rPr>
        <w:t>. год</w:t>
      </w:r>
    </w:p>
    <w:p w:rsidR="009C14E5" w:rsidRDefault="009C14E5" w:rsidP="009C14E5">
      <w:pPr>
        <w:tabs>
          <w:tab w:val="left" w:pos="3451"/>
        </w:tabs>
        <w:rPr>
          <w:rFonts w:ascii="Times New Roman" w:hAnsi="Times New Roman" w:cs="Times New Roman"/>
          <w:sz w:val="20"/>
          <w:szCs w:val="20"/>
        </w:rPr>
      </w:pPr>
    </w:p>
    <w:p w:rsidR="009C14E5" w:rsidRDefault="009C14E5" w:rsidP="009C14E5">
      <w:pPr>
        <w:tabs>
          <w:tab w:val="left" w:pos="3451"/>
        </w:tabs>
        <w:rPr>
          <w:rFonts w:ascii="Times New Roman" w:hAnsi="Times New Roman" w:cs="Times New Roman"/>
          <w:sz w:val="20"/>
          <w:szCs w:val="20"/>
        </w:rPr>
      </w:pPr>
    </w:p>
    <w:p w:rsidR="009C14E5" w:rsidRDefault="009C14E5" w:rsidP="009C14E5">
      <w:pPr>
        <w:tabs>
          <w:tab w:val="left" w:pos="3451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C14E5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4657725" cy="2695575"/>
            <wp:effectExtent l="19050" t="0" r="9525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C14E5" w:rsidRDefault="009C14E5" w:rsidP="009C14E5">
      <w:pPr>
        <w:tabs>
          <w:tab w:val="left" w:pos="3451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9C14E5" w:rsidRDefault="009C14E5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9C14E5" w:rsidRDefault="009C14E5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EA3B13">
      <w:pPr>
        <w:shd w:val="clear" w:color="auto" w:fill="FFFFFF"/>
        <w:spacing w:after="120" w:line="270" w:lineRule="atLeast"/>
        <w:ind w:right="-6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2665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Приложение 7.</w:t>
      </w:r>
    </w:p>
    <w:p w:rsidR="00EA3B13" w:rsidRDefault="00EA3B13" w:rsidP="00EA3B13">
      <w:pPr>
        <w:shd w:val="clear" w:color="auto" w:fill="FFFFFF"/>
        <w:spacing w:after="120" w:line="270" w:lineRule="atLeast"/>
        <w:ind w:right="-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A5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Участие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воспитанников  </w:t>
      </w:r>
      <w:r w:rsidRPr="005A5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ДОУ в конкурсах, фестивалях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других  мероприятиях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</w:p>
    <w:p w:rsidR="00EA3B13" w:rsidRDefault="00EA3B13" w:rsidP="00EA3B13">
      <w:pPr>
        <w:shd w:val="clear" w:color="auto" w:fill="FFFFFF"/>
        <w:spacing w:after="120" w:line="270" w:lineRule="atLeast"/>
        <w:ind w:right="-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2012-2013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год</w:t>
      </w:r>
    </w:p>
    <w:tbl>
      <w:tblPr>
        <w:tblStyle w:val="a4"/>
        <w:tblW w:w="0" w:type="auto"/>
        <w:tblLook w:val="04A0"/>
      </w:tblPr>
      <w:tblGrid>
        <w:gridCol w:w="823"/>
        <w:gridCol w:w="6798"/>
        <w:gridCol w:w="2714"/>
      </w:tblGrid>
      <w:tr w:rsidR="00EA3B13" w:rsidTr="00EA3B13">
        <w:trPr>
          <w:trHeight w:val="628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 w:rsidRPr="00B40348"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B40348">
              <w:rPr>
                <w:b/>
                <w:bCs/>
                <w:i/>
                <w:iCs/>
              </w:rPr>
              <w:t>/</w:t>
            </w:r>
            <w:proofErr w:type="spellStart"/>
            <w:r w:rsidRPr="00B40348"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6798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 xml:space="preserve">Наименование мероприятия </w:t>
            </w:r>
          </w:p>
        </w:tc>
        <w:tc>
          <w:tcPr>
            <w:tcW w:w="2714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Результат</w:t>
            </w:r>
          </w:p>
        </w:tc>
      </w:tr>
      <w:tr w:rsidR="00EA3B13" w:rsidTr="00EA3B13">
        <w:trPr>
          <w:trHeight w:val="297"/>
        </w:trPr>
        <w:tc>
          <w:tcPr>
            <w:tcW w:w="10335" w:type="dxa"/>
            <w:gridSpan w:val="3"/>
          </w:tcPr>
          <w:p w:rsidR="00EA3B13" w:rsidRPr="00B40348" w:rsidRDefault="00EA3B13" w:rsidP="00EA3B13">
            <w:pPr>
              <w:jc w:val="center"/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Район</w:t>
            </w:r>
          </w:p>
        </w:tc>
      </w:tr>
      <w:tr w:rsidR="00EA3B13" w:rsidTr="00EA3B13">
        <w:trPr>
          <w:trHeight w:val="536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798" w:type="dxa"/>
          </w:tcPr>
          <w:p w:rsidR="00EA3B13" w:rsidRPr="00B40348" w:rsidRDefault="00EA3B13" w:rsidP="00EA3B13">
            <w:r w:rsidRPr="00B40348">
              <w:t>Отборочный тур районного интеллектуального конкурса «</w:t>
            </w:r>
            <w:proofErr w:type="spellStart"/>
            <w:r w:rsidRPr="00B40348">
              <w:t>Знайка</w:t>
            </w:r>
            <w:proofErr w:type="spellEnd"/>
            <w:r w:rsidRPr="00B40348">
              <w:t>»;</w:t>
            </w:r>
          </w:p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</w:p>
        </w:tc>
        <w:tc>
          <w:tcPr>
            <w:tcW w:w="2714" w:type="dxa"/>
          </w:tcPr>
          <w:p w:rsidR="00EA3B13" w:rsidRPr="00912B3F" w:rsidRDefault="00EA3B13" w:rsidP="00EA3B13">
            <w:pPr>
              <w:rPr>
                <w:bCs/>
                <w:i/>
                <w:iCs/>
              </w:rPr>
            </w:pPr>
            <w:r w:rsidRPr="00912B3F">
              <w:rPr>
                <w:bCs/>
                <w:i/>
                <w:iCs/>
              </w:rPr>
              <w:t>участие</w:t>
            </w:r>
          </w:p>
        </w:tc>
      </w:tr>
      <w:tr w:rsidR="00EA3B13" w:rsidTr="00EA3B13">
        <w:trPr>
          <w:trHeight w:val="610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798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t>Конкурс  детского художествен</w:t>
            </w:r>
            <w:r>
              <w:t>ного творчества «Подснежник 2013</w:t>
            </w:r>
            <w:r w:rsidRPr="00B40348">
              <w:t xml:space="preserve">» </w:t>
            </w:r>
            <w:r>
              <w:t xml:space="preserve"> 6  детей.</w:t>
            </w:r>
          </w:p>
        </w:tc>
        <w:tc>
          <w:tcPr>
            <w:tcW w:w="2714" w:type="dxa"/>
          </w:tcPr>
          <w:p w:rsidR="00EA3B13" w:rsidRPr="00912B3F" w:rsidRDefault="00EA3B13" w:rsidP="00EA3B1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 победа</w:t>
            </w:r>
          </w:p>
        </w:tc>
      </w:tr>
      <w:tr w:rsidR="00EA3B13" w:rsidTr="00EA3B13">
        <w:trPr>
          <w:trHeight w:val="314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3.</w:t>
            </w:r>
          </w:p>
        </w:tc>
        <w:tc>
          <w:tcPr>
            <w:tcW w:w="6798" w:type="dxa"/>
          </w:tcPr>
          <w:p w:rsidR="00EA3B13" w:rsidRPr="00B40348" w:rsidRDefault="00EA3B13" w:rsidP="00EA3B13">
            <w:pPr>
              <w:rPr>
                <w:bCs/>
                <w:iCs/>
              </w:rPr>
            </w:pPr>
            <w:r w:rsidRPr="00B40348">
              <w:rPr>
                <w:bCs/>
                <w:iCs/>
              </w:rPr>
              <w:t>Отборочный тур турнира «Русские шашки»</w:t>
            </w:r>
          </w:p>
        </w:tc>
        <w:tc>
          <w:tcPr>
            <w:tcW w:w="2714" w:type="dxa"/>
          </w:tcPr>
          <w:p w:rsidR="00EA3B13" w:rsidRPr="00912B3F" w:rsidRDefault="00EA3B13" w:rsidP="00EA3B13">
            <w:pPr>
              <w:rPr>
                <w:bCs/>
                <w:i/>
                <w:iCs/>
              </w:rPr>
            </w:pPr>
            <w:r w:rsidRPr="00912B3F">
              <w:rPr>
                <w:bCs/>
                <w:i/>
                <w:iCs/>
              </w:rPr>
              <w:t>Победа (2-3 места 3 человека)</w:t>
            </w:r>
          </w:p>
        </w:tc>
      </w:tr>
      <w:tr w:rsidR="00EA3B13" w:rsidTr="00EA3B13">
        <w:trPr>
          <w:trHeight w:val="314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6798" w:type="dxa"/>
          </w:tcPr>
          <w:p w:rsidR="00EA3B13" w:rsidRPr="00B40348" w:rsidRDefault="00EA3B13" w:rsidP="00EA3B13">
            <w:pPr>
              <w:rPr>
                <w:bCs/>
                <w:iCs/>
              </w:rPr>
            </w:pPr>
            <w:r>
              <w:rPr>
                <w:bCs/>
                <w:iCs/>
              </w:rPr>
              <w:t>Районный турнир по шашкам  воспитанника</w:t>
            </w:r>
          </w:p>
        </w:tc>
        <w:tc>
          <w:tcPr>
            <w:tcW w:w="2714" w:type="dxa"/>
          </w:tcPr>
          <w:p w:rsidR="00EA3B13" w:rsidRPr="00912B3F" w:rsidRDefault="00EA3B13" w:rsidP="00EA3B13">
            <w:pPr>
              <w:rPr>
                <w:bCs/>
                <w:i/>
                <w:iCs/>
              </w:rPr>
            </w:pPr>
            <w:r w:rsidRPr="00912B3F">
              <w:rPr>
                <w:bCs/>
                <w:i/>
                <w:iCs/>
              </w:rPr>
              <w:t>1 победа (3 место), 3  участия</w:t>
            </w:r>
          </w:p>
        </w:tc>
      </w:tr>
      <w:tr w:rsidR="00EA3B13" w:rsidTr="00EA3B13">
        <w:trPr>
          <w:trHeight w:val="314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6798" w:type="dxa"/>
          </w:tcPr>
          <w:p w:rsidR="00EA3B13" w:rsidRPr="00B40348" w:rsidRDefault="00EA3B13" w:rsidP="00EA3B13">
            <w:pPr>
              <w:rPr>
                <w:bCs/>
                <w:iCs/>
              </w:rPr>
            </w:pPr>
            <w:r w:rsidRPr="00B40348">
              <w:rPr>
                <w:bCs/>
                <w:iCs/>
              </w:rPr>
              <w:t>Изготовление новогодней игрушки и карнавальной маски</w:t>
            </w:r>
          </w:p>
        </w:tc>
        <w:tc>
          <w:tcPr>
            <w:tcW w:w="2714" w:type="dxa"/>
          </w:tcPr>
          <w:p w:rsidR="00EA3B13" w:rsidRPr="00912B3F" w:rsidRDefault="00EA3B13" w:rsidP="00EA3B13">
            <w:pPr>
              <w:rPr>
                <w:bCs/>
                <w:i/>
                <w:iCs/>
              </w:rPr>
            </w:pPr>
            <w:r w:rsidRPr="00912B3F">
              <w:rPr>
                <w:bCs/>
                <w:i/>
                <w:iCs/>
              </w:rPr>
              <w:t>1 победа</w:t>
            </w:r>
          </w:p>
        </w:tc>
      </w:tr>
      <w:tr w:rsidR="00EA3B13" w:rsidTr="00EA3B13">
        <w:trPr>
          <w:trHeight w:val="314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6798" w:type="dxa"/>
          </w:tcPr>
          <w:p w:rsidR="00EA3B13" w:rsidRPr="00B40348" w:rsidRDefault="00EA3B13" w:rsidP="00EA3B13">
            <w:r w:rsidRPr="00B40348">
              <w:t>Районный  конкурс «Волшебная варежка Деда Мороза»</w:t>
            </w:r>
          </w:p>
          <w:p w:rsidR="00EA3B13" w:rsidRPr="00B40348" w:rsidRDefault="00EA3B13" w:rsidP="00EA3B13">
            <w:pPr>
              <w:rPr>
                <w:bCs/>
                <w:iCs/>
              </w:rPr>
            </w:pPr>
          </w:p>
        </w:tc>
        <w:tc>
          <w:tcPr>
            <w:tcW w:w="2714" w:type="dxa"/>
          </w:tcPr>
          <w:p w:rsidR="00EA3B13" w:rsidRPr="00912B3F" w:rsidRDefault="00EA3B13" w:rsidP="00EA3B13">
            <w:pPr>
              <w:rPr>
                <w:bCs/>
                <w:i/>
                <w:iCs/>
              </w:rPr>
            </w:pPr>
            <w:r w:rsidRPr="00912B3F">
              <w:rPr>
                <w:bCs/>
                <w:i/>
                <w:iCs/>
              </w:rPr>
              <w:t>2 победа</w:t>
            </w:r>
          </w:p>
        </w:tc>
      </w:tr>
      <w:tr w:rsidR="00EA3B13" w:rsidTr="00EA3B13">
        <w:trPr>
          <w:trHeight w:val="314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6798" w:type="dxa"/>
          </w:tcPr>
          <w:p w:rsidR="00EA3B13" w:rsidRPr="00B40348" w:rsidRDefault="00EA3B13" w:rsidP="00EA3B13">
            <w:r w:rsidRPr="00B40348">
              <w:t>Участие в  районном конкурсе детско-взрослых проектов «Мир глазами ребенка  номинация «Юный исследователь»</w:t>
            </w:r>
            <w:r>
              <w:t xml:space="preserve"> тема   «Откуда в пустыне песок?» воспитатель </w:t>
            </w:r>
            <w:proofErr w:type="spellStart"/>
            <w:r>
              <w:t>Костюрина</w:t>
            </w:r>
            <w:proofErr w:type="spellEnd"/>
            <w:r>
              <w:t xml:space="preserve"> О.В., дети ст. гр. «В»</w:t>
            </w:r>
          </w:p>
        </w:tc>
        <w:tc>
          <w:tcPr>
            <w:tcW w:w="2714" w:type="dxa"/>
          </w:tcPr>
          <w:p w:rsidR="00EA3B13" w:rsidRPr="00912B3F" w:rsidRDefault="00EA3B13" w:rsidP="00EA3B13">
            <w:pPr>
              <w:rPr>
                <w:bCs/>
                <w:i/>
                <w:iCs/>
              </w:rPr>
            </w:pPr>
            <w:r w:rsidRPr="00912B3F">
              <w:rPr>
                <w:bCs/>
                <w:i/>
                <w:iCs/>
              </w:rPr>
              <w:t xml:space="preserve">3 место  в номинации </w:t>
            </w:r>
          </w:p>
        </w:tc>
      </w:tr>
      <w:tr w:rsidR="00EA3B13" w:rsidTr="00EA3B13">
        <w:trPr>
          <w:trHeight w:val="297"/>
        </w:trPr>
        <w:tc>
          <w:tcPr>
            <w:tcW w:w="10335" w:type="dxa"/>
            <w:gridSpan w:val="3"/>
          </w:tcPr>
          <w:p w:rsidR="00EA3B13" w:rsidRPr="00B40348" w:rsidRDefault="00EA3B13" w:rsidP="00EA3B13">
            <w:pPr>
              <w:jc w:val="center"/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Муниципальный</w:t>
            </w:r>
          </w:p>
        </w:tc>
      </w:tr>
      <w:tr w:rsidR="00EA3B13" w:rsidTr="00EA3B13">
        <w:trPr>
          <w:trHeight w:val="645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798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t>Муниципальный конкурс  «Молодое поколение за безо</w:t>
            </w:r>
            <w:r>
              <w:t>пасность дорожного движения 2013</w:t>
            </w:r>
            <w:r w:rsidRPr="00B40348">
              <w:t xml:space="preserve">» </w:t>
            </w:r>
          </w:p>
        </w:tc>
        <w:tc>
          <w:tcPr>
            <w:tcW w:w="2714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участие</w:t>
            </w:r>
          </w:p>
        </w:tc>
      </w:tr>
      <w:tr w:rsidR="00EA3B13" w:rsidTr="00EA3B13">
        <w:trPr>
          <w:trHeight w:val="297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798" w:type="dxa"/>
          </w:tcPr>
          <w:p w:rsidR="00EA3B13" w:rsidRDefault="00EA3B13" w:rsidP="00EA3B13">
            <w:pPr>
              <w:jc w:val="both"/>
            </w:pPr>
            <w:r>
              <w:t>«Красная книга - от сердца к сердцу»</w:t>
            </w:r>
            <w:r w:rsidRPr="00912B3F">
              <w:rPr>
                <w:bCs/>
                <w:i/>
                <w:iCs/>
              </w:rPr>
              <w:t xml:space="preserve"> Работы включены в красную книгу ТОМ -1</w:t>
            </w:r>
          </w:p>
          <w:p w:rsidR="00EA3B13" w:rsidRPr="00063285" w:rsidRDefault="00EA3B13" w:rsidP="00EA3B13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14" w:type="dxa"/>
          </w:tcPr>
          <w:p w:rsidR="00EA3B13" w:rsidRPr="00912B3F" w:rsidRDefault="00EA3B13" w:rsidP="00EA3B13">
            <w:pPr>
              <w:rPr>
                <w:bCs/>
                <w:i/>
                <w:iCs/>
              </w:rPr>
            </w:pPr>
            <w:r>
              <w:rPr>
                <w:bCs/>
                <w:iCs/>
                <w:sz w:val="24"/>
                <w:szCs w:val="24"/>
              </w:rPr>
              <w:t xml:space="preserve">Победа </w:t>
            </w:r>
            <w:r w:rsidRPr="00063285">
              <w:rPr>
                <w:bCs/>
                <w:iCs/>
                <w:sz w:val="24"/>
                <w:szCs w:val="24"/>
              </w:rPr>
              <w:t>5 детей</w:t>
            </w:r>
          </w:p>
        </w:tc>
      </w:tr>
      <w:tr w:rsidR="00EA3B13" w:rsidTr="00EA3B13">
        <w:trPr>
          <w:trHeight w:val="297"/>
        </w:trPr>
        <w:tc>
          <w:tcPr>
            <w:tcW w:w="10335" w:type="dxa"/>
            <w:gridSpan w:val="3"/>
          </w:tcPr>
          <w:p w:rsidR="00EA3B13" w:rsidRPr="00B40348" w:rsidRDefault="00EA3B13" w:rsidP="00EA3B13">
            <w:pPr>
              <w:jc w:val="center"/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Региональный</w:t>
            </w:r>
          </w:p>
        </w:tc>
      </w:tr>
      <w:tr w:rsidR="00EA3B13" w:rsidTr="00EA3B13">
        <w:trPr>
          <w:trHeight w:val="314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798" w:type="dxa"/>
          </w:tcPr>
          <w:p w:rsidR="00EA3B13" w:rsidRPr="00912B3F" w:rsidRDefault="00EA3B13" w:rsidP="00EA3B13">
            <w:r w:rsidRPr="00912B3F">
              <w:t xml:space="preserve"> Выставка детских рисунков «Крылья, клювы и хвосты» 17 </w:t>
            </w:r>
            <w:r>
              <w:t>детей.</w:t>
            </w:r>
          </w:p>
          <w:p w:rsidR="00EA3B13" w:rsidRPr="00912B3F" w:rsidRDefault="00EA3B13" w:rsidP="00EA3B13">
            <w:pPr>
              <w:rPr>
                <w:bCs/>
                <w:i/>
                <w:iCs/>
              </w:rPr>
            </w:pPr>
          </w:p>
        </w:tc>
        <w:tc>
          <w:tcPr>
            <w:tcW w:w="2714" w:type="dxa"/>
          </w:tcPr>
          <w:p w:rsidR="00EA3B13" w:rsidRPr="00912B3F" w:rsidRDefault="00EA3B13" w:rsidP="00EA3B13">
            <w:pPr>
              <w:rPr>
                <w:bCs/>
                <w:i/>
                <w:iCs/>
              </w:rPr>
            </w:pPr>
            <w:r w:rsidRPr="00912B3F">
              <w:rPr>
                <w:bCs/>
                <w:i/>
                <w:iCs/>
              </w:rPr>
              <w:t xml:space="preserve">Участие </w:t>
            </w:r>
          </w:p>
        </w:tc>
      </w:tr>
      <w:tr w:rsidR="00EA3B13" w:rsidTr="00EA3B13">
        <w:trPr>
          <w:trHeight w:val="314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798" w:type="dxa"/>
          </w:tcPr>
          <w:p w:rsidR="00EA3B13" w:rsidRPr="00912B3F" w:rsidRDefault="00EA3B13" w:rsidP="00EA3B13">
            <w:r w:rsidRPr="00912B3F">
              <w:t>«Моя зеленая страна. Сделай снимок</w:t>
            </w:r>
            <w:r>
              <w:t xml:space="preserve"> для футболки» 2 ребенка</w:t>
            </w:r>
          </w:p>
          <w:p w:rsidR="00EA3B13" w:rsidRPr="00912B3F" w:rsidRDefault="00EA3B13" w:rsidP="00EA3B13"/>
        </w:tc>
        <w:tc>
          <w:tcPr>
            <w:tcW w:w="2714" w:type="dxa"/>
          </w:tcPr>
          <w:p w:rsidR="00EA3B13" w:rsidRPr="00912B3F" w:rsidRDefault="00EA3B13" w:rsidP="00EA3B13">
            <w:pPr>
              <w:rPr>
                <w:bCs/>
                <w:i/>
                <w:iCs/>
              </w:rPr>
            </w:pPr>
            <w:r w:rsidRPr="00912B3F">
              <w:rPr>
                <w:bCs/>
                <w:i/>
                <w:iCs/>
              </w:rPr>
              <w:t xml:space="preserve">Участие </w:t>
            </w:r>
          </w:p>
        </w:tc>
      </w:tr>
      <w:tr w:rsidR="00EA3B13" w:rsidTr="00EA3B13">
        <w:trPr>
          <w:trHeight w:val="314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6798" w:type="dxa"/>
          </w:tcPr>
          <w:p w:rsidR="00EA3B13" w:rsidRPr="00B40348" w:rsidRDefault="00EA3B13" w:rsidP="00EA3B13">
            <w:r w:rsidRPr="00B40348">
              <w:t>Краевой  экологический  конкурс «Зеленый кошелек» - изготовлен</w:t>
            </w:r>
            <w:r>
              <w:t>ие книг-самоделок</w:t>
            </w:r>
          </w:p>
          <w:p w:rsidR="00EA3B13" w:rsidRPr="00B40348" w:rsidRDefault="00EA3B13" w:rsidP="00EA3B13"/>
        </w:tc>
        <w:tc>
          <w:tcPr>
            <w:tcW w:w="2714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>
              <w:t>1  победа, 3 грамоты за участие</w:t>
            </w:r>
          </w:p>
        </w:tc>
      </w:tr>
      <w:tr w:rsidR="00EA3B13" w:rsidTr="00EA3B13">
        <w:trPr>
          <w:trHeight w:val="314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6798" w:type="dxa"/>
          </w:tcPr>
          <w:p w:rsidR="00EA3B13" w:rsidRPr="00B40348" w:rsidRDefault="00EA3B13" w:rsidP="00EA3B13">
            <w:r w:rsidRPr="00B40348">
              <w:t>Краевая экологическая акция «Зеленый четверг»</w:t>
            </w:r>
            <w:r>
              <w:t xml:space="preserve"> 112 детей, все родители  и педагоги</w:t>
            </w:r>
          </w:p>
        </w:tc>
        <w:tc>
          <w:tcPr>
            <w:tcW w:w="2714" w:type="dxa"/>
          </w:tcPr>
          <w:p w:rsidR="00EA3B13" w:rsidRPr="00B40348" w:rsidRDefault="00EA3B13" w:rsidP="00EA3B13">
            <w:r w:rsidRPr="00B40348">
              <w:t>Благодарственное письмо</w:t>
            </w:r>
          </w:p>
        </w:tc>
      </w:tr>
      <w:tr w:rsidR="00EA3B13" w:rsidTr="00EA3B13">
        <w:trPr>
          <w:trHeight w:val="443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6798" w:type="dxa"/>
          </w:tcPr>
          <w:p w:rsidR="00EA3B13" w:rsidRPr="00844481" w:rsidRDefault="00EA3B13" w:rsidP="00EA3B13">
            <w:pPr>
              <w:tabs>
                <w:tab w:val="left" w:pos="301"/>
              </w:tabs>
              <w:ind w:left="17"/>
            </w:pPr>
            <w:r>
              <w:t xml:space="preserve"> Краевой конкурс </w:t>
            </w:r>
            <w:r w:rsidRPr="00844481">
              <w:t xml:space="preserve"> «</w:t>
            </w:r>
            <w:proofErr w:type="spellStart"/>
            <w:r w:rsidRPr="00844481">
              <w:t>Арт-Ель</w:t>
            </w:r>
            <w:proofErr w:type="spellEnd"/>
            <w:r w:rsidRPr="00844481">
              <w:t>»</w:t>
            </w:r>
            <w:r>
              <w:t xml:space="preserve"> 6 детей</w:t>
            </w:r>
          </w:p>
          <w:p w:rsidR="00EA3B13" w:rsidRPr="00B40348" w:rsidRDefault="00EA3B13" w:rsidP="00EA3B13"/>
        </w:tc>
        <w:tc>
          <w:tcPr>
            <w:tcW w:w="2714" w:type="dxa"/>
          </w:tcPr>
          <w:p w:rsidR="00EA3B13" w:rsidRPr="00B40348" w:rsidRDefault="00EA3B13" w:rsidP="00EA3B13">
            <w:r>
              <w:t>1 победа</w:t>
            </w:r>
          </w:p>
        </w:tc>
      </w:tr>
      <w:tr w:rsidR="00EA3B13" w:rsidTr="00EA3B13">
        <w:trPr>
          <w:trHeight w:val="314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6798" w:type="dxa"/>
          </w:tcPr>
          <w:p w:rsidR="00EA3B13" w:rsidRPr="00ED6A84" w:rsidRDefault="00EA3B13" w:rsidP="00EA3B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D6A84">
              <w:rPr>
                <w:rFonts w:ascii="Times New Roman" w:hAnsi="Times New Roman"/>
                <w:sz w:val="24"/>
                <w:szCs w:val="24"/>
              </w:rPr>
              <w:t>Участие  МБДОУ в региональном туре   Всероссийского  конкурса «Детские сады – детям» в номинации «Лучший детский сад, реализующий программы  дошкольного образования для детей с ограниченными возможностями»</w:t>
            </w:r>
            <w:r w:rsidRPr="00ED6A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6A84">
              <w:rPr>
                <w:rFonts w:ascii="Times New Roman" w:hAnsi="Times New Roman"/>
                <w:sz w:val="24"/>
                <w:szCs w:val="24"/>
              </w:rPr>
              <w:t xml:space="preserve">в рамках долгосрочной целевой программы </w:t>
            </w:r>
          </w:p>
          <w:p w:rsidR="00EA3B13" w:rsidRPr="00B40348" w:rsidRDefault="00EA3B13" w:rsidP="00EA3B13">
            <w:r w:rsidRPr="00ED6A84">
              <w:rPr>
                <w:sz w:val="24"/>
                <w:szCs w:val="24"/>
              </w:rPr>
              <w:t xml:space="preserve">«Развитие сети дошкольных образовательных учреждений» </w:t>
            </w:r>
            <w:r>
              <w:rPr>
                <w:sz w:val="24"/>
                <w:szCs w:val="24"/>
              </w:rPr>
              <w:t xml:space="preserve"> </w:t>
            </w:r>
            <w:r w:rsidRPr="00ED6A84">
              <w:rPr>
                <w:sz w:val="24"/>
                <w:szCs w:val="24"/>
              </w:rPr>
              <w:t>на 2012-2014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EA3B13" w:rsidRPr="00B40348" w:rsidRDefault="00EA3B13" w:rsidP="00EA3B13">
            <w:r w:rsidRPr="00B40348">
              <w:t xml:space="preserve">Итоги подводятся </w:t>
            </w:r>
          </w:p>
        </w:tc>
      </w:tr>
      <w:tr w:rsidR="00EA3B13" w:rsidTr="00EA3B13">
        <w:trPr>
          <w:trHeight w:val="314"/>
        </w:trPr>
        <w:tc>
          <w:tcPr>
            <w:tcW w:w="10335" w:type="dxa"/>
            <w:gridSpan w:val="3"/>
          </w:tcPr>
          <w:p w:rsidR="00EA3B13" w:rsidRPr="00B40348" w:rsidRDefault="00EA3B13" w:rsidP="00EA3B13">
            <w:pPr>
              <w:jc w:val="center"/>
              <w:rPr>
                <w:b/>
                <w:i/>
              </w:rPr>
            </w:pPr>
            <w:r w:rsidRPr="00B40348">
              <w:rPr>
                <w:b/>
                <w:i/>
              </w:rPr>
              <w:t xml:space="preserve">Всероссийский </w:t>
            </w:r>
          </w:p>
        </w:tc>
      </w:tr>
      <w:tr w:rsidR="00EA3B13" w:rsidTr="00EA3B13">
        <w:trPr>
          <w:trHeight w:val="314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798" w:type="dxa"/>
          </w:tcPr>
          <w:p w:rsidR="00EA3B13" w:rsidRPr="00B40348" w:rsidRDefault="00EA3B13" w:rsidP="00EA3B13">
            <w:pPr>
              <w:tabs>
                <w:tab w:val="left" w:pos="301"/>
              </w:tabs>
            </w:pPr>
            <w:r>
              <w:t xml:space="preserve">Абсолютная победа в </w:t>
            </w:r>
            <w:r w:rsidRPr="00844481">
              <w:t>межрегиональном  конкурсе «Радуга открытий»</w:t>
            </w:r>
            <w:r>
              <w:t xml:space="preserve"> 2 ребенка</w:t>
            </w:r>
            <w:proofErr w:type="gramStart"/>
            <w:r>
              <w:t xml:space="preserve"> ,</w:t>
            </w:r>
            <w:proofErr w:type="gramEnd"/>
            <w:r>
              <w:t xml:space="preserve"> воспитатель </w:t>
            </w:r>
            <w:proofErr w:type="spellStart"/>
            <w:r>
              <w:t>Костюрина</w:t>
            </w:r>
            <w:proofErr w:type="spellEnd"/>
            <w:r>
              <w:t xml:space="preserve"> О.В. </w:t>
            </w:r>
          </w:p>
        </w:tc>
        <w:tc>
          <w:tcPr>
            <w:tcW w:w="2714" w:type="dxa"/>
          </w:tcPr>
          <w:p w:rsidR="00EA3B13" w:rsidRDefault="00EA3B13" w:rsidP="00EA3B13">
            <w:r>
              <w:t>1 диплом абсолютного победителя</w:t>
            </w:r>
          </w:p>
          <w:p w:rsidR="00EA3B13" w:rsidRPr="00B40348" w:rsidRDefault="00EA3B13" w:rsidP="00EA3B13">
            <w:r w:rsidRPr="00B40348">
              <w:t>1 диплом лауреата</w:t>
            </w:r>
          </w:p>
        </w:tc>
      </w:tr>
      <w:tr w:rsidR="00EA3B13" w:rsidTr="00EA3B13">
        <w:trPr>
          <w:trHeight w:val="314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</w:p>
        </w:tc>
        <w:tc>
          <w:tcPr>
            <w:tcW w:w="6798" w:type="dxa"/>
          </w:tcPr>
          <w:p w:rsidR="00EA3B13" w:rsidRPr="00593C8D" w:rsidRDefault="00EA3B13" w:rsidP="00EA3B13">
            <w:pPr>
              <w:jc w:val="center"/>
              <w:rPr>
                <w:i/>
              </w:rPr>
            </w:pPr>
            <w:r w:rsidRPr="00593C8D">
              <w:rPr>
                <w:i/>
              </w:rPr>
              <w:t>Международный</w:t>
            </w:r>
          </w:p>
        </w:tc>
        <w:tc>
          <w:tcPr>
            <w:tcW w:w="2714" w:type="dxa"/>
          </w:tcPr>
          <w:p w:rsidR="00EA3B13" w:rsidRPr="00B40348" w:rsidRDefault="00EA3B13" w:rsidP="00EA3B13"/>
        </w:tc>
      </w:tr>
      <w:tr w:rsidR="00EA3B13" w:rsidTr="00EA3B13">
        <w:trPr>
          <w:trHeight w:val="314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798" w:type="dxa"/>
          </w:tcPr>
          <w:p w:rsidR="00EA3B13" w:rsidRPr="00912B3F" w:rsidRDefault="00EA3B13" w:rsidP="00EA3B13">
            <w:r w:rsidRPr="00912B3F">
              <w:t xml:space="preserve">Международный фестиваль «Мой снежный барс» 4 </w:t>
            </w:r>
            <w:proofErr w:type="spellStart"/>
            <w:r w:rsidRPr="00912B3F">
              <w:t>реб</w:t>
            </w:r>
            <w:proofErr w:type="spellEnd"/>
            <w:r w:rsidRPr="00912B3F">
              <w:t>.</w:t>
            </w:r>
          </w:p>
        </w:tc>
        <w:tc>
          <w:tcPr>
            <w:tcW w:w="2714" w:type="dxa"/>
          </w:tcPr>
          <w:p w:rsidR="00EA3B13" w:rsidRPr="00912B3F" w:rsidRDefault="00EA3B13" w:rsidP="00EA3B13">
            <w:r w:rsidRPr="00912B3F">
              <w:rPr>
                <w:bCs/>
                <w:i/>
                <w:iCs/>
              </w:rPr>
              <w:t>участие</w:t>
            </w:r>
          </w:p>
        </w:tc>
      </w:tr>
    </w:tbl>
    <w:p w:rsidR="00EA3B13" w:rsidRPr="00FA2FD4" w:rsidRDefault="00EA3B13" w:rsidP="00EA3B13">
      <w:pPr>
        <w:jc w:val="center"/>
        <w:rPr>
          <w:b/>
          <w:bCs/>
          <w:i/>
          <w:iCs/>
          <w:sz w:val="28"/>
          <w:szCs w:val="28"/>
        </w:rPr>
      </w:pPr>
      <w:r w:rsidRPr="00FA2FD4">
        <w:rPr>
          <w:b/>
          <w:bCs/>
          <w:i/>
          <w:iCs/>
          <w:sz w:val="28"/>
          <w:szCs w:val="28"/>
        </w:rPr>
        <w:lastRenderedPageBreak/>
        <w:t>Участие</w:t>
      </w:r>
      <w:r>
        <w:rPr>
          <w:b/>
          <w:bCs/>
          <w:i/>
          <w:iCs/>
          <w:sz w:val="28"/>
          <w:szCs w:val="28"/>
        </w:rPr>
        <w:t xml:space="preserve"> педагогов </w:t>
      </w:r>
      <w:r w:rsidRPr="00FA2FD4">
        <w:rPr>
          <w:b/>
          <w:bCs/>
          <w:i/>
          <w:iCs/>
          <w:sz w:val="28"/>
          <w:szCs w:val="28"/>
        </w:rPr>
        <w:t xml:space="preserve"> ДОУ в конкурсах и мероприятиях различного уровня</w:t>
      </w:r>
      <w:r>
        <w:rPr>
          <w:b/>
          <w:bCs/>
          <w:i/>
          <w:iCs/>
          <w:sz w:val="28"/>
          <w:szCs w:val="28"/>
        </w:rPr>
        <w:t xml:space="preserve"> в               2013-2014 </w:t>
      </w:r>
      <w:proofErr w:type="spellStart"/>
      <w:r>
        <w:rPr>
          <w:b/>
          <w:bCs/>
          <w:i/>
          <w:iCs/>
          <w:sz w:val="28"/>
          <w:szCs w:val="28"/>
        </w:rPr>
        <w:t>уч</w:t>
      </w:r>
      <w:proofErr w:type="spellEnd"/>
      <w:r>
        <w:rPr>
          <w:b/>
          <w:bCs/>
          <w:i/>
          <w:iCs/>
          <w:sz w:val="28"/>
          <w:szCs w:val="28"/>
        </w:rPr>
        <w:t>. году</w:t>
      </w:r>
    </w:p>
    <w:tbl>
      <w:tblPr>
        <w:tblStyle w:val="a4"/>
        <w:tblpPr w:leftFromText="180" w:rightFromText="180" w:vertAnchor="text" w:horzAnchor="margin" w:tblpXSpec="center" w:tblpY="848"/>
        <w:tblW w:w="0" w:type="auto"/>
        <w:tblLook w:val="04A0"/>
      </w:tblPr>
      <w:tblGrid>
        <w:gridCol w:w="823"/>
        <w:gridCol w:w="6285"/>
        <w:gridCol w:w="2714"/>
      </w:tblGrid>
      <w:tr w:rsidR="00EA3B13" w:rsidTr="00EA3B13">
        <w:trPr>
          <w:trHeight w:val="628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 w:rsidRPr="00B40348"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B40348">
              <w:rPr>
                <w:b/>
                <w:bCs/>
                <w:i/>
                <w:iCs/>
              </w:rPr>
              <w:t>/</w:t>
            </w:r>
            <w:proofErr w:type="spellStart"/>
            <w:r w:rsidRPr="00B40348"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6285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 xml:space="preserve">Наименование мероприятия </w:t>
            </w:r>
          </w:p>
        </w:tc>
        <w:tc>
          <w:tcPr>
            <w:tcW w:w="2714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Результат</w:t>
            </w:r>
          </w:p>
        </w:tc>
      </w:tr>
      <w:tr w:rsidR="00EA3B13" w:rsidTr="00EA3B13">
        <w:trPr>
          <w:trHeight w:val="297"/>
        </w:trPr>
        <w:tc>
          <w:tcPr>
            <w:tcW w:w="9822" w:type="dxa"/>
            <w:gridSpan w:val="3"/>
          </w:tcPr>
          <w:p w:rsidR="00EA3B13" w:rsidRPr="00B40348" w:rsidRDefault="00EA3B13" w:rsidP="00EA3B13">
            <w:pPr>
              <w:jc w:val="center"/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Район</w:t>
            </w:r>
          </w:p>
        </w:tc>
      </w:tr>
      <w:tr w:rsidR="00EA3B13" w:rsidTr="00EA3B13">
        <w:trPr>
          <w:trHeight w:val="719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285" w:type="dxa"/>
          </w:tcPr>
          <w:p w:rsidR="00EA3B13" w:rsidRPr="00B40348" w:rsidRDefault="00EA3B13" w:rsidP="00EA3B13">
            <w:r w:rsidRPr="00B40348">
              <w:t>Отборочный тур районного интеллектуального конкурса «</w:t>
            </w:r>
            <w:proofErr w:type="spellStart"/>
            <w:r w:rsidRPr="00B40348">
              <w:t>Знайка</w:t>
            </w:r>
            <w:proofErr w:type="spellEnd"/>
            <w:r w:rsidRPr="00B40348">
              <w:t>»;</w:t>
            </w:r>
          </w:p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</w:p>
        </w:tc>
        <w:tc>
          <w:tcPr>
            <w:tcW w:w="2714" w:type="dxa"/>
          </w:tcPr>
          <w:p w:rsidR="00EA3B13" w:rsidRPr="00912B3F" w:rsidRDefault="00EA3B13" w:rsidP="00EA3B13">
            <w:pPr>
              <w:rPr>
                <w:bCs/>
                <w:i/>
                <w:iCs/>
              </w:rPr>
            </w:pPr>
            <w:r w:rsidRPr="00912B3F">
              <w:rPr>
                <w:bCs/>
                <w:i/>
                <w:iCs/>
              </w:rPr>
              <w:t>участие</w:t>
            </w:r>
          </w:p>
        </w:tc>
      </w:tr>
      <w:tr w:rsidR="00EA3B13" w:rsidTr="00EA3B13">
        <w:trPr>
          <w:trHeight w:val="610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285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t>Конкурс  детского художествен</w:t>
            </w:r>
            <w:r>
              <w:t>ного творчества «Подснежник 2014</w:t>
            </w:r>
            <w:r w:rsidRPr="00B40348">
              <w:t xml:space="preserve">» </w:t>
            </w:r>
            <w:r>
              <w:t xml:space="preserve"> 9  детей.</w:t>
            </w:r>
          </w:p>
        </w:tc>
        <w:tc>
          <w:tcPr>
            <w:tcW w:w="2714" w:type="dxa"/>
          </w:tcPr>
          <w:p w:rsidR="00EA3B13" w:rsidRPr="00912B3F" w:rsidRDefault="00EA3B13" w:rsidP="00EA3B1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 победа (2 место)</w:t>
            </w:r>
          </w:p>
        </w:tc>
      </w:tr>
      <w:tr w:rsidR="00EA3B13" w:rsidTr="00EA3B13">
        <w:trPr>
          <w:trHeight w:val="314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3.</w:t>
            </w:r>
          </w:p>
        </w:tc>
        <w:tc>
          <w:tcPr>
            <w:tcW w:w="6285" w:type="dxa"/>
          </w:tcPr>
          <w:p w:rsidR="00EA3B13" w:rsidRPr="00B40348" w:rsidRDefault="00EA3B13" w:rsidP="00EA3B13">
            <w:pPr>
              <w:rPr>
                <w:bCs/>
                <w:iCs/>
              </w:rPr>
            </w:pPr>
            <w:r w:rsidRPr="00B40348">
              <w:rPr>
                <w:bCs/>
                <w:iCs/>
              </w:rPr>
              <w:t>Отборочный тур турнира «Русские шашки»</w:t>
            </w:r>
          </w:p>
        </w:tc>
        <w:tc>
          <w:tcPr>
            <w:tcW w:w="2714" w:type="dxa"/>
          </w:tcPr>
          <w:p w:rsidR="00EA3B13" w:rsidRPr="00912B3F" w:rsidRDefault="00EA3B13" w:rsidP="00EA3B13">
            <w:pPr>
              <w:rPr>
                <w:bCs/>
                <w:i/>
                <w:iCs/>
              </w:rPr>
            </w:pPr>
            <w:r w:rsidRPr="00912B3F">
              <w:rPr>
                <w:bCs/>
                <w:i/>
                <w:iCs/>
              </w:rPr>
              <w:t>Победа (2-3 места 3 человека)</w:t>
            </w:r>
          </w:p>
        </w:tc>
      </w:tr>
      <w:tr w:rsidR="00EA3B13" w:rsidTr="00EA3B13">
        <w:trPr>
          <w:trHeight w:val="314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6285" w:type="dxa"/>
          </w:tcPr>
          <w:p w:rsidR="00EA3B13" w:rsidRPr="00B40348" w:rsidRDefault="00EA3B13" w:rsidP="00EA3B13">
            <w:pPr>
              <w:rPr>
                <w:bCs/>
                <w:iCs/>
              </w:rPr>
            </w:pPr>
            <w:r>
              <w:rPr>
                <w:bCs/>
                <w:iCs/>
              </w:rPr>
              <w:t>Районный турнир по шашкам 2  воспитанника</w:t>
            </w:r>
          </w:p>
        </w:tc>
        <w:tc>
          <w:tcPr>
            <w:tcW w:w="2714" w:type="dxa"/>
          </w:tcPr>
          <w:p w:rsidR="00EA3B13" w:rsidRPr="00912B3F" w:rsidRDefault="00EA3B13" w:rsidP="00EA3B13">
            <w:pPr>
              <w:rPr>
                <w:bCs/>
                <w:i/>
                <w:iCs/>
              </w:rPr>
            </w:pPr>
            <w:r w:rsidRPr="00912B3F">
              <w:rPr>
                <w:bCs/>
                <w:i/>
                <w:iCs/>
              </w:rPr>
              <w:t xml:space="preserve">  участи</w:t>
            </w:r>
            <w:r>
              <w:rPr>
                <w:bCs/>
                <w:i/>
                <w:iCs/>
              </w:rPr>
              <w:t>е</w:t>
            </w:r>
          </w:p>
        </w:tc>
      </w:tr>
      <w:tr w:rsidR="00EA3B13" w:rsidTr="00EA3B13">
        <w:trPr>
          <w:trHeight w:val="314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6285" w:type="dxa"/>
          </w:tcPr>
          <w:p w:rsidR="00EA3B13" w:rsidRPr="00BD3CD5" w:rsidRDefault="00EA3B13" w:rsidP="00EA3B13">
            <w:pPr>
              <w:rPr>
                <w:bCs/>
                <w:iCs/>
              </w:rPr>
            </w:pPr>
            <w:r w:rsidRPr="00BD3CD5">
              <w:rPr>
                <w:bCs/>
                <w:iCs/>
              </w:rPr>
              <w:t xml:space="preserve">участие воспитанников и педагогов в </w:t>
            </w:r>
            <w:r w:rsidRPr="00BD3CD5">
              <w:rPr>
                <w:bCs/>
                <w:iCs/>
                <w:lang w:val="en-US"/>
              </w:rPr>
              <w:t>V</w:t>
            </w:r>
            <w:r w:rsidRPr="00BD3CD5">
              <w:rPr>
                <w:bCs/>
                <w:iCs/>
              </w:rPr>
              <w:t xml:space="preserve"> районном  открытом конкурсе декоративно-прикладного искусства «Волшебная варежка Деда Мороза»</w:t>
            </w:r>
            <w:proofErr w:type="gramStart"/>
            <w:r w:rsidRPr="00BD3CD5">
              <w:rPr>
                <w:bCs/>
                <w:iCs/>
              </w:rPr>
              <w:t>.</w:t>
            </w:r>
            <w:proofErr w:type="gramEnd"/>
            <w:r w:rsidRPr="00BD3CD5">
              <w:rPr>
                <w:bCs/>
                <w:iCs/>
              </w:rPr>
              <w:t xml:space="preserve"> (</w:t>
            </w:r>
            <w:proofErr w:type="gramStart"/>
            <w:r w:rsidRPr="00BD3CD5">
              <w:rPr>
                <w:bCs/>
                <w:iCs/>
              </w:rPr>
              <w:t>п</w:t>
            </w:r>
            <w:proofErr w:type="gramEnd"/>
            <w:r w:rsidRPr="00BD3CD5">
              <w:rPr>
                <w:bCs/>
                <w:iCs/>
              </w:rPr>
              <w:t>редставлено 7 работ).</w:t>
            </w:r>
          </w:p>
        </w:tc>
        <w:tc>
          <w:tcPr>
            <w:tcW w:w="2714" w:type="dxa"/>
          </w:tcPr>
          <w:p w:rsidR="00EA3B13" w:rsidRPr="00912B3F" w:rsidRDefault="00EA3B13" w:rsidP="00EA3B1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участие</w:t>
            </w:r>
          </w:p>
        </w:tc>
      </w:tr>
      <w:tr w:rsidR="00EA3B13" w:rsidTr="00EA3B13">
        <w:trPr>
          <w:trHeight w:val="314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6285" w:type="dxa"/>
          </w:tcPr>
          <w:p w:rsidR="00EA3B13" w:rsidRPr="00BD3CD5" w:rsidRDefault="00EA3B13" w:rsidP="00EA3B13">
            <w:pPr>
              <w:rPr>
                <w:bCs/>
                <w:iCs/>
              </w:rPr>
            </w:pPr>
            <w:r w:rsidRPr="00BD3CD5">
              <w:rPr>
                <w:bCs/>
                <w:iCs/>
              </w:rPr>
              <w:t>Участие в районном конкурсе на лучшую карнавальную  маску и новогоднюю игрушку (10 работ).</w:t>
            </w:r>
          </w:p>
        </w:tc>
        <w:tc>
          <w:tcPr>
            <w:tcW w:w="2714" w:type="dxa"/>
          </w:tcPr>
          <w:p w:rsidR="00EA3B13" w:rsidRPr="00912B3F" w:rsidRDefault="00EA3B13" w:rsidP="00EA3B1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участие</w:t>
            </w:r>
          </w:p>
        </w:tc>
      </w:tr>
      <w:tr w:rsidR="00EA3B13" w:rsidTr="00EA3B13">
        <w:trPr>
          <w:trHeight w:val="314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6285" w:type="dxa"/>
          </w:tcPr>
          <w:p w:rsidR="00EA3B13" w:rsidRPr="00B40348" w:rsidRDefault="00EA3B13" w:rsidP="00EA3B13">
            <w:r>
              <w:t>Участие в  районном фестивале</w:t>
            </w:r>
            <w:r w:rsidRPr="00B40348">
              <w:t xml:space="preserve"> детско-взрослых проектов «Мир глазами ребенка</w:t>
            </w:r>
            <w:r>
              <w:t xml:space="preserve">   тема  «Улицы Ленинского района  воспитатель </w:t>
            </w:r>
            <w:proofErr w:type="spellStart"/>
            <w:r>
              <w:t>Костюрина</w:t>
            </w:r>
            <w:proofErr w:type="spellEnd"/>
            <w:r>
              <w:t xml:space="preserve"> О.В., дети под</w:t>
            </w:r>
            <w:proofErr w:type="gramStart"/>
            <w:r>
              <w:t xml:space="preserve">.. </w:t>
            </w:r>
            <w:proofErr w:type="gramEnd"/>
            <w:r>
              <w:t>гр. «В»</w:t>
            </w:r>
          </w:p>
        </w:tc>
        <w:tc>
          <w:tcPr>
            <w:tcW w:w="2714" w:type="dxa"/>
          </w:tcPr>
          <w:p w:rsidR="00EA3B13" w:rsidRPr="00912B3F" w:rsidRDefault="00EA3B13" w:rsidP="00EA3B1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Участие, выход в финал.</w:t>
            </w:r>
            <w:r w:rsidRPr="00912B3F">
              <w:rPr>
                <w:bCs/>
                <w:i/>
                <w:iCs/>
              </w:rPr>
              <w:t xml:space="preserve"> </w:t>
            </w:r>
          </w:p>
        </w:tc>
      </w:tr>
      <w:tr w:rsidR="00EA3B13" w:rsidTr="00EA3B13">
        <w:trPr>
          <w:trHeight w:val="314"/>
        </w:trPr>
        <w:tc>
          <w:tcPr>
            <w:tcW w:w="823" w:type="dxa"/>
          </w:tcPr>
          <w:p w:rsidR="00EA3B13" w:rsidRDefault="00EA3B13" w:rsidP="00EA3B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6285" w:type="dxa"/>
          </w:tcPr>
          <w:p w:rsidR="00EA3B13" w:rsidRPr="00BD3CD5" w:rsidRDefault="00EA3B13" w:rsidP="00EA3B13">
            <w:r w:rsidRPr="00BD3CD5">
              <w:rPr>
                <w:bCs/>
              </w:rPr>
              <w:t xml:space="preserve">районная логопедическая викторина -  </w:t>
            </w:r>
            <w:proofErr w:type="spellStart"/>
            <w:r w:rsidRPr="00BD3CD5">
              <w:rPr>
                <w:bCs/>
              </w:rPr>
              <w:t>Колмаков</w:t>
            </w:r>
            <w:proofErr w:type="spellEnd"/>
            <w:r w:rsidRPr="00BD3CD5">
              <w:rPr>
                <w:bCs/>
              </w:rPr>
              <w:t xml:space="preserve"> Тимофей, Усольцев Ярослав,  Дудкин Алеша. Руководители – </w:t>
            </w:r>
            <w:proofErr w:type="spellStart"/>
            <w:r w:rsidRPr="00BD3CD5">
              <w:rPr>
                <w:bCs/>
              </w:rPr>
              <w:t>Торгашина</w:t>
            </w:r>
            <w:proofErr w:type="spellEnd"/>
            <w:r w:rsidRPr="00BD3CD5">
              <w:rPr>
                <w:bCs/>
              </w:rPr>
              <w:t xml:space="preserve"> Т.</w:t>
            </w:r>
            <w:proofErr w:type="gramStart"/>
            <w:r w:rsidRPr="00BD3CD5">
              <w:rPr>
                <w:bCs/>
              </w:rPr>
              <w:t>В</w:t>
            </w:r>
            <w:proofErr w:type="gramEnd"/>
            <w:r w:rsidRPr="00BD3CD5">
              <w:rPr>
                <w:bCs/>
              </w:rPr>
              <w:t xml:space="preserve">, </w:t>
            </w:r>
            <w:proofErr w:type="gramStart"/>
            <w:r w:rsidRPr="00BD3CD5">
              <w:rPr>
                <w:bCs/>
              </w:rPr>
              <w:t>Рычкова</w:t>
            </w:r>
            <w:proofErr w:type="gramEnd"/>
            <w:r w:rsidRPr="00BD3CD5">
              <w:rPr>
                <w:bCs/>
              </w:rPr>
              <w:t xml:space="preserve"> Е.А, Тимошенко Е.П.;</w:t>
            </w:r>
          </w:p>
        </w:tc>
        <w:tc>
          <w:tcPr>
            <w:tcW w:w="2714" w:type="dxa"/>
          </w:tcPr>
          <w:p w:rsidR="00EA3B13" w:rsidRDefault="00EA3B13" w:rsidP="00EA3B13">
            <w:pPr>
              <w:rPr>
                <w:bCs/>
                <w:i/>
                <w:iCs/>
              </w:rPr>
            </w:pPr>
            <w:r w:rsidRPr="00BD3CD5">
              <w:rPr>
                <w:bCs/>
                <w:i/>
                <w:iCs/>
              </w:rPr>
              <w:t>(1 и 2 место) , 1 участие</w:t>
            </w:r>
            <w:r w:rsidRPr="00BD3CD5">
              <w:rPr>
                <w:b/>
                <w:bCs/>
                <w:i/>
                <w:iCs/>
              </w:rPr>
              <w:t>.</w:t>
            </w:r>
          </w:p>
        </w:tc>
      </w:tr>
      <w:tr w:rsidR="00EA3B13" w:rsidTr="00EA3B13">
        <w:trPr>
          <w:trHeight w:val="297"/>
        </w:trPr>
        <w:tc>
          <w:tcPr>
            <w:tcW w:w="9822" w:type="dxa"/>
            <w:gridSpan w:val="3"/>
          </w:tcPr>
          <w:p w:rsidR="00EA3B13" w:rsidRPr="00B40348" w:rsidRDefault="00EA3B13" w:rsidP="00EA3B13">
            <w:pPr>
              <w:jc w:val="center"/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Муниципальный</w:t>
            </w:r>
          </w:p>
        </w:tc>
      </w:tr>
      <w:tr w:rsidR="00EA3B13" w:rsidTr="00EA3B13">
        <w:trPr>
          <w:trHeight w:val="645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285" w:type="dxa"/>
          </w:tcPr>
          <w:p w:rsidR="00EA3B13" w:rsidRPr="00BD3CD5" w:rsidRDefault="00EA3B13" w:rsidP="00EA3B13">
            <w:pPr>
              <w:rPr>
                <w:bCs/>
                <w:iCs/>
              </w:rPr>
            </w:pPr>
            <w:r w:rsidRPr="00BD3CD5">
              <w:rPr>
                <w:bCs/>
                <w:iCs/>
              </w:rPr>
              <w:t>Участие в городском творческом конкурсе «</w:t>
            </w:r>
            <w:proofErr w:type="spellStart"/>
            <w:r w:rsidRPr="00BD3CD5">
              <w:rPr>
                <w:bCs/>
                <w:iCs/>
              </w:rPr>
              <w:t>Арт-Ель</w:t>
            </w:r>
            <w:proofErr w:type="spellEnd"/>
            <w:r w:rsidRPr="00BD3CD5">
              <w:rPr>
                <w:bCs/>
                <w:iCs/>
              </w:rPr>
              <w:t xml:space="preserve"> 2013»</w:t>
            </w:r>
          </w:p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</w:p>
        </w:tc>
        <w:tc>
          <w:tcPr>
            <w:tcW w:w="2714" w:type="dxa"/>
          </w:tcPr>
          <w:p w:rsidR="00EA3B13" w:rsidRPr="00BD3CD5" w:rsidRDefault="00EA3B13" w:rsidP="00EA3B13">
            <w:pPr>
              <w:rPr>
                <w:bCs/>
                <w:i/>
                <w:iCs/>
              </w:rPr>
            </w:pPr>
            <w:r w:rsidRPr="00BD3CD5">
              <w:rPr>
                <w:bCs/>
                <w:i/>
                <w:iCs/>
              </w:rPr>
              <w:t>участие</w:t>
            </w:r>
          </w:p>
        </w:tc>
      </w:tr>
      <w:tr w:rsidR="00EA3B13" w:rsidTr="00EA3B13">
        <w:trPr>
          <w:trHeight w:val="297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285" w:type="dxa"/>
          </w:tcPr>
          <w:p w:rsidR="00EA3B13" w:rsidRPr="00063285" w:rsidRDefault="00EA3B13" w:rsidP="00EA3B13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</w:rPr>
              <w:t xml:space="preserve">Городская </w:t>
            </w:r>
            <w:r w:rsidRPr="00BD3CD5">
              <w:rPr>
                <w:bCs/>
              </w:rPr>
              <w:t xml:space="preserve"> логопедическая викторина -  </w:t>
            </w:r>
            <w:proofErr w:type="spellStart"/>
            <w:r w:rsidRPr="00BD3CD5">
              <w:rPr>
                <w:bCs/>
              </w:rPr>
              <w:t>Колмаков</w:t>
            </w:r>
            <w:proofErr w:type="spellEnd"/>
            <w:r w:rsidRPr="00BD3CD5">
              <w:rPr>
                <w:bCs/>
              </w:rPr>
              <w:t xml:space="preserve"> Тимофей,</w:t>
            </w:r>
            <w:r>
              <w:rPr>
                <w:bCs/>
              </w:rPr>
              <w:t xml:space="preserve"> Усольцев Ярослав.</w:t>
            </w:r>
            <w:r w:rsidRPr="00BD3CD5">
              <w:rPr>
                <w:bCs/>
              </w:rPr>
              <w:t xml:space="preserve">. Руководители – </w:t>
            </w:r>
            <w:proofErr w:type="spellStart"/>
            <w:r w:rsidRPr="00BD3CD5">
              <w:rPr>
                <w:bCs/>
              </w:rPr>
              <w:t>Торгашина</w:t>
            </w:r>
            <w:proofErr w:type="spellEnd"/>
            <w:r w:rsidRPr="00BD3CD5">
              <w:rPr>
                <w:bCs/>
              </w:rPr>
              <w:t xml:space="preserve"> </w:t>
            </w:r>
            <w:r>
              <w:rPr>
                <w:bCs/>
              </w:rPr>
              <w:t>Т.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>, Рычкова Е.А,</w:t>
            </w:r>
            <w:r w:rsidRPr="00BD3CD5">
              <w:rPr>
                <w:bCs/>
              </w:rPr>
              <w:t>;</w:t>
            </w:r>
          </w:p>
        </w:tc>
        <w:tc>
          <w:tcPr>
            <w:tcW w:w="2714" w:type="dxa"/>
          </w:tcPr>
          <w:p w:rsidR="00EA3B13" w:rsidRPr="00912B3F" w:rsidRDefault="00EA3B13" w:rsidP="00EA3B1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 место Усольцев Ярослав</w:t>
            </w:r>
          </w:p>
        </w:tc>
      </w:tr>
      <w:tr w:rsidR="00EA3B13" w:rsidTr="00EA3B13">
        <w:trPr>
          <w:trHeight w:val="297"/>
        </w:trPr>
        <w:tc>
          <w:tcPr>
            <w:tcW w:w="9822" w:type="dxa"/>
            <w:gridSpan w:val="3"/>
          </w:tcPr>
          <w:p w:rsidR="00EA3B13" w:rsidRPr="00B40348" w:rsidRDefault="00EA3B13" w:rsidP="00EA3B13">
            <w:pPr>
              <w:jc w:val="center"/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Региональный</w:t>
            </w:r>
          </w:p>
        </w:tc>
      </w:tr>
      <w:tr w:rsidR="00EA3B13" w:rsidTr="00EA3B13">
        <w:trPr>
          <w:trHeight w:val="314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285" w:type="dxa"/>
          </w:tcPr>
          <w:p w:rsidR="00EA3B13" w:rsidRPr="00BD3CD5" w:rsidRDefault="00EA3B13" w:rsidP="00EA3B13">
            <w:pPr>
              <w:rPr>
                <w:bCs/>
                <w:iCs/>
              </w:rPr>
            </w:pPr>
            <w:r w:rsidRPr="00BD3CD5">
              <w:rPr>
                <w:bCs/>
                <w:iCs/>
              </w:rPr>
              <w:t>участие в краевом конкурсе  детского рисунка «Единственной Маме на свете»       (организатор газета «</w:t>
            </w:r>
            <w:proofErr w:type="gramStart"/>
            <w:r w:rsidRPr="00BD3CD5">
              <w:rPr>
                <w:bCs/>
                <w:iCs/>
              </w:rPr>
              <w:t>Комсомольская</w:t>
            </w:r>
            <w:proofErr w:type="gramEnd"/>
            <w:r w:rsidRPr="00BD3CD5">
              <w:rPr>
                <w:bCs/>
                <w:iCs/>
              </w:rPr>
              <w:t xml:space="preserve"> правда)</w:t>
            </w:r>
          </w:p>
          <w:p w:rsidR="00EA3B13" w:rsidRPr="00BD3CD5" w:rsidRDefault="00EA3B13" w:rsidP="00EA3B13">
            <w:pPr>
              <w:rPr>
                <w:bCs/>
                <w:iCs/>
              </w:rPr>
            </w:pPr>
            <w:r w:rsidRPr="00BD3CD5">
              <w:rPr>
                <w:bCs/>
                <w:iCs/>
              </w:rPr>
              <w:t xml:space="preserve"> 26 участников из групп разного возраста – 7 педагогов – руководителей</w:t>
            </w:r>
            <w:proofErr w:type="gramStart"/>
            <w:r w:rsidRPr="00BD3CD5">
              <w:rPr>
                <w:bCs/>
                <w:iCs/>
              </w:rPr>
              <w:t>.;</w:t>
            </w:r>
            <w:proofErr w:type="gramEnd"/>
          </w:p>
          <w:p w:rsidR="00EA3B13" w:rsidRPr="00BD3CD5" w:rsidRDefault="00EA3B13" w:rsidP="00EA3B13">
            <w:pPr>
              <w:rPr>
                <w:bCs/>
                <w:iCs/>
              </w:rPr>
            </w:pPr>
          </w:p>
        </w:tc>
        <w:tc>
          <w:tcPr>
            <w:tcW w:w="2714" w:type="dxa"/>
          </w:tcPr>
          <w:p w:rsidR="00EA3B13" w:rsidRPr="00BD3CD5" w:rsidRDefault="00EA3B13" w:rsidP="00EA3B13">
            <w:pPr>
              <w:rPr>
                <w:bCs/>
                <w:i/>
                <w:iCs/>
              </w:rPr>
            </w:pPr>
            <w:r w:rsidRPr="00BD3CD5">
              <w:rPr>
                <w:b/>
                <w:bCs/>
                <w:i/>
                <w:iCs/>
              </w:rPr>
              <w:t xml:space="preserve">2 место (1 </w:t>
            </w:r>
            <w:proofErr w:type="spellStart"/>
            <w:r w:rsidRPr="00BD3CD5">
              <w:rPr>
                <w:b/>
                <w:bCs/>
                <w:i/>
                <w:iCs/>
              </w:rPr>
              <w:t>реб</w:t>
            </w:r>
            <w:proofErr w:type="spellEnd"/>
            <w:r w:rsidRPr="00BD3CD5">
              <w:rPr>
                <w:b/>
                <w:bCs/>
                <w:i/>
                <w:iCs/>
              </w:rPr>
              <w:t xml:space="preserve">.) </w:t>
            </w:r>
          </w:p>
          <w:p w:rsidR="00EA3B13" w:rsidRPr="00912B3F" w:rsidRDefault="00EA3B13" w:rsidP="00EA3B13">
            <w:pPr>
              <w:rPr>
                <w:bCs/>
                <w:i/>
                <w:iCs/>
              </w:rPr>
            </w:pPr>
          </w:p>
        </w:tc>
      </w:tr>
      <w:tr w:rsidR="00EA3B13" w:rsidTr="00EA3B13">
        <w:trPr>
          <w:trHeight w:val="314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285" w:type="dxa"/>
          </w:tcPr>
          <w:p w:rsidR="00EA3B13" w:rsidRPr="00B40348" w:rsidRDefault="00EA3B13" w:rsidP="00EA3B13">
            <w:r w:rsidRPr="00B40348">
              <w:t>Краевой  экологический  конкурс «Зеленый кошелек» - изготовлен</w:t>
            </w:r>
            <w:r>
              <w:t>ие книг-самоделок</w:t>
            </w:r>
          </w:p>
          <w:p w:rsidR="00EA3B13" w:rsidRPr="00912B3F" w:rsidRDefault="00EA3B13" w:rsidP="00EA3B13"/>
        </w:tc>
        <w:tc>
          <w:tcPr>
            <w:tcW w:w="2714" w:type="dxa"/>
          </w:tcPr>
          <w:p w:rsidR="00EA3B13" w:rsidRPr="00912B3F" w:rsidRDefault="00EA3B13" w:rsidP="00EA3B13">
            <w:pPr>
              <w:rPr>
                <w:bCs/>
                <w:i/>
                <w:iCs/>
              </w:rPr>
            </w:pPr>
            <w:r>
              <w:t>участие</w:t>
            </w:r>
          </w:p>
        </w:tc>
      </w:tr>
      <w:tr w:rsidR="00EA3B13" w:rsidTr="00EA3B13">
        <w:trPr>
          <w:trHeight w:val="314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6285" w:type="dxa"/>
          </w:tcPr>
          <w:p w:rsidR="00EA3B13" w:rsidRPr="00B40348" w:rsidRDefault="00EA3B13" w:rsidP="00EA3B13">
            <w:r w:rsidRPr="00B40348">
              <w:t>Краевая экологическая акция «Зеленый четверг»</w:t>
            </w:r>
            <w:r>
              <w:t xml:space="preserve"> 112 детей, все родители  и педагоги</w:t>
            </w:r>
          </w:p>
        </w:tc>
        <w:tc>
          <w:tcPr>
            <w:tcW w:w="2714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t>Благодарственное письмо</w:t>
            </w:r>
          </w:p>
        </w:tc>
      </w:tr>
      <w:tr w:rsidR="00EA3B13" w:rsidTr="00EA3B13">
        <w:trPr>
          <w:trHeight w:val="314"/>
        </w:trPr>
        <w:tc>
          <w:tcPr>
            <w:tcW w:w="9822" w:type="dxa"/>
            <w:gridSpan w:val="3"/>
          </w:tcPr>
          <w:p w:rsidR="00EA3B13" w:rsidRPr="00B40348" w:rsidRDefault="00EA3B13" w:rsidP="00EA3B13">
            <w:pPr>
              <w:jc w:val="center"/>
              <w:rPr>
                <w:b/>
                <w:i/>
              </w:rPr>
            </w:pPr>
            <w:r w:rsidRPr="00B40348">
              <w:rPr>
                <w:b/>
                <w:i/>
              </w:rPr>
              <w:t xml:space="preserve">Всероссийский </w:t>
            </w:r>
          </w:p>
        </w:tc>
      </w:tr>
      <w:tr w:rsidR="00EA3B13" w:rsidTr="00EA3B13">
        <w:trPr>
          <w:trHeight w:val="314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285" w:type="dxa"/>
          </w:tcPr>
          <w:p w:rsidR="00EA3B13" w:rsidRPr="00844481" w:rsidRDefault="00EA3B13" w:rsidP="00EA3B13">
            <w:pPr>
              <w:tabs>
                <w:tab w:val="left" w:pos="301"/>
              </w:tabs>
            </w:pPr>
            <w:r>
              <w:t xml:space="preserve"> Победа в </w:t>
            </w:r>
            <w:r w:rsidRPr="00844481">
              <w:t>межрегиональном  конкурсе «Радуга открытий»</w:t>
            </w:r>
            <w:r>
              <w:t xml:space="preserve"> 6  детей,  воспитатель </w:t>
            </w:r>
            <w:proofErr w:type="spellStart"/>
            <w:r>
              <w:t>Костюрина</w:t>
            </w:r>
            <w:proofErr w:type="spellEnd"/>
            <w:r>
              <w:t xml:space="preserve"> О.В. с проектом «</w:t>
            </w:r>
            <w:proofErr w:type="spellStart"/>
            <w:r>
              <w:t>Капитошка</w:t>
            </w:r>
            <w:proofErr w:type="spellEnd"/>
            <w:r>
              <w:t>»</w:t>
            </w:r>
          </w:p>
          <w:p w:rsidR="00EA3B13" w:rsidRPr="00B40348" w:rsidRDefault="00EA3B13" w:rsidP="00EA3B13"/>
        </w:tc>
        <w:tc>
          <w:tcPr>
            <w:tcW w:w="2714" w:type="dxa"/>
          </w:tcPr>
          <w:p w:rsidR="00EA3B13" w:rsidRDefault="00EA3B13" w:rsidP="00EA3B13">
            <w:r>
              <w:t>1 диплом  победителя</w:t>
            </w:r>
          </w:p>
          <w:p w:rsidR="00EA3B13" w:rsidRPr="00B40348" w:rsidRDefault="00EA3B13" w:rsidP="00EA3B13"/>
        </w:tc>
      </w:tr>
      <w:tr w:rsidR="00EA3B13" w:rsidTr="00EA3B13">
        <w:trPr>
          <w:trHeight w:val="314"/>
        </w:trPr>
        <w:tc>
          <w:tcPr>
            <w:tcW w:w="823" w:type="dxa"/>
          </w:tcPr>
          <w:p w:rsidR="00EA3B13" w:rsidRPr="00B40348" w:rsidRDefault="00EA3B13" w:rsidP="00EA3B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285" w:type="dxa"/>
          </w:tcPr>
          <w:p w:rsidR="00EA3B13" w:rsidRDefault="00EA3B13" w:rsidP="00EA3B13">
            <w:pPr>
              <w:tabs>
                <w:tab w:val="left" w:pos="301"/>
              </w:tabs>
            </w:pPr>
            <w:r>
              <w:t xml:space="preserve">Победа  в общероссийском конкурсе «День земли в ОУ»  (Коновалова  А.А., </w:t>
            </w:r>
            <w:proofErr w:type="spellStart"/>
            <w:r>
              <w:t>Заболотская</w:t>
            </w:r>
            <w:proofErr w:type="spellEnd"/>
            <w:r>
              <w:t xml:space="preserve"> Н.И.)</w:t>
            </w:r>
          </w:p>
        </w:tc>
        <w:tc>
          <w:tcPr>
            <w:tcW w:w="2714" w:type="dxa"/>
          </w:tcPr>
          <w:p w:rsidR="00EA3B13" w:rsidRPr="00610F88" w:rsidRDefault="00EA3B13" w:rsidP="00EA3B13">
            <w:r>
              <w:t xml:space="preserve">2 диплома </w:t>
            </w:r>
            <w:r>
              <w:rPr>
                <w:lang w:val="en-US"/>
              </w:rPr>
              <w:t xml:space="preserve">II </w:t>
            </w:r>
            <w:r>
              <w:t xml:space="preserve"> степени</w:t>
            </w:r>
          </w:p>
        </w:tc>
      </w:tr>
      <w:tr w:rsidR="00EA3B13" w:rsidTr="00EA3B13">
        <w:trPr>
          <w:trHeight w:val="314"/>
        </w:trPr>
        <w:tc>
          <w:tcPr>
            <w:tcW w:w="823" w:type="dxa"/>
          </w:tcPr>
          <w:p w:rsidR="00EA3B13" w:rsidRDefault="00EA3B13" w:rsidP="00EA3B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6285" w:type="dxa"/>
          </w:tcPr>
          <w:p w:rsidR="00EA3B13" w:rsidRPr="00610F88" w:rsidRDefault="00EA3B13" w:rsidP="00EA3B13">
            <w:pPr>
              <w:tabs>
                <w:tab w:val="left" w:pos="301"/>
              </w:tabs>
            </w:pPr>
            <w:proofErr w:type="spellStart"/>
            <w:r w:rsidRPr="00610F88">
              <w:rPr>
                <w:bCs/>
                <w:iCs/>
              </w:rPr>
              <w:t>Победав</w:t>
            </w:r>
            <w:proofErr w:type="spellEnd"/>
            <w:r w:rsidRPr="00610F88">
              <w:rPr>
                <w:bCs/>
                <w:iCs/>
              </w:rPr>
              <w:t xml:space="preserve"> общероссийском </w:t>
            </w:r>
            <w:proofErr w:type="gramStart"/>
            <w:r w:rsidRPr="00610F88">
              <w:rPr>
                <w:bCs/>
                <w:iCs/>
              </w:rPr>
              <w:t>конкурсе</w:t>
            </w:r>
            <w:proofErr w:type="gramEnd"/>
            <w:r w:rsidRPr="00610F88">
              <w:rPr>
                <w:bCs/>
                <w:iCs/>
              </w:rPr>
              <w:t xml:space="preserve"> презентаций «Мой край родной»</w:t>
            </w:r>
            <w:r>
              <w:rPr>
                <w:bCs/>
                <w:iCs/>
              </w:rPr>
              <w:t xml:space="preserve"> (воспитатель </w:t>
            </w:r>
            <w:proofErr w:type="spellStart"/>
            <w:r>
              <w:rPr>
                <w:bCs/>
                <w:iCs/>
              </w:rPr>
              <w:t>Костюрина</w:t>
            </w:r>
            <w:proofErr w:type="spellEnd"/>
            <w:r>
              <w:rPr>
                <w:bCs/>
                <w:iCs/>
              </w:rPr>
              <w:t xml:space="preserve"> О.В.)</w:t>
            </w:r>
          </w:p>
        </w:tc>
        <w:tc>
          <w:tcPr>
            <w:tcW w:w="2714" w:type="dxa"/>
          </w:tcPr>
          <w:p w:rsidR="00EA3B13" w:rsidRPr="00610F88" w:rsidRDefault="00EA3B13" w:rsidP="00EA3B13">
            <w:r>
              <w:t xml:space="preserve">Диплом 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</w:tbl>
    <w:p w:rsidR="00EA3B13" w:rsidRDefault="00EA3B13" w:rsidP="00EA3B13">
      <w:pPr>
        <w:rPr>
          <w:b/>
          <w:bCs/>
          <w:i/>
          <w:iCs/>
        </w:rPr>
      </w:pPr>
    </w:p>
    <w:p w:rsidR="00EA3B13" w:rsidRPr="00FA2FD4" w:rsidRDefault="00EA3B13" w:rsidP="00EA3B13">
      <w:pPr>
        <w:jc w:val="center"/>
        <w:rPr>
          <w:b/>
          <w:bCs/>
          <w:i/>
          <w:iCs/>
          <w:sz w:val="28"/>
          <w:szCs w:val="28"/>
        </w:rPr>
      </w:pPr>
      <w:r w:rsidRPr="00FA2FD4">
        <w:rPr>
          <w:b/>
          <w:bCs/>
          <w:i/>
          <w:iCs/>
          <w:sz w:val="28"/>
          <w:szCs w:val="28"/>
        </w:rPr>
        <w:t>Участие</w:t>
      </w:r>
      <w:r>
        <w:rPr>
          <w:b/>
          <w:bCs/>
          <w:i/>
          <w:iCs/>
          <w:sz w:val="28"/>
          <w:szCs w:val="28"/>
        </w:rPr>
        <w:t xml:space="preserve"> педагогов  и воспитанников </w:t>
      </w:r>
      <w:r w:rsidRPr="00FA2FD4">
        <w:rPr>
          <w:b/>
          <w:bCs/>
          <w:i/>
          <w:iCs/>
          <w:sz w:val="28"/>
          <w:szCs w:val="28"/>
        </w:rPr>
        <w:t xml:space="preserve"> ДОУ в конкурсах и мероприятиях различного уровня</w:t>
      </w:r>
      <w:r>
        <w:rPr>
          <w:b/>
          <w:bCs/>
          <w:i/>
          <w:iCs/>
          <w:sz w:val="28"/>
          <w:szCs w:val="28"/>
        </w:rPr>
        <w:t xml:space="preserve"> в   2014-2015  </w:t>
      </w:r>
      <w:proofErr w:type="spellStart"/>
      <w:r>
        <w:rPr>
          <w:b/>
          <w:bCs/>
          <w:i/>
          <w:iCs/>
          <w:sz w:val="28"/>
          <w:szCs w:val="28"/>
        </w:rPr>
        <w:t>уч</w:t>
      </w:r>
      <w:proofErr w:type="spellEnd"/>
      <w:r>
        <w:rPr>
          <w:b/>
          <w:bCs/>
          <w:i/>
          <w:iCs/>
          <w:sz w:val="28"/>
          <w:szCs w:val="28"/>
        </w:rPr>
        <w:t>. году</w:t>
      </w:r>
    </w:p>
    <w:p w:rsidR="00EA3B13" w:rsidRDefault="00EA3B13" w:rsidP="00EA3B13">
      <w:pPr>
        <w:jc w:val="center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4063"/>
        <w:gridCol w:w="3454"/>
        <w:gridCol w:w="2057"/>
      </w:tblGrid>
      <w:tr w:rsidR="00EA3B13" w:rsidRPr="008B3835" w:rsidTr="00EA3B13">
        <w:trPr>
          <w:jc w:val="center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rPr>
                <w:rFonts w:ascii="Verdana" w:hAnsi="Verdana"/>
                <w:color w:val="35546F"/>
                <w:sz w:val="20"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Название конкурса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Ф.И.О. участников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Результаты</w:t>
            </w:r>
          </w:p>
        </w:tc>
      </w:tr>
      <w:tr w:rsidR="00EA3B13" w:rsidRPr="008B3835" w:rsidTr="00EA3B13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Районный фестиваль мастеров декоративно – прикладного искусства и художников – любителей «Русь мастеровая»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ПЕДАГОГИ:</w:t>
            </w:r>
          </w:p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1.Сучеленкова Т.Ю.</w:t>
            </w:r>
          </w:p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2.Маханькова В.Н.</w:t>
            </w:r>
          </w:p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3.Коновалова А.А.</w:t>
            </w:r>
          </w:p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4.Никулина Т.Е.</w:t>
            </w:r>
          </w:p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5.Заболотская Н.И.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EA3B13" w:rsidRPr="008B3835" w:rsidTr="00EA3B13">
        <w:trPr>
          <w:trHeight w:val="555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</w:t>
            </w:r>
          </w:p>
        </w:tc>
        <w:tc>
          <w:tcPr>
            <w:tcW w:w="40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Районная выставка – конкурс цветов и даров природы «Щедрая Сибирь»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ДЕТИ:</w:t>
            </w:r>
          </w:p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1.Березинский Арсений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EA3B13" w:rsidRPr="008B3835" w:rsidTr="00EA3B13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225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2.Заков Матвей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225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 место</w:t>
            </w:r>
          </w:p>
        </w:tc>
      </w:tr>
      <w:tr w:rsidR="00EA3B13" w:rsidRPr="008B3835" w:rsidTr="00EA3B13">
        <w:trPr>
          <w:trHeight w:val="2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210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3.Куделькина Соня, Савина Соня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210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EA3B13" w:rsidRPr="008B3835" w:rsidTr="00EA3B1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3.Волков Андрей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EA3B13" w:rsidRPr="008B3835" w:rsidTr="00EA3B1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4.Коноваловы Алина, 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EA3B13" w:rsidRPr="008B3835" w:rsidTr="00EA3B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5. Вакуленко Тимофей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EA3B13" w:rsidRPr="008B3835" w:rsidTr="00EA3B13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ПЕДАГОГИ:</w:t>
            </w:r>
          </w:p>
          <w:p w:rsidR="00EA3B13" w:rsidRPr="008B3835" w:rsidRDefault="00EA3B13" w:rsidP="00EA3B13">
            <w:pPr>
              <w:spacing w:before="100" w:beforeAutospacing="1" w:line="150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1.Костюрина О.В.</w:t>
            </w:r>
          </w:p>
        </w:tc>
        <w:tc>
          <w:tcPr>
            <w:tcW w:w="20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EA3B13" w:rsidRPr="008B3835" w:rsidRDefault="00EA3B13" w:rsidP="00EA3B13">
            <w:pPr>
              <w:spacing w:before="100" w:beforeAutospacing="1" w:line="150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 место</w:t>
            </w:r>
          </w:p>
        </w:tc>
      </w:tr>
      <w:tr w:rsidR="00EA3B13" w:rsidRPr="008B3835" w:rsidTr="00EA3B13">
        <w:trPr>
          <w:trHeight w:val="1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20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2.Чусова А.Г.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</w:tr>
      <w:tr w:rsidR="00EA3B13" w:rsidRPr="008B3835" w:rsidTr="00EA3B13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35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3.Заболотская Н.И.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35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</w:tc>
      </w:tr>
      <w:tr w:rsidR="00EA3B13" w:rsidRPr="008B3835" w:rsidTr="00EA3B13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35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4.Никулина Т.Е.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35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 место</w:t>
            </w:r>
          </w:p>
        </w:tc>
      </w:tr>
      <w:tr w:rsidR="00EA3B13" w:rsidRPr="008B3835" w:rsidTr="00EA3B13">
        <w:trPr>
          <w:trHeight w:val="1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26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5.Коновалова А.А.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26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</w:tc>
      </w:tr>
      <w:tr w:rsidR="00EA3B13" w:rsidRPr="008B3835" w:rsidTr="00EA3B13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35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6.Бумага Н.В.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35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</w:tc>
      </w:tr>
      <w:tr w:rsidR="00EA3B13" w:rsidRPr="008B3835" w:rsidTr="00EA3B13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35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7.Рачёва О.Н.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35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</w:tc>
      </w:tr>
      <w:tr w:rsidR="00EA3B13" w:rsidRPr="008B3835" w:rsidTr="00EA3B13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Городской конкурс среди педагогов ДОУ «Конспект занятия с детьми»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ПЕДАГОГИ:</w:t>
            </w:r>
          </w:p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1.Торбеева Н.В.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proofErr w:type="gramStart"/>
            <w:r w:rsidRPr="008B3835">
              <w:rPr>
                <w:color w:val="35546F"/>
                <w:lang w:eastAsia="ru-RU"/>
              </w:rPr>
              <w:t>Победа в районном отборочном туре, участие в городском</w:t>
            </w:r>
            <w:proofErr w:type="gramEnd"/>
          </w:p>
        </w:tc>
      </w:tr>
      <w:tr w:rsidR="00EA3B13" w:rsidRPr="008B3835" w:rsidTr="00EA3B13">
        <w:trPr>
          <w:trHeight w:val="510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4</w:t>
            </w:r>
          </w:p>
        </w:tc>
        <w:tc>
          <w:tcPr>
            <w:tcW w:w="40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Районный конкурс на лучшую карнавальную маску, новогоднюю игрушку и новогоднюю композицию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ДЕТИ:</w:t>
            </w:r>
          </w:p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1.Котеров Евгений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Победитель конкурса</w:t>
            </w:r>
          </w:p>
        </w:tc>
      </w:tr>
      <w:tr w:rsidR="00EA3B13" w:rsidRPr="008B3835" w:rsidTr="00EA3B13">
        <w:trPr>
          <w:trHeight w:val="33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2.Чертыхин Ярослав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EA3B13" w:rsidRPr="008B3835" w:rsidTr="00EA3B13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35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3.Березинский Арсений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35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EA3B13" w:rsidRPr="008B3835" w:rsidTr="00EA3B13">
        <w:trPr>
          <w:trHeight w:val="9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96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4.Москаленко Милана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96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EA3B13" w:rsidRPr="008B3835" w:rsidTr="00EA3B13">
        <w:trPr>
          <w:trHeight w:val="1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65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 xml:space="preserve">5.Васильевы Алина, </w:t>
            </w:r>
            <w:proofErr w:type="spellStart"/>
            <w:r w:rsidRPr="008B3835">
              <w:rPr>
                <w:color w:val="35546F"/>
                <w:lang w:eastAsia="ru-RU"/>
              </w:rPr>
              <w:t>Карина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65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EA3B13" w:rsidRPr="008B3835" w:rsidTr="00EA3B13">
        <w:trPr>
          <w:trHeight w:val="225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225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5</w:t>
            </w:r>
          </w:p>
        </w:tc>
        <w:tc>
          <w:tcPr>
            <w:tcW w:w="40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EA3B13" w:rsidRPr="008B3835" w:rsidRDefault="00EA3B13" w:rsidP="00EA3B13">
            <w:pPr>
              <w:spacing w:before="100" w:beforeAutospacing="1" w:line="225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Общероссийский конкурс с международным участием «Любимая зеленая планета - 2»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ПЕДАГОГИ:</w:t>
            </w:r>
          </w:p>
          <w:p w:rsidR="00EA3B13" w:rsidRPr="008B3835" w:rsidRDefault="00EA3B13" w:rsidP="00EA3B13">
            <w:pPr>
              <w:spacing w:before="100" w:beforeAutospacing="1" w:line="225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1.Бумага Н.В.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EA3B13" w:rsidRPr="008B3835" w:rsidRDefault="00EA3B13" w:rsidP="00EA3B13">
            <w:pPr>
              <w:spacing w:before="100" w:beforeAutospacing="1" w:line="225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 место</w:t>
            </w:r>
          </w:p>
        </w:tc>
      </w:tr>
      <w:tr w:rsidR="00EA3B13" w:rsidRPr="008B3835" w:rsidTr="00EA3B13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50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2.Заболотская Н.И.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50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 место</w:t>
            </w:r>
          </w:p>
        </w:tc>
      </w:tr>
      <w:tr w:rsidR="00EA3B13" w:rsidRPr="008B3835" w:rsidTr="00EA3B13">
        <w:trPr>
          <w:trHeight w:val="1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11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3.Костюрина О.В.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11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1место</w:t>
            </w:r>
          </w:p>
        </w:tc>
      </w:tr>
      <w:tr w:rsidR="00EA3B13" w:rsidRPr="008B3835" w:rsidTr="00EA3B13">
        <w:trPr>
          <w:trHeight w:val="9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96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4.Красикова Л.В.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96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3 место</w:t>
            </w:r>
          </w:p>
        </w:tc>
      </w:tr>
      <w:tr w:rsidR="00EA3B13" w:rsidRPr="008B3835" w:rsidTr="00EA3B13">
        <w:trPr>
          <w:trHeight w:val="1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65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5.Мягких О.А.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65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 место</w:t>
            </w:r>
          </w:p>
        </w:tc>
      </w:tr>
      <w:tr w:rsidR="00EA3B13" w:rsidRPr="008B3835" w:rsidTr="00EA3B13">
        <w:trPr>
          <w:trHeight w:val="1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26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6.Никулина Т.Е.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26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 место</w:t>
            </w:r>
          </w:p>
        </w:tc>
      </w:tr>
      <w:tr w:rsidR="00EA3B13" w:rsidRPr="008B3835" w:rsidTr="00EA3B13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35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7.Чусова А.Г.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35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 место</w:t>
            </w:r>
          </w:p>
        </w:tc>
      </w:tr>
      <w:tr w:rsidR="00EA3B13" w:rsidRPr="008B3835" w:rsidTr="00EA3B13">
        <w:trPr>
          <w:trHeight w:val="222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222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6</w:t>
            </w:r>
          </w:p>
        </w:tc>
        <w:tc>
          <w:tcPr>
            <w:tcW w:w="40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222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Районный  турнир по «Русским шашкам» (отборочный тур)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ДЕТИ:</w:t>
            </w:r>
          </w:p>
          <w:p w:rsidR="00EA3B13" w:rsidRPr="008B3835" w:rsidRDefault="00EA3B13" w:rsidP="00EA3B13">
            <w:pPr>
              <w:spacing w:before="100" w:beforeAutospacing="1" w:line="222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1.Ахмедзянов Глеб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222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</w:tc>
      </w:tr>
      <w:tr w:rsidR="00EA3B13" w:rsidRPr="008B3835" w:rsidTr="00EA3B13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50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2.Рахимов Ефрем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50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</w:tc>
      </w:tr>
      <w:tr w:rsidR="00EA3B13" w:rsidRPr="008B3835" w:rsidTr="00EA3B13">
        <w:trPr>
          <w:trHeight w:val="1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26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3.Синицина 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26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 место</w:t>
            </w:r>
          </w:p>
        </w:tc>
      </w:tr>
      <w:tr w:rsidR="00EA3B13" w:rsidRPr="008B3835" w:rsidTr="00EA3B13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35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 xml:space="preserve">4. </w:t>
            </w:r>
            <w:proofErr w:type="spellStart"/>
            <w:r w:rsidRPr="008B3835">
              <w:rPr>
                <w:color w:val="35546F"/>
                <w:lang w:eastAsia="ru-RU"/>
              </w:rPr>
              <w:t>Москаленко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Милана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35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 место</w:t>
            </w:r>
          </w:p>
        </w:tc>
      </w:tr>
      <w:tr w:rsidR="00EA3B13" w:rsidRPr="008B3835" w:rsidTr="00EA3B13">
        <w:trPr>
          <w:trHeight w:val="345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7</w:t>
            </w:r>
          </w:p>
        </w:tc>
        <w:tc>
          <w:tcPr>
            <w:tcW w:w="40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Районный турнир «Русские шашки» (отборочный тур)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ДЕТИ:</w:t>
            </w:r>
          </w:p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1.Курочка Саша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EA3B13" w:rsidRPr="008B3835" w:rsidTr="00EA3B13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50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2.Рахимов Ефрем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50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EA3B13" w:rsidRPr="008B3835" w:rsidTr="00EA3B13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35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3.Синицина 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35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EA3B13" w:rsidRPr="008B3835" w:rsidTr="00EA3B13">
        <w:trPr>
          <w:trHeight w:val="1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26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4.Москаленко Милана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26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 место</w:t>
            </w:r>
          </w:p>
        </w:tc>
      </w:tr>
      <w:tr w:rsidR="00EA3B13" w:rsidRPr="008B3835" w:rsidTr="00EA3B13">
        <w:trPr>
          <w:trHeight w:val="585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8</w:t>
            </w:r>
          </w:p>
        </w:tc>
        <w:tc>
          <w:tcPr>
            <w:tcW w:w="40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proofErr w:type="spellStart"/>
            <w:r w:rsidRPr="008B3835">
              <w:rPr>
                <w:color w:val="35546F"/>
                <w:lang w:eastAsia="ru-RU"/>
              </w:rPr>
              <w:t>Гордской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</w:t>
            </w:r>
            <w:proofErr w:type="spellStart"/>
            <w:r w:rsidRPr="008B3835">
              <w:rPr>
                <w:color w:val="35546F"/>
                <w:lang w:eastAsia="ru-RU"/>
              </w:rPr>
              <w:t>он-лайн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конкурс детского художественного творчества «Малышок"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ДЕТИ:</w:t>
            </w:r>
          </w:p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1.Сороколетов Вадим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EA3B13" w:rsidRPr="008B3835" w:rsidTr="00EA3B1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2.Яковлев Сергей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EA3B13" w:rsidRPr="008B3835" w:rsidTr="00EA3B1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 xml:space="preserve">3.Воспитанники </w:t>
            </w:r>
            <w:proofErr w:type="gramStart"/>
            <w:r w:rsidRPr="008B3835">
              <w:rPr>
                <w:color w:val="35546F"/>
                <w:lang w:eastAsia="ru-RU"/>
              </w:rPr>
              <w:t>подготовительной</w:t>
            </w:r>
            <w:proofErr w:type="gramEnd"/>
            <w:r w:rsidRPr="008B3835">
              <w:rPr>
                <w:color w:val="35546F"/>
                <w:lang w:eastAsia="ru-RU"/>
              </w:rPr>
              <w:t xml:space="preserve"> гр. 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EA3B13" w:rsidRPr="008B3835" w:rsidTr="00EA3B13">
        <w:trPr>
          <w:trHeight w:val="5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4.Воспитанники подготовительной гр</w:t>
            </w:r>
            <w:proofErr w:type="gramStart"/>
            <w:r w:rsidRPr="008B3835">
              <w:rPr>
                <w:color w:val="35546F"/>
                <w:lang w:eastAsia="ru-RU"/>
              </w:rPr>
              <w:t>.В</w:t>
            </w:r>
            <w:proofErr w:type="gramEnd"/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EA3B13" w:rsidRPr="008B3835" w:rsidTr="00EA3B13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5.Воспитанники средней группы</w:t>
            </w:r>
            <w:proofErr w:type="gramStart"/>
            <w:r w:rsidRPr="008B3835">
              <w:rPr>
                <w:color w:val="35546F"/>
                <w:lang w:eastAsia="ru-RU"/>
              </w:rPr>
              <w:t xml:space="preserve"> А</w:t>
            </w:r>
            <w:proofErr w:type="gramEnd"/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EA3B13" w:rsidRPr="008B3835" w:rsidTr="00EA3B13">
        <w:trPr>
          <w:trHeight w:val="3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6.Воспитанники средней группы</w:t>
            </w:r>
            <w:proofErr w:type="gramStart"/>
            <w:r w:rsidRPr="008B3835">
              <w:rPr>
                <w:color w:val="35546F"/>
                <w:lang w:eastAsia="ru-RU"/>
              </w:rPr>
              <w:t xml:space="preserve"> Б</w:t>
            </w:r>
            <w:proofErr w:type="gramEnd"/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 место</w:t>
            </w:r>
          </w:p>
        </w:tc>
      </w:tr>
      <w:tr w:rsidR="00EA3B13" w:rsidRPr="008B3835" w:rsidTr="00EA3B13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Всероссийский конкурс профессионального мастерства воспитателей и педагогов ДОУ «Современный  детский сад - 2015»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ПЕДАГОГИ:</w:t>
            </w:r>
          </w:p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1.Торбеева Н.В.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Лауреат конкурса</w:t>
            </w:r>
          </w:p>
        </w:tc>
      </w:tr>
      <w:tr w:rsidR="00EA3B13" w:rsidRPr="008B3835" w:rsidTr="00EA3B13">
        <w:trPr>
          <w:trHeight w:val="900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lastRenderedPageBreak/>
              <w:t>10</w:t>
            </w:r>
          </w:p>
        </w:tc>
        <w:tc>
          <w:tcPr>
            <w:tcW w:w="40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 xml:space="preserve">Районный фестиваль </w:t>
            </w:r>
            <w:proofErr w:type="spellStart"/>
            <w:r w:rsidRPr="008B3835">
              <w:rPr>
                <w:color w:val="35546F"/>
                <w:lang w:eastAsia="ru-RU"/>
              </w:rPr>
              <w:t>детско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– </w:t>
            </w:r>
            <w:proofErr w:type="spellStart"/>
            <w:r w:rsidRPr="008B3835">
              <w:rPr>
                <w:color w:val="35546F"/>
                <w:lang w:eastAsia="ru-RU"/>
              </w:rPr>
              <w:t>врослых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проектов «Мир глазами ребёнка»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ДЕТИ:</w:t>
            </w:r>
          </w:p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 xml:space="preserve">1.Воспитанники </w:t>
            </w:r>
            <w:proofErr w:type="spellStart"/>
            <w:r w:rsidRPr="008B3835">
              <w:rPr>
                <w:color w:val="35546F"/>
                <w:lang w:eastAsia="ru-RU"/>
              </w:rPr>
              <w:t>подготвительной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группы</w:t>
            </w:r>
            <w:proofErr w:type="gramStart"/>
            <w:r w:rsidRPr="008B3835">
              <w:rPr>
                <w:color w:val="35546F"/>
                <w:lang w:eastAsia="ru-RU"/>
              </w:rPr>
              <w:t xml:space="preserve"> Б</w:t>
            </w:r>
            <w:proofErr w:type="gramEnd"/>
          </w:p>
        </w:tc>
        <w:tc>
          <w:tcPr>
            <w:tcW w:w="20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Приз зрительских симпатий</w:t>
            </w:r>
          </w:p>
        </w:tc>
      </w:tr>
      <w:tr w:rsidR="00EA3B13" w:rsidRPr="008B3835" w:rsidTr="00EA3B13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ПЕДАГОГИ:</w:t>
            </w:r>
          </w:p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1.Прусакова Р.Р.</w:t>
            </w:r>
          </w:p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2.Коновалова А.А.</w:t>
            </w:r>
          </w:p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</w:tr>
      <w:tr w:rsidR="00EA3B13" w:rsidRPr="008B3835" w:rsidTr="00EA3B13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 xml:space="preserve">Конкурс детского рисунка «Единственной маме на свете» (от </w:t>
            </w:r>
            <w:proofErr w:type="spellStart"/>
            <w:r w:rsidRPr="008B3835">
              <w:rPr>
                <w:color w:val="35546F"/>
                <w:lang w:eastAsia="ru-RU"/>
              </w:rPr>
              <w:t>медиахолдинга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ЗАО «Издательский дом «</w:t>
            </w:r>
            <w:proofErr w:type="gramStart"/>
            <w:r w:rsidRPr="008B3835">
              <w:rPr>
                <w:color w:val="35546F"/>
                <w:lang w:eastAsia="ru-RU"/>
              </w:rPr>
              <w:t>Комсомольская</w:t>
            </w:r>
            <w:proofErr w:type="gramEnd"/>
            <w:r w:rsidRPr="008B3835">
              <w:rPr>
                <w:color w:val="35546F"/>
                <w:lang w:eastAsia="ru-RU"/>
              </w:rPr>
              <w:t xml:space="preserve"> правда»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ДЕТИ:</w:t>
            </w:r>
          </w:p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.</w:t>
            </w:r>
            <w:proofErr w:type="spellStart"/>
            <w:r w:rsidRPr="008B3835">
              <w:rPr>
                <w:color w:val="35546F"/>
                <w:lang w:eastAsia="ru-RU"/>
              </w:rPr>
              <w:t>Ведмидь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Валерия</w:t>
            </w:r>
            <w:r>
              <w:rPr>
                <w:color w:val="35546F"/>
                <w:lang w:eastAsia="ru-RU"/>
              </w:rPr>
              <w:t xml:space="preserve">, </w:t>
            </w:r>
            <w:proofErr w:type="spellStart"/>
            <w:r w:rsidRPr="008B3835">
              <w:rPr>
                <w:color w:val="35546F"/>
                <w:lang w:eastAsia="ru-RU"/>
              </w:rPr>
              <w:t>Голощёкова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Лиза</w:t>
            </w:r>
            <w:r>
              <w:rPr>
                <w:color w:val="35546F"/>
                <w:lang w:eastAsia="ru-RU"/>
              </w:rPr>
              <w:t>,</w:t>
            </w:r>
            <w:proofErr w:type="gramStart"/>
            <w:r>
              <w:rPr>
                <w:color w:val="35546F"/>
                <w:lang w:eastAsia="ru-RU"/>
              </w:rPr>
              <w:t xml:space="preserve"> </w:t>
            </w:r>
            <w:r w:rsidRPr="008B3835">
              <w:rPr>
                <w:color w:val="35546F"/>
                <w:lang w:eastAsia="ru-RU"/>
              </w:rPr>
              <w:t>.</w:t>
            </w:r>
            <w:proofErr w:type="gramEnd"/>
            <w:r w:rsidRPr="008B3835">
              <w:rPr>
                <w:color w:val="35546F"/>
                <w:lang w:eastAsia="ru-RU"/>
              </w:rPr>
              <w:t>Ильина Лиза</w:t>
            </w:r>
            <w:r>
              <w:rPr>
                <w:color w:val="35546F"/>
                <w:lang w:eastAsia="ru-RU"/>
              </w:rPr>
              <w:t xml:space="preserve">, </w:t>
            </w:r>
            <w:r w:rsidRPr="008B3835">
              <w:rPr>
                <w:color w:val="35546F"/>
                <w:lang w:eastAsia="ru-RU"/>
              </w:rPr>
              <w:t>.Исаева Эльвира</w:t>
            </w:r>
            <w:r>
              <w:rPr>
                <w:color w:val="35546F"/>
                <w:lang w:eastAsia="ru-RU"/>
              </w:rPr>
              <w:t xml:space="preserve">, </w:t>
            </w:r>
            <w:proofErr w:type="spellStart"/>
            <w:r w:rsidRPr="008B3835">
              <w:rPr>
                <w:color w:val="35546F"/>
                <w:lang w:eastAsia="ru-RU"/>
              </w:rPr>
              <w:t>Кутанова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Света</w:t>
            </w:r>
            <w:r>
              <w:rPr>
                <w:color w:val="35546F"/>
                <w:lang w:eastAsia="ru-RU"/>
              </w:rPr>
              <w:t xml:space="preserve">, </w:t>
            </w:r>
            <w:proofErr w:type="spellStart"/>
            <w:r w:rsidRPr="008B3835">
              <w:rPr>
                <w:color w:val="35546F"/>
                <w:lang w:eastAsia="ru-RU"/>
              </w:rPr>
              <w:t>Лещенко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</w:t>
            </w:r>
            <w:proofErr w:type="spellStart"/>
            <w:r w:rsidRPr="008B3835">
              <w:rPr>
                <w:color w:val="35546F"/>
                <w:lang w:eastAsia="ru-RU"/>
              </w:rPr>
              <w:t>Катя</w:t>
            </w:r>
            <w:r>
              <w:rPr>
                <w:color w:val="35546F"/>
                <w:lang w:eastAsia="ru-RU"/>
              </w:rPr>
              <w:t>,</w:t>
            </w:r>
            <w:r w:rsidRPr="008B3835">
              <w:rPr>
                <w:color w:val="35546F"/>
                <w:lang w:eastAsia="ru-RU"/>
              </w:rPr>
              <w:t>.Мисуна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</w:t>
            </w:r>
            <w:proofErr w:type="spellStart"/>
            <w:r w:rsidRPr="008B3835">
              <w:rPr>
                <w:color w:val="35546F"/>
                <w:lang w:eastAsia="ru-RU"/>
              </w:rPr>
              <w:t>Сергей</w:t>
            </w:r>
            <w:r>
              <w:rPr>
                <w:color w:val="35546F"/>
                <w:lang w:eastAsia="ru-RU"/>
              </w:rPr>
              <w:t>,</w:t>
            </w:r>
            <w:r w:rsidRPr="008B3835">
              <w:rPr>
                <w:color w:val="35546F"/>
                <w:lang w:eastAsia="ru-RU"/>
              </w:rPr>
              <w:t>.Николаева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Соня</w:t>
            </w:r>
            <w:r>
              <w:rPr>
                <w:color w:val="35546F"/>
                <w:lang w:eastAsia="ru-RU"/>
              </w:rPr>
              <w:t xml:space="preserve">, </w:t>
            </w:r>
            <w:r w:rsidRPr="008B3835">
              <w:rPr>
                <w:color w:val="35546F"/>
                <w:lang w:eastAsia="ru-RU"/>
              </w:rPr>
              <w:t>Покрова Яна</w:t>
            </w:r>
            <w:r>
              <w:rPr>
                <w:color w:val="35546F"/>
                <w:lang w:eastAsia="ru-RU"/>
              </w:rPr>
              <w:t xml:space="preserve">, </w:t>
            </w:r>
            <w:r w:rsidRPr="008B3835">
              <w:rPr>
                <w:color w:val="35546F"/>
                <w:lang w:eastAsia="ru-RU"/>
              </w:rPr>
              <w:t>.</w:t>
            </w:r>
            <w:proofErr w:type="spellStart"/>
            <w:r w:rsidRPr="008B3835">
              <w:rPr>
                <w:color w:val="35546F"/>
                <w:lang w:eastAsia="ru-RU"/>
              </w:rPr>
              <w:t>Радкевич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Глеб</w:t>
            </w:r>
            <w:r>
              <w:rPr>
                <w:color w:val="35546F"/>
                <w:lang w:eastAsia="ru-RU"/>
              </w:rPr>
              <w:t xml:space="preserve">, </w:t>
            </w:r>
            <w:proofErr w:type="spellStart"/>
            <w:r w:rsidRPr="008B3835">
              <w:rPr>
                <w:color w:val="35546F"/>
                <w:lang w:eastAsia="ru-RU"/>
              </w:rPr>
              <w:t>Сисева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Соня</w:t>
            </w:r>
            <w:r>
              <w:rPr>
                <w:color w:val="35546F"/>
                <w:lang w:eastAsia="ru-RU"/>
              </w:rPr>
              <w:t xml:space="preserve">, </w:t>
            </w:r>
            <w:proofErr w:type="spellStart"/>
            <w:r w:rsidRPr="008B3835">
              <w:rPr>
                <w:color w:val="35546F"/>
                <w:lang w:eastAsia="ru-RU"/>
              </w:rPr>
              <w:t>Шакиева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Маша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EA3B13" w:rsidRPr="008B3835" w:rsidTr="00EA3B13">
        <w:trPr>
          <w:trHeight w:val="270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12</w:t>
            </w:r>
          </w:p>
        </w:tc>
        <w:tc>
          <w:tcPr>
            <w:tcW w:w="40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Районный конкурс – выставка детского художественного творчества «Подснежник – 2015»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ДЕТИ:</w:t>
            </w:r>
          </w:p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1.Ведмидь 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EA3B13" w:rsidRPr="008B3835" w:rsidTr="00EA3B13">
        <w:trPr>
          <w:trHeight w:val="2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2.Творогова 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 место</w:t>
            </w:r>
          </w:p>
        </w:tc>
      </w:tr>
      <w:tr w:rsidR="00EA3B13" w:rsidRPr="008B3835" w:rsidTr="00EA3B13">
        <w:trPr>
          <w:trHeight w:val="2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3.Удодова Аня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 место</w:t>
            </w:r>
          </w:p>
        </w:tc>
      </w:tr>
      <w:tr w:rsidR="00EA3B13" w:rsidRPr="008B3835" w:rsidTr="00EA3B13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4.Данилов Арсений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EA3B13" w:rsidRPr="008B3835" w:rsidTr="00EA3B13">
        <w:trPr>
          <w:trHeight w:val="2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207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 xml:space="preserve">5.Васильевы </w:t>
            </w:r>
            <w:proofErr w:type="spellStart"/>
            <w:r w:rsidRPr="008B3835">
              <w:rPr>
                <w:color w:val="35546F"/>
                <w:lang w:eastAsia="ru-RU"/>
              </w:rPr>
              <w:t>Карина</w:t>
            </w:r>
            <w:proofErr w:type="spellEnd"/>
            <w:r w:rsidRPr="008B3835">
              <w:rPr>
                <w:color w:val="35546F"/>
                <w:lang w:eastAsia="ru-RU"/>
              </w:rPr>
              <w:t>, 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207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EA3B13" w:rsidRPr="008B3835" w:rsidTr="00EA3B13">
        <w:trPr>
          <w:trHeight w:val="240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13</w:t>
            </w:r>
          </w:p>
        </w:tc>
        <w:tc>
          <w:tcPr>
            <w:tcW w:w="40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 xml:space="preserve">Всероссийский краеведческий конкурс «Моя малая Родина» (посвященный 80- </w:t>
            </w:r>
            <w:proofErr w:type="spellStart"/>
            <w:r w:rsidRPr="008B3835">
              <w:rPr>
                <w:color w:val="35546F"/>
                <w:lang w:eastAsia="ru-RU"/>
              </w:rPr>
              <w:t>летию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Красноярского края)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ПЕДАГОГИ:</w:t>
            </w:r>
          </w:p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1.Чусова А.Г.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3 место</w:t>
            </w:r>
          </w:p>
        </w:tc>
      </w:tr>
      <w:tr w:rsidR="00EA3B13" w:rsidRPr="008B3835" w:rsidTr="00EA3B13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95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2.Коновалова А.А.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95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3 место</w:t>
            </w:r>
          </w:p>
        </w:tc>
      </w:tr>
      <w:tr w:rsidR="00EA3B13" w:rsidRPr="008B3835" w:rsidTr="00EA3B13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80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 xml:space="preserve">3.Бумага Н.В., </w:t>
            </w:r>
            <w:proofErr w:type="spellStart"/>
            <w:r w:rsidRPr="008B3835">
              <w:rPr>
                <w:color w:val="35546F"/>
                <w:lang w:eastAsia="ru-RU"/>
              </w:rPr>
              <w:t>Ручко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Т.С.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80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 место</w:t>
            </w:r>
          </w:p>
        </w:tc>
      </w:tr>
      <w:tr w:rsidR="00EA3B13" w:rsidRPr="008B3835" w:rsidTr="00EA3B13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95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4.Костюрина О.В.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95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3 место</w:t>
            </w:r>
          </w:p>
        </w:tc>
      </w:tr>
      <w:tr w:rsidR="00EA3B13" w:rsidRPr="008B3835" w:rsidTr="00EA3B13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50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5.Костюрина О.В.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50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EA3B13" w:rsidRPr="008B3835" w:rsidTr="00EA3B13">
        <w:trPr>
          <w:trHeight w:val="1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B13" w:rsidRPr="008B3835" w:rsidRDefault="00EA3B13" w:rsidP="00EA3B13">
            <w:pPr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11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6.Маханькова В.Н.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 w:line="111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3 место</w:t>
            </w:r>
          </w:p>
        </w:tc>
      </w:tr>
      <w:tr w:rsidR="00EA3B13" w:rsidRPr="008B3835" w:rsidTr="00EA3B13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Всероссийский конкурс «Педагогический успех»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1.Коновалова А.А.</w:t>
            </w:r>
          </w:p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2.Прусакова Р.Р.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 место</w:t>
            </w:r>
          </w:p>
        </w:tc>
      </w:tr>
      <w:tr w:rsidR="00EA3B13" w:rsidRPr="008B3835" w:rsidTr="00EA3B13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Всероссийский конкурс праздничных мероприятий, посвященных празднованию 70-летия со Дня Победы в Вов 1941-1945 г.г.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ПЕДАГОГИ:</w:t>
            </w:r>
          </w:p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1.Бумага Н.В.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Итоги еще не подведены</w:t>
            </w:r>
          </w:p>
        </w:tc>
      </w:tr>
      <w:tr w:rsidR="00EA3B13" w:rsidRPr="008B3835" w:rsidTr="00EA3B13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lastRenderedPageBreak/>
              <w:t>16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Городской фестиваль детского исполнительского творчества с участием воспитанников ДОУ «Праздник детства - 2015» (</w:t>
            </w:r>
            <w:proofErr w:type="spellStart"/>
            <w:r w:rsidRPr="008B3835">
              <w:rPr>
                <w:color w:val="35546F"/>
                <w:lang w:eastAsia="ru-RU"/>
              </w:rPr>
              <w:t>районый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отборочный этап)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ДЕТИ:</w:t>
            </w:r>
          </w:p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1.Сисева Софья</w:t>
            </w:r>
          </w:p>
          <w:p w:rsidR="00EA3B13" w:rsidRPr="008B3835" w:rsidRDefault="00EA3B13" w:rsidP="00EA3B13">
            <w:pPr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2.Голощёкова Лиза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B13" w:rsidRPr="008B3835" w:rsidRDefault="00EA3B13" w:rsidP="00EA3B13">
            <w:pPr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</w:tbl>
    <w:p w:rsidR="00EA3B13" w:rsidRDefault="00EA3B13" w:rsidP="00EA3B13">
      <w:pPr>
        <w:pStyle w:val="Standard"/>
        <w:shd w:val="clear" w:color="auto" w:fill="FFFFFF"/>
        <w:ind w:left="360"/>
        <w:jc w:val="center"/>
        <w:rPr>
          <w:rFonts w:ascii="Verdana" w:hAnsi="Verdana"/>
          <w:color w:val="35546F"/>
          <w:sz w:val="20"/>
          <w:szCs w:val="20"/>
          <w:lang w:eastAsia="ru-RU"/>
        </w:rPr>
      </w:pPr>
    </w:p>
    <w:p w:rsidR="00EA3B13" w:rsidRPr="0095133A" w:rsidRDefault="00EA3B13" w:rsidP="00EA3B13">
      <w:pPr>
        <w:rPr>
          <w:sz w:val="24"/>
          <w:szCs w:val="24"/>
        </w:rPr>
      </w:pPr>
    </w:p>
    <w:p w:rsidR="009C14E5" w:rsidRDefault="009C14E5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Pr="00EA3B13" w:rsidRDefault="00EA3B13" w:rsidP="009C14E5">
      <w:pPr>
        <w:pStyle w:val="western"/>
        <w:spacing w:before="0" w:beforeAutospacing="0" w:after="0" w:afterAutospacing="0"/>
        <w:ind w:firstLine="142"/>
        <w:jc w:val="center"/>
      </w:pPr>
    </w:p>
    <w:p w:rsidR="00EA3B13" w:rsidRPr="00EA3B13" w:rsidRDefault="00EA3B13" w:rsidP="009C14E5">
      <w:pPr>
        <w:pStyle w:val="western"/>
        <w:spacing w:before="0" w:beforeAutospacing="0" w:after="0" w:afterAutospacing="0"/>
        <w:ind w:firstLine="142"/>
        <w:jc w:val="center"/>
      </w:pPr>
    </w:p>
    <w:p w:rsidR="00EA3B13" w:rsidRPr="00EA3B13" w:rsidRDefault="00EA3B13" w:rsidP="009C14E5">
      <w:pPr>
        <w:pStyle w:val="western"/>
        <w:spacing w:before="0" w:beforeAutospacing="0" w:after="0" w:afterAutospacing="0"/>
        <w:ind w:firstLine="142"/>
        <w:jc w:val="center"/>
      </w:pPr>
    </w:p>
    <w:p w:rsidR="00EA3B13" w:rsidRPr="00EA3B13" w:rsidRDefault="00EA3B13" w:rsidP="009C14E5">
      <w:pPr>
        <w:pStyle w:val="western"/>
        <w:spacing w:before="0" w:beforeAutospacing="0" w:after="0" w:afterAutospacing="0"/>
        <w:ind w:firstLine="142"/>
        <w:jc w:val="center"/>
      </w:pPr>
    </w:p>
    <w:p w:rsidR="00EA3B13" w:rsidRPr="00EA3B13" w:rsidRDefault="00EA3B13" w:rsidP="009C14E5">
      <w:pPr>
        <w:pStyle w:val="western"/>
        <w:spacing w:before="0" w:beforeAutospacing="0" w:after="0" w:afterAutospacing="0"/>
        <w:ind w:firstLine="142"/>
        <w:jc w:val="center"/>
      </w:pPr>
    </w:p>
    <w:p w:rsidR="00EA3B13" w:rsidRPr="00EA3B13" w:rsidRDefault="00EA3B13" w:rsidP="009C14E5">
      <w:pPr>
        <w:pStyle w:val="western"/>
        <w:spacing w:before="0" w:beforeAutospacing="0" w:after="0" w:afterAutospacing="0"/>
        <w:ind w:firstLine="142"/>
        <w:jc w:val="center"/>
      </w:pPr>
    </w:p>
    <w:p w:rsidR="00EA3B13" w:rsidRDefault="00EA3B13" w:rsidP="00EA3B1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B13" w:rsidRDefault="00EA3B13" w:rsidP="00EA3B1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B13" w:rsidRDefault="00EA3B13" w:rsidP="00EA3B1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B13" w:rsidRPr="00EA3B13" w:rsidRDefault="00EA3B13" w:rsidP="00EA3B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3B1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8.</w:t>
      </w:r>
    </w:p>
    <w:p w:rsidR="00EA3B13" w:rsidRPr="00EA3B13" w:rsidRDefault="00EA3B13" w:rsidP="00EA3B13">
      <w:pPr>
        <w:pStyle w:val="21"/>
        <w:jc w:val="center"/>
        <w:rPr>
          <w:b/>
          <w:sz w:val="28"/>
          <w:szCs w:val="28"/>
        </w:rPr>
      </w:pPr>
      <w:r w:rsidRPr="00EA3B13">
        <w:rPr>
          <w:b/>
          <w:sz w:val="28"/>
          <w:szCs w:val="28"/>
        </w:rPr>
        <w:t>Участие педагогов в научно-методической работе ДОУ, района, города, региона, страны:</w:t>
      </w:r>
    </w:p>
    <w:p w:rsidR="00EA3B13" w:rsidRPr="00EA3B13" w:rsidRDefault="00EA3B13" w:rsidP="00EA3B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B13" w:rsidRPr="00EA3B13" w:rsidRDefault="00EA3B13" w:rsidP="00EA3B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B13" w:rsidRPr="00EA3B13" w:rsidRDefault="00EA3B13" w:rsidP="00EA3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B13">
        <w:rPr>
          <w:rFonts w:ascii="Times New Roman" w:hAnsi="Times New Roman" w:cs="Times New Roman"/>
          <w:b/>
          <w:sz w:val="28"/>
          <w:szCs w:val="28"/>
        </w:rPr>
        <w:t xml:space="preserve">2012-2013 </w:t>
      </w:r>
      <w:proofErr w:type="spellStart"/>
      <w:r w:rsidRPr="00EA3B1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EA3B13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EA3B13" w:rsidRPr="00EA3B13" w:rsidRDefault="00EA3B13" w:rsidP="00EA3B13">
      <w:pPr>
        <w:pStyle w:val="21"/>
        <w:rPr>
          <w:b/>
          <w:sz w:val="28"/>
          <w:szCs w:val="28"/>
        </w:rPr>
      </w:pPr>
      <w:r w:rsidRPr="00EA3B13">
        <w:rPr>
          <w:b/>
          <w:sz w:val="28"/>
          <w:szCs w:val="28"/>
        </w:rPr>
        <w:t>Участие педагогов в научно-методической работе ДОУ, района, города, региона, страны:</w:t>
      </w:r>
    </w:p>
    <w:p w:rsidR="00EA3B13" w:rsidRPr="00EA3B13" w:rsidRDefault="00EA3B13" w:rsidP="00EA3B13">
      <w:pPr>
        <w:pStyle w:val="21"/>
        <w:rPr>
          <w:sz w:val="28"/>
          <w:szCs w:val="28"/>
        </w:rPr>
      </w:pPr>
    </w:p>
    <w:tbl>
      <w:tblPr>
        <w:tblW w:w="0" w:type="auto"/>
        <w:tblInd w:w="-323" w:type="dxa"/>
        <w:tblLayout w:type="fixed"/>
        <w:tblLook w:val="0000"/>
      </w:tblPr>
      <w:tblGrid>
        <w:gridCol w:w="715"/>
        <w:gridCol w:w="9922"/>
      </w:tblGrid>
      <w:tr w:rsidR="00EA3B13" w:rsidRPr="00EA3B13" w:rsidTr="00EA3B1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EA3B13" w:rsidRPr="00EA3B13" w:rsidTr="00EA3B13">
        <w:trPr>
          <w:trHeight w:val="225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pStyle w:val="a3"/>
              <w:snapToGrid w:val="0"/>
              <w:spacing w:after="0"/>
              <w:rPr>
                <w:iCs/>
                <w:color w:val="434343"/>
              </w:rPr>
            </w:pPr>
            <w:r w:rsidRPr="00EA3B13">
              <w:t xml:space="preserve">Проведено по плану  5   </w:t>
            </w:r>
            <w:proofErr w:type="gramStart"/>
            <w:r w:rsidRPr="00EA3B13">
              <w:t>педагогических</w:t>
            </w:r>
            <w:proofErr w:type="gramEnd"/>
            <w:r w:rsidRPr="00EA3B13">
              <w:t xml:space="preserve"> совета</w:t>
            </w:r>
            <w:r w:rsidRPr="00EA3B13">
              <w:rPr>
                <w:i/>
                <w:iCs/>
                <w:color w:val="434343"/>
              </w:rPr>
              <w:t xml:space="preserve">. </w:t>
            </w:r>
            <w:r w:rsidRPr="00EA3B13">
              <w:rPr>
                <w:iCs/>
                <w:color w:val="434343"/>
              </w:rPr>
              <w:t xml:space="preserve">По выполнению основных задач  годового плана:                                                                                                                                                           - 3 педсовета аналитического характера:                                                                                               - </w:t>
            </w:r>
            <w:r w:rsidRPr="00EA3B13">
              <w:rPr>
                <w:i/>
                <w:iCs/>
                <w:color w:val="434343"/>
                <w:spacing w:val="1"/>
              </w:rPr>
              <w:t xml:space="preserve">  </w:t>
            </w:r>
            <w:r w:rsidRPr="00EA3B13">
              <w:rPr>
                <w:bCs/>
                <w:color w:val="434343"/>
              </w:rPr>
              <w:t xml:space="preserve">«Основные направления работы учреждения на 2012-2013 </w:t>
            </w:r>
            <w:r w:rsidRPr="00EA3B13">
              <w:rPr>
                <w:bCs/>
                <w:color w:val="434343"/>
                <w:spacing w:val="1"/>
              </w:rPr>
              <w:t>учебный год. Задачи»</w:t>
            </w:r>
            <w:r w:rsidRPr="00EA3B13">
              <w:rPr>
                <w:iCs/>
                <w:color w:val="434343"/>
              </w:rPr>
              <w:t xml:space="preserve">                           - </w:t>
            </w:r>
            <w:r w:rsidRPr="00EA3B13">
              <w:rPr>
                <w:i/>
              </w:rPr>
              <w:t xml:space="preserve"> </w:t>
            </w:r>
            <w:r w:rsidRPr="00EA3B13">
              <w:rPr>
                <w:iCs/>
              </w:rPr>
              <w:t>«</w:t>
            </w:r>
            <w:r w:rsidRPr="00EA3B13">
              <w:rPr>
                <w:bCs/>
              </w:rPr>
              <w:t>Взаимодействие педагогов и родителей в                  сохранении  и укреплении психического и физического здоровья детей».</w:t>
            </w:r>
            <w:r w:rsidRPr="00EA3B13">
              <w:rPr>
                <w:bCs/>
                <w:iCs/>
              </w:rPr>
              <w:t xml:space="preserve">                                            </w:t>
            </w:r>
          </w:p>
          <w:p w:rsidR="00EA3B13" w:rsidRPr="00EA3B13" w:rsidRDefault="00EA3B13" w:rsidP="00EA3B13">
            <w:pPr>
              <w:pStyle w:val="a6"/>
              <w:spacing w:after="0"/>
              <w:ind w:left="407" w:hanging="407"/>
            </w:pPr>
            <w:r w:rsidRPr="00EA3B13">
              <w:rPr>
                <w:iCs/>
                <w:color w:val="000000"/>
              </w:rPr>
              <w:t xml:space="preserve">- </w:t>
            </w:r>
            <w:r w:rsidRPr="00EA3B13">
              <w:t>Итоги  работы ДОУ  за год.</w:t>
            </w:r>
          </w:p>
          <w:p w:rsidR="00EA3B13" w:rsidRPr="00EA3B13" w:rsidRDefault="00EA3B13" w:rsidP="00EA3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егулярно администрацией МБДОУ проводились методические и административные планерки;</w:t>
            </w:r>
          </w:p>
          <w:p w:rsidR="00EA3B13" w:rsidRPr="00EA3B13" w:rsidRDefault="00EA3B13" w:rsidP="00EA3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- Работал  </w:t>
            </w:r>
            <w:proofErr w:type="spell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  (проведено 4 консилиума);</w:t>
            </w:r>
          </w:p>
          <w:p w:rsidR="00EA3B13" w:rsidRPr="00EA3B13" w:rsidRDefault="00EA3B13" w:rsidP="00EA3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- была организована работа творческой группы учреждения по разработке вариативной части  ООП.</w:t>
            </w:r>
          </w:p>
        </w:tc>
      </w:tr>
      <w:tr w:rsidR="00EA3B13" w:rsidRPr="00EA3B13" w:rsidTr="00EA3B13">
        <w:trPr>
          <w:trHeight w:val="34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pStyle w:val="a3"/>
              <w:snapToGrid w:val="0"/>
              <w:spacing w:before="0" w:after="0"/>
            </w:pPr>
            <w:r w:rsidRPr="00EA3B13">
              <w:t>Регулярное участие педагогов в  работе методических объединений и творческих групп</w:t>
            </w:r>
          </w:p>
        </w:tc>
      </w:tr>
      <w:tr w:rsidR="00EA3B13" w:rsidRPr="00EA3B13" w:rsidTr="00EA3B13">
        <w:trPr>
          <w:trHeight w:val="66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сетевым методическим объединением учителей-логопедов района  (руководитель – </w:t>
            </w:r>
            <w:proofErr w:type="spell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Торгашина</w:t>
            </w:r>
            <w:proofErr w:type="spellEnd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</w:tr>
      <w:tr w:rsidR="00EA3B13" w:rsidRPr="00EA3B13" w:rsidTr="00EA3B1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педагогов ДОУ в составе городской </w:t>
            </w:r>
            <w:proofErr w:type="spell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разработческой</w:t>
            </w:r>
            <w:proofErr w:type="spellEnd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разработке раздела «Коррекционная работа» ООП (зам</w:t>
            </w:r>
            <w:proofErr w:type="gram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ав. по УВР </w:t>
            </w:r>
            <w:proofErr w:type="spell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Мазаева</w:t>
            </w:r>
            <w:proofErr w:type="spellEnd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 С.Н, учитель-логопед Тимошенко Е.П., учитель-дефектолог </w:t>
            </w:r>
            <w:proofErr w:type="spell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Стеценко</w:t>
            </w:r>
            <w:proofErr w:type="spellEnd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 С.А., педагог-психолог </w:t>
            </w:r>
            <w:proofErr w:type="spell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Чепенко</w:t>
            </w:r>
            <w:proofErr w:type="spellEnd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 С.А.)</w:t>
            </w:r>
          </w:p>
        </w:tc>
      </w:tr>
      <w:tr w:rsidR="00EA3B13" w:rsidRPr="00EA3B13" w:rsidTr="00EA3B1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Участие в  районном конкурсе детско-взрослых проектов «Мир глазами ребенка»  номинация «Юный исследователь»  с проектом «Откуда в пустыне песок?» (</w:t>
            </w:r>
            <w:proofErr w:type="spell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Костюрина</w:t>
            </w:r>
            <w:proofErr w:type="spellEnd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 О.В..)</w:t>
            </w:r>
          </w:p>
        </w:tc>
      </w:tr>
      <w:tr w:rsidR="00EA3B13" w:rsidRPr="00EA3B13" w:rsidTr="00EA3B1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Ежеквартальный выпуск газеты  МБДОУ № 249 «</w:t>
            </w:r>
            <w:proofErr w:type="spell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Речевик</w:t>
            </w:r>
            <w:proofErr w:type="spellEnd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»  (редактор Черкасова Е.А.)</w:t>
            </w:r>
          </w:p>
        </w:tc>
      </w:tr>
      <w:tr w:rsidR="00EA3B13" w:rsidRPr="00EA3B13" w:rsidTr="00EA3B1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Работа  ст. воспитателя ДОУ  Ситниковой Н.Г. в независимой районной  комиссии по готовности детей подготовительных групп к обучению  школе.</w:t>
            </w:r>
          </w:p>
        </w:tc>
      </w:tr>
      <w:tr w:rsidR="00EA3B13" w:rsidRPr="00EA3B13" w:rsidTr="00EA3B13">
        <w:trPr>
          <w:trHeight w:val="136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tabs>
                <w:tab w:val="left" w:pos="-10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A3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«Дошкольное образование в современной России: проблемы и перспективы развития»</w:t>
            </w:r>
          </w:p>
          <w:p w:rsidR="00EA3B13" w:rsidRPr="00EA3B13" w:rsidRDefault="00EA3B13" w:rsidP="00EA3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( 4 педагога представили стендовые доклады с последующей публикацией в сборнике): </w:t>
            </w:r>
            <w:proofErr w:type="spell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Кошубаро</w:t>
            </w:r>
            <w:proofErr w:type="spellEnd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 А.И., Бумага Н.В., </w:t>
            </w:r>
            <w:proofErr w:type="spell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Торгашина</w:t>
            </w:r>
            <w:proofErr w:type="spellEnd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EA3B13" w:rsidRPr="00EA3B13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13" w:rsidRPr="00EA3B13" w:rsidTr="00EA3B13">
        <w:trPr>
          <w:trHeight w:val="146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pStyle w:val="14"/>
              <w:keepNext/>
              <w:keepLines/>
              <w:shd w:val="clear" w:color="auto" w:fill="auto"/>
              <w:spacing w:after="0" w:line="240" w:lineRule="auto"/>
              <w:ind w:left="-567" w:firstLine="567"/>
              <w:rPr>
                <w:sz w:val="24"/>
                <w:szCs w:val="24"/>
              </w:rPr>
            </w:pPr>
            <w:r w:rsidRPr="00EA3B13">
              <w:rPr>
                <w:sz w:val="24"/>
                <w:szCs w:val="24"/>
              </w:rPr>
              <w:t xml:space="preserve">Участие в  </w:t>
            </w:r>
            <w:r w:rsidRPr="00EA3B13">
              <w:rPr>
                <w:sz w:val="24"/>
                <w:szCs w:val="24"/>
                <w:lang w:val="en-US"/>
              </w:rPr>
              <w:t>VI</w:t>
            </w:r>
            <w:r w:rsidRPr="00EA3B13">
              <w:rPr>
                <w:sz w:val="24"/>
                <w:szCs w:val="24"/>
              </w:rPr>
              <w:t xml:space="preserve"> Всероссийской научно-практической конференции молодых исследователей  «Актуальные вопросы воспитания, обучения, сопровождения детей и взрослых в различных образовательных и социальных учреждениях», посвященную 135-летию со дня рождения  </w:t>
            </w:r>
            <w:proofErr w:type="spellStart"/>
            <w:r w:rsidRPr="00EA3B13">
              <w:rPr>
                <w:sz w:val="24"/>
                <w:szCs w:val="24"/>
              </w:rPr>
              <w:t>Януша</w:t>
            </w:r>
            <w:proofErr w:type="spellEnd"/>
            <w:r w:rsidRPr="00EA3B13">
              <w:rPr>
                <w:sz w:val="24"/>
                <w:szCs w:val="24"/>
              </w:rPr>
              <w:t xml:space="preserve"> Корчака 1 педагог</w:t>
            </w:r>
            <w:proofErr w:type="gramStart"/>
            <w:r w:rsidRPr="00EA3B13">
              <w:rPr>
                <w:sz w:val="24"/>
                <w:szCs w:val="24"/>
              </w:rPr>
              <w:t>а-</w:t>
            </w:r>
            <w:proofErr w:type="gramEnd"/>
            <w:r w:rsidRPr="00EA3B13">
              <w:rPr>
                <w:sz w:val="24"/>
                <w:szCs w:val="24"/>
              </w:rPr>
              <w:t xml:space="preserve"> молодого специалиста  (</w:t>
            </w:r>
            <w:proofErr w:type="spellStart"/>
            <w:r w:rsidRPr="00EA3B13">
              <w:rPr>
                <w:sz w:val="24"/>
                <w:szCs w:val="24"/>
              </w:rPr>
              <w:t>Кошубаро</w:t>
            </w:r>
            <w:proofErr w:type="spellEnd"/>
            <w:r w:rsidRPr="00EA3B13">
              <w:rPr>
                <w:sz w:val="24"/>
                <w:szCs w:val="24"/>
              </w:rPr>
              <w:t xml:space="preserve"> А.И.) – 1 стендовый доклад с последующей публикацией в сборнике.</w:t>
            </w:r>
          </w:p>
          <w:p w:rsidR="00EA3B13" w:rsidRPr="00EA3B13" w:rsidRDefault="00EA3B13" w:rsidP="00EA3B13">
            <w:pPr>
              <w:tabs>
                <w:tab w:val="left" w:pos="-10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13" w:rsidRPr="00EA3B13" w:rsidTr="00EA3B1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tabs>
                <w:tab w:val="left" w:pos="301"/>
              </w:tabs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конкурсе «Росточек - мир спасут дети» (3 педагогов) </w:t>
            </w:r>
          </w:p>
          <w:p w:rsidR="00EA3B13" w:rsidRPr="00EA3B13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13" w:rsidRPr="00EA3B13" w:rsidTr="00EA3B1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6 педагогов -  лауреаты  всероссийского  конкурса  «Патриот России» (за сборник информационно-методических материалов «С чего начинается Родина»).</w:t>
            </w:r>
          </w:p>
        </w:tc>
      </w:tr>
      <w:tr w:rsidR="00EA3B13" w:rsidRPr="00EA3B13" w:rsidTr="00EA3B13">
        <w:trPr>
          <w:trHeight w:val="60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tabs>
                <w:tab w:val="left" w:pos="301"/>
              </w:tabs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2 Педагога – победители в межрегиональном  конкурсе «Радуга открытий» в номинации  «Методическая разработка»</w:t>
            </w:r>
          </w:p>
          <w:p w:rsidR="00EA3B13" w:rsidRPr="00EA3B13" w:rsidRDefault="00EA3B13" w:rsidP="00EA3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13" w:rsidRPr="00EA3B13" w:rsidTr="00EA3B1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  Публикация  в 12 номере  за 2012 год проблемной статьи «Найти трудно, а удержать невозможно» в общероссийской газете «Педагогический вестник» авторы: зам</w:t>
            </w:r>
            <w:proofErr w:type="gram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ав. по УВР </w:t>
            </w:r>
            <w:proofErr w:type="spell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С.Н.Мазаева</w:t>
            </w:r>
            <w:proofErr w:type="spellEnd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 и ст.воспитатель ДОУ Н.Г. </w:t>
            </w:r>
            <w:proofErr w:type="spell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3B13" w:rsidRPr="00EA3B13" w:rsidTr="00EA3B13">
        <w:trPr>
          <w:trHeight w:val="90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tabs>
                <w:tab w:val="left" w:pos="1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 на  презентационной площадке «Создание условий для успешной коррекции развития и социализации детей со сложной структурой дефекта», в рамках работы    городского клуба логопедов  (1 педагог). </w:t>
            </w:r>
          </w:p>
        </w:tc>
      </w:tr>
      <w:tr w:rsidR="00EA3B13" w:rsidRPr="00EA3B13" w:rsidTr="00EA3B1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Аттестовано 6 педагогов,  (2 из них на высшую кат., 4 на первую  категорию»</w:t>
            </w:r>
            <w:proofErr w:type="gramEnd"/>
          </w:p>
          <w:p w:rsidR="00EA3B13" w:rsidRPr="00EA3B13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B13" w:rsidRPr="00EA3B13" w:rsidRDefault="00EA3B13" w:rsidP="00EA3B13">
      <w:pPr>
        <w:pStyle w:val="21"/>
        <w:ind w:firstLine="0"/>
        <w:rPr>
          <w:szCs w:val="24"/>
        </w:rPr>
      </w:pPr>
    </w:p>
    <w:p w:rsidR="00EA3B13" w:rsidRPr="00EA3B13" w:rsidRDefault="00EA3B13" w:rsidP="00EA3B13">
      <w:pPr>
        <w:pStyle w:val="21"/>
        <w:rPr>
          <w:szCs w:val="24"/>
        </w:rPr>
      </w:pPr>
    </w:p>
    <w:p w:rsidR="00EA3B13" w:rsidRPr="00EA3B13" w:rsidRDefault="00EA3B13" w:rsidP="00EA3B13">
      <w:pPr>
        <w:pStyle w:val="21"/>
        <w:jc w:val="center"/>
        <w:rPr>
          <w:b/>
          <w:szCs w:val="24"/>
        </w:rPr>
      </w:pPr>
      <w:r w:rsidRPr="00EA3B13">
        <w:rPr>
          <w:b/>
          <w:szCs w:val="24"/>
        </w:rPr>
        <w:t>Участие педагогов в научно-методической работе ДОУ, района, города, региона, страны за 2013-2014:</w:t>
      </w:r>
    </w:p>
    <w:tbl>
      <w:tblPr>
        <w:tblW w:w="0" w:type="auto"/>
        <w:tblInd w:w="343" w:type="dxa"/>
        <w:tblLayout w:type="fixed"/>
        <w:tblLook w:val="0000"/>
      </w:tblPr>
      <w:tblGrid>
        <w:gridCol w:w="998"/>
        <w:gridCol w:w="8798"/>
      </w:tblGrid>
      <w:tr w:rsidR="00EA3B13" w:rsidRPr="00EA3B13" w:rsidTr="00EA3B1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EA3B13" w:rsidRPr="00EA3B13" w:rsidTr="00EA3B13">
        <w:trPr>
          <w:trHeight w:val="225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pStyle w:val="a3"/>
              <w:snapToGrid w:val="0"/>
              <w:spacing w:before="0" w:after="0"/>
              <w:rPr>
                <w:iCs/>
                <w:color w:val="434343"/>
              </w:rPr>
            </w:pPr>
            <w:r w:rsidRPr="00EA3B13">
              <w:t>Проведено по плану  5   педагогических советов</w:t>
            </w:r>
            <w:r w:rsidRPr="00EA3B13">
              <w:rPr>
                <w:i/>
                <w:iCs/>
                <w:color w:val="434343"/>
              </w:rPr>
              <w:t xml:space="preserve">. </w:t>
            </w:r>
            <w:r w:rsidRPr="00EA3B13">
              <w:rPr>
                <w:iCs/>
                <w:color w:val="434343"/>
              </w:rPr>
              <w:t>По выполнению основных задач  годового плана:</w:t>
            </w:r>
          </w:p>
          <w:p w:rsidR="00EA3B13" w:rsidRPr="00EA3B13" w:rsidRDefault="00EA3B13" w:rsidP="00EA3B13">
            <w:pPr>
              <w:pStyle w:val="a3"/>
              <w:spacing w:before="0" w:after="0"/>
              <w:rPr>
                <w:iCs/>
                <w:color w:val="434343"/>
              </w:rPr>
            </w:pPr>
            <w:r w:rsidRPr="00EA3B13">
              <w:rPr>
                <w:iCs/>
                <w:color w:val="434343"/>
              </w:rPr>
              <w:t>- 3 педсовета аналитического характера:</w:t>
            </w:r>
          </w:p>
          <w:p w:rsidR="00EA3B13" w:rsidRPr="00EA3B13" w:rsidRDefault="00EA3B13" w:rsidP="00EA3B13">
            <w:pPr>
              <w:pStyle w:val="a3"/>
              <w:spacing w:before="0" w:after="0"/>
              <w:rPr>
                <w:bCs/>
                <w:color w:val="434343"/>
                <w:spacing w:val="1"/>
              </w:rPr>
            </w:pPr>
            <w:r w:rsidRPr="00EA3B13">
              <w:rPr>
                <w:iCs/>
                <w:color w:val="434343"/>
              </w:rPr>
              <w:t xml:space="preserve">- </w:t>
            </w:r>
            <w:r w:rsidRPr="00EA3B13">
              <w:rPr>
                <w:i/>
                <w:iCs/>
                <w:color w:val="434343"/>
                <w:spacing w:val="1"/>
              </w:rPr>
              <w:t xml:space="preserve">  </w:t>
            </w:r>
            <w:r w:rsidRPr="00EA3B13">
              <w:rPr>
                <w:bCs/>
                <w:color w:val="434343"/>
              </w:rPr>
              <w:t xml:space="preserve">«Основные направления работы учреждения на 2013-2014 </w:t>
            </w:r>
            <w:r w:rsidRPr="00EA3B13">
              <w:rPr>
                <w:bCs/>
                <w:color w:val="434343"/>
                <w:spacing w:val="1"/>
              </w:rPr>
              <w:t>учебный год. Задачи»</w:t>
            </w:r>
          </w:p>
          <w:p w:rsidR="00EA3B13" w:rsidRPr="00EA3B13" w:rsidRDefault="00EA3B13" w:rsidP="00EA3B13">
            <w:pPr>
              <w:shd w:val="clear" w:color="auto" w:fill="FFFFFF"/>
              <w:spacing w:after="300" w:line="240" w:lineRule="auto"/>
              <w:outlineLvl w:val="0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EA3B13">
              <w:rPr>
                <w:rFonts w:ascii="Times New Roman" w:hAnsi="Times New Roman" w:cs="Times New Roman"/>
                <w:bCs/>
                <w:color w:val="434343"/>
                <w:spacing w:val="1"/>
                <w:sz w:val="24"/>
                <w:szCs w:val="24"/>
              </w:rPr>
              <w:t xml:space="preserve">- </w:t>
            </w:r>
            <w:r w:rsidRPr="00EA3B13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"Детский сад и семья: аспекты взаимодействия"</w:t>
            </w:r>
          </w:p>
          <w:p w:rsidR="00EA3B13" w:rsidRPr="00EA3B13" w:rsidRDefault="00EA3B13" w:rsidP="00EA3B13">
            <w:pPr>
              <w:pStyle w:val="a6"/>
              <w:spacing w:after="0"/>
              <w:ind w:left="407" w:hanging="407"/>
            </w:pPr>
            <w:r w:rsidRPr="00EA3B13">
              <w:rPr>
                <w:iCs/>
                <w:color w:val="000000"/>
              </w:rPr>
              <w:t xml:space="preserve">- </w:t>
            </w:r>
            <w:r w:rsidRPr="00EA3B13">
              <w:t>Итоги  работы ДОУ  за год.</w:t>
            </w:r>
          </w:p>
          <w:p w:rsidR="00EA3B13" w:rsidRPr="00EA3B13" w:rsidRDefault="00EA3B13" w:rsidP="00EA3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-  регулярно администрацией МБДОУ проводились методические и административные планерки;</w:t>
            </w:r>
          </w:p>
          <w:p w:rsidR="00EA3B13" w:rsidRPr="00EA3B13" w:rsidRDefault="00EA3B13" w:rsidP="00EA3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- Работал  </w:t>
            </w:r>
            <w:proofErr w:type="spell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  (проведено 4 консилиума);</w:t>
            </w:r>
          </w:p>
          <w:p w:rsidR="00EA3B13" w:rsidRPr="00EA3B13" w:rsidRDefault="00EA3B13" w:rsidP="00EA3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- была организована работа творческой группы учреждения по разработке (маршрутной карты) плана перехода ДОУ к ФГОС.</w:t>
            </w:r>
          </w:p>
        </w:tc>
      </w:tr>
      <w:tr w:rsidR="00EA3B13" w:rsidRPr="00EA3B13" w:rsidTr="00EA3B13">
        <w:trPr>
          <w:trHeight w:val="66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pStyle w:val="a3"/>
              <w:snapToGrid w:val="0"/>
              <w:spacing w:before="0" w:after="0"/>
            </w:pPr>
            <w:r w:rsidRPr="00EA3B13">
              <w:t>Регулярное участие педагогов в  работе методических объединений и творческих групп</w:t>
            </w:r>
          </w:p>
        </w:tc>
      </w:tr>
      <w:tr w:rsidR="00EA3B13" w:rsidRPr="00EA3B13" w:rsidTr="00EA3B13">
        <w:trPr>
          <w:trHeight w:val="66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</w:t>
            </w:r>
            <w:r w:rsidRPr="00EA3B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фестивале детско-взрослых проектов </w:t>
            </w:r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>«Мир глазами детей»</w:t>
            </w:r>
            <w:proofErr w:type="gramStart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 проект «Улицы Ленинского района» в номинации «Я люблю свой край родной» – благодарственное письмо;</w:t>
            </w: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Костюрина</w:t>
            </w:r>
            <w:proofErr w:type="spellEnd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 О.В..)</w:t>
            </w:r>
          </w:p>
        </w:tc>
      </w:tr>
      <w:tr w:rsidR="00EA3B13" w:rsidRPr="00EA3B13" w:rsidTr="00EA3B13">
        <w:trPr>
          <w:trHeight w:val="71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>Победа в районном конкурсе  «Лучшее оформление учреждения -2013»  в номинации  «Лучшая новогодняя елка»;</w:t>
            </w:r>
          </w:p>
          <w:p w:rsidR="00EA3B13" w:rsidRPr="00EA3B13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13" w:rsidRPr="00EA3B13" w:rsidTr="00EA3B1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Ежеквартальный выпуск газеты  МБДОУ № 249 «</w:t>
            </w:r>
            <w:proofErr w:type="spell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Речевик</w:t>
            </w:r>
            <w:proofErr w:type="spellEnd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»  (редактор Черкасова Е.А.)</w:t>
            </w:r>
          </w:p>
        </w:tc>
      </w:tr>
      <w:tr w:rsidR="00EA3B13" w:rsidRPr="00EA3B13" w:rsidTr="00EA3B1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заместителя заведующего  ДОУ  </w:t>
            </w:r>
            <w:proofErr w:type="spell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Мазаевой</w:t>
            </w:r>
            <w:proofErr w:type="spellEnd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 С.Н.  в  подготовке итогового аналитического совещания  руководителей и заместителей руководителей территориального отдела  управления образования. </w:t>
            </w:r>
          </w:p>
        </w:tc>
      </w:tr>
      <w:tr w:rsidR="00EA3B13" w:rsidRPr="00EA3B13" w:rsidTr="00EA3B13">
        <w:trPr>
          <w:trHeight w:val="104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воспитанников и педагогов в </w:t>
            </w:r>
            <w:r w:rsidRPr="00EA3B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районном  открытом конкурсе декоративно-прикладного искусства «Волшебная варежка Деда Мороза»</w:t>
            </w:r>
            <w:proofErr w:type="gramStart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>редставлено 7 работ).</w:t>
            </w:r>
          </w:p>
        </w:tc>
      </w:tr>
      <w:tr w:rsidR="00EA3B13" w:rsidRPr="00EA3B13" w:rsidTr="00EA3B13">
        <w:trPr>
          <w:trHeight w:val="1117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Проведена  «Недели качества социальных услуг» (день открытых дверей, выставка  детского худ</w:t>
            </w:r>
            <w:proofErr w:type="gramStart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>ворчества, консультирование родителей специалистами)</w:t>
            </w:r>
          </w:p>
        </w:tc>
      </w:tr>
      <w:tr w:rsidR="00EA3B13" w:rsidRPr="00EA3B13" w:rsidTr="00EA3B13">
        <w:trPr>
          <w:trHeight w:val="47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pStyle w:val="14"/>
              <w:keepNext/>
              <w:keepLines/>
              <w:shd w:val="clear" w:color="auto" w:fill="auto"/>
              <w:spacing w:after="0" w:line="240" w:lineRule="auto"/>
              <w:ind w:left="-567" w:firstLine="567"/>
              <w:rPr>
                <w:sz w:val="24"/>
                <w:szCs w:val="24"/>
              </w:rPr>
            </w:pPr>
            <w:r w:rsidRPr="00EA3B13">
              <w:rPr>
                <w:bCs/>
                <w:sz w:val="24"/>
                <w:szCs w:val="24"/>
              </w:rPr>
              <w:t>Проведена  неделя МАТЕРИ.</w:t>
            </w:r>
          </w:p>
        </w:tc>
      </w:tr>
      <w:tr w:rsidR="00EA3B13" w:rsidRPr="00EA3B13" w:rsidTr="00EA3B1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tabs>
                <w:tab w:val="left" w:pos="301"/>
              </w:tabs>
              <w:spacing w:after="0" w:line="24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победа   на Всероссийском дистанционный конкурсе «Радуга открытий»  Коллективный проект средней  группы «Мой друг </w:t>
            </w:r>
            <w:proofErr w:type="spellStart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>капитошка</w:t>
            </w:r>
            <w:proofErr w:type="spellEnd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1 место – руководитель проекта  воспитатель группы  </w:t>
            </w:r>
            <w:proofErr w:type="spellStart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>Костюрина</w:t>
            </w:r>
            <w:proofErr w:type="spellEnd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О.В.;</w:t>
            </w:r>
            <w:proofErr w:type="gramEnd"/>
          </w:p>
        </w:tc>
      </w:tr>
      <w:tr w:rsidR="00EA3B13" w:rsidRPr="00EA3B13" w:rsidTr="00EA3B13">
        <w:trPr>
          <w:trHeight w:val="167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педагогов  в </w:t>
            </w:r>
            <w:r w:rsidRPr="00EA3B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Всероссийской научно-практической конференции  «ПСИХОЛОГО-МЕДИКО-ПЕДАГОГИЧЕСКОЕ – СОПРОВОЖДЕНИЕ ОСОБОГО РЕБЕНКА» на базе  КГПУ им. В.П.Астафьева: воспитатели  </w:t>
            </w:r>
            <w:proofErr w:type="spellStart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>Ишкова</w:t>
            </w:r>
            <w:proofErr w:type="spellEnd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С.В., Торбеева Н.В.(стендовый доклад),  Красикова Л.В., </w:t>
            </w:r>
            <w:proofErr w:type="spellStart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>Подорова</w:t>
            </w:r>
            <w:proofErr w:type="spellEnd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В.П. – педагог-психолог;</w:t>
            </w:r>
          </w:p>
        </w:tc>
      </w:tr>
      <w:tr w:rsidR="00EA3B13" w:rsidRPr="00EA3B13" w:rsidTr="00EA3B13">
        <w:trPr>
          <w:trHeight w:val="52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tabs>
                <w:tab w:val="left" w:pos="301"/>
              </w:tabs>
              <w:spacing w:after="0" w:line="24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педагогов в семинаре  «Организация и содержание  инклюзивной  практики в дошкольных образовательных образованиях в рамках ФГОС  дошкольного образования</w:t>
            </w:r>
            <w:proofErr w:type="gramStart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»:. </w:t>
            </w:r>
            <w:proofErr w:type="spellStart"/>
            <w:proofErr w:type="gramEnd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>Стеценко</w:t>
            </w:r>
            <w:proofErr w:type="spellEnd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 – учитель дефектолог; </w:t>
            </w:r>
            <w:proofErr w:type="spellStart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>Мазаева</w:t>
            </w:r>
            <w:proofErr w:type="spellEnd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С.Н. –зам. зав. по УВР;  </w:t>
            </w:r>
            <w:proofErr w:type="spellStart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>Подорова</w:t>
            </w:r>
            <w:proofErr w:type="spellEnd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В.П. –педагог психолог</w:t>
            </w:r>
          </w:p>
        </w:tc>
      </w:tr>
      <w:tr w:rsidR="00EA3B13" w:rsidRPr="00EA3B13" w:rsidTr="00EA3B13">
        <w:trPr>
          <w:trHeight w:val="42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</w:t>
            </w:r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городском семинаре «Технологии коррекции  нарушений звукопроизношения» 1 педагог  на  базе КГПУ им. В.П.Астафьева.</w:t>
            </w:r>
          </w:p>
          <w:p w:rsidR="00EA3B13" w:rsidRPr="00EA3B13" w:rsidRDefault="00EA3B13" w:rsidP="00EA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>Ситникова</w:t>
            </w:r>
            <w:proofErr w:type="spellEnd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Н.Г.;</w:t>
            </w:r>
          </w:p>
        </w:tc>
      </w:tr>
      <w:tr w:rsidR="00EA3B13" w:rsidRPr="00EA3B13" w:rsidTr="00EA3B13">
        <w:trPr>
          <w:trHeight w:val="135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tabs>
                <w:tab w:val="left" w:pos="15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Отправлен опыт работы </w:t>
            </w:r>
            <w:proofErr w:type="gramStart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>для  публикации в сборнике по материалам выступления во Всероссийской научно практической конференции  по проблемам</w:t>
            </w:r>
            <w:proofErr w:type="gramEnd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дошкольного образования «</w:t>
            </w:r>
            <w:r w:rsidRPr="00EA3B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век: НОВЫЙ ВЗГЛЯД НА ОБРАЗОВАНИЕ ДОШКОЛЬНИКОВ» Учителя логопеда Тимошенко Е.П.;</w:t>
            </w:r>
          </w:p>
        </w:tc>
      </w:tr>
      <w:tr w:rsidR="00EA3B13" w:rsidRPr="00EA3B13" w:rsidTr="00EA3B13">
        <w:trPr>
          <w:trHeight w:val="777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tabs>
                <w:tab w:val="left" w:pos="1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Отправлен материал на  Общероссийский конкурс  «День земли в ОУ» (Коновалова А.А., </w:t>
            </w:r>
            <w:proofErr w:type="spellStart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Заболотская</w:t>
            </w:r>
            <w:proofErr w:type="spellEnd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Н.И.),  </w:t>
            </w:r>
          </w:p>
        </w:tc>
      </w:tr>
      <w:tr w:rsidR="00EA3B13" w:rsidRPr="00EA3B13" w:rsidTr="00EA3B13">
        <w:trPr>
          <w:trHeight w:val="70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tabs>
                <w:tab w:val="left" w:pos="159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>Отправлен материал на Общероссийский конкурс презентаций: «Мой край родной» (</w:t>
            </w:r>
            <w:proofErr w:type="spellStart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>Костюрина</w:t>
            </w:r>
            <w:proofErr w:type="spellEnd"/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О.В.)</w:t>
            </w:r>
          </w:p>
        </w:tc>
      </w:tr>
      <w:tr w:rsidR="00EA3B13" w:rsidRPr="00EA3B13" w:rsidTr="00EA3B1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Аттестовано 3  педагога,  (1 из них на высшую кат</w:t>
            </w:r>
            <w:proofErr w:type="gram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2 на первую  категорию»).</w:t>
            </w:r>
          </w:p>
        </w:tc>
      </w:tr>
    </w:tbl>
    <w:p w:rsidR="00EA3B13" w:rsidRPr="00EA3B13" w:rsidRDefault="00EA3B13" w:rsidP="00EA3B13">
      <w:pPr>
        <w:pStyle w:val="21"/>
        <w:rPr>
          <w:szCs w:val="24"/>
        </w:rPr>
      </w:pPr>
    </w:p>
    <w:p w:rsidR="00EA3B13" w:rsidRPr="00EA3B13" w:rsidRDefault="00EA3B13" w:rsidP="00EA3B13">
      <w:pPr>
        <w:pStyle w:val="21"/>
        <w:rPr>
          <w:szCs w:val="24"/>
        </w:rPr>
      </w:pPr>
    </w:p>
    <w:p w:rsidR="00EA3B13" w:rsidRPr="00EA3B13" w:rsidRDefault="00EA3B13" w:rsidP="00EA3B13">
      <w:pPr>
        <w:pStyle w:val="21"/>
        <w:rPr>
          <w:szCs w:val="24"/>
        </w:rPr>
      </w:pPr>
    </w:p>
    <w:p w:rsidR="00EA3B13" w:rsidRPr="00EA3B13" w:rsidRDefault="00EA3B13" w:rsidP="00EA3B13">
      <w:pPr>
        <w:pStyle w:val="21"/>
        <w:rPr>
          <w:szCs w:val="24"/>
        </w:rPr>
      </w:pPr>
    </w:p>
    <w:p w:rsidR="00EA3B13" w:rsidRPr="00EA3B13" w:rsidRDefault="00EA3B13" w:rsidP="00EA3B13">
      <w:pPr>
        <w:pStyle w:val="21"/>
        <w:rPr>
          <w:b/>
          <w:sz w:val="28"/>
          <w:szCs w:val="28"/>
        </w:rPr>
      </w:pPr>
      <w:r w:rsidRPr="00EA3B13">
        <w:rPr>
          <w:b/>
          <w:sz w:val="28"/>
          <w:szCs w:val="28"/>
        </w:rPr>
        <w:t xml:space="preserve">Участие педагогов в научно-методической работе ДОУ, района, города, региона, страны за 2014-2015 </w:t>
      </w:r>
      <w:proofErr w:type="spellStart"/>
      <w:r w:rsidRPr="00EA3B13">
        <w:rPr>
          <w:b/>
          <w:sz w:val="28"/>
          <w:szCs w:val="28"/>
        </w:rPr>
        <w:t>уч</w:t>
      </w:r>
      <w:proofErr w:type="spellEnd"/>
      <w:r w:rsidRPr="00EA3B13">
        <w:rPr>
          <w:b/>
          <w:sz w:val="28"/>
          <w:szCs w:val="28"/>
        </w:rPr>
        <w:t>. год</w:t>
      </w:r>
      <w:proofErr w:type="gramStart"/>
      <w:r w:rsidRPr="00EA3B13">
        <w:rPr>
          <w:b/>
          <w:sz w:val="28"/>
          <w:szCs w:val="28"/>
        </w:rPr>
        <w:t xml:space="preserve"> :</w:t>
      </w:r>
      <w:proofErr w:type="gramEnd"/>
    </w:p>
    <w:p w:rsidR="00EA3B13" w:rsidRPr="00EA3B13" w:rsidRDefault="00EA3B13" w:rsidP="00EA3B13">
      <w:pPr>
        <w:pStyle w:val="21"/>
        <w:rPr>
          <w:b/>
          <w:szCs w:val="24"/>
        </w:rPr>
      </w:pPr>
    </w:p>
    <w:tbl>
      <w:tblPr>
        <w:tblW w:w="0" w:type="auto"/>
        <w:tblInd w:w="343" w:type="dxa"/>
        <w:tblLayout w:type="fixed"/>
        <w:tblLook w:val="0000"/>
      </w:tblPr>
      <w:tblGrid>
        <w:gridCol w:w="998"/>
        <w:gridCol w:w="8798"/>
      </w:tblGrid>
      <w:tr w:rsidR="00EA3B13" w:rsidRPr="00EA3B13" w:rsidTr="00EA3B1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13" w:rsidRPr="00EA3B13" w:rsidTr="00EA3B13">
        <w:trPr>
          <w:trHeight w:val="225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pStyle w:val="a3"/>
              <w:snapToGrid w:val="0"/>
              <w:spacing w:before="0" w:after="0"/>
              <w:rPr>
                <w:iCs/>
                <w:color w:val="434343"/>
              </w:rPr>
            </w:pPr>
            <w:r w:rsidRPr="00EA3B13">
              <w:t>Проведено по плану  5   педагогических советов</w:t>
            </w:r>
            <w:r w:rsidRPr="00EA3B13">
              <w:rPr>
                <w:i/>
                <w:iCs/>
                <w:color w:val="434343"/>
              </w:rPr>
              <w:t xml:space="preserve">. </w:t>
            </w:r>
            <w:r w:rsidRPr="00EA3B13">
              <w:rPr>
                <w:iCs/>
                <w:color w:val="434343"/>
              </w:rPr>
              <w:t>По выполнению основных задач  годового плана:</w:t>
            </w:r>
          </w:p>
          <w:p w:rsidR="00EA3B13" w:rsidRPr="00EA3B13" w:rsidRDefault="00EA3B13" w:rsidP="00EA3B13">
            <w:pPr>
              <w:pStyle w:val="a3"/>
              <w:spacing w:before="0" w:after="0"/>
              <w:rPr>
                <w:iCs/>
                <w:color w:val="434343"/>
              </w:rPr>
            </w:pPr>
            <w:r w:rsidRPr="00EA3B13">
              <w:rPr>
                <w:iCs/>
                <w:color w:val="434343"/>
              </w:rPr>
              <w:t>- проведено 5 педагогических советов</w:t>
            </w:r>
            <w:proofErr w:type="gramStart"/>
            <w:r w:rsidRPr="00EA3B13">
              <w:rPr>
                <w:iCs/>
                <w:color w:val="434343"/>
              </w:rPr>
              <w:t xml:space="preserve"> :</w:t>
            </w:r>
            <w:proofErr w:type="gramEnd"/>
          </w:p>
          <w:p w:rsidR="00EA3B13" w:rsidRPr="00EA3B13" w:rsidRDefault="00EA3B13" w:rsidP="00EA3B13">
            <w:pPr>
              <w:pStyle w:val="a3"/>
              <w:numPr>
                <w:ilvl w:val="0"/>
                <w:numId w:val="16"/>
              </w:numPr>
              <w:tabs>
                <w:tab w:val="clear" w:pos="0"/>
              </w:tabs>
              <w:spacing w:before="0" w:beforeAutospacing="0" w:after="0"/>
              <w:ind w:left="720" w:hanging="360"/>
              <w:rPr>
                <w:bCs/>
                <w:color w:val="434343"/>
                <w:spacing w:val="1"/>
              </w:rPr>
            </w:pPr>
            <w:r w:rsidRPr="00EA3B13">
              <w:rPr>
                <w:bCs/>
                <w:color w:val="434343"/>
              </w:rPr>
              <w:t xml:space="preserve">«Основные направления работы учреждения на 2014-2015 </w:t>
            </w:r>
            <w:r w:rsidRPr="00EA3B13">
              <w:rPr>
                <w:bCs/>
                <w:color w:val="434343"/>
                <w:spacing w:val="1"/>
              </w:rPr>
              <w:t>учебный год. Задачи»;</w:t>
            </w:r>
          </w:p>
          <w:p w:rsidR="00EA3B13" w:rsidRPr="00EA3B13" w:rsidRDefault="00EA3B13" w:rsidP="00EA3B13">
            <w:pPr>
              <w:pStyle w:val="a3"/>
              <w:numPr>
                <w:ilvl w:val="0"/>
                <w:numId w:val="16"/>
              </w:numPr>
              <w:tabs>
                <w:tab w:val="clear" w:pos="0"/>
              </w:tabs>
              <w:spacing w:before="0" w:beforeAutospacing="0" w:after="0"/>
              <w:ind w:left="720" w:hanging="360"/>
              <w:rPr>
                <w:bCs/>
                <w:color w:val="434343"/>
                <w:spacing w:val="1"/>
              </w:rPr>
            </w:pPr>
            <w:r w:rsidRPr="00EA3B13">
              <w:t xml:space="preserve">«Создание условий реализации ФГОС </w:t>
            </w:r>
            <w:proofErr w:type="gramStart"/>
            <w:r w:rsidRPr="00EA3B13">
              <w:t>ДО</w:t>
            </w:r>
            <w:proofErr w:type="gramEnd"/>
            <w:r w:rsidRPr="00EA3B13">
              <w:t>. Моделирование воспитательно-образовательного процесса в ДОУ»;</w:t>
            </w:r>
          </w:p>
          <w:p w:rsidR="00EA3B13" w:rsidRPr="00EA3B13" w:rsidRDefault="00EA3B13" w:rsidP="00EA3B13">
            <w:pPr>
              <w:pStyle w:val="a3"/>
              <w:numPr>
                <w:ilvl w:val="0"/>
                <w:numId w:val="16"/>
              </w:numPr>
              <w:tabs>
                <w:tab w:val="clear" w:pos="0"/>
              </w:tabs>
              <w:spacing w:before="0" w:beforeAutospacing="0" w:after="0"/>
              <w:ind w:left="720" w:hanging="360"/>
              <w:rPr>
                <w:bCs/>
                <w:color w:val="434343"/>
                <w:spacing w:val="1"/>
              </w:rPr>
            </w:pPr>
            <w:r w:rsidRPr="00EA3B13">
              <w:t xml:space="preserve"> «Реализация   физкультурно-оздоровительной работы в ДОУ»;</w:t>
            </w:r>
          </w:p>
          <w:p w:rsidR="00EA3B13" w:rsidRPr="00EA3B13" w:rsidRDefault="00EA3B13" w:rsidP="00EA3B13">
            <w:pPr>
              <w:pStyle w:val="a3"/>
              <w:numPr>
                <w:ilvl w:val="0"/>
                <w:numId w:val="16"/>
              </w:numPr>
              <w:tabs>
                <w:tab w:val="clear" w:pos="0"/>
              </w:tabs>
              <w:spacing w:before="0" w:beforeAutospacing="0" w:after="0"/>
              <w:ind w:left="720" w:hanging="360"/>
              <w:rPr>
                <w:bCs/>
                <w:color w:val="434343"/>
                <w:spacing w:val="1"/>
              </w:rPr>
            </w:pPr>
            <w:r w:rsidRPr="00EA3B13">
              <w:t>«Сюжетно-ролевая игра  как средство компенсирующего воздействия на ребенка»;</w:t>
            </w:r>
          </w:p>
          <w:p w:rsidR="00EA3B13" w:rsidRPr="00EA3B13" w:rsidRDefault="00EA3B13" w:rsidP="00EA3B13">
            <w:pPr>
              <w:pStyle w:val="a3"/>
              <w:numPr>
                <w:ilvl w:val="0"/>
                <w:numId w:val="16"/>
              </w:numPr>
              <w:tabs>
                <w:tab w:val="clear" w:pos="0"/>
              </w:tabs>
              <w:spacing w:before="0" w:beforeAutospacing="0" w:after="0"/>
              <w:ind w:left="720" w:hanging="360"/>
              <w:rPr>
                <w:bCs/>
                <w:color w:val="434343"/>
                <w:spacing w:val="1"/>
              </w:rPr>
            </w:pPr>
            <w:r w:rsidRPr="00EA3B13">
              <w:rPr>
                <w:iCs/>
                <w:color w:val="000000"/>
              </w:rPr>
              <w:t xml:space="preserve"> </w:t>
            </w:r>
            <w:r w:rsidRPr="00EA3B13">
              <w:t>Итоги  работы ДОУ  за год.</w:t>
            </w:r>
          </w:p>
          <w:p w:rsidR="00EA3B13" w:rsidRPr="00EA3B13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-  регулярно администрацией МБДОУ проводились методические и административные планерки;</w:t>
            </w:r>
          </w:p>
          <w:p w:rsidR="00EA3B13" w:rsidRPr="00EA3B13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- Работал  </w:t>
            </w:r>
            <w:proofErr w:type="spell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  (проведено 4 консилиума);</w:t>
            </w:r>
          </w:p>
          <w:p w:rsidR="00EA3B13" w:rsidRPr="00EA3B13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-  творческой группой  учреждения проведена  корректировка (маршрутной карты) плана перехода ДОУ к ФГОС.</w:t>
            </w:r>
          </w:p>
          <w:p w:rsidR="00EA3B13" w:rsidRPr="00EA3B13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Разработана Адаптированная основная образовательная программа  ДОУ</w:t>
            </w:r>
          </w:p>
        </w:tc>
      </w:tr>
      <w:tr w:rsidR="00EA3B13" w:rsidRPr="00EA3B13" w:rsidTr="00EA3B13">
        <w:trPr>
          <w:trHeight w:val="66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pStyle w:val="a3"/>
              <w:snapToGrid w:val="0"/>
              <w:spacing w:before="0" w:after="0"/>
            </w:pPr>
            <w:r w:rsidRPr="00EA3B13">
              <w:t>Регулярное участие педагогов в  работе методических объединений и творческих групп</w:t>
            </w:r>
          </w:p>
        </w:tc>
      </w:tr>
      <w:tr w:rsidR="00EA3B13" w:rsidRPr="00EA3B13" w:rsidTr="00EA3B13">
        <w:trPr>
          <w:trHeight w:val="66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</w:t>
            </w:r>
            <w:r w:rsidRPr="00EA3B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фестивале детско-взрослых проектов </w:t>
            </w:r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>«Мир глазами ребенка в номинации «Юный исследователь», представлен проект «Деревья нашего сада» – приз зрительских симпатий (проектная команда ДОУ);</w:t>
            </w: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3B13" w:rsidRPr="00EA3B13" w:rsidTr="00EA3B1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Ежеквартальный выпуск газеты  МБДОУ № 249 «</w:t>
            </w:r>
            <w:proofErr w:type="spell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Речевик</w:t>
            </w:r>
            <w:proofErr w:type="spellEnd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»  (редактор Черкасова Е.А.)</w:t>
            </w:r>
          </w:p>
        </w:tc>
      </w:tr>
      <w:tr w:rsidR="00EA3B13" w:rsidRPr="00EA3B13" w:rsidTr="00EA3B1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На базе МБДОУ организована и проведена в рамках ежегодной педагогической конференции секция  педагогов и специалистов</w:t>
            </w:r>
            <w:proofErr w:type="gram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коррекционно-развивающую работу с детьми с ОВЗ по теме: Моделирование процесса психолого-педагогического сопровождения детей с ОВЗ в условиях ДОУ и школы»</w:t>
            </w:r>
          </w:p>
        </w:tc>
      </w:tr>
      <w:tr w:rsidR="00EA3B13" w:rsidRPr="00EA3B13" w:rsidTr="00EA3B1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pStyle w:val="1"/>
              <w:shd w:val="clear" w:color="auto" w:fill="FFFFFF"/>
              <w:spacing w:before="120" w:after="120"/>
              <w:ind w:hanging="176"/>
              <w:rPr>
                <w:b/>
                <w:i/>
                <w:sz w:val="24"/>
                <w:szCs w:val="24"/>
              </w:rPr>
            </w:pPr>
            <w:r w:rsidRPr="00EA3B13">
              <w:rPr>
                <w:sz w:val="24"/>
                <w:szCs w:val="24"/>
              </w:rPr>
              <w:t>Проведена  «Недели качества социальных услуг» (день открытых дверей, выставка  детского худ</w:t>
            </w:r>
            <w:proofErr w:type="gramStart"/>
            <w:r w:rsidRPr="00EA3B13">
              <w:rPr>
                <w:sz w:val="24"/>
                <w:szCs w:val="24"/>
              </w:rPr>
              <w:t>.</w:t>
            </w:r>
            <w:proofErr w:type="gramEnd"/>
            <w:r w:rsidRPr="00EA3B13">
              <w:rPr>
                <w:sz w:val="24"/>
                <w:szCs w:val="24"/>
              </w:rPr>
              <w:t xml:space="preserve"> </w:t>
            </w:r>
            <w:proofErr w:type="gramStart"/>
            <w:r w:rsidRPr="00EA3B13">
              <w:rPr>
                <w:sz w:val="24"/>
                <w:szCs w:val="24"/>
              </w:rPr>
              <w:t>т</w:t>
            </w:r>
            <w:proofErr w:type="gramEnd"/>
            <w:r w:rsidRPr="00EA3B13">
              <w:rPr>
                <w:sz w:val="24"/>
                <w:szCs w:val="24"/>
              </w:rPr>
              <w:t>ворчества, консультирование родителей специалистами, анкетирование родителей. Семинар-практикум для родителей "Как организовать логопедические занятия дома")</w:t>
            </w:r>
          </w:p>
        </w:tc>
      </w:tr>
      <w:tr w:rsidR="00EA3B13" w:rsidRPr="00EA3B13" w:rsidTr="00EA3B1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городской недели «Правильной речи»  специалистами ДОУ </w:t>
            </w:r>
            <w:proofErr w:type="gram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  по теме:  «Приключения клоунов </w:t>
            </w:r>
            <w:proofErr w:type="spell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Бима</w:t>
            </w:r>
            <w:proofErr w:type="spellEnd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Бома</w:t>
            </w:r>
            <w:proofErr w:type="spellEnd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3B13" w:rsidRPr="00EA3B13" w:rsidTr="00EA3B1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Проведена  неделя МАТЕРИ.</w:t>
            </w:r>
          </w:p>
        </w:tc>
      </w:tr>
      <w:tr w:rsidR="00EA3B13" w:rsidRPr="00EA3B13" w:rsidTr="00EA3B13">
        <w:trPr>
          <w:trHeight w:val="49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2 этапе всероссийского  мониторинга по введению ФГОС </w:t>
            </w:r>
            <w:proofErr w:type="gram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A3B13" w:rsidRPr="00EA3B13" w:rsidTr="00EA3B13">
        <w:trPr>
          <w:trHeight w:val="49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 </w:t>
            </w:r>
            <w:proofErr w:type="spellStart"/>
            <w:proofErr w:type="gramStart"/>
            <w:r w:rsidRPr="00EA3B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EA3B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дистанционных семинарах рамках </w:t>
            </w:r>
            <w:r w:rsidRPr="00EA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EA3B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Всероссийской научно-практической конференции «Проектирование новой школы: реализация образовательных стандартов».воспитатели: </w:t>
            </w:r>
            <w:proofErr w:type="spellStart"/>
            <w:r w:rsidRPr="00EA3B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Заболотская</w:t>
            </w:r>
            <w:proofErr w:type="spellEnd"/>
            <w:r w:rsidRPr="00EA3B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Pr="00EA3B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Костюрина</w:t>
            </w:r>
            <w:proofErr w:type="spellEnd"/>
            <w:r w:rsidRPr="00EA3B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О.В., Красикова Л.В.</w:t>
            </w:r>
          </w:p>
        </w:tc>
      </w:tr>
      <w:tr w:rsidR="00EA3B13" w:rsidRPr="00EA3B13" w:rsidTr="00EA3B1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13" w:rsidRPr="00EA3B13" w:rsidRDefault="00EA3B13" w:rsidP="00EA3B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Аттестовано 6  педагогов,  (3 из них на высшую кат</w:t>
            </w:r>
            <w:proofErr w:type="gramStart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A3B13">
              <w:rPr>
                <w:rFonts w:ascii="Times New Roman" w:hAnsi="Times New Roman" w:cs="Times New Roman"/>
                <w:sz w:val="24"/>
                <w:szCs w:val="24"/>
              </w:rPr>
              <w:t>3 на первую  категорию»).</w:t>
            </w:r>
          </w:p>
        </w:tc>
      </w:tr>
    </w:tbl>
    <w:p w:rsidR="00EA3B13" w:rsidRDefault="00EA3B13" w:rsidP="00EA3B13">
      <w:pPr>
        <w:jc w:val="both"/>
      </w:pPr>
      <w:r w:rsidRPr="00844481">
        <w:t xml:space="preserve">   </w:t>
      </w:r>
    </w:p>
    <w:p w:rsidR="00EA3B13" w:rsidRDefault="00EA3B13" w:rsidP="00EA3B13">
      <w:pPr>
        <w:tabs>
          <w:tab w:val="left" w:pos="301"/>
        </w:tabs>
        <w:rPr>
          <w:sz w:val="28"/>
          <w:szCs w:val="28"/>
        </w:rPr>
      </w:pPr>
    </w:p>
    <w:p w:rsidR="00EA3B13" w:rsidRPr="003C7485" w:rsidRDefault="00EA3B13" w:rsidP="00EA3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EA3B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B13" w:rsidRDefault="00EA3B13" w:rsidP="00EA3B1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9.</w:t>
      </w:r>
    </w:p>
    <w:p w:rsidR="00EA3B13" w:rsidRDefault="00EA3B13" w:rsidP="00EA3B1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B13" w:rsidRDefault="00EA3B13" w:rsidP="00EA3B1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Финансовые ресурсы ДОУ и их использование.</w:t>
      </w:r>
    </w:p>
    <w:p w:rsidR="00EA3B13" w:rsidRDefault="00EA3B13" w:rsidP="00EA3B1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B13" w:rsidRDefault="00EA3B13" w:rsidP="00EA3B1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B13" w:rsidRPr="00F63F67" w:rsidRDefault="00EA3B13" w:rsidP="00EA3B13">
      <w:pPr>
        <w:shd w:val="clear" w:color="auto" w:fill="FFFFFF"/>
        <w:spacing w:after="0" w:line="270" w:lineRule="atLeast"/>
        <w:jc w:val="center"/>
        <w:rPr>
          <w:b/>
          <w:sz w:val="28"/>
          <w:szCs w:val="28"/>
        </w:rPr>
      </w:pPr>
      <w:r w:rsidRPr="00F63F67">
        <w:rPr>
          <w:b/>
          <w:sz w:val="28"/>
          <w:szCs w:val="28"/>
        </w:rPr>
        <w:t>Расходы учреждения</w:t>
      </w:r>
    </w:p>
    <w:p w:rsidR="00EA3B13" w:rsidRDefault="00EA3B13" w:rsidP="00EA3B13">
      <w:pPr>
        <w:shd w:val="clear" w:color="auto" w:fill="FFFFFF"/>
        <w:spacing w:after="0" w:line="270" w:lineRule="atLeast"/>
        <w:rPr>
          <w:b/>
        </w:rPr>
      </w:pPr>
    </w:p>
    <w:p w:rsidR="00EA3B13" w:rsidRDefault="00EA3B13" w:rsidP="00EA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B13" w:rsidRPr="00F63F67" w:rsidRDefault="00EA3B13" w:rsidP="00EA3B13">
      <w:pPr>
        <w:shd w:val="clear" w:color="auto" w:fill="FFFFFF"/>
        <w:spacing w:after="0" w:line="270" w:lineRule="atLeast"/>
        <w:jc w:val="center"/>
        <w:rPr>
          <w:b/>
          <w:sz w:val="28"/>
          <w:szCs w:val="28"/>
        </w:rPr>
      </w:pPr>
      <w:r w:rsidRPr="00F63F67">
        <w:rPr>
          <w:b/>
          <w:sz w:val="28"/>
          <w:szCs w:val="28"/>
        </w:rPr>
        <w:t>Расходы учреждения</w:t>
      </w:r>
      <w:r>
        <w:rPr>
          <w:b/>
          <w:sz w:val="28"/>
          <w:szCs w:val="28"/>
        </w:rPr>
        <w:t xml:space="preserve"> за 2013 год:</w:t>
      </w:r>
    </w:p>
    <w:p w:rsidR="00EA3B13" w:rsidRDefault="00EA3B13" w:rsidP="00EA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B13" w:rsidRPr="00780A70" w:rsidRDefault="00EA3B13" w:rsidP="00EA3B1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A3B13" w:rsidRPr="007B05C0" w:rsidRDefault="00EA3B13" w:rsidP="00EA3B13">
      <w:pPr>
        <w:pStyle w:val="a6"/>
      </w:pPr>
      <w:r w:rsidRPr="007B05C0">
        <w:rPr>
          <w:b/>
          <w:color w:val="FF0000"/>
        </w:rPr>
        <w:t xml:space="preserve">       </w:t>
      </w:r>
      <w:r w:rsidRPr="007B05C0">
        <w:rPr>
          <w:b/>
        </w:rPr>
        <w:t xml:space="preserve">Финансовое обеспечение </w:t>
      </w:r>
      <w:r w:rsidRPr="007B05C0">
        <w:t>в этом году в основном складывалось из  - благотворительной помощи родителей, субвенций и бюджетных средств.</w:t>
      </w:r>
    </w:p>
    <w:p w:rsidR="00EA3B13" w:rsidRPr="007B05C0" w:rsidRDefault="00EA3B13" w:rsidP="00EA3B13">
      <w:pPr>
        <w:pStyle w:val="a6"/>
        <w:spacing w:after="0"/>
        <w:jc w:val="both"/>
      </w:pPr>
      <w:r w:rsidRPr="007B05C0">
        <w:t xml:space="preserve">По субвенциям </w:t>
      </w:r>
      <w:proofErr w:type="gramStart"/>
      <w:r w:rsidRPr="007B05C0">
        <w:t>ДОУ было выделено на 2013 год  было</w:t>
      </w:r>
      <w:proofErr w:type="gramEnd"/>
      <w:r w:rsidRPr="007B05C0">
        <w:t xml:space="preserve"> выделено всего: 576200,00 рублей, которые  были полностью реализованы согласно составленной и утвержденной на начало года сметы.</w:t>
      </w:r>
    </w:p>
    <w:p w:rsidR="00EA3B13" w:rsidRPr="007B05C0" w:rsidRDefault="00EA3B13" w:rsidP="00EA3B13">
      <w:pPr>
        <w:pStyle w:val="a6"/>
        <w:spacing w:after="0"/>
        <w:jc w:val="both"/>
      </w:pPr>
      <w:r w:rsidRPr="007B05C0">
        <w:t>На приобретение:</w:t>
      </w:r>
    </w:p>
    <w:p w:rsidR="00EA3B13" w:rsidRPr="007B05C0" w:rsidRDefault="00EA3B13" w:rsidP="00EA3B13">
      <w:pPr>
        <w:pStyle w:val="a6"/>
        <w:spacing w:after="0"/>
        <w:jc w:val="both"/>
      </w:pPr>
    </w:p>
    <w:p w:rsidR="00EA3B13" w:rsidRPr="007B05C0" w:rsidRDefault="00EA3B13" w:rsidP="00EA3B13">
      <w:pPr>
        <w:pStyle w:val="a6"/>
        <w:spacing w:after="0"/>
        <w:jc w:val="both"/>
      </w:pPr>
      <w:r w:rsidRPr="007B05C0">
        <w:t>Услуги интернет – 10400,00</w:t>
      </w:r>
    </w:p>
    <w:p w:rsidR="00EA3B13" w:rsidRPr="007B05C0" w:rsidRDefault="00EA3B13" w:rsidP="00EA3B13">
      <w:pPr>
        <w:pStyle w:val="a6"/>
        <w:spacing w:after="0"/>
        <w:jc w:val="both"/>
      </w:pPr>
      <w:r w:rsidRPr="007B05C0">
        <w:t>Ведение официального сайта - 6000,00</w:t>
      </w:r>
    </w:p>
    <w:p w:rsidR="00EA3B13" w:rsidRPr="007B05C0" w:rsidRDefault="00EA3B13" w:rsidP="00EA3B13">
      <w:pPr>
        <w:pStyle w:val="a6"/>
        <w:spacing w:after="0"/>
        <w:jc w:val="both"/>
      </w:pPr>
      <w:r w:rsidRPr="007B05C0">
        <w:t>Приобретение музыкального центра – 10150,00</w:t>
      </w:r>
    </w:p>
    <w:p w:rsidR="00EA3B13" w:rsidRPr="007B05C0" w:rsidRDefault="00EA3B13" w:rsidP="00EA3B13">
      <w:pPr>
        <w:pStyle w:val="a6"/>
        <w:spacing w:after="0"/>
        <w:jc w:val="both"/>
      </w:pPr>
      <w:r w:rsidRPr="007B05C0">
        <w:t>Приобретение  безопасных кварцевых облучателей  (</w:t>
      </w:r>
      <w:proofErr w:type="spellStart"/>
      <w:r w:rsidRPr="007B05C0">
        <w:t>рецекуляторов</w:t>
      </w:r>
      <w:proofErr w:type="spellEnd"/>
      <w:r w:rsidRPr="007B05C0">
        <w:t>) – 30100,00</w:t>
      </w:r>
    </w:p>
    <w:p w:rsidR="00EA3B13" w:rsidRPr="007B05C0" w:rsidRDefault="00EA3B13" w:rsidP="00EA3B13">
      <w:pPr>
        <w:pStyle w:val="a6"/>
        <w:spacing w:after="0"/>
        <w:jc w:val="both"/>
      </w:pPr>
      <w:r w:rsidRPr="007B05C0">
        <w:t>Детских кабинок – 62440,00</w:t>
      </w:r>
    </w:p>
    <w:p w:rsidR="00EA3B13" w:rsidRPr="007B05C0" w:rsidRDefault="00EA3B13" w:rsidP="00EA3B13">
      <w:pPr>
        <w:pStyle w:val="a6"/>
        <w:spacing w:after="0"/>
        <w:jc w:val="both"/>
      </w:pPr>
      <w:r w:rsidRPr="007B05C0">
        <w:t>Вешалки напольной для одежды – 2410,00</w:t>
      </w:r>
    </w:p>
    <w:p w:rsidR="00EA3B13" w:rsidRPr="007B05C0" w:rsidRDefault="00EA3B13" w:rsidP="00EA3B13">
      <w:pPr>
        <w:pStyle w:val="a6"/>
        <w:spacing w:after="0"/>
        <w:jc w:val="both"/>
      </w:pPr>
      <w:r w:rsidRPr="007B05C0">
        <w:t>Пуфик-кресло груша -  5620,00</w:t>
      </w:r>
    </w:p>
    <w:p w:rsidR="00EA3B13" w:rsidRPr="007B05C0" w:rsidRDefault="00EA3B13" w:rsidP="00EA3B13">
      <w:pPr>
        <w:pStyle w:val="a6"/>
        <w:spacing w:after="0"/>
        <w:jc w:val="both"/>
      </w:pPr>
      <w:r w:rsidRPr="007B05C0">
        <w:t xml:space="preserve">Холодильник ШХ -  39280,00  </w:t>
      </w:r>
    </w:p>
    <w:p w:rsidR="00EA3B13" w:rsidRPr="007B05C0" w:rsidRDefault="00EA3B13" w:rsidP="00EA3B13">
      <w:pPr>
        <w:pStyle w:val="a6"/>
        <w:spacing w:after="0"/>
        <w:jc w:val="both"/>
      </w:pPr>
      <w:r w:rsidRPr="007B05C0">
        <w:t xml:space="preserve">Приобретено 3 компьютера (ноутбука) </w:t>
      </w:r>
      <w:r w:rsidRPr="007B05C0">
        <w:rPr>
          <w:lang w:val="en-US"/>
        </w:rPr>
        <w:t>Samsung</w:t>
      </w:r>
      <w:r w:rsidRPr="007B05C0">
        <w:t xml:space="preserve"> – 75000,00</w:t>
      </w:r>
    </w:p>
    <w:p w:rsidR="00EA3B13" w:rsidRPr="007B05C0" w:rsidRDefault="00EA3B13" w:rsidP="00EA3B13">
      <w:pPr>
        <w:pStyle w:val="a6"/>
        <w:spacing w:after="0"/>
        <w:jc w:val="both"/>
      </w:pPr>
      <w:r w:rsidRPr="007B05C0">
        <w:t>Интерактивная доска с проектором – 75000,00</w:t>
      </w:r>
    </w:p>
    <w:p w:rsidR="00EA3B13" w:rsidRPr="007B05C0" w:rsidRDefault="00EA3B13" w:rsidP="00EA3B13">
      <w:pPr>
        <w:pStyle w:val="a6"/>
        <w:spacing w:after="0"/>
        <w:jc w:val="both"/>
      </w:pPr>
      <w:r w:rsidRPr="007B05C0">
        <w:t>Бумага для принтера – 1500,00</w:t>
      </w:r>
    </w:p>
    <w:p w:rsidR="00EA3B13" w:rsidRPr="007B05C0" w:rsidRDefault="00EA3B13" w:rsidP="00EA3B13">
      <w:pPr>
        <w:pStyle w:val="a6"/>
        <w:spacing w:after="0"/>
        <w:jc w:val="both"/>
      </w:pPr>
      <w:r w:rsidRPr="007B05C0">
        <w:t>Бумага писчая  - 2000,00</w:t>
      </w:r>
    </w:p>
    <w:p w:rsidR="00EA3B13" w:rsidRPr="007B05C0" w:rsidRDefault="00EA3B13" w:rsidP="00EA3B13">
      <w:pPr>
        <w:pStyle w:val="a6"/>
        <w:spacing w:after="0"/>
        <w:jc w:val="both"/>
      </w:pPr>
      <w:r w:rsidRPr="007B05C0">
        <w:t>Канцелярские принадлежности – 16944,00</w:t>
      </w:r>
    </w:p>
    <w:p w:rsidR="00EA3B13" w:rsidRPr="007B05C0" w:rsidRDefault="00EA3B13" w:rsidP="00EA3B13">
      <w:pPr>
        <w:pStyle w:val="a6"/>
        <w:spacing w:after="0"/>
        <w:jc w:val="both"/>
      </w:pPr>
      <w:r w:rsidRPr="007B05C0">
        <w:t>Игрушки – 60000,00</w:t>
      </w:r>
    </w:p>
    <w:p w:rsidR="00EA3B13" w:rsidRPr="007B05C0" w:rsidRDefault="00EA3B13" w:rsidP="00EA3B13">
      <w:pPr>
        <w:pStyle w:val="a6"/>
        <w:spacing w:after="0"/>
        <w:jc w:val="both"/>
      </w:pPr>
      <w:r w:rsidRPr="007B05C0">
        <w:t>Строительные материалы  - 67900.00</w:t>
      </w:r>
    </w:p>
    <w:p w:rsidR="00EA3B13" w:rsidRPr="007B05C0" w:rsidRDefault="00EA3B13" w:rsidP="00EA3B13">
      <w:pPr>
        <w:pStyle w:val="a6"/>
        <w:spacing w:after="0"/>
        <w:jc w:val="both"/>
      </w:pPr>
      <w:r w:rsidRPr="007B05C0">
        <w:t>Моющие и дезинфицирующие средства – 31644,00</w:t>
      </w:r>
    </w:p>
    <w:p w:rsidR="00EA3B13" w:rsidRPr="007B05C0" w:rsidRDefault="00EA3B13" w:rsidP="00EA3B13">
      <w:pPr>
        <w:pStyle w:val="a6"/>
        <w:spacing w:after="0"/>
        <w:jc w:val="both"/>
      </w:pPr>
      <w:r w:rsidRPr="007B05C0">
        <w:t>Электротовары – 4800</w:t>
      </w:r>
    </w:p>
    <w:p w:rsidR="00EA3B13" w:rsidRPr="007B05C0" w:rsidRDefault="00EA3B13" w:rsidP="00EA3B13">
      <w:pPr>
        <w:pStyle w:val="a6"/>
        <w:spacing w:after="0"/>
        <w:jc w:val="both"/>
      </w:pPr>
      <w:r w:rsidRPr="007B05C0">
        <w:t>Медикаменты, витамины, перевязочные средства -  10000,00</w:t>
      </w:r>
    </w:p>
    <w:p w:rsidR="00EA3B13" w:rsidRPr="007B05C0" w:rsidRDefault="00EA3B13" w:rsidP="00EA3B13">
      <w:pPr>
        <w:pStyle w:val="a6"/>
        <w:spacing w:after="0"/>
        <w:jc w:val="both"/>
      </w:pPr>
      <w:r w:rsidRPr="007B05C0">
        <w:t>Мягкий инвентарь – 38560,00</w:t>
      </w:r>
    </w:p>
    <w:p w:rsidR="00EA3B13" w:rsidRPr="007B05C0" w:rsidRDefault="00EA3B13" w:rsidP="00EA3B13">
      <w:pPr>
        <w:pStyle w:val="a6"/>
        <w:spacing w:after="0"/>
        <w:jc w:val="both"/>
      </w:pPr>
      <w:r w:rsidRPr="007B05C0">
        <w:t>Приобретение клавиатуры на компьютер – 452,00</w:t>
      </w:r>
    </w:p>
    <w:p w:rsidR="00EA3B13" w:rsidRPr="007B05C0" w:rsidRDefault="00EA3B13" w:rsidP="00EA3B13">
      <w:pPr>
        <w:pStyle w:val="a6"/>
        <w:spacing w:after="0"/>
        <w:jc w:val="both"/>
      </w:pPr>
      <w:r w:rsidRPr="007B05C0">
        <w:t>Сантехнические изделия – 14000,00</w:t>
      </w:r>
    </w:p>
    <w:p w:rsidR="00EA3B13" w:rsidRPr="007B05C0" w:rsidRDefault="00EA3B13" w:rsidP="00EA3B13">
      <w:pPr>
        <w:pStyle w:val="a6"/>
        <w:spacing w:after="0"/>
        <w:jc w:val="both"/>
      </w:pPr>
      <w:r w:rsidRPr="007B05C0">
        <w:t>Расходные материалы к оргтехнике (картриджи) – 12000,00</w:t>
      </w:r>
    </w:p>
    <w:p w:rsidR="00EA3B13" w:rsidRPr="007B05C0" w:rsidRDefault="00EA3B13" w:rsidP="00EA3B13">
      <w:pPr>
        <w:pStyle w:val="a6"/>
        <w:spacing w:after="0"/>
        <w:jc w:val="both"/>
      </w:pPr>
    </w:p>
    <w:p w:rsidR="00EA3B13" w:rsidRPr="007B05C0" w:rsidRDefault="00EA3B13" w:rsidP="00EA3B13">
      <w:pPr>
        <w:pStyle w:val="a6"/>
        <w:spacing w:after="0"/>
        <w:jc w:val="both"/>
      </w:pPr>
    </w:p>
    <w:p w:rsidR="00EA3B13" w:rsidRPr="007B05C0" w:rsidRDefault="00EA3B13" w:rsidP="00EA3B13">
      <w:pPr>
        <w:pStyle w:val="a3"/>
        <w:shd w:val="clear" w:color="auto" w:fill="FFFFFF"/>
        <w:spacing w:before="11" w:after="0" w:line="318" w:lineRule="atLeast"/>
        <w:ind w:right="17"/>
        <w:jc w:val="both"/>
        <w:rPr>
          <w:b/>
        </w:rPr>
      </w:pPr>
      <w:r w:rsidRPr="007B05C0">
        <w:rPr>
          <w:b/>
        </w:rPr>
        <w:t xml:space="preserve"> Средства благотворительного родительского фонда:</w:t>
      </w:r>
    </w:p>
    <w:p w:rsidR="00EA3B13" w:rsidRPr="007B05C0" w:rsidRDefault="00EA3B13" w:rsidP="00EA3B13">
      <w:pPr>
        <w:rPr>
          <w:sz w:val="24"/>
          <w:szCs w:val="24"/>
        </w:rPr>
      </w:pPr>
      <w:r w:rsidRPr="007B05C0">
        <w:rPr>
          <w:sz w:val="24"/>
          <w:szCs w:val="24"/>
        </w:rPr>
        <w:t>В 2013 г.  средства, поступавшие на счет  Местного  Благотворительного  Общественного Фонда  развития  дошкольного образовательного учреждения № 249 города Красноярска</w:t>
      </w:r>
      <w:proofErr w:type="gramStart"/>
      <w:r w:rsidRPr="007B05C0">
        <w:rPr>
          <w:sz w:val="24"/>
          <w:szCs w:val="24"/>
        </w:rPr>
        <w:t xml:space="preserve"> ,</w:t>
      </w:r>
      <w:proofErr w:type="gramEnd"/>
      <w:r w:rsidRPr="007B05C0">
        <w:rPr>
          <w:sz w:val="24"/>
          <w:szCs w:val="24"/>
        </w:rPr>
        <w:t xml:space="preserve">  реализовывались  по следующим программам:</w:t>
      </w:r>
    </w:p>
    <w:p w:rsidR="00EA3B13" w:rsidRPr="007B05C0" w:rsidRDefault="00EA3B13" w:rsidP="00EA3B13">
      <w:pPr>
        <w:rPr>
          <w:b/>
          <w:sz w:val="24"/>
          <w:szCs w:val="24"/>
        </w:rPr>
      </w:pPr>
      <w:r w:rsidRPr="007B05C0">
        <w:rPr>
          <w:b/>
          <w:sz w:val="24"/>
          <w:szCs w:val="24"/>
        </w:rPr>
        <w:t>Программа «Развитие»:</w:t>
      </w:r>
    </w:p>
    <w:tbl>
      <w:tblPr>
        <w:tblW w:w="9877" w:type="dxa"/>
        <w:tblInd w:w="-5" w:type="dxa"/>
        <w:tblLayout w:type="fixed"/>
        <w:tblLook w:val="0000"/>
      </w:tblPr>
      <w:tblGrid>
        <w:gridCol w:w="1008"/>
        <w:gridCol w:w="6476"/>
        <w:gridCol w:w="2393"/>
      </w:tblGrid>
      <w:tr w:rsidR="00EA3B13" w:rsidRPr="007B05C0" w:rsidTr="00EA3B1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B05C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B05C0">
              <w:rPr>
                <w:b/>
                <w:sz w:val="24"/>
                <w:szCs w:val="24"/>
              </w:rPr>
              <w:t>п\</w:t>
            </w:r>
            <w:proofErr w:type="gramStart"/>
            <w:r w:rsidRPr="007B05C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B05C0"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B05C0">
              <w:rPr>
                <w:b/>
                <w:sz w:val="24"/>
                <w:szCs w:val="24"/>
              </w:rPr>
              <w:t>Рублей</w:t>
            </w:r>
          </w:p>
        </w:tc>
      </w:tr>
      <w:tr w:rsidR="00EA3B13" w:rsidRPr="007B05C0" w:rsidTr="00EA3B13"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ind w:left="72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 xml:space="preserve"> Подписка на газеты и журналы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jc w:val="center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9439,13</w:t>
            </w:r>
          </w:p>
        </w:tc>
      </w:tr>
      <w:tr w:rsidR="00EA3B13" w:rsidRPr="007B05C0" w:rsidTr="00EA3B13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 xml:space="preserve"> Приобретение ЖК телевизора с кронштейном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jc w:val="center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13500,00</w:t>
            </w:r>
          </w:p>
        </w:tc>
      </w:tr>
      <w:tr w:rsidR="00EA3B13" w:rsidRPr="007B05C0" w:rsidTr="00EA3B13">
        <w:trPr>
          <w:trHeight w:val="5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3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Приобретение   сантехнических  деталей (смесители, и т. д.)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jc w:val="center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3790,00</w:t>
            </w:r>
          </w:p>
        </w:tc>
      </w:tr>
      <w:tr w:rsidR="00EA3B13" w:rsidRPr="007B05C0" w:rsidTr="00EA3B1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Канцелярские товары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jc w:val="center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11413,30</w:t>
            </w:r>
          </w:p>
        </w:tc>
      </w:tr>
      <w:tr w:rsidR="00EA3B13" w:rsidRPr="007B05C0" w:rsidTr="00EA3B1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5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Приобретение   игрушек  (куклы, машинки, конструкторы и т.т. д.)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jc w:val="center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19863,00</w:t>
            </w:r>
          </w:p>
        </w:tc>
      </w:tr>
      <w:tr w:rsidR="00EA3B13" w:rsidRPr="007B05C0" w:rsidTr="00EA3B1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6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 xml:space="preserve">Приобретение строительных материалов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jc w:val="center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25303,00</w:t>
            </w:r>
          </w:p>
        </w:tc>
      </w:tr>
      <w:tr w:rsidR="00EA3B13" w:rsidRPr="007B05C0" w:rsidTr="00EA3B1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7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Приобретение  инструментов  для ремонтных и столярных работ (</w:t>
            </w:r>
            <w:proofErr w:type="spellStart"/>
            <w:r w:rsidRPr="007B05C0">
              <w:rPr>
                <w:sz w:val="24"/>
                <w:szCs w:val="24"/>
              </w:rPr>
              <w:t>шуруповерт</w:t>
            </w:r>
            <w:proofErr w:type="spellEnd"/>
            <w:r w:rsidRPr="007B05C0">
              <w:rPr>
                <w:sz w:val="24"/>
                <w:szCs w:val="24"/>
              </w:rPr>
              <w:t>, перфоратор)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jc w:val="center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7602,00</w:t>
            </w:r>
          </w:p>
        </w:tc>
      </w:tr>
      <w:tr w:rsidR="00EA3B13" w:rsidRPr="007B05C0" w:rsidTr="00EA3B1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 xml:space="preserve">8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Приобретение  дверей и комплектующих к ним.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jc w:val="center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9345,00</w:t>
            </w:r>
          </w:p>
        </w:tc>
      </w:tr>
      <w:tr w:rsidR="00EA3B13" w:rsidRPr="007B05C0" w:rsidTr="00EA3B1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9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Приобретение и установка оборудования для беспроводного интернета,  заправка картриджей дл МФУ, ремонт оргтехники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jc w:val="center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8164,00</w:t>
            </w:r>
          </w:p>
        </w:tc>
      </w:tr>
      <w:tr w:rsidR="00EA3B13" w:rsidRPr="007B05C0" w:rsidTr="00EA3B1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10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Приобретение детских театральных   костюмов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jc w:val="center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5900,00</w:t>
            </w:r>
          </w:p>
        </w:tc>
      </w:tr>
      <w:tr w:rsidR="00EA3B13" w:rsidRPr="007B05C0" w:rsidTr="00EA3B1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Приобретение мебели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jc w:val="center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26106,00</w:t>
            </w:r>
          </w:p>
        </w:tc>
      </w:tr>
      <w:tr w:rsidR="00EA3B13" w:rsidRPr="007B05C0" w:rsidTr="00EA3B13"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B05C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B05C0">
              <w:rPr>
                <w:b/>
                <w:sz w:val="24"/>
                <w:szCs w:val="24"/>
              </w:rPr>
              <w:t>140425,43</w:t>
            </w:r>
          </w:p>
        </w:tc>
      </w:tr>
    </w:tbl>
    <w:p w:rsidR="00EA3B13" w:rsidRPr="007B05C0" w:rsidRDefault="00EA3B13" w:rsidP="00EA3B13">
      <w:pPr>
        <w:rPr>
          <w:b/>
          <w:sz w:val="24"/>
          <w:szCs w:val="24"/>
        </w:rPr>
      </w:pPr>
      <w:r w:rsidRPr="007B05C0">
        <w:rPr>
          <w:b/>
          <w:sz w:val="24"/>
          <w:szCs w:val="24"/>
        </w:rPr>
        <w:t>Программа «Здоровье и безопасность»:</w:t>
      </w:r>
    </w:p>
    <w:tbl>
      <w:tblPr>
        <w:tblW w:w="0" w:type="auto"/>
        <w:tblInd w:w="-10" w:type="dxa"/>
        <w:tblLayout w:type="fixed"/>
        <w:tblLook w:val="0000"/>
      </w:tblPr>
      <w:tblGrid>
        <w:gridCol w:w="1008"/>
        <w:gridCol w:w="6481"/>
        <w:gridCol w:w="2393"/>
      </w:tblGrid>
      <w:tr w:rsidR="00EA3B13" w:rsidRPr="007B05C0" w:rsidTr="00EA3B1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B05C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B05C0">
              <w:rPr>
                <w:b/>
                <w:sz w:val="24"/>
                <w:szCs w:val="24"/>
              </w:rPr>
              <w:t>п\</w:t>
            </w:r>
            <w:proofErr w:type="gramStart"/>
            <w:r w:rsidRPr="007B05C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B05C0"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B05C0">
              <w:rPr>
                <w:b/>
                <w:sz w:val="24"/>
                <w:szCs w:val="24"/>
              </w:rPr>
              <w:t>Рублей</w:t>
            </w:r>
          </w:p>
        </w:tc>
      </w:tr>
      <w:tr w:rsidR="00EA3B13" w:rsidRPr="007B05C0" w:rsidTr="00EA3B13">
        <w:trPr>
          <w:trHeight w:val="47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1.</w:t>
            </w:r>
          </w:p>
        </w:tc>
        <w:tc>
          <w:tcPr>
            <w:tcW w:w="8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ind w:left="72"/>
              <w:rPr>
                <w:b/>
                <w:sz w:val="24"/>
                <w:szCs w:val="24"/>
              </w:rPr>
            </w:pPr>
            <w:r w:rsidRPr="007B05C0">
              <w:rPr>
                <w:b/>
                <w:sz w:val="24"/>
                <w:szCs w:val="24"/>
              </w:rPr>
              <w:t xml:space="preserve">Реализация здоровье сберегающих технологий в работе с  детьми ДОУ </w:t>
            </w:r>
          </w:p>
        </w:tc>
      </w:tr>
      <w:tr w:rsidR="00EA3B13" w:rsidRPr="007B05C0" w:rsidTr="00EA3B13">
        <w:trPr>
          <w:trHeight w:val="338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ind w:left="72"/>
              <w:rPr>
                <w:b/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 xml:space="preserve">1. Оплата за йодированную воду, 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jc w:val="center"/>
              <w:rPr>
                <w:b/>
                <w:sz w:val="24"/>
                <w:szCs w:val="24"/>
              </w:rPr>
            </w:pPr>
            <w:r w:rsidRPr="007B05C0">
              <w:rPr>
                <w:b/>
                <w:sz w:val="24"/>
                <w:szCs w:val="24"/>
              </w:rPr>
              <w:t>5460,00</w:t>
            </w:r>
          </w:p>
        </w:tc>
      </w:tr>
      <w:tr w:rsidR="00EA3B13" w:rsidRPr="007B05C0" w:rsidTr="00EA3B13">
        <w:trPr>
          <w:trHeight w:val="337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ind w:left="72"/>
              <w:rPr>
                <w:b/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2. Приобретение быт. Техники на продуктовый склад (морозильный ларь, машинка для переработки овощей)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jc w:val="center"/>
              <w:rPr>
                <w:b/>
                <w:sz w:val="24"/>
                <w:szCs w:val="24"/>
              </w:rPr>
            </w:pPr>
            <w:r w:rsidRPr="007B05C0">
              <w:rPr>
                <w:b/>
                <w:sz w:val="24"/>
                <w:szCs w:val="24"/>
              </w:rPr>
              <w:t>43010,00</w:t>
            </w:r>
          </w:p>
        </w:tc>
      </w:tr>
      <w:tr w:rsidR="00EA3B13" w:rsidRPr="007B05C0" w:rsidTr="00EA3B13">
        <w:trPr>
          <w:trHeight w:val="529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ind w:left="72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 xml:space="preserve">3. Приобретение Экранов для радиаторов отопления 4-5 </w:t>
            </w:r>
            <w:proofErr w:type="spellStart"/>
            <w:r w:rsidRPr="007B05C0">
              <w:rPr>
                <w:sz w:val="24"/>
                <w:szCs w:val="24"/>
              </w:rPr>
              <w:t>секц</w:t>
            </w:r>
            <w:proofErr w:type="spellEnd"/>
            <w:r w:rsidRPr="007B05C0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jc w:val="center"/>
              <w:rPr>
                <w:b/>
                <w:sz w:val="24"/>
                <w:szCs w:val="24"/>
              </w:rPr>
            </w:pPr>
            <w:r w:rsidRPr="007B05C0">
              <w:rPr>
                <w:b/>
                <w:sz w:val="24"/>
                <w:szCs w:val="24"/>
              </w:rPr>
              <w:t>2600,00</w:t>
            </w:r>
          </w:p>
        </w:tc>
      </w:tr>
      <w:tr w:rsidR="00EA3B13" w:rsidRPr="007B05C0" w:rsidTr="00EA3B13">
        <w:trPr>
          <w:trHeight w:val="341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ind w:left="72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5. Окна ПВХ, стеклопакет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jc w:val="center"/>
              <w:rPr>
                <w:b/>
                <w:sz w:val="24"/>
                <w:szCs w:val="24"/>
              </w:rPr>
            </w:pPr>
            <w:r w:rsidRPr="007B05C0">
              <w:rPr>
                <w:b/>
                <w:sz w:val="24"/>
                <w:szCs w:val="24"/>
              </w:rPr>
              <w:t>211701,94</w:t>
            </w:r>
          </w:p>
        </w:tc>
      </w:tr>
      <w:tr w:rsidR="00EA3B13" w:rsidRPr="007B05C0" w:rsidTr="00EA3B13">
        <w:trPr>
          <w:trHeight w:val="586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ind w:left="72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6. Приобретение инфракрасного бесконтактного термометра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jc w:val="center"/>
              <w:rPr>
                <w:b/>
                <w:sz w:val="24"/>
                <w:szCs w:val="24"/>
              </w:rPr>
            </w:pPr>
            <w:r w:rsidRPr="007B05C0">
              <w:rPr>
                <w:b/>
                <w:sz w:val="24"/>
                <w:szCs w:val="24"/>
              </w:rPr>
              <w:t>1850,00</w:t>
            </w:r>
          </w:p>
        </w:tc>
      </w:tr>
      <w:tr w:rsidR="00EA3B13" w:rsidRPr="007B05C0" w:rsidTr="00EA3B13">
        <w:trPr>
          <w:trHeight w:val="248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ind w:left="72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 xml:space="preserve"> 7. туалетная бумага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jc w:val="center"/>
              <w:rPr>
                <w:b/>
                <w:sz w:val="24"/>
                <w:szCs w:val="24"/>
              </w:rPr>
            </w:pPr>
            <w:r w:rsidRPr="007B05C0">
              <w:rPr>
                <w:b/>
                <w:sz w:val="24"/>
                <w:szCs w:val="24"/>
              </w:rPr>
              <w:t>6898,40</w:t>
            </w:r>
          </w:p>
        </w:tc>
      </w:tr>
      <w:tr w:rsidR="00EA3B13" w:rsidRPr="007B05C0" w:rsidTr="00EA3B13">
        <w:trPr>
          <w:trHeight w:val="291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ind w:left="72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8. Приобретение бактерицидных ламп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jc w:val="center"/>
              <w:rPr>
                <w:b/>
                <w:sz w:val="24"/>
                <w:szCs w:val="24"/>
              </w:rPr>
            </w:pPr>
            <w:r w:rsidRPr="007B05C0">
              <w:rPr>
                <w:b/>
                <w:sz w:val="24"/>
                <w:szCs w:val="24"/>
              </w:rPr>
              <w:t>7630,00</w:t>
            </w:r>
          </w:p>
        </w:tc>
      </w:tr>
      <w:tr w:rsidR="00EA3B13" w:rsidRPr="007B05C0" w:rsidTr="00EA3B13">
        <w:trPr>
          <w:trHeight w:val="309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ind w:left="72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9. Жалюзи горизонтальные в туалетные комнаты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jc w:val="center"/>
              <w:rPr>
                <w:b/>
                <w:sz w:val="24"/>
                <w:szCs w:val="24"/>
              </w:rPr>
            </w:pPr>
            <w:r w:rsidRPr="007B05C0">
              <w:rPr>
                <w:b/>
                <w:sz w:val="24"/>
                <w:szCs w:val="24"/>
              </w:rPr>
              <w:t>18200,00</w:t>
            </w:r>
          </w:p>
        </w:tc>
      </w:tr>
      <w:tr w:rsidR="00EA3B13" w:rsidRPr="007B05C0" w:rsidTr="00EA3B13">
        <w:trPr>
          <w:trHeight w:val="154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ind w:left="72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10. Перегородки в туалетные комнаты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jc w:val="center"/>
              <w:rPr>
                <w:b/>
                <w:sz w:val="24"/>
                <w:szCs w:val="24"/>
              </w:rPr>
            </w:pPr>
            <w:r w:rsidRPr="007B05C0">
              <w:rPr>
                <w:b/>
                <w:sz w:val="24"/>
                <w:szCs w:val="24"/>
              </w:rPr>
              <w:t>9900,00</w:t>
            </w:r>
          </w:p>
        </w:tc>
      </w:tr>
      <w:tr w:rsidR="00EA3B13" w:rsidRPr="007B05C0" w:rsidTr="00EA3B13">
        <w:trPr>
          <w:trHeight w:val="383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ind w:left="72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11. Приобретение  оборудования  на пищеблок (стеллажи, разделочные доски и т. д.)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jc w:val="center"/>
              <w:rPr>
                <w:b/>
                <w:sz w:val="24"/>
                <w:szCs w:val="24"/>
              </w:rPr>
            </w:pPr>
            <w:r w:rsidRPr="007B05C0">
              <w:rPr>
                <w:b/>
                <w:sz w:val="24"/>
                <w:szCs w:val="24"/>
              </w:rPr>
              <w:t>46749,00</w:t>
            </w:r>
          </w:p>
        </w:tc>
      </w:tr>
      <w:tr w:rsidR="00EA3B13" w:rsidRPr="007B05C0" w:rsidTr="00EA3B13">
        <w:trPr>
          <w:trHeight w:val="132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ind w:left="72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 xml:space="preserve">12. Приобретение </w:t>
            </w:r>
            <w:proofErr w:type="spellStart"/>
            <w:r w:rsidRPr="007B05C0">
              <w:rPr>
                <w:sz w:val="24"/>
                <w:szCs w:val="24"/>
              </w:rPr>
              <w:t>дез</w:t>
            </w:r>
            <w:proofErr w:type="spellEnd"/>
            <w:r w:rsidRPr="007B05C0">
              <w:rPr>
                <w:sz w:val="24"/>
                <w:szCs w:val="24"/>
              </w:rPr>
              <w:t>. средств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jc w:val="center"/>
              <w:rPr>
                <w:b/>
                <w:sz w:val="24"/>
                <w:szCs w:val="24"/>
              </w:rPr>
            </w:pPr>
            <w:r w:rsidRPr="007B05C0">
              <w:rPr>
                <w:b/>
                <w:sz w:val="24"/>
                <w:szCs w:val="24"/>
              </w:rPr>
              <w:t>3820,00</w:t>
            </w:r>
          </w:p>
        </w:tc>
      </w:tr>
      <w:tr w:rsidR="00EA3B13" w:rsidRPr="007B05C0" w:rsidTr="00EA3B13">
        <w:trPr>
          <w:trHeight w:val="884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2.</w:t>
            </w:r>
          </w:p>
        </w:tc>
        <w:tc>
          <w:tcPr>
            <w:tcW w:w="8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b/>
                <w:sz w:val="24"/>
                <w:szCs w:val="24"/>
              </w:rPr>
            </w:pPr>
            <w:r w:rsidRPr="007B05C0">
              <w:rPr>
                <w:b/>
                <w:sz w:val="24"/>
                <w:szCs w:val="24"/>
              </w:rPr>
              <w:t>Обеспечение  выполнения  норм  пожарной безопасности в ДОУ для  охраны здоровья воспитанников, устранение замечаний пожарной инспекции.</w:t>
            </w:r>
          </w:p>
        </w:tc>
      </w:tr>
      <w:tr w:rsidR="00EA3B13" w:rsidRPr="007B05C0" w:rsidTr="00EA3B13">
        <w:trPr>
          <w:trHeight w:val="27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rPr>
                <w:b/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1. Приобретение аккумуляторной батареи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jc w:val="center"/>
              <w:rPr>
                <w:b/>
                <w:sz w:val="24"/>
                <w:szCs w:val="24"/>
              </w:rPr>
            </w:pPr>
            <w:r w:rsidRPr="007B05C0">
              <w:rPr>
                <w:b/>
                <w:sz w:val="24"/>
                <w:szCs w:val="24"/>
              </w:rPr>
              <w:t>1239,00</w:t>
            </w:r>
          </w:p>
        </w:tc>
      </w:tr>
      <w:tr w:rsidR="00EA3B13" w:rsidRPr="007B05C0" w:rsidTr="00EA3B13">
        <w:trPr>
          <w:trHeight w:val="437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rPr>
                <w:b/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2. Сетевые фильтры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jc w:val="center"/>
              <w:rPr>
                <w:b/>
                <w:sz w:val="24"/>
                <w:szCs w:val="24"/>
              </w:rPr>
            </w:pPr>
            <w:r w:rsidRPr="007B05C0">
              <w:rPr>
                <w:b/>
                <w:sz w:val="24"/>
                <w:szCs w:val="24"/>
              </w:rPr>
              <w:t>890,00</w:t>
            </w:r>
          </w:p>
        </w:tc>
      </w:tr>
      <w:tr w:rsidR="00EA3B13" w:rsidRPr="007B05C0" w:rsidTr="00EA3B13"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ind w:left="72"/>
              <w:jc w:val="center"/>
              <w:rPr>
                <w:b/>
                <w:sz w:val="24"/>
                <w:szCs w:val="24"/>
              </w:rPr>
            </w:pPr>
            <w:r w:rsidRPr="007B05C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3B13" w:rsidRPr="007B05C0" w:rsidRDefault="00EA3B13" w:rsidP="00EA3B1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B05C0">
              <w:rPr>
                <w:b/>
                <w:sz w:val="24"/>
                <w:szCs w:val="24"/>
              </w:rPr>
              <w:t>359948,34</w:t>
            </w:r>
          </w:p>
        </w:tc>
      </w:tr>
    </w:tbl>
    <w:p w:rsidR="00EA3B13" w:rsidRPr="007B05C0" w:rsidRDefault="00EA3B13" w:rsidP="00EA3B13">
      <w:pPr>
        <w:rPr>
          <w:b/>
          <w:sz w:val="24"/>
          <w:szCs w:val="24"/>
        </w:rPr>
      </w:pPr>
      <w:r w:rsidRPr="007B05C0">
        <w:rPr>
          <w:b/>
          <w:sz w:val="24"/>
          <w:szCs w:val="24"/>
        </w:rPr>
        <w:t>Программа «Администратор»:</w:t>
      </w:r>
    </w:p>
    <w:tbl>
      <w:tblPr>
        <w:tblStyle w:val="a4"/>
        <w:tblW w:w="0" w:type="auto"/>
        <w:tblLook w:val="01E0"/>
      </w:tblPr>
      <w:tblGrid>
        <w:gridCol w:w="1008"/>
        <w:gridCol w:w="6471"/>
        <w:gridCol w:w="2393"/>
      </w:tblGrid>
      <w:tr w:rsidR="00EA3B13" w:rsidRPr="007B05C0" w:rsidTr="00EA3B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7B05C0" w:rsidRDefault="00EA3B13" w:rsidP="00EA3B13">
            <w:pPr>
              <w:jc w:val="center"/>
              <w:rPr>
                <w:b/>
                <w:sz w:val="24"/>
                <w:szCs w:val="24"/>
              </w:rPr>
            </w:pPr>
            <w:r w:rsidRPr="007B05C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B05C0">
              <w:rPr>
                <w:b/>
                <w:sz w:val="24"/>
                <w:szCs w:val="24"/>
              </w:rPr>
              <w:t>п\</w:t>
            </w:r>
            <w:proofErr w:type="gramStart"/>
            <w:r w:rsidRPr="007B05C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7B05C0" w:rsidRDefault="00EA3B13" w:rsidP="00EA3B13">
            <w:pPr>
              <w:jc w:val="center"/>
              <w:rPr>
                <w:b/>
                <w:sz w:val="24"/>
                <w:szCs w:val="24"/>
              </w:rPr>
            </w:pPr>
            <w:r w:rsidRPr="007B05C0"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7B05C0" w:rsidRDefault="00EA3B13" w:rsidP="00EA3B13">
            <w:pPr>
              <w:jc w:val="center"/>
              <w:rPr>
                <w:b/>
                <w:sz w:val="24"/>
                <w:szCs w:val="24"/>
              </w:rPr>
            </w:pPr>
            <w:r w:rsidRPr="007B05C0">
              <w:rPr>
                <w:b/>
                <w:sz w:val="24"/>
                <w:szCs w:val="24"/>
              </w:rPr>
              <w:t>Рублей</w:t>
            </w:r>
          </w:p>
        </w:tc>
      </w:tr>
      <w:tr w:rsidR="00EA3B13" w:rsidRPr="007B05C0" w:rsidTr="00EA3B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7B05C0" w:rsidRDefault="00EA3B13" w:rsidP="00EA3B13">
            <w:pPr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7B05C0" w:rsidRDefault="00EA3B13" w:rsidP="00EA3B13">
            <w:pPr>
              <w:ind w:left="72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Услуг</w:t>
            </w:r>
            <w:proofErr w:type="gramStart"/>
            <w:r w:rsidRPr="007B05C0">
              <w:rPr>
                <w:sz w:val="24"/>
                <w:szCs w:val="24"/>
              </w:rPr>
              <w:t>и  ООО</w:t>
            </w:r>
            <w:proofErr w:type="gramEnd"/>
            <w:r w:rsidRPr="007B05C0">
              <w:rPr>
                <w:sz w:val="24"/>
                <w:szCs w:val="24"/>
              </w:rPr>
              <w:t xml:space="preserve"> ТЕЛ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7B05C0" w:rsidRDefault="00EA3B13" w:rsidP="00EA3B13">
            <w:pPr>
              <w:jc w:val="center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3402,00</w:t>
            </w:r>
          </w:p>
        </w:tc>
      </w:tr>
      <w:tr w:rsidR="00EA3B13" w:rsidRPr="007B05C0" w:rsidTr="00EA3B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7B05C0" w:rsidRDefault="00EA3B13" w:rsidP="00EA3B13">
            <w:pPr>
              <w:rPr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7B05C0" w:rsidRDefault="00EA3B13" w:rsidP="00EA3B13">
            <w:pPr>
              <w:ind w:left="72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Услуги «Кассир»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7B05C0" w:rsidRDefault="00EA3B13" w:rsidP="00EA3B13">
            <w:pPr>
              <w:jc w:val="center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4800,00</w:t>
            </w:r>
          </w:p>
        </w:tc>
      </w:tr>
      <w:tr w:rsidR="00EA3B13" w:rsidRPr="007B05C0" w:rsidTr="00EA3B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7B05C0" w:rsidRDefault="00EA3B13" w:rsidP="00EA3B13">
            <w:pPr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7B05C0" w:rsidRDefault="00EA3B13" w:rsidP="00EA3B13">
            <w:pPr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 xml:space="preserve">Услуги  «Флагман </w:t>
            </w:r>
            <w:proofErr w:type="gramStart"/>
            <w:r w:rsidRPr="007B05C0">
              <w:rPr>
                <w:sz w:val="24"/>
                <w:szCs w:val="24"/>
              </w:rPr>
              <w:t>–а</w:t>
            </w:r>
            <w:proofErr w:type="gramEnd"/>
            <w:r w:rsidRPr="007B05C0">
              <w:rPr>
                <w:sz w:val="24"/>
                <w:szCs w:val="24"/>
              </w:rPr>
              <w:t>удит»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7B05C0" w:rsidRDefault="00EA3B13" w:rsidP="00EA3B13">
            <w:pPr>
              <w:jc w:val="center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36000,00</w:t>
            </w:r>
          </w:p>
        </w:tc>
      </w:tr>
      <w:tr w:rsidR="00EA3B13" w:rsidRPr="007B05C0" w:rsidTr="00EA3B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7B05C0" w:rsidRDefault="00EA3B13" w:rsidP="00EA3B13">
            <w:pPr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3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7B05C0" w:rsidRDefault="00EA3B13" w:rsidP="00EA3B13">
            <w:pPr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Оплата услуг банка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7B05C0" w:rsidRDefault="00EA3B13" w:rsidP="00EA3B13">
            <w:pPr>
              <w:jc w:val="center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11330,00</w:t>
            </w:r>
          </w:p>
        </w:tc>
      </w:tr>
      <w:tr w:rsidR="00EA3B13" w:rsidRPr="007B05C0" w:rsidTr="00EA3B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7B05C0" w:rsidRDefault="00EA3B13" w:rsidP="00EA3B13">
            <w:pPr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4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7B05C0" w:rsidRDefault="00EA3B13" w:rsidP="00EA3B13">
            <w:pPr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 xml:space="preserve">Оплата </w:t>
            </w:r>
            <w:proofErr w:type="spellStart"/>
            <w:r w:rsidRPr="007B05C0">
              <w:rPr>
                <w:sz w:val="24"/>
                <w:szCs w:val="24"/>
              </w:rPr>
              <w:t>з</w:t>
            </w:r>
            <w:proofErr w:type="spellEnd"/>
            <w:r w:rsidRPr="007B05C0">
              <w:rPr>
                <w:sz w:val="24"/>
                <w:szCs w:val="24"/>
              </w:rPr>
              <w:t>/платы бухгалтеру фонда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7B05C0" w:rsidRDefault="00EA3B13" w:rsidP="00EA3B13">
            <w:pPr>
              <w:jc w:val="center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55172,40</w:t>
            </w:r>
          </w:p>
        </w:tc>
      </w:tr>
      <w:tr w:rsidR="00EA3B13" w:rsidRPr="007B05C0" w:rsidTr="00EA3B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7B05C0" w:rsidRDefault="00EA3B13" w:rsidP="00EA3B13">
            <w:pPr>
              <w:rPr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7B05C0" w:rsidRDefault="00EA3B13" w:rsidP="00EA3B13">
            <w:pPr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>Оплата налогов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7B05C0" w:rsidRDefault="00EA3B13" w:rsidP="00EA3B13">
            <w:pPr>
              <w:jc w:val="center"/>
              <w:rPr>
                <w:sz w:val="24"/>
                <w:szCs w:val="24"/>
              </w:rPr>
            </w:pPr>
            <w:r w:rsidRPr="007B05C0">
              <w:rPr>
                <w:sz w:val="24"/>
                <w:szCs w:val="24"/>
              </w:rPr>
              <w:t xml:space="preserve">16662,05 </w:t>
            </w:r>
          </w:p>
        </w:tc>
      </w:tr>
      <w:tr w:rsidR="00EA3B13" w:rsidRPr="007B05C0" w:rsidTr="00EA3B13">
        <w:trPr>
          <w:trHeight w:val="529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7B05C0" w:rsidRDefault="00EA3B13" w:rsidP="00EA3B13">
            <w:pPr>
              <w:ind w:left="72"/>
              <w:jc w:val="center"/>
              <w:rPr>
                <w:b/>
                <w:sz w:val="24"/>
                <w:szCs w:val="24"/>
              </w:rPr>
            </w:pPr>
            <w:r w:rsidRPr="007B05C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7B05C0" w:rsidRDefault="00EA3B13" w:rsidP="00EA3B13">
            <w:pPr>
              <w:jc w:val="center"/>
              <w:rPr>
                <w:b/>
                <w:sz w:val="24"/>
                <w:szCs w:val="24"/>
              </w:rPr>
            </w:pPr>
            <w:r w:rsidRPr="007B05C0">
              <w:rPr>
                <w:b/>
                <w:sz w:val="24"/>
                <w:szCs w:val="24"/>
              </w:rPr>
              <w:t>127366,45</w:t>
            </w:r>
          </w:p>
        </w:tc>
      </w:tr>
    </w:tbl>
    <w:p w:rsidR="00EA3B13" w:rsidRDefault="00EA3B13" w:rsidP="00EA3B13">
      <w:pPr>
        <w:pStyle w:val="a6"/>
        <w:spacing w:after="0"/>
        <w:jc w:val="both"/>
        <w:rPr>
          <w:sz w:val="28"/>
          <w:szCs w:val="28"/>
        </w:rPr>
      </w:pPr>
    </w:p>
    <w:p w:rsidR="00EA3B13" w:rsidRDefault="00EA3B13" w:rsidP="00EA3B13">
      <w:pPr>
        <w:shd w:val="clear" w:color="auto" w:fill="FFFFFF"/>
        <w:spacing w:after="0" w:line="270" w:lineRule="atLeast"/>
        <w:jc w:val="center"/>
        <w:rPr>
          <w:b/>
          <w:sz w:val="28"/>
          <w:szCs w:val="28"/>
        </w:rPr>
      </w:pPr>
    </w:p>
    <w:p w:rsidR="00EA3B13" w:rsidRPr="00F63F67" w:rsidRDefault="00EA3B13" w:rsidP="00EA3B13">
      <w:pPr>
        <w:shd w:val="clear" w:color="auto" w:fill="FFFFFF"/>
        <w:spacing w:after="0" w:line="270" w:lineRule="atLeast"/>
        <w:jc w:val="center"/>
        <w:rPr>
          <w:b/>
          <w:sz w:val="28"/>
          <w:szCs w:val="28"/>
        </w:rPr>
      </w:pPr>
      <w:r w:rsidRPr="00F63F67">
        <w:rPr>
          <w:b/>
          <w:sz w:val="28"/>
          <w:szCs w:val="28"/>
        </w:rPr>
        <w:t>Расходы учреждения</w:t>
      </w:r>
      <w:r>
        <w:rPr>
          <w:b/>
          <w:sz w:val="28"/>
          <w:szCs w:val="28"/>
        </w:rPr>
        <w:t xml:space="preserve"> за 2014 год:</w:t>
      </w:r>
    </w:p>
    <w:p w:rsidR="00EA3B13" w:rsidRDefault="00EA3B13" w:rsidP="00EA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B13" w:rsidRDefault="00EA3B13" w:rsidP="00EA3B13">
      <w:pPr>
        <w:pStyle w:val="a6"/>
        <w:spacing w:after="0"/>
        <w:jc w:val="both"/>
        <w:rPr>
          <w:sz w:val="28"/>
          <w:szCs w:val="28"/>
        </w:rPr>
      </w:pPr>
    </w:p>
    <w:p w:rsidR="00EA3B13" w:rsidRPr="00B030EB" w:rsidRDefault="00EA3B13" w:rsidP="00EA3B13">
      <w:pPr>
        <w:pStyle w:val="a6"/>
        <w:spacing w:after="0"/>
        <w:jc w:val="both"/>
      </w:pPr>
      <w:r w:rsidRPr="00B030EB">
        <w:t>По субвенциям ДОУ было выделено на 2014 год   всего:</w:t>
      </w:r>
      <w:r w:rsidRPr="00B030EB">
        <w:rPr>
          <w:color w:val="FF0000"/>
        </w:rPr>
        <w:t xml:space="preserve"> </w:t>
      </w:r>
      <w:r w:rsidRPr="00B030EB">
        <w:t>129856,16 рублей,</w:t>
      </w:r>
      <w:r w:rsidRPr="00B030EB">
        <w:rPr>
          <w:color w:val="FF0000"/>
        </w:rPr>
        <w:t xml:space="preserve"> </w:t>
      </w:r>
      <w:r w:rsidRPr="00B030EB">
        <w:t>которые  были полностью реализованы согласно составленной и утвержденной на начало года сметы. В течение отчетного года было приобретено:</w:t>
      </w:r>
    </w:p>
    <w:p w:rsidR="00EA3B13" w:rsidRPr="00B030EB" w:rsidRDefault="00EA3B13" w:rsidP="00EA3B13">
      <w:pPr>
        <w:pStyle w:val="a6"/>
        <w:spacing w:after="0"/>
        <w:jc w:val="both"/>
        <w:rPr>
          <w:color w:val="FF0000"/>
        </w:rPr>
      </w:pPr>
    </w:p>
    <w:tbl>
      <w:tblPr>
        <w:tblStyle w:val="a4"/>
        <w:tblW w:w="10314" w:type="dxa"/>
        <w:tblLook w:val="04A0"/>
      </w:tblPr>
      <w:tblGrid>
        <w:gridCol w:w="817"/>
        <w:gridCol w:w="7513"/>
        <w:gridCol w:w="1984"/>
      </w:tblGrid>
      <w:tr w:rsidR="00EA3B13" w:rsidRPr="00B030EB" w:rsidTr="00EA3B13">
        <w:tc>
          <w:tcPr>
            <w:tcW w:w="817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 xml:space="preserve">№ </w:t>
            </w:r>
            <w:proofErr w:type="spellStart"/>
            <w:proofErr w:type="gramStart"/>
            <w:r w:rsidRPr="00B030EB">
              <w:t>п</w:t>
            </w:r>
            <w:proofErr w:type="spellEnd"/>
            <w:proofErr w:type="gramEnd"/>
            <w:r w:rsidRPr="00B030EB">
              <w:t>/</w:t>
            </w:r>
            <w:proofErr w:type="spellStart"/>
            <w:r w:rsidRPr="00B030EB">
              <w:t>п</w:t>
            </w:r>
            <w:proofErr w:type="spellEnd"/>
          </w:p>
        </w:tc>
        <w:tc>
          <w:tcPr>
            <w:tcW w:w="7513" w:type="dxa"/>
          </w:tcPr>
          <w:p w:rsidR="00EA3B13" w:rsidRPr="00B030EB" w:rsidRDefault="00EA3B13" w:rsidP="00EA3B13">
            <w:pPr>
              <w:pStyle w:val="a6"/>
              <w:spacing w:after="0"/>
              <w:ind w:right="-1784"/>
              <w:jc w:val="both"/>
            </w:pPr>
            <w:r w:rsidRPr="00B030EB">
              <w:t>Наименование  товара</w:t>
            </w:r>
          </w:p>
        </w:tc>
        <w:tc>
          <w:tcPr>
            <w:tcW w:w="1984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rPr>
                <w:b/>
              </w:rPr>
              <w:t>сумма</w:t>
            </w:r>
          </w:p>
        </w:tc>
      </w:tr>
      <w:tr w:rsidR="00EA3B13" w:rsidRPr="00B030EB" w:rsidTr="00EA3B13">
        <w:tc>
          <w:tcPr>
            <w:tcW w:w="817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1</w:t>
            </w:r>
          </w:p>
        </w:tc>
        <w:tc>
          <w:tcPr>
            <w:tcW w:w="7513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Телевизор ЖК</w:t>
            </w:r>
          </w:p>
        </w:tc>
        <w:tc>
          <w:tcPr>
            <w:tcW w:w="1984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13 000,00</w:t>
            </w:r>
          </w:p>
        </w:tc>
      </w:tr>
      <w:tr w:rsidR="00EA3B13" w:rsidRPr="00B030EB" w:rsidTr="00EA3B13">
        <w:tc>
          <w:tcPr>
            <w:tcW w:w="817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2</w:t>
            </w:r>
          </w:p>
        </w:tc>
        <w:tc>
          <w:tcPr>
            <w:tcW w:w="7513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Коврики гимнастические  (20 шт.)</w:t>
            </w:r>
          </w:p>
        </w:tc>
        <w:tc>
          <w:tcPr>
            <w:tcW w:w="1984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12 000,00</w:t>
            </w:r>
          </w:p>
        </w:tc>
      </w:tr>
      <w:tr w:rsidR="00EA3B13" w:rsidRPr="00B030EB" w:rsidTr="00EA3B13">
        <w:tc>
          <w:tcPr>
            <w:tcW w:w="817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3</w:t>
            </w:r>
          </w:p>
        </w:tc>
        <w:tc>
          <w:tcPr>
            <w:tcW w:w="7513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Столы детские с регулирующимися ножками (3 шт.)</w:t>
            </w:r>
          </w:p>
        </w:tc>
        <w:tc>
          <w:tcPr>
            <w:tcW w:w="1984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4 800,00</w:t>
            </w:r>
          </w:p>
        </w:tc>
      </w:tr>
      <w:tr w:rsidR="00EA3B13" w:rsidRPr="00B030EB" w:rsidTr="00EA3B13">
        <w:tc>
          <w:tcPr>
            <w:tcW w:w="817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4</w:t>
            </w:r>
          </w:p>
        </w:tc>
        <w:tc>
          <w:tcPr>
            <w:tcW w:w="7513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Стулья детские с регулирующимися ножками (12 шт.)</w:t>
            </w:r>
          </w:p>
        </w:tc>
        <w:tc>
          <w:tcPr>
            <w:tcW w:w="1984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7 440,00</w:t>
            </w:r>
          </w:p>
        </w:tc>
      </w:tr>
      <w:tr w:rsidR="00EA3B13" w:rsidRPr="00B030EB" w:rsidTr="00EA3B13">
        <w:tc>
          <w:tcPr>
            <w:tcW w:w="817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5</w:t>
            </w:r>
          </w:p>
        </w:tc>
        <w:tc>
          <w:tcPr>
            <w:tcW w:w="7513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Детская художественная литература (58 шт.)</w:t>
            </w:r>
          </w:p>
        </w:tc>
        <w:tc>
          <w:tcPr>
            <w:tcW w:w="1984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22 760,00</w:t>
            </w:r>
          </w:p>
        </w:tc>
      </w:tr>
      <w:tr w:rsidR="00EA3B13" w:rsidRPr="00B030EB" w:rsidTr="00EA3B13">
        <w:tc>
          <w:tcPr>
            <w:tcW w:w="817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6</w:t>
            </w:r>
          </w:p>
        </w:tc>
        <w:tc>
          <w:tcPr>
            <w:tcW w:w="7513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Бумага офисная  (30 п.)</w:t>
            </w:r>
          </w:p>
        </w:tc>
        <w:tc>
          <w:tcPr>
            <w:tcW w:w="1984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4 500,00</w:t>
            </w:r>
          </w:p>
        </w:tc>
      </w:tr>
      <w:tr w:rsidR="00EA3B13" w:rsidRPr="00B030EB" w:rsidTr="00EA3B13">
        <w:tc>
          <w:tcPr>
            <w:tcW w:w="817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7</w:t>
            </w:r>
          </w:p>
        </w:tc>
        <w:tc>
          <w:tcPr>
            <w:tcW w:w="7513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Бумага писчая, потребительская (40 п.)</w:t>
            </w:r>
          </w:p>
        </w:tc>
        <w:tc>
          <w:tcPr>
            <w:tcW w:w="1984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2 480,00</w:t>
            </w:r>
          </w:p>
        </w:tc>
      </w:tr>
      <w:tr w:rsidR="00EA3B13" w:rsidRPr="00B030EB" w:rsidTr="00EA3B13">
        <w:tc>
          <w:tcPr>
            <w:tcW w:w="817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8</w:t>
            </w:r>
          </w:p>
        </w:tc>
        <w:tc>
          <w:tcPr>
            <w:tcW w:w="7513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Альбомы для рисования 40л (45 шт.)</w:t>
            </w:r>
          </w:p>
        </w:tc>
        <w:tc>
          <w:tcPr>
            <w:tcW w:w="1984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6 750,00</w:t>
            </w:r>
          </w:p>
        </w:tc>
      </w:tr>
      <w:tr w:rsidR="00EA3B13" w:rsidRPr="00B030EB" w:rsidTr="00EA3B13">
        <w:tc>
          <w:tcPr>
            <w:tcW w:w="817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9</w:t>
            </w:r>
          </w:p>
        </w:tc>
        <w:tc>
          <w:tcPr>
            <w:tcW w:w="7513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 xml:space="preserve">Цветные карандаши  12 </w:t>
            </w:r>
            <w:proofErr w:type="spellStart"/>
            <w:r w:rsidRPr="00B030EB">
              <w:t>цв</w:t>
            </w:r>
            <w:proofErr w:type="spellEnd"/>
            <w:r w:rsidRPr="00B030EB">
              <w:t>.(112 шт.)</w:t>
            </w:r>
          </w:p>
        </w:tc>
        <w:tc>
          <w:tcPr>
            <w:tcW w:w="1984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4 155,20</w:t>
            </w:r>
          </w:p>
        </w:tc>
      </w:tr>
      <w:tr w:rsidR="00EA3B13" w:rsidRPr="00B030EB" w:rsidTr="00EA3B13">
        <w:tc>
          <w:tcPr>
            <w:tcW w:w="817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10</w:t>
            </w:r>
          </w:p>
        </w:tc>
        <w:tc>
          <w:tcPr>
            <w:tcW w:w="7513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 xml:space="preserve">Краски акварельные медовые 10 </w:t>
            </w:r>
            <w:proofErr w:type="spellStart"/>
            <w:r w:rsidRPr="00B030EB">
              <w:t>цв</w:t>
            </w:r>
            <w:proofErr w:type="spellEnd"/>
            <w:r w:rsidRPr="00B030EB">
              <w:t>. (63 шт.)</w:t>
            </w:r>
          </w:p>
        </w:tc>
        <w:tc>
          <w:tcPr>
            <w:tcW w:w="1984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1 915,20</w:t>
            </w:r>
          </w:p>
        </w:tc>
      </w:tr>
      <w:tr w:rsidR="00EA3B13" w:rsidRPr="00B030EB" w:rsidTr="00EA3B13">
        <w:tc>
          <w:tcPr>
            <w:tcW w:w="817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11</w:t>
            </w:r>
          </w:p>
        </w:tc>
        <w:tc>
          <w:tcPr>
            <w:tcW w:w="7513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Ручки шариковые (18 шт.)</w:t>
            </w:r>
          </w:p>
        </w:tc>
        <w:tc>
          <w:tcPr>
            <w:tcW w:w="1984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55,76</w:t>
            </w:r>
          </w:p>
        </w:tc>
      </w:tr>
      <w:tr w:rsidR="00EA3B13" w:rsidRPr="00B030EB" w:rsidTr="00EA3B13">
        <w:tc>
          <w:tcPr>
            <w:tcW w:w="817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12</w:t>
            </w:r>
          </w:p>
        </w:tc>
        <w:tc>
          <w:tcPr>
            <w:tcW w:w="7513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Медосмотр сотрудников</w:t>
            </w:r>
          </w:p>
        </w:tc>
        <w:tc>
          <w:tcPr>
            <w:tcW w:w="1984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50 000,00</w:t>
            </w:r>
          </w:p>
        </w:tc>
      </w:tr>
      <w:tr w:rsidR="00EA3B13" w:rsidRPr="00B030EB" w:rsidTr="00EA3B13">
        <w:tc>
          <w:tcPr>
            <w:tcW w:w="8330" w:type="dxa"/>
            <w:gridSpan w:val="2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Всего  на сумму</w:t>
            </w:r>
          </w:p>
        </w:tc>
        <w:tc>
          <w:tcPr>
            <w:tcW w:w="1984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129856,16</w:t>
            </w:r>
          </w:p>
        </w:tc>
      </w:tr>
    </w:tbl>
    <w:p w:rsidR="00EA3B13" w:rsidRPr="00B030EB" w:rsidRDefault="00EA3B13" w:rsidP="00EA3B13">
      <w:pPr>
        <w:pStyle w:val="a6"/>
        <w:spacing w:after="0"/>
        <w:jc w:val="both"/>
      </w:pPr>
    </w:p>
    <w:p w:rsidR="00EA3B13" w:rsidRPr="00B030EB" w:rsidRDefault="00EA3B13" w:rsidP="00EA3B13">
      <w:pPr>
        <w:pStyle w:val="a6"/>
        <w:spacing w:after="0"/>
        <w:jc w:val="both"/>
      </w:pPr>
      <w:r w:rsidRPr="00B030EB">
        <w:t xml:space="preserve"> Средства от приносящей доход деятельности (родительская плата):</w:t>
      </w:r>
    </w:p>
    <w:tbl>
      <w:tblPr>
        <w:tblStyle w:val="a4"/>
        <w:tblW w:w="10314" w:type="dxa"/>
        <w:tblLook w:val="04A0"/>
      </w:tblPr>
      <w:tblGrid>
        <w:gridCol w:w="817"/>
        <w:gridCol w:w="7513"/>
        <w:gridCol w:w="1984"/>
      </w:tblGrid>
      <w:tr w:rsidR="00EA3B13" w:rsidRPr="00B030EB" w:rsidTr="00EA3B13">
        <w:tc>
          <w:tcPr>
            <w:tcW w:w="817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 xml:space="preserve">№ </w:t>
            </w:r>
            <w:proofErr w:type="spellStart"/>
            <w:proofErr w:type="gramStart"/>
            <w:r w:rsidRPr="00B030EB">
              <w:t>п</w:t>
            </w:r>
            <w:proofErr w:type="spellEnd"/>
            <w:proofErr w:type="gramEnd"/>
            <w:r w:rsidRPr="00B030EB">
              <w:t>/</w:t>
            </w:r>
            <w:proofErr w:type="spellStart"/>
            <w:r w:rsidRPr="00B030EB">
              <w:t>п</w:t>
            </w:r>
            <w:proofErr w:type="spellEnd"/>
          </w:p>
        </w:tc>
        <w:tc>
          <w:tcPr>
            <w:tcW w:w="7513" w:type="dxa"/>
          </w:tcPr>
          <w:p w:rsidR="00EA3B13" w:rsidRPr="00B030EB" w:rsidRDefault="00EA3B13" w:rsidP="00EA3B13">
            <w:pPr>
              <w:pStyle w:val="a6"/>
              <w:spacing w:after="0"/>
              <w:ind w:right="-1784"/>
              <w:jc w:val="both"/>
            </w:pPr>
            <w:r w:rsidRPr="00B030EB">
              <w:t>Наименование  товара</w:t>
            </w:r>
            <w:proofErr w:type="gramStart"/>
            <w:r w:rsidRPr="00B030EB">
              <w:t>.</w:t>
            </w:r>
            <w:proofErr w:type="gramEnd"/>
            <w:r w:rsidRPr="00B030EB">
              <w:t xml:space="preserve"> </w:t>
            </w:r>
            <w:proofErr w:type="gramStart"/>
            <w:r w:rsidRPr="00B030EB">
              <w:t>у</w:t>
            </w:r>
            <w:proofErr w:type="gramEnd"/>
            <w:r w:rsidRPr="00B030EB">
              <w:t>слуги</w:t>
            </w:r>
          </w:p>
        </w:tc>
        <w:tc>
          <w:tcPr>
            <w:tcW w:w="1984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rPr>
                <w:b/>
              </w:rPr>
              <w:t>сумма</w:t>
            </w:r>
          </w:p>
        </w:tc>
      </w:tr>
      <w:tr w:rsidR="00EA3B13" w:rsidRPr="00B030EB" w:rsidTr="00EA3B13">
        <w:tc>
          <w:tcPr>
            <w:tcW w:w="817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1</w:t>
            </w:r>
          </w:p>
        </w:tc>
        <w:tc>
          <w:tcPr>
            <w:tcW w:w="7513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Услуга  сайта, интернет</w:t>
            </w:r>
          </w:p>
        </w:tc>
        <w:tc>
          <w:tcPr>
            <w:tcW w:w="1984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18 168,00</w:t>
            </w:r>
          </w:p>
        </w:tc>
      </w:tr>
      <w:tr w:rsidR="00EA3B13" w:rsidRPr="00B030EB" w:rsidTr="00EA3B13">
        <w:tc>
          <w:tcPr>
            <w:tcW w:w="817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2</w:t>
            </w:r>
          </w:p>
        </w:tc>
        <w:tc>
          <w:tcPr>
            <w:tcW w:w="7513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Услуга сан</w:t>
            </w:r>
            <w:proofErr w:type="gramStart"/>
            <w:r w:rsidRPr="00B030EB">
              <w:t>.</w:t>
            </w:r>
            <w:proofErr w:type="gramEnd"/>
            <w:r w:rsidRPr="00B030EB">
              <w:t xml:space="preserve"> </w:t>
            </w:r>
            <w:proofErr w:type="gramStart"/>
            <w:r w:rsidRPr="00B030EB">
              <w:t>м</w:t>
            </w:r>
            <w:proofErr w:type="gramEnd"/>
            <w:r w:rsidRPr="00B030EB">
              <w:t>инимума</w:t>
            </w:r>
          </w:p>
        </w:tc>
        <w:tc>
          <w:tcPr>
            <w:tcW w:w="1984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9 000,00</w:t>
            </w:r>
          </w:p>
        </w:tc>
      </w:tr>
      <w:tr w:rsidR="00EA3B13" w:rsidRPr="00B030EB" w:rsidTr="00EA3B13">
        <w:tc>
          <w:tcPr>
            <w:tcW w:w="817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3</w:t>
            </w:r>
          </w:p>
        </w:tc>
        <w:tc>
          <w:tcPr>
            <w:tcW w:w="7513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 xml:space="preserve">Моющие, </w:t>
            </w:r>
            <w:proofErr w:type="spellStart"/>
            <w:r w:rsidRPr="00B030EB">
              <w:t>дез</w:t>
            </w:r>
            <w:proofErr w:type="spellEnd"/>
            <w:r w:rsidRPr="00B030EB">
              <w:t xml:space="preserve">. средства и </w:t>
            </w:r>
            <w:proofErr w:type="spellStart"/>
            <w:r w:rsidRPr="00B030EB">
              <w:t>хоз</w:t>
            </w:r>
            <w:proofErr w:type="spellEnd"/>
            <w:r w:rsidRPr="00B030EB">
              <w:t>. товары</w:t>
            </w:r>
          </w:p>
        </w:tc>
        <w:tc>
          <w:tcPr>
            <w:tcW w:w="1984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79 440,35</w:t>
            </w:r>
          </w:p>
        </w:tc>
      </w:tr>
      <w:tr w:rsidR="00EA3B13" w:rsidRPr="00B030EB" w:rsidTr="00EA3B13">
        <w:tc>
          <w:tcPr>
            <w:tcW w:w="817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4</w:t>
            </w:r>
          </w:p>
        </w:tc>
        <w:tc>
          <w:tcPr>
            <w:tcW w:w="7513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Канцелярские товары</w:t>
            </w:r>
          </w:p>
        </w:tc>
        <w:tc>
          <w:tcPr>
            <w:tcW w:w="1984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23176,20</w:t>
            </w:r>
          </w:p>
        </w:tc>
      </w:tr>
      <w:tr w:rsidR="00EA3B13" w:rsidRPr="00B030EB" w:rsidTr="00EA3B13">
        <w:tc>
          <w:tcPr>
            <w:tcW w:w="817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5</w:t>
            </w:r>
          </w:p>
        </w:tc>
        <w:tc>
          <w:tcPr>
            <w:tcW w:w="7513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Игрушки</w:t>
            </w:r>
          </w:p>
        </w:tc>
        <w:tc>
          <w:tcPr>
            <w:tcW w:w="1984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25912.00</w:t>
            </w:r>
          </w:p>
        </w:tc>
      </w:tr>
      <w:tr w:rsidR="00EA3B13" w:rsidRPr="00B030EB" w:rsidTr="00EA3B13">
        <w:tc>
          <w:tcPr>
            <w:tcW w:w="817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6</w:t>
            </w:r>
          </w:p>
        </w:tc>
        <w:tc>
          <w:tcPr>
            <w:tcW w:w="7513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Медикаменты, витамины</w:t>
            </w:r>
          </w:p>
        </w:tc>
        <w:tc>
          <w:tcPr>
            <w:tcW w:w="1984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8500.00</w:t>
            </w:r>
          </w:p>
        </w:tc>
      </w:tr>
      <w:tr w:rsidR="00EA3B13" w:rsidRPr="00B030EB" w:rsidTr="00EA3B13">
        <w:tc>
          <w:tcPr>
            <w:tcW w:w="817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7</w:t>
            </w:r>
          </w:p>
        </w:tc>
        <w:tc>
          <w:tcPr>
            <w:tcW w:w="7513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Картриджи</w:t>
            </w:r>
          </w:p>
        </w:tc>
        <w:tc>
          <w:tcPr>
            <w:tcW w:w="1984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17500.00</w:t>
            </w:r>
          </w:p>
        </w:tc>
      </w:tr>
      <w:tr w:rsidR="00EA3B13" w:rsidRPr="00B030EB" w:rsidTr="00EA3B13">
        <w:tc>
          <w:tcPr>
            <w:tcW w:w="817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8</w:t>
            </w:r>
          </w:p>
        </w:tc>
        <w:tc>
          <w:tcPr>
            <w:tcW w:w="7513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Строительные материалы</w:t>
            </w:r>
          </w:p>
        </w:tc>
        <w:tc>
          <w:tcPr>
            <w:tcW w:w="1984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8622,45</w:t>
            </w:r>
          </w:p>
        </w:tc>
      </w:tr>
      <w:tr w:rsidR="00EA3B13" w:rsidRPr="00B030EB" w:rsidTr="00EA3B13">
        <w:tc>
          <w:tcPr>
            <w:tcW w:w="8330" w:type="dxa"/>
            <w:gridSpan w:val="2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Всего на сумму</w:t>
            </w:r>
          </w:p>
        </w:tc>
        <w:tc>
          <w:tcPr>
            <w:tcW w:w="1984" w:type="dxa"/>
          </w:tcPr>
          <w:p w:rsidR="00EA3B13" w:rsidRPr="00B030EB" w:rsidRDefault="00EA3B13" w:rsidP="00EA3B13">
            <w:pPr>
              <w:pStyle w:val="a6"/>
              <w:spacing w:after="0"/>
              <w:jc w:val="both"/>
            </w:pPr>
            <w:r w:rsidRPr="00B030EB">
              <w:t>199000,00</w:t>
            </w:r>
          </w:p>
        </w:tc>
      </w:tr>
    </w:tbl>
    <w:p w:rsidR="00EA3B13" w:rsidRPr="00B030EB" w:rsidRDefault="00EA3B13" w:rsidP="00EA3B13">
      <w:pPr>
        <w:pStyle w:val="a6"/>
        <w:spacing w:after="0"/>
        <w:jc w:val="both"/>
      </w:pPr>
    </w:p>
    <w:p w:rsidR="00EA3B13" w:rsidRPr="00B030EB" w:rsidRDefault="00EA3B13" w:rsidP="00EA3B13">
      <w:pPr>
        <w:pStyle w:val="a6"/>
        <w:spacing w:after="0"/>
        <w:jc w:val="both"/>
      </w:pPr>
    </w:p>
    <w:p w:rsidR="00EA3B13" w:rsidRPr="00B030EB" w:rsidRDefault="00EA3B13" w:rsidP="00EA3B13">
      <w:pPr>
        <w:pStyle w:val="a3"/>
        <w:shd w:val="clear" w:color="auto" w:fill="FFFFFF"/>
        <w:spacing w:before="11" w:after="0" w:line="318" w:lineRule="atLeast"/>
        <w:ind w:right="17"/>
        <w:jc w:val="both"/>
        <w:rPr>
          <w:b/>
        </w:rPr>
      </w:pPr>
      <w:r w:rsidRPr="00B030EB">
        <w:rPr>
          <w:b/>
        </w:rPr>
        <w:lastRenderedPageBreak/>
        <w:t xml:space="preserve"> Средства благотворительного родительского фонда:</w:t>
      </w:r>
    </w:p>
    <w:p w:rsidR="00EA3B13" w:rsidRPr="00B030EB" w:rsidRDefault="00EA3B13" w:rsidP="00EA3B13">
      <w:pPr>
        <w:jc w:val="both"/>
        <w:rPr>
          <w:rFonts w:ascii="Times New Roman" w:hAnsi="Times New Roman" w:cs="Times New Roman"/>
          <w:sz w:val="24"/>
          <w:szCs w:val="24"/>
        </w:rPr>
      </w:pPr>
      <w:r w:rsidRPr="00B030EB">
        <w:rPr>
          <w:rFonts w:ascii="Times New Roman" w:hAnsi="Times New Roman" w:cs="Times New Roman"/>
          <w:spacing w:val="7"/>
          <w:sz w:val="24"/>
          <w:szCs w:val="24"/>
        </w:rPr>
        <w:t xml:space="preserve">      В 2014 году  на счет </w:t>
      </w:r>
      <w:r w:rsidRPr="00B030EB">
        <w:rPr>
          <w:rFonts w:ascii="Times New Roman" w:hAnsi="Times New Roman" w:cs="Times New Roman"/>
          <w:spacing w:val="-4"/>
          <w:sz w:val="24"/>
          <w:szCs w:val="24"/>
        </w:rPr>
        <w:t xml:space="preserve">Местного Благотворительного Общественного Фонда развития </w:t>
      </w:r>
      <w:r w:rsidRPr="00B030EB">
        <w:rPr>
          <w:rFonts w:ascii="Times New Roman" w:hAnsi="Times New Roman" w:cs="Times New Roman"/>
          <w:spacing w:val="2"/>
          <w:sz w:val="24"/>
          <w:szCs w:val="24"/>
        </w:rPr>
        <w:t xml:space="preserve">дошкольного образовательного учреждения № 249 города Красноярска добровольных пожертвований поступило всего на сумму: </w:t>
      </w:r>
      <w:r w:rsidRPr="00B030EB">
        <w:rPr>
          <w:rFonts w:ascii="Times New Roman" w:hAnsi="Times New Roman" w:cs="Times New Roman"/>
          <w:b/>
          <w:sz w:val="24"/>
          <w:szCs w:val="24"/>
        </w:rPr>
        <w:t>248821,00</w:t>
      </w:r>
      <w:r w:rsidRPr="00B030EB">
        <w:rPr>
          <w:rFonts w:ascii="Times New Roman" w:hAnsi="Times New Roman" w:cs="Times New Roman"/>
          <w:sz w:val="24"/>
          <w:szCs w:val="24"/>
        </w:rPr>
        <w:t xml:space="preserve"> </w:t>
      </w:r>
      <w:r w:rsidRPr="00B030EB">
        <w:rPr>
          <w:rFonts w:ascii="Times New Roman" w:hAnsi="Times New Roman" w:cs="Times New Roman"/>
          <w:spacing w:val="2"/>
          <w:sz w:val="24"/>
          <w:szCs w:val="24"/>
        </w:rPr>
        <w:t xml:space="preserve">рублей,  остаток на начало отчетного года составлял </w:t>
      </w:r>
      <w:r w:rsidRPr="00B030EB">
        <w:rPr>
          <w:rFonts w:ascii="Times New Roman" w:hAnsi="Times New Roman" w:cs="Times New Roman"/>
          <w:b/>
          <w:spacing w:val="2"/>
          <w:sz w:val="24"/>
          <w:szCs w:val="24"/>
        </w:rPr>
        <w:t>54087,25</w:t>
      </w:r>
      <w:r w:rsidRPr="00B030EB">
        <w:rPr>
          <w:rFonts w:ascii="Times New Roman" w:hAnsi="Times New Roman" w:cs="Times New Roman"/>
          <w:spacing w:val="2"/>
          <w:sz w:val="24"/>
          <w:szCs w:val="24"/>
        </w:rPr>
        <w:t xml:space="preserve"> руб.   потрачено  за отчетный год всего </w:t>
      </w:r>
      <w:r w:rsidRPr="00B030EB">
        <w:rPr>
          <w:rFonts w:ascii="Times New Roman" w:hAnsi="Times New Roman" w:cs="Times New Roman"/>
          <w:b/>
          <w:sz w:val="24"/>
          <w:szCs w:val="24"/>
        </w:rPr>
        <w:t>304528,60</w:t>
      </w:r>
      <w:r w:rsidRPr="00B030EB">
        <w:rPr>
          <w:rFonts w:ascii="Times New Roman" w:hAnsi="Times New Roman" w:cs="Times New Roman"/>
          <w:spacing w:val="2"/>
          <w:sz w:val="24"/>
          <w:szCs w:val="24"/>
        </w:rPr>
        <w:t xml:space="preserve"> рублей на реализацию следующих программ: </w:t>
      </w:r>
    </w:p>
    <w:p w:rsidR="00EA3B13" w:rsidRPr="00B030EB" w:rsidRDefault="00EA3B13" w:rsidP="00EA3B13">
      <w:pPr>
        <w:rPr>
          <w:rFonts w:ascii="Times New Roman" w:hAnsi="Times New Roman" w:cs="Times New Roman"/>
          <w:b/>
          <w:sz w:val="24"/>
          <w:szCs w:val="24"/>
        </w:rPr>
      </w:pPr>
      <w:r w:rsidRPr="00B030EB">
        <w:rPr>
          <w:rFonts w:ascii="Times New Roman" w:hAnsi="Times New Roman" w:cs="Times New Roman"/>
          <w:b/>
          <w:sz w:val="24"/>
          <w:szCs w:val="24"/>
        </w:rPr>
        <w:t>Программа «Развитие»:</w:t>
      </w:r>
    </w:p>
    <w:tbl>
      <w:tblPr>
        <w:tblW w:w="9611" w:type="dxa"/>
        <w:tblInd w:w="-5" w:type="dxa"/>
        <w:tblLayout w:type="fixed"/>
        <w:tblLook w:val="0000"/>
      </w:tblPr>
      <w:tblGrid>
        <w:gridCol w:w="1008"/>
        <w:gridCol w:w="6476"/>
        <w:gridCol w:w="2127"/>
      </w:tblGrid>
      <w:tr w:rsidR="00EA3B13" w:rsidRPr="00B030EB" w:rsidTr="00EA3B1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030EB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B030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</w:tr>
      <w:tr w:rsidR="00EA3B13" w:rsidRPr="00B030EB" w:rsidTr="00EA3B13">
        <w:trPr>
          <w:trHeight w:val="78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 xml:space="preserve"> Подписка на газеты и журналы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19342,55</w:t>
            </w:r>
          </w:p>
        </w:tc>
      </w:tr>
      <w:tr w:rsidR="00EA3B13" w:rsidRPr="00B030EB" w:rsidTr="00EA3B13">
        <w:trPr>
          <w:trHeight w:val="6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светового стола (для рисования песком) в кабинет психолога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  <w:p w:rsidR="00EA3B13" w:rsidRPr="00B030EB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13" w:rsidRPr="00B030EB" w:rsidTr="00EA3B13">
        <w:trPr>
          <w:trHeight w:val="5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Приобретение   сантехнических  деталей (смесители, и т. д.)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24300,61</w:t>
            </w:r>
          </w:p>
        </w:tc>
      </w:tr>
      <w:tr w:rsidR="00EA3B13" w:rsidRPr="00B030EB" w:rsidTr="00EA3B1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1829,00</w:t>
            </w:r>
          </w:p>
        </w:tc>
      </w:tr>
      <w:tr w:rsidR="00EA3B13" w:rsidRPr="00B030EB" w:rsidTr="00EA3B1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спортивных товаров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17707,90</w:t>
            </w:r>
          </w:p>
        </w:tc>
      </w:tr>
      <w:tr w:rsidR="00EA3B13" w:rsidRPr="00B030EB" w:rsidTr="00EA3B1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Ремонт  кухонного оборудования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5020,00</w:t>
            </w:r>
          </w:p>
        </w:tc>
      </w:tr>
      <w:tr w:rsidR="00EA3B13" w:rsidRPr="00B030EB" w:rsidTr="00EA3B1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картриджей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EA3B13" w:rsidRPr="00B030EB" w:rsidTr="00EA3B1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Приобретение   шкафов для игрушек в среднюю группу «А».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54460,00</w:t>
            </w:r>
          </w:p>
        </w:tc>
      </w:tr>
      <w:tr w:rsidR="00EA3B13" w:rsidRPr="00B030EB" w:rsidTr="00EA3B1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Приобретение гардеробных шкафов в группы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10671,00</w:t>
            </w:r>
          </w:p>
        </w:tc>
      </w:tr>
      <w:tr w:rsidR="00EA3B13" w:rsidRPr="00B030EB" w:rsidTr="00EA3B1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Приобретение кухонных  весов, ножей и держателей для ножей для пищеблока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10250,00</w:t>
            </w:r>
          </w:p>
        </w:tc>
      </w:tr>
      <w:tr w:rsidR="00EA3B13" w:rsidRPr="00B030EB" w:rsidTr="00EA3B1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Приобретение  посуды (кастрюли, чайники) на группы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26877,50</w:t>
            </w:r>
          </w:p>
        </w:tc>
      </w:tr>
      <w:tr w:rsidR="00EA3B13" w:rsidRPr="00B030EB" w:rsidTr="00EA3B1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столов металлических производственных в буфетные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15800,00</w:t>
            </w:r>
          </w:p>
        </w:tc>
      </w:tr>
      <w:tr w:rsidR="00EA3B13" w:rsidRPr="00B030EB" w:rsidTr="00EA3B1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Приобретение  программного обеспечения  для ПК (</w:t>
            </w:r>
            <w:proofErr w:type="spellStart"/>
            <w:r w:rsidRPr="00B03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proofErr w:type="spellEnd"/>
            <w:r w:rsidRPr="00B030E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1490,00</w:t>
            </w:r>
          </w:p>
        </w:tc>
      </w:tr>
      <w:tr w:rsidR="00EA3B13" w:rsidRPr="00B030EB" w:rsidTr="00EA3B1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Приобретение белой эмали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4150,00</w:t>
            </w:r>
          </w:p>
        </w:tc>
      </w:tr>
      <w:tr w:rsidR="00EA3B13" w:rsidRPr="00B030EB" w:rsidTr="00EA3B13"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b/>
                <w:sz w:val="24"/>
                <w:szCs w:val="24"/>
              </w:rPr>
              <w:t>198648,56</w:t>
            </w:r>
          </w:p>
        </w:tc>
      </w:tr>
    </w:tbl>
    <w:p w:rsidR="00EA3B13" w:rsidRPr="00B030EB" w:rsidRDefault="00EA3B13" w:rsidP="00EA3B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3B13" w:rsidRDefault="00EA3B13" w:rsidP="00EA3B13">
      <w:pPr>
        <w:rPr>
          <w:rFonts w:ascii="Times New Roman" w:hAnsi="Times New Roman" w:cs="Times New Roman"/>
          <w:b/>
          <w:sz w:val="24"/>
          <w:szCs w:val="24"/>
        </w:rPr>
      </w:pPr>
    </w:p>
    <w:p w:rsidR="00EA3B13" w:rsidRPr="00B030EB" w:rsidRDefault="00EA3B13" w:rsidP="00EA3B13">
      <w:pPr>
        <w:rPr>
          <w:rFonts w:ascii="Times New Roman" w:hAnsi="Times New Roman" w:cs="Times New Roman"/>
          <w:b/>
          <w:sz w:val="24"/>
          <w:szCs w:val="24"/>
        </w:rPr>
      </w:pPr>
      <w:r w:rsidRPr="00B030EB">
        <w:rPr>
          <w:rFonts w:ascii="Times New Roman" w:hAnsi="Times New Roman" w:cs="Times New Roman"/>
          <w:b/>
          <w:sz w:val="24"/>
          <w:szCs w:val="24"/>
        </w:rPr>
        <w:t>Программа «Здоровье и безопасность»:</w:t>
      </w:r>
    </w:p>
    <w:p w:rsidR="00EA3B13" w:rsidRPr="00B030EB" w:rsidRDefault="00EA3B13" w:rsidP="00EA3B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6" w:type="dxa"/>
        <w:tblInd w:w="-10" w:type="dxa"/>
        <w:tblLayout w:type="fixed"/>
        <w:tblLook w:val="0000"/>
      </w:tblPr>
      <w:tblGrid>
        <w:gridCol w:w="1008"/>
        <w:gridCol w:w="6481"/>
        <w:gridCol w:w="2127"/>
      </w:tblGrid>
      <w:tr w:rsidR="00EA3B13" w:rsidRPr="00B030EB" w:rsidTr="00EA3B1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030EB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B030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</w:tr>
      <w:tr w:rsidR="00EA3B13" w:rsidRPr="00B030EB" w:rsidTr="00EA3B13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pacing w:after="0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йодированную воду,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1645,00</w:t>
            </w:r>
          </w:p>
        </w:tc>
      </w:tr>
      <w:tr w:rsidR="00EA3B13" w:rsidRPr="00B030EB" w:rsidTr="00EA3B13">
        <w:trPr>
          <w:trHeight w:val="900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13" w:rsidRPr="00B030EB" w:rsidRDefault="00EA3B13" w:rsidP="00EA3B13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быт. </w:t>
            </w:r>
            <w:proofErr w:type="gramStart"/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Техники  (холодильник Бирюса»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13" w:rsidRPr="00B030EB" w:rsidRDefault="00EA3B13" w:rsidP="00EA3B1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 xml:space="preserve">25954,00 </w:t>
            </w:r>
          </w:p>
          <w:p w:rsidR="00EA3B13" w:rsidRPr="00B030EB" w:rsidRDefault="00EA3B13" w:rsidP="00EA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13" w:rsidRPr="00B030EB" w:rsidTr="00EA3B13">
        <w:trPr>
          <w:trHeight w:val="559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Поверка  медицинских приборов (инфракрасного бесконтактного термометра, тонометра, ростомера, весов)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6178,74</w:t>
            </w:r>
          </w:p>
          <w:p w:rsidR="00EA3B13" w:rsidRPr="00B030EB" w:rsidRDefault="00EA3B13" w:rsidP="00EA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13" w:rsidRPr="00B030EB" w:rsidTr="00EA3B13">
        <w:trPr>
          <w:trHeight w:val="539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Приобретение  оборудования  на пищеблок (стеллажи, разделочные доски и т. д.)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2886,00</w:t>
            </w:r>
          </w:p>
          <w:p w:rsidR="00EA3B13" w:rsidRPr="00B030EB" w:rsidRDefault="00EA3B13" w:rsidP="00EA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13" w:rsidRPr="00B030EB" w:rsidTr="00EA3B13">
        <w:trPr>
          <w:trHeight w:val="419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Приобретение медикаментов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 xml:space="preserve">4200,00     </w:t>
            </w:r>
          </w:p>
        </w:tc>
      </w:tr>
      <w:tr w:rsidR="00EA3B13" w:rsidRPr="00B030EB" w:rsidTr="00EA3B13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Приобретение  спецодежды (фартуков)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A3B13" w:rsidRPr="00B030EB" w:rsidTr="00EA3B13">
        <w:trPr>
          <w:trHeight w:val="401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 xml:space="preserve">Расчет категории </w:t>
            </w:r>
            <w:proofErr w:type="spellStart"/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пажароопасности</w:t>
            </w:r>
            <w:proofErr w:type="spellEnd"/>
            <w:r w:rsidRPr="00B030EB">
              <w:rPr>
                <w:rFonts w:ascii="Times New Roman" w:hAnsi="Times New Roman" w:cs="Times New Roman"/>
                <w:sz w:val="24"/>
                <w:szCs w:val="24"/>
              </w:rPr>
              <w:t xml:space="preserve"> склада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EA3B13" w:rsidRPr="00B030EB" w:rsidTr="00EA3B13">
        <w:trPr>
          <w:trHeight w:val="417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 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доводчиков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sz w:val="24"/>
                <w:szCs w:val="24"/>
              </w:rPr>
              <w:t>5700,00</w:t>
            </w:r>
          </w:p>
        </w:tc>
      </w:tr>
      <w:tr w:rsidR="00EA3B13" w:rsidRPr="00B030EB" w:rsidTr="00EA3B13"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B13" w:rsidRPr="00B030EB" w:rsidRDefault="00EA3B13" w:rsidP="00EA3B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EB">
              <w:rPr>
                <w:rFonts w:ascii="Times New Roman" w:hAnsi="Times New Roman" w:cs="Times New Roman"/>
                <w:b/>
                <w:sz w:val="24"/>
                <w:szCs w:val="24"/>
              </w:rPr>
              <w:t>51563,74</w:t>
            </w:r>
          </w:p>
        </w:tc>
      </w:tr>
    </w:tbl>
    <w:p w:rsidR="00EA3B13" w:rsidRPr="00B030EB" w:rsidRDefault="00EA3B13" w:rsidP="00EA3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3B13" w:rsidRPr="00B030EB" w:rsidRDefault="00EA3B13" w:rsidP="00EA3B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B13" w:rsidRPr="00B030EB" w:rsidRDefault="00EA3B13" w:rsidP="00EA3B13">
      <w:pPr>
        <w:rPr>
          <w:rFonts w:ascii="Times New Roman" w:hAnsi="Times New Roman" w:cs="Times New Roman"/>
          <w:b/>
          <w:sz w:val="24"/>
          <w:szCs w:val="24"/>
        </w:rPr>
      </w:pPr>
      <w:r w:rsidRPr="00B030EB">
        <w:rPr>
          <w:rFonts w:ascii="Times New Roman" w:hAnsi="Times New Roman" w:cs="Times New Roman"/>
          <w:b/>
          <w:sz w:val="24"/>
          <w:szCs w:val="24"/>
        </w:rPr>
        <w:t>Программа «Администратор»:</w:t>
      </w:r>
    </w:p>
    <w:p w:rsidR="00EA3B13" w:rsidRPr="00B030EB" w:rsidRDefault="00EA3B13" w:rsidP="00EA3B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1008"/>
        <w:gridCol w:w="3777"/>
        <w:gridCol w:w="2393"/>
        <w:gridCol w:w="2393"/>
      </w:tblGrid>
      <w:tr w:rsidR="00EA3B13" w:rsidRPr="00B030EB" w:rsidTr="00EA3B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B030EB" w:rsidRDefault="00EA3B13" w:rsidP="00EA3B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0E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030EB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B030E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B030EB" w:rsidRDefault="00EA3B13" w:rsidP="00EA3B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0EB">
              <w:rPr>
                <w:rFonts w:ascii="Times New Roman" w:hAnsi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B030EB" w:rsidRDefault="00EA3B13" w:rsidP="00EA3B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0EB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B030EB" w:rsidRDefault="00EA3B13" w:rsidP="00EA3B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0E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A3B13" w:rsidRPr="00B030EB" w:rsidTr="00EA3B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B030EB" w:rsidRDefault="00EA3B13" w:rsidP="00EA3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B030EB" w:rsidRDefault="00EA3B13" w:rsidP="00EA3B13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B030EB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B030EB" w:rsidRDefault="00EA3B13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0EB">
              <w:rPr>
                <w:rFonts w:ascii="Times New Roman" w:hAnsi="Times New Roman"/>
                <w:sz w:val="24"/>
                <w:szCs w:val="24"/>
              </w:rPr>
              <w:t>1976,30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B030EB" w:rsidRDefault="00EA3B13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0EB">
              <w:rPr>
                <w:rFonts w:ascii="Times New Roman" w:hAnsi="Times New Roman"/>
                <w:sz w:val="24"/>
                <w:szCs w:val="24"/>
              </w:rPr>
              <w:t>3,6 %</w:t>
            </w:r>
          </w:p>
        </w:tc>
      </w:tr>
      <w:tr w:rsidR="00EA3B13" w:rsidRPr="00B030EB" w:rsidTr="00EA3B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B030EB" w:rsidRDefault="00EA3B13" w:rsidP="00EA3B13">
            <w:pPr>
              <w:rPr>
                <w:rFonts w:ascii="Times New Roman" w:hAnsi="Times New Roman"/>
                <w:sz w:val="24"/>
                <w:szCs w:val="24"/>
              </w:rPr>
            </w:pPr>
            <w:r w:rsidRPr="00B030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B030EB" w:rsidRDefault="00EA3B13" w:rsidP="00EA3B13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B030EB">
              <w:rPr>
                <w:rFonts w:ascii="Times New Roman" w:hAnsi="Times New Roman"/>
                <w:sz w:val="24"/>
                <w:szCs w:val="24"/>
              </w:rPr>
              <w:t>Услуги «Кассир»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B030EB" w:rsidRDefault="00EA3B13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0EB">
              <w:rPr>
                <w:rFonts w:ascii="Times New Roman" w:hAnsi="Times New Roman"/>
                <w:sz w:val="24"/>
                <w:szCs w:val="24"/>
              </w:rPr>
              <w:t>5500,00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B030EB" w:rsidRDefault="00EA3B13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0EB">
              <w:rPr>
                <w:rFonts w:ascii="Times New Roman" w:hAnsi="Times New Roman"/>
                <w:sz w:val="24"/>
                <w:szCs w:val="24"/>
              </w:rPr>
              <w:t>10,2 %</w:t>
            </w:r>
          </w:p>
        </w:tc>
      </w:tr>
      <w:tr w:rsidR="00EA3B13" w:rsidRPr="00B030EB" w:rsidTr="00EA3B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B030EB" w:rsidRDefault="00EA3B13" w:rsidP="00EA3B13">
            <w:pPr>
              <w:rPr>
                <w:rFonts w:ascii="Times New Roman" w:hAnsi="Times New Roman"/>
                <w:sz w:val="24"/>
                <w:szCs w:val="24"/>
              </w:rPr>
            </w:pPr>
            <w:r w:rsidRPr="00B030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B030EB" w:rsidRDefault="00EA3B13" w:rsidP="00EA3B13">
            <w:pPr>
              <w:rPr>
                <w:rFonts w:ascii="Times New Roman" w:hAnsi="Times New Roman"/>
                <w:sz w:val="24"/>
                <w:szCs w:val="24"/>
              </w:rPr>
            </w:pPr>
            <w:r w:rsidRPr="00B030EB">
              <w:rPr>
                <w:rFonts w:ascii="Times New Roman" w:hAnsi="Times New Roman"/>
                <w:sz w:val="24"/>
                <w:szCs w:val="24"/>
              </w:rPr>
              <w:t xml:space="preserve">Услуги  «Флагман </w:t>
            </w:r>
            <w:proofErr w:type="gramStart"/>
            <w:r w:rsidRPr="00B030EB"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 w:rsidRPr="00B030EB">
              <w:rPr>
                <w:rFonts w:ascii="Times New Roman" w:hAnsi="Times New Roman"/>
                <w:sz w:val="24"/>
                <w:szCs w:val="24"/>
              </w:rPr>
              <w:t>удит»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B030EB" w:rsidRDefault="00EA3B13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0EB">
              <w:rPr>
                <w:rFonts w:ascii="Times New Roman" w:hAnsi="Times New Roman"/>
                <w:sz w:val="24"/>
                <w:szCs w:val="24"/>
              </w:rPr>
              <w:t>36000,00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B030EB" w:rsidRDefault="00EA3B13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0EB">
              <w:rPr>
                <w:rFonts w:ascii="Times New Roman" w:hAnsi="Times New Roman"/>
                <w:sz w:val="24"/>
                <w:szCs w:val="24"/>
              </w:rPr>
              <w:t>66,2 %</w:t>
            </w:r>
          </w:p>
        </w:tc>
      </w:tr>
      <w:tr w:rsidR="00EA3B13" w:rsidRPr="00B030EB" w:rsidTr="00EA3B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B030EB" w:rsidRDefault="00EA3B13" w:rsidP="00EA3B13">
            <w:pPr>
              <w:rPr>
                <w:rFonts w:ascii="Times New Roman" w:hAnsi="Times New Roman"/>
                <w:sz w:val="24"/>
                <w:szCs w:val="24"/>
              </w:rPr>
            </w:pPr>
            <w:r w:rsidRPr="00B030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B030EB" w:rsidRDefault="00EA3B13" w:rsidP="00EA3B13">
            <w:pPr>
              <w:rPr>
                <w:rFonts w:ascii="Times New Roman" w:hAnsi="Times New Roman"/>
                <w:sz w:val="24"/>
                <w:szCs w:val="24"/>
              </w:rPr>
            </w:pPr>
            <w:r w:rsidRPr="00B030EB">
              <w:rPr>
                <w:rFonts w:ascii="Times New Roman" w:hAnsi="Times New Roman"/>
                <w:sz w:val="24"/>
                <w:szCs w:val="24"/>
              </w:rPr>
              <w:t>Оплата услуг банка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B030EB" w:rsidRDefault="00EA3B13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0EB">
              <w:rPr>
                <w:rFonts w:ascii="Times New Roman" w:hAnsi="Times New Roman"/>
                <w:sz w:val="24"/>
                <w:szCs w:val="24"/>
              </w:rPr>
              <w:t>10840,00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B030EB" w:rsidRDefault="00EA3B13" w:rsidP="00EA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0EB">
              <w:rPr>
                <w:rFonts w:ascii="Times New Roman" w:hAnsi="Times New Roman"/>
                <w:sz w:val="24"/>
                <w:szCs w:val="24"/>
              </w:rPr>
              <w:t>20 %</w:t>
            </w:r>
          </w:p>
        </w:tc>
      </w:tr>
      <w:tr w:rsidR="00EA3B13" w:rsidRPr="00B030EB" w:rsidTr="00EA3B13">
        <w:trPr>
          <w:trHeight w:val="52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B030EB" w:rsidRDefault="00EA3B13" w:rsidP="00EA3B13">
            <w:pPr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0E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B030EB" w:rsidRDefault="00EA3B13" w:rsidP="00EA3B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0EB">
              <w:rPr>
                <w:rFonts w:ascii="Times New Roman" w:hAnsi="Times New Roman"/>
                <w:b/>
                <w:sz w:val="24"/>
                <w:szCs w:val="24"/>
              </w:rPr>
              <w:t>54316,30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B030EB" w:rsidRDefault="00EA3B13" w:rsidP="00EA3B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0EB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9C14E5" w:rsidRDefault="009C14E5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9C14E5" w:rsidRDefault="009C14E5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EA3B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B13" w:rsidRDefault="00EA3B13" w:rsidP="00EA3B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10.</w:t>
      </w:r>
    </w:p>
    <w:p w:rsidR="00EA3B13" w:rsidRPr="00E857EF" w:rsidRDefault="00EA3B13" w:rsidP="00EA3B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B13" w:rsidRPr="00E857EF" w:rsidRDefault="00EA3B13" w:rsidP="00EA3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7EF">
        <w:rPr>
          <w:rFonts w:ascii="Times New Roman" w:hAnsi="Times New Roman" w:cs="Times New Roman"/>
          <w:b/>
          <w:sz w:val="28"/>
          <w:szCs w:val="28"/>
        </w:rPr>
        <w:t>Организация и проведение мероприятий  различного уровня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педагогами </w:t>
      </w:r>
      <w:r w:rsidRPr="00E857EF">
        <w:rPr>
          <w:rFonts w:ascii="Times New Roman" w:hAnsi="Times New Roman" w:cs="Times New Roman"/>
          <w:b/>
          <w:sz w:val="28"/>
          <w:szCs w:val="28"/>
        </w:rPr>
        <w:t>ДОУ 249</w:t>
      </w:r>
      <w:r>
        <w:rPr>
          <w:rFonts w:ascii="Times New Roman" w:hAnsi="Times New Roman" w:cs="Times New Roman"/>
          <w:b/>
          <w:sz w:val="28"/>
          <w:szCs w:val="28"/>
        </w:rPr>
        <w:t>, участие учреждения в конкурсах в 2014-2015</w:t>
      </w:r>
      <w:r w:rsidRPr="00E857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57E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E857EF">
        <w:rPr>
          <w:rFonts w:ascii="Times New Roman" w:hAnsi="Times New Roman" w:cs="Times New Roman"/>
          <w:b/>
          <w:sz w:val="28"/>
          <w:szCs w:val="28"/>
        </w:rPr>
        <w:t xml:space="preserve">. году  </w:t>
      </w:r>
    </w:p>
    <w:p w:rsidR="00EA3B13" w:rsidRDefault="00EA3B13" w:rsidP="00EA3B1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A3B13" w:rsidRDefault="00EA3B13" w:rsidP="00EA3B13">
      <w:pPr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базе ДОУ </w:t>
      </w:r>
      <w:r w:rsidRPr="009653A1">
        <w:rPr>
          <w:rFonts w:ascii="Times New Roman" w:hAnsi="Times New Roman" w:cs="Times New Roman"/>
          <w:sz w:val="28"/>
          <w:szCs w:val="28"/>
        </w:rPr>
        <w:t xml:space="preserve"> организована и проведена секция районной августовской педагогической конференции по теме «Моделирование процесса психолого-педагогического сопровождения детей  с ОВЗ в условиях ДОУ и школы»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3B13" w:rsidRDefault="00EA3B13" w:rsidP="00EA3B1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A3B13" w:rsidRPr="001B4AB5" w:rsidRDefault="00EA3B13" w:rsidP="00EA3B13">
      <w:pPr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4AB5">
        <w:rPr>
          <w:rFonts w:ascii="Times New Roman" w:hAnsi="Times New Roman" w:cs="Times New Roman"/>
          <w:sz w:val="28"/>
          <w:szCs w:val="28"/>
        </w:rPr>
        <w:t xml:space="preserve">В рамках городской  недели  «Правильной речи» </w:t>
      </w:r>
      <w:r>
        <w:rPr>
          <w:rFonts w:ascii="Times New Roman" w:hAnsi="Times New Roman" w:cs="Times New Roman"/>
          <w:sz w:val="28"/>
          <w:szCs w:val="28"/>
        </w:rPr>
        <w:t xml:space="preserve">Проведено открытое мероприятие </w:t>
      </w:r>
      <w:r w:rsidRPr="001B4AB5">
        <w:rPr>
          <w:rFonts w:ascii="Times New Roman" w:hAnsi="Times New Roman" w:cs="Times New Roman"/>
          <w:sz w:val="28"/>
          <w:szCs w:val="28"/>
        </w:rPr>
        <w:t xml:space="preserve"> Игра </w:t>
      </w:r>
      <w:proofErr w:type="spellStart"/>
      <w:r w:rsidRPr="001B4AB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1B4AB5">
        <w:rPr>
          <w:rFonts w:ascii="Times New Roman" w:hAnsi="Times New Roman" w:cs="Times New Roman"/>
          <w:sz w:val="28"/>
          <w:szCs w:val="28"/>
        </w:rPr>
        <w:t xml:space="preserve"> по теме:  «Приключения клоунов </w:t>
      </w:r>
      <w:proofErr w:type="spellStart"/>
      <w:r w:rsidRPr="001B4AB5">
        <w:rPr>
          <w:rFonts w:ascii="Times New Roman" w:hAnsi="Times New Roman" w:cs="Times New Roman"/>
          <w:sz w:val="28"/>
          <w:szCs w:val="28"/>
        </w:rPr>
        <w:t>Бима</w:t>
      </w:r>
      <w:proofErr w:type="spellEnd"/>
      <w:r w:rsidRPr="001B4A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4AB5">
        <w:rPr>
          <w:rFonts w:ascii="Times New Roman" w:hAnsi="Times New Roman" w:cs="Times New Roman"/>
          <w:sz w:val="28"/>
          <w:szCs w:val="28"/>
        </w:rPr>
        <w:t>Бома</w:t>
      </w:r>
      <w:proofErr w:type="spellEnd"/>
      <w:r w:rsidRPr="001B4AB5">
        <w:rPr>
          <w:rFonts w:ascii="Times New Roman" w:hAnsi="Times New Roman" w:cs="Times New Roman"/>
          <w:sz w:val="28"/>
          <w:szCs w:val="28"/>
        </w:rPr>
        <w:t>»</w:t>
      </w:r>
    </w:p>
    <w:p w:rsidR="00EA3B13" w:rsidRPr="001B4AB5" w:rsidRDefault="00EA3B13" w:rsidP="00EA3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13" w:rsidRDefault="00EA3B13" w:rsidP="00EA3B13">
      <w:pPr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Проведен смотр - конкурс  зимних участков «Снежный городок  2015»;</w:t>
      </w:r>
    </w:p>
    <w:p w:rsidR="00EA3B13" w:rsidRDefault="00EA3B13" w:rsidP="00EA3B13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3B13" w:rsidRPr="00A9389A" w:rsidRDefault="00EA3B13" w:rsidP="00EA3B13">
      <w:pPr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89A">
        <w:rPr>
          <w:rFonts w:ascii="Times New Roman" w:hAnsi="Times New Roman" w:cs="Times New Roman"/>
          <w:sz w:val="28"/>
          <w:szCs w:val="28"/>
        </w:rPr>
        <w:t xml:space="preserve"> Фотоконкурс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89A">
        <w:rPr>
          <w:rFonts w:ascii="Times New Roman" w:hAnsi="Times New Roman" w:cs="Times New Roman"/>
          <w:sz w:val="28"/>
          <w:szCs w:val="28"/>
        </w:rPr>
        <w:t>Семейные</w:t>
      </w:r>
      <w:proofErr w:type="gramEnd"/>
      <w:r w:rsidRPr="00A93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89A">
        <w:rPr>
          <w:rFonts w:ascii="Times New Roman" w:hAnsi="Times New Roman" w:cs="Times New Roman"/>
          <w:sz w:val="28"/>
          <w:szCs w:val="28"/>
        </w:rPr>
        <w:t>фотоотчёты</w:t>
      </w:r>
      <w:proofErr w:type="spellEnd"/>
      <w:r w:rsidRPr="00A9389A">
        <w:rPr>
          <w:rFonts w:ascii="Times New Roman" w:hAnsi="Times New Roman" w:cs="Times New Roman"/>
          <w:sz w:val="28"/>
          <w:szCs w:val="28"/>
        </w:rPr>
        <w:t xml:space="preserve"> об ушедшем лете «Лето красное, пора прекрасная!»</w:t>
      </w:r>
    </w:p>
    <w:p w:rsidR="00EA3B13" w:rsidRDefault="00EA3B13" w:rsidP="00EA3B13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3B13" w:rsidRPr="00A9389A" w:rsidRDefault="00EA3B13" w:rsidP="00EA3B13">
      <w:pPr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9389A">
        <w:rPr>
          <w:rFonts w:ascii="Times New Roman" w:hAnsi="Times New Roman" w:cs="Times New Roman"/>
          <w:sz w:val="28"/>
          <w:szCs w:val="28"/>
        </w:rPr>
        <w:t xml:space="preserve"> Выставка детских рисунков «Золотая осень».</w:t>
      </w:r>
    </w:p>
    <w:p w:rsidR="00EA3B13" w:rsidRPr="001B4AB5" w:rsidRDefault="00EA3B13" w:rsidP="00EA3B13">
      <w:pPr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3B13" w:rsidRPr="00E9476E" w:rsidRDefault="00EA3B13" w:rsidP="00EA3B13">
      <w:pPr>
        <w:pStyle w:val="a5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476E">
        <w:rPr>
          <w:rFonts w:ascii="Times New Roman" w:hAnsi="Times New Roman" w:cs="Times New Roman"/>
          <w:sz w:val="28"/>
          <w:szCs w:val="28"/>
        </w:rPr>
        <w:t xml:space="preserve"> В рамках недели социальных услуг  в детском саду прошли следующие  мероприятия:</w:t>
      </w:r>
    </w:p>
    <w:p w:rsidR="00EA3B13" w:rsidRPr="00E9476E" w:rsidRDefault="00EA3B13" w:rsidP="00EA3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6E">
        <w:rPr>
          <w:rFonts w:ascii="Times New Roman" w:hAnsi="Times New Roman" w:cs="Times New Roman"/>
          <w:sz w:val="28"/>
          <w:szCs w:val="28"/>
        </w:rPr>
        <w:t xml:space="preserve">- отчет руководителя о работе ДОУ за прошедший </w:t>
      </w:r>
      <w:proofErr w:type="spellStart"/>
      <w:r w:rsidRPr="00E9476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9476E">
        <w:rPr>
          <w:rFonts w:ascii="Times New Roman" w:hAnsi="Times New Roman" w:cs="Times New Roman"/>
          <w:sz w:val="28"/>
          <w:szCs w:val="28"/>
        </w:rPr>
        <w:t>. год с презентацией.</w:t>
      </w:r>
    </w:p>
    <w:p w:rsidR="00EA3B13" w:rsidRPr="00E9476E" w:rsidRDefault="00EA3B13" w:rsidP="00EA3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6E">
        <w:rPr>
          <w:rFonts w:ascii="Times New Roman" w:hAnsi="Times New Roman" w:cs="Times New Roman"/>
          <w:sz w:val="28"/>
          <w:szCs w:val="28"/>
        </w:rPr>
        <w:t>- открытые показы подгрупповых занятий учителями-логопедами подготовительных групп;</w:t>
      </w:r>
    </w:p>
    <w:p w:rsidR="00EA3B13" w:rsidRDefault="00EA3B13" w:rsidP="00EA3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6E">
        <w:rPr>
          <w:rFonts w:ascii="Times New Roman" w:hAnsi="Times New Roman" w:cs="Times New Roman"/>
          <w:sz w:val="28"/>
          <w:szCs w:val="28"/>
        </w:rPr>
        <w:t>- презентация логопедических уголков в подготовительных группах  воспитателями</w:t>
      </w:r>
      <w:r>
        <w:rPr>
          <w:rFonts w:ascii="Times New Roman" w:hAnsi="Times New Roman" w:cs="Times New Roman"/>
          <w:sz w:val="28"/>
          <w:szCs w:val="28"/>
        </w:rPr>
        <w:t xml:space="preserve">;      </w:t>
      </w:r>
    </w:p>
    <w:p w:rsidR="00EA3B13" w:rsidRDefault="00EA3B13" w:rsidP="00EA3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76E">
        <w:rPr>
          <w:rFonts w:ascii="Times New Roman" w:hAnsi="Times New Roman" w:cs="Times New Roman"/>
          <w:sz w:val="28"/>
          <w:szCs w:val="28"/>
        </w:rPr>
        <w:t xml:space="preserve"> -  выставка детского художественного творчества «Наш  детский сад»;  </w:t>
      </w:r>
    </w:p>
    <w:p w:rsidR="00EA3B13" w:rsidRDefault="00EA3B13" w:rsidP="00EA3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- на стендах  детского сада  размещен  консультативный материал  специалистов (логопедов, психолога, музыкального руководителя, тренера по физической культуре, с последующим размещением на сайте учреждения);  </w:t>
      </w:r>
    </w:p>
    <w:p w:rsidR="00EA3B13" w:rsidRDefault="00EA3B13" w:rsidP="00EA3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9476E">
        <w:rPr>
          <w:rFonts w:ascii="Times New Roman" w:hAnsi="Times New Roman" w:cs="Times New Roman"/>
          <w:sz w:val="28"/>
          <w:szCs w:val="28"/>
        </w:rPr>
        <w:t xml:space="preserve">  -  было организовано  консультирование  родителей учителем дефектологом;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B13" w:rsidRDefault="00EA3B13" w:rsidP="00EA3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76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проведено анкетирование родителей;</w:t>
      </w:r>
      <w:r w:rsidRPr="00E947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B13" w:rsidRPr="00E9476E" w:rsidRDefault="00EA3B13" w:rsidP="00EA3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6E">
        <w:rPr>
          <w:rFonts w:ascii="Times New Roman" w:hAnsi="Times New Roman" w:cs="Times New Roman"/>
          <w:sz w:val="28"/>
          <w:szCs w:val="28"/>
        </w:rPr>
        <w:t xml:space="preserve"> - В течение недели качества социальных услуг в ДОУ работали телефоны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76E">
        <w:rPr>
          <w:rFonts w:ascii="Times New Roman" w:hAnsi="Times New Roman" w:cs="Times New Roman"/>
          <w:sz w:val="28"/>
          <w:szCs w:val="28"/>
        </w:rPr>
        <w:t>доверия.</w:t>
      </w:r>
    </w:p>
    <w:p w:rsidR="00EA3B13" w:rsidRPr="00E9476E" w:rsidRDefault="00EA3B13" w:rsidP="00EA3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13" w:rsidRPr="00554FAB" w:rsidRDefault="00EA3B13" w:rsidP="00EA3B13">
      <w:pPr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Проведены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«Дню Матери»: праздничный концерт, выставка детских рисунков «Моя мама красавица», выставка художественно-прикладного творчества «Осеннее настроение»</w:t>
      </w: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9C14E5" w:rsidRDefault="009C14E5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Pr="004B1BBA" w:rsidRDefault="00EA3B13" w:rsidP="00EA3B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1BBA">
        <w:rPr>
          <w:rFonts w:ascii="Times New Roman" w:hAnsi="Times New Roman" w:cs="Times New Roman"/>
          <w:b/>
          <w:sz w:val="24"/>
          <w:szCs w:val="24"/>
        </w:rPr>
        <w:t>Приложение 11.</w:t>
      </w:r>
    </w:p>
    <w:p w:rsidR="00EA3B13" w:rsidRPr="004B1BBA" w:rsidRDefault="00EA3B13" w:rsidP="00EA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B13" w:rsidRPr="004B1BBA" w:rsidRDefault="00EA3B13" w:rsidP="00EA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B13" w:rsidRPr="00721208" w:rsidRDefault="00EA3B13" w:rsidP="00EA3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2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Итоги проверок надзорными органами </w:t>
      </w:r>
    </w:p>
    <w:p w:rsidR="00EA3B13" w:rsidRPr="004B1BBA" w:rsidRDefault="00EA3B13" w:rsidP="00EA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B13" w:rsidRDefault="00EA3B13" w:rsidP="00EA3B13">
      <w:pPr>
        <w:shd w:val="clear" w:color="auto" w:fill="FFFFFF"/>
        <w:tabs>
          <w:tab w:val="left" w:pos="7531"/>
        </w:tabs>
        <w:spacing w:before="274" w:line="298" w:lineRule="exact"/>
        <w:ind w:left="192"/>
        <w:rPr>
          <w:rFonts w:ascii="Times New Roman" w:hAnsi="Times New Roman" w:cs="Times New Roman"/>
          <w:b/>
          <w:sz w:val="24"/>
          <w:szCs w:val="24"/>
        </w:rPr>
      </w:pPr>
      <w:r w:rsidRPr="004B1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A3B13" w:rsidRPr="00B11CFA" w:rsidRDefault="00EA3B13" w:rsidP="00EA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AA9">
        <w:rPr>
          <w:rFonts w:ascii="Times New Roman" w:hAnsi="Times New Roman" w:cs="Times New Roman"/>
          <w:b/>
          <w:sz w:val="24"/>
          <w:szCs w:val="24"/>
        </w:rPr>
        <w:t>Итоги проверок надзорными органами з</w:t>
      </w:r>
      <w:r>
        <w:rPr>
          <w:rFonts w:ascii="Times New Roman" w:hAnsi="Times New Roman" w:cs="Times New Roman"/>
          <w:b/>
          <w:sz w:val="24"/>
          <w:szCs w:val="24"/>
        </w:rPr>
        <w:t>а 2012,  2013 годы.</w:t>
      </w:r>
    </w:p>
    <w:p w:rsidR="00EA3B13" w:rsidRPr="00130AA9" w:rsidRDefault="00EA3B13" w:rsidP="00EA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774" w:type="dxa"/>
        <w:tblInd w:w="-176" w:type="dxa"/>
        <w:tblLayout w:type="fixed"/>
        <w:tblLook w:val="04A0"/>
      </w:tblPr>
      <w:tblGrid>
        <w:gridCol w:w="716"/>
        <w:gridCol w:w="1836"/>
        <w:gridCol w:w="5245"/>
        <w:gridCol w:w="2977"/>
      </w:tblGrid>
      <w:tr w:rsidR="00EA3B13" w:rsidRPr="00130AA9" w:rsidTr="00EA3B1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3" w:rsidRPr="00130AA9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3" w:rsidRPr="00130AA9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A9">
              <w:rPr>
                <w:rFonts w:ascii="Times New Roman" w:hAnsi="Times New Roman" w:cs="Times New Roman"/>
                <w:sz w:val="24"/>
                <w:szCs w:val="24"/>
              </w:rPr>
              <w:t>Наименование надзорного органа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3" w:rsidRPr="00130AA9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A9">
              <w:rPr>
                <w:rFonts w:ascii="Times New Roman" w:hAnsi="Times New Roman" w:cs="Times New Roman"/>
                <w:sz w:val="24"/>
                <w:szCs w:val="24"/>
              </w:rPr>
              <w:t>Перечень замечаний (кратко, основное)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3" w:rsidRPr="00130AA9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A9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предписания, замечания (кратко)</w:t>
            </w:r>
            <w:bookmarkStart w:id="0" w:name="_GoBack"/>
            <w:bookmarkEnd w:id="0"/>
          </w:p>
        </w:tc>
      </w:tr>
      <w:tr w:rsidR="00EA3B13" w:rsidRPr="00130AA9" w:rsidTr="00EA3B1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3" w:rsidRPr="00130AA9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3" w:rsidRPr="00130AA9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AA9">
              <w:rPr>
                <w:rFonts w:ascii="Times New Roman" w:hAnsi="Times New Roman" w:cs="Times New Roman"/>
                <w:b/>
                <w:sz w:val="24"/>
                <w:szCs w:val="24"/>
              </w:rPr>
              <w:t>Госпожнадзор</w:t>
            </w:r>
            <w:proofErr w:type="spellEnd"/>
            <w:r w:rsidRPr="00130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0AA9">
              <w:rPr>
                <w:rFonts w:ascii="Times New Roman" w:hAnsi="Times New Roman" w:cs="Times New Roman"/>
                <w:sz w:val="24"/>
                <w:szCs w:val="24"/>
              </w:rPr>
              <w:t xml:space="preserve">(предписание № 2399/1/1-3 от 30 октября 2012 г.)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130AA9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A9">
              <w:rPr>
                <w:rFonts w:ascii="Times New Roman" w:hAnsi="Times New Roman" w:cs="Times New Roman"/>
                <w:sz w:val="24"/>
                <w:szCs w:val="24"/>
              </w:rPr>
              <w:t>1. Из помещений подготовительной группы  расположенной на втором этаже здания имеется один эвакуационный выход.</w:t>
            </w:r>
          </w:p>
          <w:p w:rsidR="00EA3B13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13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13" w:rsidRPr="00130AA9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13" w:rsidRPr="00130AA9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A9">
              <w:rPr>
                <w:rFonts w:ascii="Times New Roman" w:hAnsi="Times New Roman" w:cs="Times New Roman"/>
                <w:sz w:val="24"/>
                <w:szCs w:val="24"/>
              </w:rPr>
              <w:t>2. Помещение склада находящегося на территории  ДОУ не оборудовано  противопожарной сигнализацией</w:t>
            </w:r>
          </w:p>
          <w:p w:rsidR="00EA3B13" w:rsidRPr="00130AA9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13" w:rsidRPr="00130AA9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A9">
              <w:rPr>
                <w:rFonts w:ascii="Times New Roman" w:hAnsi="Times New Roman" w:cs="Times New Roman"/>
                <w:sz w:val="24"/>
                <w:szCs w:val="24"/>
              </w:rPr>
              <w:t>3. В детском учреждении средств обнаружения пожаров не дублируют сигналы на пульт подразделения пожарной охраны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130AA9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включено в городскую программу по установке вторых эвакуационных выходов со второго этажа наружу (2014 – 2015 гг.)</w:t>
            </w:r>
          </w:p>
          <w:p w:rsidR="00EA3B13" w:rsidRPr="00130AA9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Противопожарная сигнализация установлена</w:t>
            </w:r>
          </w:p>
          <w:p w:rsidR="00EA3B13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13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13" w:rsidRPr="00130AA9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A3B13" w:rsidRPr="00130AA9" w:rsidTr="00EA3B1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3" w:rsidRPr="00130AA9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3" w:rsidRDefault="00EA3B13" w:rsidP="00EA3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Служба по контролю в области образования.</w:t>
            </w:r>
            <w:r w:rsidRPr="00130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3B13" w:rsidRDefault="00EA3B13" w:rsidP="00EA3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Плановая проверка</w:t>
            </w:r>
          </w:p>
          <w:p w:rsidR="00EA3B13" w:rsidRPr="000F6AB2" w:rsidRDefault="00EA3B13" w:rsidP="00EA3B13">
            <w:pPr>
              <w:rPr>
                <w:rFonts w:ascii="Times New Roman" w:eastAsia="Calibri" w:hAnsi="Times New Roman" w:cs="Times New Roman"/>
              </w:rPr>
            </w:pPr>
            <w:r w:rsidRPr="000F6AB2">
              <w:rPr>
                <w:rFonts w:ascii="Times New Roman" w:eastAsia="Calibri" w:hAnsi="Times New Roman" w:cs="Times New Roman"/>
              </w:rPr>
              <w:t>05.07.2012</w:t>
            </w:r>
          </w:p>
          <w:p w:rsidR="00EA3B13" w:rsidRPr="00130AA9" w:rsidRDefault="00EA3B13" w:rsidP="00EA3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A9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выездная проверка  </w:t>
            </w:r>
          </w:p>
          <w:p w:rsidR="00EA3B13" w:rsidRPr="00130AA9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A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130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10.2012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3" w:rsidRPr="00032CD9" w:rsidRDefault="00EA3B13" w:rsidP="00EA3B13">
            <w:pPr>
              <w:rPr>
                <w:rFonts w:ascii="Times New Roman" w:hAnsi="Times New Roman" w:cs="Times New Roman"/>
              </w:rPr>
            </w:pPr>
            <w:r w:rsidRPr="00032CD9">
              <w:rPr>
                <w:rFonts w:ascii="Times New Roman" w:hAnsi="Times New Roman" w:cs="Times New Roman"/>
              </w:rPr>
              <w:t>В Уставе МБДОУ</w:t>
            </w:r>
            <w:r>
              <w:rPr>
                <w:rFonts w:ascii="Times New Roman" w:hAnsi="Times New Roman" w:cs="Times New Roman"/>
              </w:rPr>
              <w:t xml:space="preserve"> отсутствует </w:t>
            </w:r>
            <w:r w:rsidRPr="00032CD9">
              <w:rPr>
                <w:rFonts w:ascii="Times New Roman" w:hAnsi="Times New Roman" w:cs="Times New Roman"/>
              </w:rPr>
              <w:t xml:space="preserve"> право педагогических работников на свободу выбора и использования методик обучения и воспитания, учебных пособий и материалов в соответствии с образовательной программой, утвержденной образовательным учреждением, методов оценки знаний воспитанников.</w:t>
            </w:r>
          </w:p>
          <w:p w:rsidR="00EA3B13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13" w:rsidRPr="00130AA9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A9">
              <w:rPr>
                <w:rFonts w:ascii="Times New Roman" w:hAnsi="Times New Roman" w:cs="Times New Roman"/>
                <w:sz w:val="24"/>
                <w:szCs w:val="24"/>
              </w:rPr>
              <w:t>Проверка  исполнения  предыдущего предписания (внесение изменения в Устав учреждения)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3" w:rsidRDefault="00EA3B13" w:rsidP="00EA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3B13" w:rsidRDefault="00EA3B13" w:rsidP="00EA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B13" w:rsidRDefault="00EA3B13" w:rsidP="00EA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B13" w:rsidRDefault="00EA3B13" w:rsidP="00EA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B13" w:rsidRDefault="00EA3B13" w:rsidP="00EA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B13" w:rsidRPr="000F6AB2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B2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в срок, замечаний нет.  </w:t>
            </w:r>
          </w:p>
        </w:tc>
      </w:tr>
      <w:tr w:rsidR="00EA3B13" w:rsidRPr="00130AA9" w:rsidTr="00EA3B1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3" w:rsidRPr="00130AA9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3" w:rsidRPr="00130AA9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AA9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</w:t>
            </w:r>
            <w:proofErr w:type="spellEnd"/>
            <w:r w:rsidRPr="00130AA9">
              <w:rPr>
                <w:rFonts w:ascii="Times New Roman" w:hAnsi="Times New Roman" w:cs="Times New Roman"/>
                <w:sz w:val="24"/>
                <w:szCs w:val="24"/>
              </w:rPr>
              <w:t xml:space="preserve"> от 26. 03.2013.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3" w:rsidRPr="00130AA9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A9">
              <w:rPr>
                <w:rFonts w:ascii="Times New Roman" w:hAnsi="Times New Roman" w:cs="Times New Roman"/>
                <w:sz w:val="24"/>
                <w:szCs w:val="24"/>
              </w:rPr>
              <w:t>- Используются разделочные доски с трещинами;</w:t>
            </w:r>
          </w:p>
          <w:p w:rsidR="00EA3B13" w:rsidRPr="00130AA9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A9">
              <w:rPr>
                <w:rFonts w:ascii="Times New Roman" w:hAnsi="Times New Roman" w:cs="Times New Roman"/>
                <w:sz w:val="24"/>
                <w:szCs w:val="24"/>
              </w:rPr>
              <w:t>- Отсутствуют стеллажи с решётчатыми полками  для просушивания и хранения посуды в пищеблоке.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130AA9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B2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  <w:r w:rsidRPr="00130AA9">
              <w:rPr>
                <w:rFonts w:ascii="Times New Roman" w:hAnsi="Times New Roman" w:cs="Times New Roman"/>
                <w:sz w:val="24"/>
                <w:szCs w:val="24"/>
              </w:rPr>
              <w:t xml:space="preserve"> 04.04.2013  </w:t>
            </w:r>
          </w:p>
          <w:p w:rsidR="00EA3B13" w:rsidRPr="00130AA9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13" w:rsidRPr="00130AA9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B2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</w:t>
            </w:r>
            <w:r w:rsidRPr="00130AA9">
              <w:rPr>
                <w:rFonts w:ascii="Times New Roman" w:hAnsi="Times New Roman" w:cs="Times New Roman"/>
                <w:sz w:val="24"/>
                <w:szCs w:val="24"/>
              </w:rPr>
              <w:t>05.04.2013.</w:t>
            </w:r>
          </w:p>
        </w:tc>
      </w:tr>
      <w:tr w:rsidR="00EA3B13" w:rsidRPr="00130AA9" w:rsidTr="00EA3B1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3" w:rsidRPr="00130AA9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3" w:rsidRPr="00130AA9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AA9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3" w:rsidRPr="00130AA9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A9">
              <w:rPr>
                <w:rFonts w:ascii="Times New Roman" w:hAnsi="Times New Roman" w:cs="Times New Roman"/>
                <w:sz w:val="24"/>
                <w:szCs w:val="24"/>
              </w:rPr>
              <w:t xml:space="preserve">1. медицинский кабинет ДОУ  не приведен в соответствие требованиям </w:t>
            </w:r>
            <w:proofErr w:type="spellStart"/>
            <w:r w:rsidRPr="00130AA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130A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AA9">
              <w:rPr>
                <w:rFonts w:ascii="Times New Roman" w:hAnsi="Times New Roman" w:cs="Times New Roman"/>
                <w:sz w:val="24"/>
                <w:szCs w:val="24"/>
              </w:rPr>
              <w:t xml:space="preserve">не получено положительное заключение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</w:p>
          <w:p w:rsidR="00EA3B13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заключение  о соответствии  медицинского кабинета  требованиям </w:t>
            </w:r>
            <w:proofErr w:type="spellStart"/>
            <w:r w:rsidRPr="00130AA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EA3B13" w:rsidRPr="00130AA9" w:rsidRDefault="00EA3B13" w:rsidP="00E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Получена лицензия.</w:t>
            </w:r>
          </w:p>
        </w:tc>
      </w:tr>
    </w:tbl>
    <w:p w:rsidR="00EA3B13" w:rsidRDefault="00EA3B13" w:rsidP="00EA3B13">
      <w:pPr>
        <w:rPr>
          <w:rFonts w:ascii="Times New Roman" w:hAnsi="Times New Roman" w:cs="Times New Roman"/>
          <w:sz w:val="24"/>
          <w:szCs w:val="24"/>
        </w:rPr>
      </w:pPr>
    </w:p>
    <w:p w:rsidR="00EA3B13" w:rsidRDefault="00EA3B13" w:rsidP="00EA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B13" w:rsidRDefault="00EA3B13" w:rsidP="00EA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B13" w:rsidRDefault="00EA3B13" w:rsidP="00EA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B13" w:rsidRDefault="00EA3B13" w:rsidP="00EA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B13" w:rsidRDefault="00EA3B13" w:rsidP="00EA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B13" w:rsidRDefault="00EA3B13" w:rsidP="00EA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B13" w:rsidRDefault="00EA3B13" w:rsidP="00EA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B13" w:rsidRDefault="00EA3B13" w:rsidP="00EA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B13" w:rsidRPr="00B11CFA" w:rsidRDefault="00EA3B13" w:rsidP="00EA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AA9">
        <w:rPr>
          <w:rFonts w:ascii="Times New Roman" w:hAnsi="Times New Roman" w:cs="Times New Roman"/>
          <w:b/>
          <w:sz w:val="24"/>
          <w:szCs w:val="24"/>
        </w:rPr>
        <w:t>Итоги проверок надзорными органами з</w:t>
      </w:r>
      <w:r>
        <w:rPr>
          <w:rFonts w:ascii="Times New Roman" w:hAnsi="Times New Roman" w:cs="Times New Roman"/>
          <w:b/>
          <w:sz w:val="24"/>
          <w:szCs w:val="24"/>
        </w:rPr>
        <w:t xml:space="preserve">а 2014-2015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год.</w:t>
      </w:r>
    </w:p>
    <w:tbl>
      <w:tblPr>
        <w:tblpPr w:leftFromText="180" w:rightFromText="180" w:vertAnchor="text" w:horzAnchor="margin" w:tblpY="379"/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084"/>
        <w:gridCol w:w="5956"/>
        <w:gridCol w:w="1871"/>
      </w:tblGrid>
      <w:tr w:rsidR="00EA3B13" w:rsidRPr="00076976" w:rsidTr="00EA3B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697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769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7697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769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76">
              <w:rPr>
                <w:rFonts w:ascii="Times New Roman" w:hAnsi="Times New Roman" w:cs="Times New Roman"/>
                <w:sz w:val="20"/>
                <w:szCs w:val="20"/>
              </w:rPr>
              <w:t>Наименование нарушения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7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A3B13" w:rsidRPr="00076976" w:rsidRDefault="00EA3B13" w:rsidP="00EA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76">
              <w:rPr>
                <w:rFonts w:ascii="Times New Roman" w:hAnsi="Times New Roman" w:cs="Times New Roman"/>
                <w:sz w:val="20"/>
                <w:szCs w:val="20"/>
              </w:rPr>
              <w:t>/не выполнено</w:t>
            </w:r>
          </w:p>
          <w:p w:rsidR="00EA3B13" w:rsidRPr="00076976" w:rsidRDefault="00EA3B13" w:rsidP="00EA3B13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76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EA3B13" w:rsidRPr="00076976" w:rsidTr="00EA3B13">
        <w:trPr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pStyle w:val="ConsPlusNonformat"/>
              <w:widowControl/>
              <w:snapToGrid w:val="0"/>
              <w:ind w:left="29"/>
              <w:rPr>
                <w:rFonts w:ascii="Times New Roman" w:hAnsi="Times New Roman" w:cs="Times New Roman"/>
              </w:rPr>
            </w:pPr>
            <w:proofErr w:type="spellStart"/>
            <w:r w:rsidRPr="00076976">
              <w:rPr>
                <w:rFonts w:ascii="Times New Roman" w:hAnsi="Times New Roman" w:cs="Times New Roman"/>
                <w:b/>
              </w:rPr>
              <w:t>Госпожнадзор</w:t>
            </w:r>
            <w:proofErr w:type="spellEnd"/>
            <w:r w:rsidRPr="00076976">
              <w:rPr>
                <w:rFonts w:ascii="Times New Roman" w:hAnsi="Times New Roman" w:cs="Times New Roman"/>
              </w:rPr>
              <w:t xml:space="preserve">  </w:t>
            </w:r>
          </w:p>
          <w:p w:rsidR="00EA3B13" w:rsidRPr="00076976" w:rsidRDefault="00EA3B13" w:rsidP="00EA3B13">
            <w:pPr>
              <w:pStyle w:val="ConsPlusNonformat"/>
              <w:widowControl/>
              <w:snapToGrid w:val="0"/>
              <w:ind w:left="29"/>
              <w:rPr>
                <w:rFonts w:ascii="Times New Roman" w:hAnsi="Times New Roman" w:cs="Times New Roman"/>
              </w:rPr>
            </w:pPr>
            <w:r w:rsidRPr="00076976">
              <w:rPr>
                <w:rFonts w:ascii="Times New Roman" w:hAnsi="Times New Roman" w:cs="Times New Roman"/>
              </w:rPr>
              <w:t xml:space="preserve">Предписание  № 2504/1/1-18 от 13.10.2014 г. 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pStyle w:val="ConsPlusNonformat"/>
              <w:widowControl/>
              <w:snapToGrid w:val="0"/>
              <w:ind w:left="29"/>
              <w:rPr>
                <w:rFonts w:ascii="Times New Roman" w:hAnsi="Times New Roman" w:cs="Times New Roman"/>
              </w:rPr>
            </w:pPr>
            <w:r w:rsidRPr="00076976">
              <w:rPr>
                <w:rFonts w:ascii="Times New Roman" w:hAnsi="Times New Roman" w:cs="Times New Roman"/>
              </w:rPr>
              <w:t>На втором этаже МБДОУ № 249 на двери, разделяющей лестничную клетку и раздевалку старшей группы «Б» (</w:t>
            </w:r>
            <w:proofErr w:type="spellStart"/>
            <w:r w:rsidRPr="00076976">
              <w:rPr>
                <w:rFonts w:ascii="Times New Roman" w:hAnsi="Times New Roman" w:cs="Times New Roman"/>
              </w:rPr>
              <w:t>пом</w:t>
            </w:r>
            <w:proofErr w:type="spellEnd"/>
            <w:r w:rsidRPr="00076976">
              <w:rPr>
                <w:rFonts w:ascii="Times New Roman" w:hAnsi="Times New Roman" w:cs="Times New Roman"/>
              </w:rPr>
              <w:t xml:space="preserve">. № 3. ком. № 34 и ком. № 36 согласно Выписки из Адресного реестра </w:t>
            </w:r>
            <w:proofErr w:type="gramStart"/>
            <w:r w:rsidRPr="00076976">
              <w:rPr>
                <w:rFonts w:ascii="Times New Roman" w:hAnsi="Times New Roman" w:cs="Times New Roman"/>
              </w:rPr>
              <w:t>г</w:t>
            </w:r>
            <w:proofErr w:type="gramEnd"/>
            <w:r w:rsidRPr="00076976">
              <w:rPr>
                <w:rFonts w:ascii="Times New Roman" w:hAnsi="Times New Roman" w:cs="Times New Roman"/>
              </w:rPr>
              <w:t xml:space="preserve">. Красноярска № 8465 от 21.11.2006) неисправны устройства  для </w:t>
            </w:r>
            <w:proofErr w:type="spellStart"/>
            <w:r w:rsidRPr="00076976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076976">
              <w:rPr>
                <w:rFonts w:ascii="Times New Roman" w:hAnsi="Times New Roman" w:cs="Times New Roman"/>
              </w:rPr>
              <w:t xml:space="preserve"> двери.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76">
              <w:rPr>
                <w:rFonts w:ascii="Times New Roman" w:hAnsi="Times New Roman" w:cs="Times New Roman"/>
                <w:sz w:val="20"/>
                <w:szCs w:val="20"/>
              </w:rPr>
              <w:t>Устранено 15.10.2014.</w:t>
            </w:r>
          </w:p>
        </w:tc>
      </w:tr>
      <w:tr w:rsidR="00EA3B13" w:rsidRPr="00076976" w:rsidTr="00EA3B13">
        <w:trPr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pStyle w:val="ConsPlusNonformat"/>
              <w:widowControl/>
              <w:snapToGrid w:val="0"/>
              <w:ind w:left="29"/>
              <w:rPr>
                <w:rFonts w:ascii="Times New Roman" w:hAnsi="Times New Roman" w:cs="Times New Roman"/>
              </w:rPr>
            </w:pPr>
            <w:proofErr w:type="spellStart"/>
            <w:r w:rsidRPr="00076976">
              <w:rPr>
                <w:rFonts w:ascii="Times New Roman" w:hAnsi="Times New Roman" w:cs="Times New Roman"/>
                <w:b/>
              </w:rPr>
              <w:t>Госпожнадзор</w:t>
            </w:r>
            <w:proofErr w:type="spellEnd"/>
            <w:r w:rsidRPr="00076976">
              <w:rPr>
                <w:rFonts w:ascii="Times New Roman" w:hAnsi="Times New Roman" w:cs="Times New Roman"/>
              </w:rPr>
              <w:t xml:space="preserve">  </w:t>
            </w:r>
          </w:p>
          <w:p w:rsidR="00EA3B13" w:rsidRPr="00076976" w:rsidRDefault="00EA3B13" w:rsidP="00EA3B13">
            <w:pPr>
              <w:pStyle w:val="ConsPlusNonformat"/>
              <w:widowControl/>
              <w:snapToGrid w:val="0"/>
              <w:ind w:left="29"/>
              <w:rPr>
                <w:rFonts w:ascii="Times New Roman" w:hAnsi="Times New Roman" w:cs="Times New Roman"/>
              </w:rPr>
            </w:pPr>
            <w:r w:rsidRPr="00076976">
              <w:rPr>
                <w:rFonts w:ascii="Times New Roman" w:hAnsi="Times New Roman" w:cs="Times New Roman"/>
              </w:rPr>
              <w:t xml:space="preserve">Предписание  № 2504/1/1-18 от 13.10.2014 г. 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pStyle w:val="ConsPlusNonformat"/>
              <w:widowControl/>
              <w:snapToGrid w:val="0"/>
              <w:ind w:left="29"/>
              <w:rPr>
                <w:rFonts w:ascii="Times New Roman" w:hAnsi="Times New Roman" w:cs="Times New Roman"/>
              </w:rPr>
            </w:pPr>
            <w:r w:rsidRPr="00076976">
              <w:rPr>
                <w:rFonts w:ascii="Times New Roman" w:hAnsi="Times New Roman" w:cs="Times New Roman"/>
              </w:rPr>
              <w:t xml:space="preserve">На втором этаже МБДОУ № 249 на двери, разделяющей лестничную клетку и </w:t>
            </w:r>
            <w:proofErr w:type="gramStart"/>
            <w:r w:rsidRPr="00076976">
              <w:rPr>
                <w:rFonts w:ascii="Times New Roman" w:hAnsi="Times New Roman" w:cs="Times New Roman"/>
              </w:rPr>
              <w:t>коридор</w:t>
            </w:r>
            <w:proofErr w:type="gramEnd"/>
            <w:r w:rsidRPr="00076976">
              <w:rPr>
                <w:rFonts w:ascii="Times New Roman" w:hAnsi="Times New Roman" w:cs="Times New Roman"/>
              </w:rPr>
              <w:t xml:space="preserve"> ведущий спортивный зал (</w:t>
            </w:r>
            <w:proofErr w:type="spellStart"/>
            <w:r w:rsidRPr="00076976">
              <w:rPr>
                <w:rFonts w:ascii="Times New Roman" w:hAnsi="Times New Roman" w:cs="Times New Roman"/>
              </w:rPr>
              <w:t>пом</w:t>
            </w:r>
            <w:proofErr w:type="spellEnd"/>
            <w:r w:rsidRPr="00076976">
              <w:rPr>
                <w:rFonts w:ascii="Times New Roman" w:hAnsi="Times New Roman" w:cs="Times New Roman"/>
              </w:rPr>
              <w:t xml:space="preserve">. № 3 ком. № 32 и </w:t>
            </w:r>
            <w:proofErr w:type="spellStart"/>
            <w:r w:rsidRPr="00076976">
              <w:rPr>
                <w:rFonts w:ascii="Times New Roman" w:hAnsi="Times New Roman" w:cs="Times New Roman"/>
              </w:rPr>
              <w:t>ком.№</w:t>
            </w:r>
            <w:proofErr w:type="spellEnd"/>
            <w:r w:rsidRPr="00076976">
              <w:rPr>
                <w:rFonts w:ascii="Times New Roman" w:hAnsi="Times New Roman" w:cs="Times New Roman"/>
              </w:rPr>
              <w:t xml:space="preserve"> 33 согласно Выписки из Адресного реестра г. Красноярска № 8465 от 21.11.2006) неисправны устройства  для </w:t>
            </w:r>
            <w:proofErr w:type="spellStart"/>
            <w:r w:rsidRPr="00076976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076976">
              <w:rPr>
                <w:rFonts w:ascii="Times New Roman" w:hAnsi="Times New Roman" w:cs="Times New Roman"/>
              </w:rPr>
              <w:t xml:space="preserve"> двери.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76">
              <w:rPr>
                <w:rFonts w:ascii="Times New Roman" w:hAnsi="Times New Roman" w:cs="Times New Roman"/>
                <w:sz w:val="20"/>
                <w:szCs w:val="20"/>
              </w:rPr>
              <w:t>Устранено 15.10.2014.</w:t>
            </w:r>
          </w:p>
        </w:tc>
      </w:tr>
      <w:tr w:rsidR="00EA3B13" w:rsidRPr="00076976" w:rsidTr="00EA3B13">
        <w:trPr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pStyle w:val="ConsPlusNonformat"/>
              <w:widowControl/>
              <w:snapToGrid w:val="0"/>
              <w:ind w:left="29"/>
              <w:rPr>
                <w:rFonts w:ascii="Times New Roman" w:hAnsi="Times New Roman" w:cs="Times New Roman"/>
              </w:rPr>
            </w:pPr>
            <w:proofErr w:type="spellStart"/>
            <w:r w:rsidRPr="00076976">
              <w:rPr>
                <w:rFonts w:ascii="Times New Roman" w:hAnsi="Times New Roman" w:cs="Times New Roman"/>
                <w:b/>
              </w:rPr>
              <w:t>Госпожнадзор</w:t>
            </w:r>
            <w:proofErr w:type="spellEnd"/>
            <w:r w:rsidRPr="00076976">
              <w:rPr>
                <w:rFonts w:ascii="Times New Roman" w:hAnsi="Times New Roman" w:cs="Times New Roman"/>
              </w:rPr>
              <w:t xml:space="preserve">  </w:t>
            </w:r>
          </w:p>
          <w:p w:rsidR="00EA3B13" w:rsidRPr="00076976" w:rsidRDefault="00EA3B13" w:rsidP="00EA3B13">
            <w:pPr>
              <w:pStyle w:val="ConsPlusNonformat"/>
              <w:widowControl/>
              <w:snapToGrid w:val="0"/>
              <w:ind w:left="29"/>
              <w:rPr>
                <w:rFonts w:ascii="Times New Roman" w:hAnsi="Times New Roman" w:cs="Times New Roman"/>
              </w:rPr>
            </w:pPr>
            <w:r w:rsidRPr="00076976">
              <w:rPr>
                <w:rFonts w:ascii="Times New Roman" w:hAnsi="Times New Roman" w:cs="Times New Roman"/>
              </w:rPr>
              <w:t xml:space="preserve">Предписание  № 2504/1/1-18 от 13.10.2014 г. 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pStyle w:val="ConsPlusNonformat"/>
              <w:widowControl/>
              <w:snapToGrid w:val="0"/>
              <w:ind w:left="29"/>
              <w:rPr>
                <w:rFonts w:ascii="Times New Roman" w:hAnsi="Times New Roman" w:cs="Times New Roman"/>
              </w:rPr>
            </w:pPr>
            <w:proofErr w:type="gramStart"/>
            <w:r w:rsidRPr="00076976">
              <w:rPr>
                <w:rFonts w:ascii="Times New Roman" w:hAnsi="Times New Roman" w:cs="Times New Roman"/>
              </w:rPr>
              <w:t>На втором этаже МБДОУ № 249 на двери, разделяющей лестничную клетку и коридор  (</w:t>
            </w:r>
            <w:proofErr w:type="spellStart"/>
            <w:r w:rsidRPr="00076976">
              <w:rPr>
                <w:rFonts w:ascii="Times New Roman" w:hAnsi="Times New Roman" w:cs="Times New Roman"/>
              </w:rPr>
              <w:t>пом</w:t>
            </w:r>
            <w:proofErr w:type="spellEnd"/>
            <w:r w:rsidRPr="00076976">
              <w:rPr>
                <w:rFonts w:ascii="Times New Roman" w:hAnsi="Times New Roman" w:cs="Times New Roman"/>
              </w:rPr>
              <w:t>. № 3.</w:t>
            </w:r>
            <w:proofErr w:type="gramEnd"/>
            <w:r w:rsidRPr="000769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6976">
              <w:rPr>
                <w:rFonts w:ascii="Times New Roman" w:hAnsi="Times New Roman" w:cs="Times New Roman"/>
              </w:rPr>
              <w:t xml:space="preserve">Ком. № 34 и ком. № 35 согласно Выписки из Адресного реестра г. Красноярска № 8465 от 21.11.2006) неисправны устройства  для </w:t>
            </w:r>
            <w:proofErr w:type="spellStart"/>
            <w:r w:rsidRPr="00076976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076976">
              <w:rPr>
                <w:rFonts w:ascii="Times New Roman" w:hAnsi="Times New Roman" w:cs="Times New Roman"/>
              </w:rPr>
              <w:t xml:space="preserve"> двери. 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76">
              <w:rPr>
                <w:rFonts w:ascii="Times New Roman" w:hAnsi="Times New Roman" w:cs="Times New Roman"/>
                <w:sz w:val="20"/>
                <w:szCs w:val="20"/>
              </w:rPr>
              <w:t>Устранено  15.10.2014.</w:t>
            </w:r>
          </w:p>
        </w:tc>
      </w:tr>
      <w:tr w:rsidR="00EA3B13" w:rsidRPr="00076976" w:rsidTr="00EA3B13">
        <w:trPr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pStyle w:val="ConsPlusNonformat"/>
              <w:widowControl/>
              <w:snapToGrid w:val="0"/>
              <w:ind w:left="29"/>
              <w:rPr>
                <w:rFonts w:ascii="Times New Roman" w:hAnsi="Times New Roman" w:cs="Times New Roman"/>
              </w:rPr>
            </w:pPr>
            <w:proofErr w:type="spellStart"/>
            <w:r w:rsidRPr="00076976">
              <w:rPr>
                <w:rFonts w:ascii="Times New Roman" w:hAnsi="Times New Roman" w:cs="Times New Roman"/>
                <w:b/>
              </w:rPr>
              <w:t>Госпожнадзор</w:t>
            </w:r>
            <w:proofErr w:type="spellEnd"/>
            <w:r w:rsidRPr="00076976">
              <w:rPr>
                <w:rFonts w:ascii="Times New Roman" w:hAnsi="Times New Roman" w:cs="Times New Roman"/>
              </w:rPr>
              <w:t xml:space="preserve">  </w:t>
            </w:r>
          </w:p>
          <w:p w:rsidR="00EA3B13" w:rsidRPr="00076976" w:rsidRDefault="00EA3B13" w:rsidP="00EA3B13">
            <w:pPr>
              <w:pStyle w:val="ConsPlusNonformat"/>
              <w:widowControl/>
              <w:snapToGrid w:val="0"/>
              <w:ind w:left="29"/>
              <w:rPr>
                <w:rFonts w:ascii="Times New Roman" w:hAnsi="Times New Roman" w:cs="Times New Roman"/>
              </w:rPr>
            </w:pPr>
            <w:r w:rsidRPr="00076976">
              <w:rPr>
                <w:rFonts w:ascii="Times New Roman" w:hAnsi="Times New Roman" w:cs="Times New Roman"/>
              </w:rPr>
              <w:t xml:space="preserve">Предписание  № 2504/1/1-18 от 13.10.2014 г. 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pStyle w:val="ConsPlusNonformat"/>
              <w:widowControl/>
              <w:snapToGrid w:val="0"/>
              <w:ind w:left="29"/>
              <w:rPr>
                <w:rFonts w:ascii="Times New Roman" w:hAnsi="Times New Roman" w:cs="Times New Roman"/>
              </w:rPr>
            </w:pPr>
            <w:proofErr w:type="gramStart"/>
            <w:r w:rsidRPr="00076976">
              <w:rPr>
                <w:rFonts w:ascii="Times New Roman" w:hAnsi="Times New Roman" w:cs="Times New Roman"/>
              </w:rPr>
              <w:t>На втором этаже МБДОУ № 249 на двери, разделяющей лестничную клетку и  холл (</w:t>
            </w:r>
            <w:proofErr w:type="spellStart"/>
            <w:r w:rsidRPr="00076976">
              <w:rPr>
                <w:rFonts w:ascii="Times New Roman" w:hAnsi="Times New Roman" w:cs="Times New Roman"/>
              </w:rPr>
              <w:t>пом</w:t>
            </w:r>
            <w:proofErr w:type="spellEnd"/>
            <w:r w:rsidRPr="00076976">
              <w:rPr>
                <w:rFonts w:ascii="Times New Roman" w:hAnsi="Times New Roman" w:cs="Times New Roman"/>
              </w:rPr>
              <w:t>. № 3.</w:t>
            </w:r>
            <w:proofErr w:type="gramEnd"/>
            <w:r w:rsidRPr="000769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6976">
              <w:rPr>
                <w:rFonts w:ascii="Times New Roman" w:hAnsi="Times New Roman" w:cs="Times New Roman"/>
              </w:rPr>
              <w:t xml:space="preserve">Ком. № 1 и ком. № 8 согласно Выписки из Адресного реестра г. Красноярска № 8465 от 21.11.2006) неисправны устройства  для </w:t>
            </w:r>
            <w:proofErr w:type="spellStart"/>
            <w:r w:rsidRPr="00076976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076976">
              <w:rPr>
                <w:rFonts w:ascii="Times New Roman" w:hAnsi="Times New Roman" w:cs="Times New Roman"/>
              </w:rPr>
              <w:t xml:space="preserve"> двери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76">
              <w:rPr>
                <w:rFonts w:ascii="Times New Roman" w:hAnsi="Times New Roman" w:cs="Times New Roman"/>
                <w:sz w:val="20"/>
                <w:szCs w:val="20"/>
              </w:rPr>
              <w:t>Устранено  15.10.2014.</w:t>
            </w:r>
          </w:p>
        </w:tc>
      </w:tr>
      <w:tr w:rsidR="00EA3B13" w:rsidRPr="00076976" w:rsidTr="00EA3B13">
        <w:trPr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pStyle w:val="ConsPlusNonformat"/>
              <w:widowControl/>
              <w:snapToGrid w:val="0"/>
              <w:ind w:left="29"/>
              <w:rPr>
                <w:rFonts w:ascii="Times New Roman" w:hAnsi="Times New Roman" w:cs="Times New Roman"/>
              </w:rPr>
            </w:pPr>
            <w:proofErr w:type="spellStart"/>
            <w:r w:rsidRPr="00076976">
              <w:rPr>
                <w:rFonts w:ascii="Times New Roman" w:hAnsi="Times New Roman" w:cs="Times New Roman"/>
                <w:b/>
              </w:rPr>
              <w:t>Госпожнадзор</w:t>
            </w:r>
            <w:proofErr w:type="spellEnd"/>
            <w:r w:rsidRPr="00076976">
              <w:rPr>
                <w:rFonts w:ascii="Times New Roman" w:hAnsi="Times New Roman" w:cs="Times New Roman"/>
              </w:rPr>
              <w:t xml:space="preserve">  </w:t>
            </w:r>
          </w:p>
          <w:p w:rsidR="00EA3B13" w:rsidRPr="00076976" w:rsidRDefault="00EA3B13" w:rsidP="00EA3B13">
            <w:pPr>
              <w:pStyle w:val="ConsPlusNonformat"/>
              <w:widowControl/>
              <w:snapToGrid w:val="0"/>
              <w:ind w:left="29"/>
              <w:rPr>
                <w:rFonts w:ascii="Times New Roman" w:hAnsi="Times New Roman" w:cs="Times New Roman"/>
              </w:rPr>
            </w:pPr>
            <w:r w:rsidRPr="00076976">
              <w:rPr>
                <w:rFonts w:ascii="Times New Roman" w:hAnsi="Times New Roman" w:cs="Times New Roman"/>
              </w:rPr>
              <w:t xml:space="preserve">Предписание  № 2504/1/1-18 от 13.10.2014 г. 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pStyle w:val="ConsPlusNonformat"/>
              <w:widowControl/>
              <w:snapToGrid w:val="0"/>
              <w:ind w:left="29"/>
              <w:rPr>
                <w:rFonts w:ascii="Times New Roman" w:hAnsi="Times New Roman" w:cs="Times New Roman"/>
              </w:rPr>
            </w:pPr>
            <w:proofErr w:type="gramStart"/>
            <w:r w:rsidRPr="00076976">
              <w:rPr>
                <w:rFonts w:ascii="Times New Roman" w:hAnsi="Times New Roman" w:cs="Times New Roman"/>
              </w:rPr>
              <w:t>На втором этаже МБДОУ № 249 на двери, разделяющей лестничную клетку и раздевалку подготовительной  группы  (</w:t>
            </w:r>
            <w:proofErr w:type="spellStart"/>
            <w:r w:rsidRPr="00076976">
              <w:rPr>
                <w:rFonts w:ascii="Times New Roman" w:hAnsi="Times New Roman" w:cs="Times New Roman"/>
              </w:rPr>
              <w:t>пом</w:t>
            </w:r>
            <w:proofErr w:type="spellEnd"/>
            <w:r w:rsidRPr="00076976">
              <w:rPr>
                <w:rFonts w:ascii="Times New Roman" w:hAnsi="Times New Roman" w:cs="Times New Roman"/>
              </w:rPr>
              <w:t>. № 3.</w:t>
            </w:r>
            <w:proofErr w:type="gramEnd"/>
            <w:r w:rsidRPr="000769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6976">
              <w:rPr>
                <w:rFonts w:ascii="Times New Roman" w:hAnsi="Times New Roman" w:cs="Times New Roman"/>
              </w:rPr>
              <w:t xml:space="preserve">Ком. № 1 и ком. № 2 согласно Выписки из Адресного реестра г. Красноярска № 8465 от 21.11.2006) неисправны устройства  для </w:t>
            </w:r>
            <w:proofErr w:type="spellStart"/>
            <w:r w:rsidRPr="00076976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076976">
              <w:rPr>
                <w:rFonts w:ascii="Times New Roman" w:hAnsi="Times New Roman" w:cs="Times New Roman"/>
              </w:rPr>
              <w:t xml:space="preserve"> двери. 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76">
              <w:rPr>
                <w:rFonts w:ascii="Times New Roman" w:hAnsi="Times New Roman" w:cs="Times New Roman"/>
                <w:sz w:val="20"/>
                <w:szCs w:val="20"/>
              </w:rPr>
              <w:t>Устранено  15.10.2014.</w:t>
            </w:r>
          </w:p>
        </w:tc>
      </w:tr>
      <w:tr w:rsidR="00EA3B13" w:rsidRPr="00076976" w:rsidTr="00EA3B13">
        <w:trPr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pStyle w:val="ConsPlusNonformat"/>
              <w:widowControl/>
              <w:snapToGrid w:val="0"/>
              <w:ind w:left="29"/>
              <w:rPr>
                <w:rFonts w:ascii="Times New Roman" w:hAnsi="Times New Roman" w:cs="Times New Roman"/>
              </w:rPr>
            </w:pPr>
            <w:proofErr w:type="spellStart"/>
            <w:r w:rsidRPr="00076976">
              <w:rPr>
                <w:rFonts w:ascii="Times New Roman" w:hAnsi="Times New Roman" w:cs="Times New Roman"/>
                <w:b/>
              </w:rPr>
              <w:t>Госпожнадзор</w:t>
            </w:r>
            <w:proofErr w:type="spellEnd"/>
            <w:r w:rsidRPr="00076976">
              <w:rPr>
                <w:rFonts w:ascii="Times New Roman" w:hAnsi="Times New Roman" w:cs="Times New Roman"/>
              </w:rPr>
              <w:t xml:space="preserve">  </w:t>
            </w:r>
          </w:p>
          <w:p w:rsidR="00EA3B13" w:rsidRPr="00076976" w:rsidRDefault="00EA3B13" w:rsidP="00EA3B13">
            <w:pPr>
              <w:pStyle w:val="ConsPlusNonformat"/>
              <w:widowControl/>
              <w:snapToGrid w:val="0"/>
              <w:ind w:left="29"/>
              <w:rPr>
                <w:rFonts w:ascii="Times New Roman" w:hAnsi="Times New Roman" w:cs="Times New Roman"/>
              </w:rPr>
            </w:pPr>
            <w:r w:rsidRPr="00076976">
              <w:rPr>
                <w:rFonts w:ascii="Times New Roman" w:hAnsi="Times New Roman" w:cs="Times New Roman"/>
              </w:rPr>
              <w:t xml:space="preserve">Предписание  № 2504/1/1-18 от 13.10.2014 г. 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pStyle w:val="ConsPlusNonformat"/>
              <w:widowControl/>
              <w:snapToGrid w:val="0"/>
              <w:ind w:left="29"/>
              <w:rPr>
                <w:rFonts w:ascii="Times New Roman" w:hAnsi="Times New Roman" w:cs="Times New Roman"/>
              </w:rPr>
            </w:pPr>
            <w:proofErr w:type="gramStart"/>
            <w:r w:rsidRPr="00076976">
              <w:rPr>
                <w:rFonts w:ascii="Times New Roman" w:hAnsi="Times New Roman" w:cs="Times New Roman"/>
              </w:rPr>
              <w:t>На первом этаже МБДОУ № 249 на двери, разделяющей лестничную клетку и тамбур старшей группы «А» (</w:t>
            </w:r>
            <w:proofErr w:type="spellStart"/>
            <w:r w:rsidRPr="00076976">
              <w:rPr>
                <w:rFonts w:ascii="Times New Roman" w:hAnsi="Times New Roman" w:cs="Times New Roman"/>
              </w:rPr>
              <w:t>пом</w:t>
            </w:r>
            <w:proofErr w:type="spellEnd"/>
            <w:r w:rsidRPr="00076976">
              <w:rPr>
                <w:rFonts w:ascii="Times New Roman" w:hAnsi="Times New Roman" w:cs="Times New Roman"/>
              </w:rPr>
              <w:t>. № 2.</w:t>
            </w:r>
            <w:proofErr w:type="gramEnd"/>
            <w:r w:rsidRPr="000769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6976">
              <w:rPr>
                <w:rFonts w:ascii="Times New Roman" w:hAnsi="Times New Roman" w:cs="Times New Roman"/>
              </w:rPr>
              <w:t xml:space="preserve">Ком. № 2 и ком. № 32 согласно Выписки из Адресного реестра г. Красноярска № 8465 от 21.11.2006) неисправны устройства  для </w:t>
            </w:r>
            <w:proofErr w:type="spellStart"/>
            <w:r w:rsidRPr="00076976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076976">
              <w:rPr>
                <w:rFonts w:ascii="Times New Roman" w:hAnsi="Times New Roman" w:cs="Times New Roman"/>
              </w:rPr>
              <w:t xml:space="preserve"> двери. 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76">
              <w:rPr>
                <w:rFonts w:ascii="Times New Roman" w:hAnsi="Times New Roman" w:cs="Times New Roman"/>
                <w:sz w:val="20"/>
                <w:szCs w:val="20"/>
              </w:rPr>
              <w:t>Устранено   15.10.2014.</w:t>
            </w:r>
          </w:p>
        </w:tc>
      </w:tr>
      <w:tr w:rsidR="00EA3B13" w:rsidRPr="00076976" w:rsidTr="00EA3B13">
        <w:trPr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pStyle w:val="ConsPlusNonformat"/>
              <w:widowControl/>
              <w:snapToGrid w:val="0"/>
              <w:ind w:left="29"/>
              <w:rPr>
                <w:rFonts w:ascii="Times New Roman" w:hAnsi="Times New Roman" w:cs="Times New Roman"/>
              </w:rPr>
            </w:pPr>
            <w:proofErr w:type="spellStart"/>
            <w:r w:rsidRPr="00076976">
              <w:rPr>
                <w:rFonts w:ascii="Times New Roman" w:hAnsi="Times New Roman" w:cs="Times New Roman"/>
                <w:b/>
              </w:rPr>
              <w:t>Госпожнадзор</w:t>
            </w:r>
            <w:proofErr w:type="spellEnd"/>
            <w:r w:rsidRPr="00076976">
              <w:rPr>
                <w:rFonts w:ascii="Times New Roman" w:hAnsi="Times New Roman" w:cs="Times New Roman"/>
              </w:rPr>
              <w:t xml:space="preserve">  </w:t>
            </w:r>
          </w:p>
          <w:p w:rsidR="00EA3B13" w:rsidRPr="00076976" w:rsidRDefault="00EA3B13" w:rsidP="00EA3B13">
            <w:pPr>
              <w:pStyle w:val="ConsPlusNonformat"/>
              <w:widowControl/>
              <w:snapToGrid w:val="0"/>
              <w:ind w:left="29"/>
              <w:rPr>
                <w:rFonts w:ascii="Times New Roman" w:hAnsi="Times New Roman" w:cs="Times New Roman"/>
              </w:rPr>
            </w:pPr>
            <w:r w:rsidRPr="00076976">
              <w:rPr>
                <w:rFonts w:ascii="Times New Roman" w:hAnsi="Times New Roman" w:cs="Times New Roman"/>
              </w:rPr>
              <w:t xml:space="preserve">Предписание  № 2504/1/1-18 от 13.10.2014 г. 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pStyle w:val="ConsPlusNonformat"/>
              <w:widowControl/>
              <w:snapToGrid w:val="0"/>
              <w:ind w:left="29"/>
              <w:rPr>
                <w:rFonts w:ascii="Times New Roman" w:hAnsi="Times New Roman" w:cs="Times New Roman"/>
              </w:rPr>
            </w:pPr>
            <w:proofErr w:type="gramStart"/>
            <w:r w:rsidRPr="00076976">
              <w:rPr>
                <w:rFonts w:ascii="Times New Roman" w:hAnsi="Times New Roman" w:cs="Times New Roman"/>
              </w:rPr>
              <w:t>На первом  этаже МБДОУ № 249 на двери, разделяющей лестничную клетку и раздевалку средней  группы «Б» (</w:t>
            </w:r>
            <w:proofErr w:type="spellStart"/>
            <w:r w:rsidRPr="00076976">
              <w:rPr>
                <w:rFonts w:ascii="Times New Roman" w:hAnsi="Times New Roman" w:cs="Times New Roman"/>
              </w:rPr>
              <w:t>пом</w:t>
            </w:r>
            <w:proofErr w:type="spellEnd"/>
            <w:r w:rsidRPr="00076976">
              <w:rPr>
                <w:rFonts w:ascii="Times New Roman" w:hAnsi="Times New Roman" w:cs="Times New Roman"/>
              </w:rPr>
              <w:t>. № 2.</w:t>
            </w:r>
            <w:proofErr w:type="gramEnd"/>
            <w:r w:rsidRPr="000769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6976">
              <w:rPr>
                <w:rFonts w:ascii="Times New Roman" w:hAnsi="Times New Roman" w:cs="Times New Roman"/>
              </w:rPr>
              <w:t xml:space="preserve">Ком. № 40 и ком. № 42 согласно Выписки из Адресного реестра г. Красноярска № 8465 от 21.11.2006) неисправны устройства  для </w:t>
            </w:r>
            <w:proofErr w:type="spellStart"/>
            <w:r w:rsidRPr="00076976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076976">
              <w:rPr>
                <w:rFonts w:ascii="Times New Roman" w:hAnsi="Times New Roman" w:cs="Times New Roman"/>
              </w:rPr>
              <w:t xml:space="preserve"> две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76">
              <w:rPr>
                <w:rFonts w:ascii="Times New Roman" w:hAnsi="Times New Roman" w:cs="Times New Roman"/>
                <w:sz w:val="20"/>
                <w:szCs w:val="20"/>
              </w:rPr>
              <w:t>Устранено  15.10.2014.</w:t>
            </w:r>
          </w:p>
        </w:tc>
      </w:tr>
      <w:tr w:rsidR="00EA3B13" w:rsidRPr="00076976" w:rsidTr="00EA3B13">
        <w:trPr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pStyle w:val="ConsPlusNonformat"/>
              <w:widowControl/>
              <w:snapToGrid w:val="0"/>
              <w:ind w:left="29"/>
              <w:rPr>
                <w:rFonts w:ascii="Times New Roman" w:hAnsi="Times New Roman" w:cs="Times New Roman"/>
              </w:rPr>
            </w:pPr>
            <w:proofErr w:type="spellStart"/>
            <w:r w:rsidRPr="00076976">
              <w:rPr>
                <w:rFonts w:ascii="Times New Roman" w:hAnsi="Times New Roman" w:cs="Times New Roman"/>
                <w:b/>
              </w:rPr>
              <w:t>Госпожнадзор</w:t>
            </w:r>
            <w:proofErr w:type="spellEnd"/>
            <w:r w:rsidRPr="00076976">
              <w:rPr>
                <w:rFonts w:ascii="Times New Roman" w:hAnsi="Times New Roman" w:cs="Times New Roman"/>
              </w:rPr>
              <w:t xml:space="preserve">  </w:t>
            </w:r>
          </w:p>
          <w:p w:rsidR="00EA3B13" w:rsidRPr="00076976" w:rsidRDefault="00EA3B13" w:rsidP="00EA3B13">
            <w:pPr>
              <w:pStyle w:val="ConsPlusNonformat"/>
              <w:widowControl/>
              <w:snapToGrid w:val="0"/>
              <w:ind w:left="29"/>
              <w:rPr>
                <w:rFonts w:ascii="Times New Roman" w:hAnsi="Times New Roman" w:cs="Times New Roman"/>
              </w:rPr>
            </w:pPr>
            <w:r w:rsidRPr="00076976">
              <w:rPr>
                <w:rFonts w:ascii="Times New Roman" w:hAnsi="Times New Roman" w:cs="Times New Roman"/>
              </w:rPr>
              <w:t xml:space="preserve">Предписание  № 2504/1/1-18 от 13.10.2014 г. 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pStyle w:val="ConsPlusNonformat"/>
              <w:widowControl/>
              <w:snapToGrid w:val="0"/>
              <w:ind w:left="29"/>
              <w:rPr>
                <w:rFonts w:ascii="Times New Roman" w:hAnsi="Times New Roman" w:cs="Times New Roman"/>
              </w:rPr>
            </w:pPr>
            <w:r w:rsidRPr="00076976">
              <w:rPr>
                <w:rFonts w:ascii="Times New Roman" w:hAnsi="Times New Roman" w:cs="Times New Roman"/>
              </w:rPr>
              <w:t>На первом  этаже МБДОУ № 249 на двери, разделяющей коридор и раздевалку подготовительной  группы «Б» (</w:t>
            </w:r>
            <w:proofErr w:type="spellStart"/>
            <w:r w:rsidRPr="00076976">
              <w:rPr>
                <w:rFonts w:ascii="Times New Roman" w:hAnsi="Times New Roman" w:cs="Times New Roman"/>
              </w:rPr>
              <w:t>пом</w:t>
            </w:r>
            <w:proofErr w:type="spellEnd"/>
            <w:r w:rsidRPr="00076976">
              <w:rPr>
                <w:rFonts w:ascii="Times New Roman" w:hAnsi="Times New Roman" w:cs="Times New Roman"/>
              </w:rPr>
              <w:t xml:space="preserve">. № 1 Ком. № 18  согласно Выписки из Адресного реестра </w:t>
            </w:r>
            <w:proofErr w:type="gramStart"/>
            <w:r w:rsidRPr="00076976">
              <w:rPr>
                <w:rFonts w:ascii="Times New Roman" w:hAnsi="Times New Roman" w:cs="Times New Roman"/>
              </w:rPr>
              <w:t>г</w:t>
            </w:r>
            <w:proofErr w:type="gramEnd"/>
            <w:r w:rsidRPr="00076976">
              <w:rPr>
                <w:rFonts w:ascii="Times New Roman" w:hAnsi="Times New Roman" w:cs="Times New Roman"/>
              </w:rPr>
              <w:t xml:space="preserve">. Красноярска № 8465 от 21.11.2006) неисправны устройства  для </w:t>
            </w:r>
            <w:proofErr w:type="spellStart"/>
            <w:r w:rsidRPr="00076976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076976">
              <w:rPr>
                <w:rFonts w:ascii="Times New Roman" w:hAnsi="Times New Roman" w:cs="Times New Roman"/>
              </w:rPr>
              <w:t xml:space="preserve"> двери.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76">
              <w:rPr>
                <w:rFonts w:ascii="Times New Roman" w:hAnsi="Times New Roman" w:cs="Times New Roman"/>
                <w:sz w:val="20"/>
                <w:szCs w:val="20"/>
              </w:rPr>
              <w:t>Устранено  15.10.2014.</w:t>
            </w:r>
          </w:p>
        </w:tc>
      </w:tr>
      <w:tr w:rsidR="00EA3B13" w:rsidRPr="00076976" w:rsidTr="00EA3B13">
        <w:trPr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pStyle w:val="ConsPlusNonformat"/>
              <w:widowControl/>
              <w:snapToGrid w:val="0"/>
              <w:ind w:left="29"/>
              <w:rPr>
                <w:rFonts w:ascii="Times New Roman" w:hAnsi="Times New Roman" w:cs="Times New Roman"/>
              </w:rPr>
            </w:pPr>
            <w:proofErr w:type="spellStart"/>
            <w:r w:rsidRPr="00076976">
              <w:rPr>
                <w:rFonts w:ascii="Times New Roman" w:hAnsi="Times New Roman" w:cs="Times New Roman"/>
                <w:b/>
              </w:rPr>
              <w:t>Госпожнадзор</w:t>
            </w:r>
            <w:proofErr w:type="spellEnd"/>
            <w:r w:rsidRPr="00076976">
              <w:rPr>
                <w:rFonts w:ascii="Times New Roman" w:hAnsi="Times New Roman" w:cs="Times New Roman"/>
              </w:rPr>
              <w:t xml:space="preserve">  </w:t>
            </w:r>
          </w:p>
          <w:p w:rsidR="00EA3B13" w:rsidRPr="00076976" w:rsidRDefault="00EA3B13" w:rsidP="00EA3B13">
            <w:pPr>
              <w:pStyle w:val="ConsPlusNonformat"/>
              <w:widowControl/>
              <w:snapToGrid w:val="0"/>
              <w:ind w:left="29"/>
              <w:rPr>
                <w:rFonts w:ascii="Times New Roman" w:hAnsi="Times New Roman" w:cs="Times New Roman"/>
              </w:rPr>
            </w:pPr>
            <w:r w:rsidRPr="00076976">
              <w:rPr>
                <w:rFonts w:ascii="Times New Roman" w:hAnsi="Times New Roman" w:cs="Times New Roman"/>
              </w:rPr>
              <w:t xml:space="preserve">Предписание  № 2504/1/1-18 от 13.10.2014 г. 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pStyle w:val="ConsPlusNonformat"/>
              <w:widowControl/>
              <w:snapToGrid w:val="0"/>
              <w:ind w:left="29"/>
              <w:rPr>
                <w:rFonts w:ascii="Times New Roman" w:hAnsi="Times New Roman" w:cs="Times New Roman"/>
              </w:rPr>
            </w:pPr>
            <w:proofErr w:type="gramStart"/>
            <w:r w:rsidRPr="00076976">
              <w:rPr>
                <w:rFonts w:ascii="Times New Roman" w:hAnsi="Times New Roman" w:cs="Times New Roman"/>
              </w:rPr>
              <w:t>На первом этаже МБДОУ № 249 на двери, разделяющей лестничную клетку и коридор (</w:t>
            </w:r>
            <w:proofErr w:type="spellStart"/>
            <w:r w:rsidRPr="00076976">
              <w:rPr>
                <w:rFonts w:ascii="Times New Roman" w:hAnsi="Times New Roman" w:cs="Times New Roman"/>
              </w:rPr>
              <w:t>пом</w:t>
            </w:r>
            <w:proofErr w:type="spellEnd"/>
            <w:r w:rsidRPr="00076976">
              <w:rPr>
                <w:rFonts w:ascii="Times New Roman" w:hAnsi="Times New Roman" w:cs="Times New Roman"/>
              </w:rPr>
              <w:t>. № 1.</w:t>
            </w:r>
            <w:proofErr w:type="gramEnd"/>
            <w:r w:rsidRPr="000769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6976">
              <w:rPr>
                <w:rFonts w:ascii="Times New Roman" w:hAnsi="Times New Roman" w:cs="Times New Roman"/>
              </w:rPr>
              <w:t xml:space="preserve">Ком. № 4  согласно Выписки из Адресного реестра г. Красноярска № 8465 от 21.11.2006) неисправны устройства  для </w:t>
            </w:r>
            <w:proofErr w:type="spellStart"/>
            <w:r w:rsidRPr="00076976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076976">
              <w:rPr>
                <w:rFonts w:ascii="Times New Roman" w:hAnsi="Times New Roman" w:cs="Times New Roman"/>
              </w:rPr>
              <w:t xml:space="preserve"> двери. 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76">
              <w:rPr>
                <w:rFonts w:ascii="Times New Roman" w:hAnsi="Times New Roman" w:cs="Times New Roman"/>
                <w:sz w:val="20"/>
                <w:szCs w:val="20"/>
              </w:rPr>
              <w:t>Устранено  15.10.2014.</w:t>
            </w:r>
          </w:p>
        </w:tc>
      </w:tr>
      <w:tr w:rsidR="00EA3B13" w:rsidRPr="00831B09" w:rsidTr="00EA3B13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831B09" w:rsidRDefault="00EA3B13" w:rsidP="00EA3B1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pStyle w:val="ConsPlusNonformat"/>
              <w:widowControl/>
              <w:snapToGrid w:val="0"/>
              <w:ind w:left="29"/>
              <w:rPr>
                <w:rFonts w:ascii="Times New Roman" w:hAnsi="Times New Roman" w:cs="Times New Roman"/>
              </w:rPr>
            </w:pPr>
            <w:proofErr w:type="spellStart"/>
            <w:r w:rsidRPr="00076976">
              <w:rPr>
                <w:rFonts w:ascii="Times New Roman" w:hAnsi="Times New Roman" w:cs="Times New Roman"/>
                <w:b/>
              </w:rPr>
              <w:t>Госпожнадзор</w:t>
            </w:r>
            <w:proofErr w:type="spellEnd"/>
            <w:r w:rsidRPr="00076976">
              <w:rPr>
                <w:rFonts w:ascii="Times New Roman" w:hAnsi="Times New Roman" w:cs="Times New Roman"/>
              </w:rPr>
              <w:t xml:space="preserve">  </w:t>
            </w:r>
          </w:p>
          <w:p w:rsidR="00EA3B13" w:rsidRPr="00076976" w:rsidRDefault="00EA3B13" w:rsidP="00EA3B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976"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Предписание  № 2504/1/1-18 от 13.10.2014 г. 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976">
              <w:rPr>
                <w:rFonts w:ascii="Times New Roman" w:hAnsi="Times New Roman" w:cs="Times New Roman"/>
                <w:sz w:val="20"/>
                <w:szCs w:val="20"/>
              </w:rPr>
              <w:t>Высота двери эвакуационного выхода № 3 (</w:t>
            </w:r>
            <w:proofErr w:type="spellStart"/>
            <w:r w:rsidRPr="00076976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076976">
              <w:rPr>
                <w:rFonts w:ascii="Times New Roman" w:hAnsi="Times New Roman" w:cs="Times New Roman"/>
                <w:sz w:val="20"/>
                <w:szCs w:val="20"/>
              </w:rPr>
              <w:t xml:space="preserve">. № 2. ком. № 41  согласно Выписки из Адресного реестра </w:t>
            </w:r>
            <w:proofErr w:type="gramStart"/>
            <w:r w:rsidRPr="0007697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76976">
              <w:rPr>
                <w:rFonts w:ascii="Times New Roman" w:hAnsi="Times New Roman" w:cs="Times New Roman"/>
                <w:sz w:val="20"/>
                <w:szCs w:val="20"/>
              </w:rPr>
              <w:t xml:space="preserve">. Красноярска № 8465 от 21.11.2006) менее 1,9 м. (фактическая высота составляет 1,73 м.).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Default="00EA3B13" w:rsidP="00EA3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данного предписания возможно во время реконструкции  или капитального ремонта здания.</w:t>
            </w:r>
          </w:p>
          <w:p w:rsidR="00EA3B13" w:rsidRDefault="00EA3B13" w:rsidP="00EA3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6976">
              <w:rPr>
                <w:rFonts w:ascii="Times New Roman" w:hAnsi="Times New Roman" w:cs="Times New Roman"/>
                <w:sz w:val="20"/>
                <w:szCs w:val="20"/>
              </w:rPr>
              <w:t>арушение обжаловано в Ленинском районном суде г</w:t>
            </w:r>
            <w:proofErr w:type="gramStart"/>
            <w:r w:rsidRPr="0007697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6976">
              <w:rPr>
                <w:rFonts w:ascii="Times New Roman" w:hAnsi="Times New Roman" w:cs="Times New Roman"/>
                <w:sz w:val="20"/>
                <w:szCs w:val="20"/>
              </w:rPr>
              <w:t>расноярска. (административное правонарушение  снято)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3B13" w:rsidRPr="00076976" w:rsidRDefault="00EA3B13" w:rsidP="00EA3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Письмо с просьбой о выделении денежных средств на разработку ПСД направлено ГУО администрации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Красноярска</w:t>
            </w:r>
          </w:p>
          <w:p w:rsidR="00EA3B13" w:rsidRPr="00076976" w:rsidRDefault="00EA3B13" w:rsidP="00EA3B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B13" w:rsidRPr="00831B09" w:rsidTr="00EA3B13">
        <w:trPr>
          <w:trHeight w:val="510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831B09" w:rsidRDefault="00EA3B13" w:rsidP="00EA3B1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pStyle w:val="ConsPlusNonformat"/>
              <w:widowControl/>
              <w:snapToGrid w:val="0"/>
              <w:ind w:left="29"/>
              <w:rPr>
                <w:rFonts w:ascii="Times New Roman" w:hAnsi="Times New Roman" w:cs="Times New Roman"/>
              </w:rPr>
            </w:pPr>
            <w:proofErr w:type="spellStart"/>
            <w:r w:rsidRPr="00076976">
              <w:rPr>
                <w:rFonts w:ascii="Times New Roman" w:hAnsi="Times New Roman" w:cs="Times New Roman"/>
                <w:b/>
              </w:rPr>
              <w:t>Госпожнадзор</w:t>
            </w:r>
            <w:proofErr w:type="spellEnd"/>
            <w:r w:rsidRPr="00076976">
              <w:rPr>
                <w:rFonts w:ascii="Times New Roman" w:hAnsi="Times New Roman" w:cs="Times New Roman"/>
              </w:rPr>
              <w:t xml:space="preserve">  </w:t>
            </w:r>
          </w:p>
          <w:p w:rsidR="00EA3B13" w:rsidRPr="00076976" w:rsidRDefault="00EA3B13" w:rsidP="00EA3B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976">
              <w:rPr>
                <w:rFonts w:ascii="Times New Roman" w:hAnsi="Times New Roman" w:cs="Times New Roman"/>
                <w:sz w:val="20"/>
                <w:szCs w:val="20"/>
              </w:rPr>
              <w:t>Предписание  № 2504/1/1-18 от 13.10.2014 г.  г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6976">
              <w:rPr>
                <w:rFonts w:ascii="Times New Roman" w:hAnsi="Times New Roman" w:cs="Times New Roman"/>
                <w:sz w:val="20"/>
                <w:szCs w:val="20"/>
              </w:rPr>
              <w:t>Высота двери эвакуационного выхода № 2 (</w:t>
            </w:r>
            <w:proofErr w:type="spellStart"/>
            <w:r w:rsidRPr="00076976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076976">
              <w:rPr>
                <w:rFonts w:ascii="Times New Roman" w:hAnsi="Times New Roman" w:cs="Times New Roman"/>
                <w:sz w:val="20"/>
                <w:szCs w:val="20"/>
              </w:rPr>
              <w:t>. № 2.</w:t>
            </w:r>
            <w:proofErr w:type="gramEnd"/>
            <w:r w:rsidRPr="00076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6976">
              <w:rPr>
                <w:rFonts w:ascii="Times New Roman" w:hAnsi="Times New Roman" w:cs="Times New Roman"/>
                <w:sz w:val="20"/>
                <w:szCs w:val="20"/>
              </w:rPr>
              <w:t>Ком. № 1  согласно Выписки из Адресного реестра г. Красноярска № 8465 от 21.11.2006) менее 1,9 м. (фактическая высота составляет 1,7 м.)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Default="00EA3B13" w:rsidP="00EA3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данного предписания возможно во время реконструкции  или капитального ремонта здания.</w:t>
            </w:r>
          </w:p>
          <w:p w:rsidR="00EA3B13" w:rsidRPr="00076976" w:rsidRDefault="00EA3B13" w:rsidP="00EA3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6976">
              <w:rPr>
                <w:rFonts w:ascii="Times New Roman" w:hAnsi="Times New Roman" w:cs="Times New Roman"/>
                <w:sz w:val="20"/>
                <w:szCs w:val="20"/>
              </w:rPr>
              <w:t>арушение обжаловано в Ленинском районном суде г</w:t>
            </w:r>
            <w:proofErr w:type="gramStart"/>
            <w:r w:rsidRPr="0007697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6976">
              <w:rPr>
                <w:rFonts w:ascii="Times New Roman" w:hAnsi="Times New Roman" w:cs="Times New Roman"/>
                <w:sz w:val="20"/>
                <w:szCs w:val="20"/>
              </w:rPr>
              <w:t>расноярска. (административное правонарушение  снято)</w:t>
            </w:r>
          </w:p>
          <w:p w:rsidR="00EA3B13" w:rsidRPr="00076976" w:rsidRDefault="00EA3B13" w:rsidP="00EA3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Письмо с просьбой о выделении денежных средств на разработку ПСД направлено ГУО администрации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Красноярска</w:t>
            </w:r>
          </w:p>
          <w:p w:rsidR="00EA3B13" w:rsidRPr="00076976" w:rsidRDefault="00EA3B13" w:rsidP="00EA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B13" w:rsidRPr="00831B09" w:rsidTr="00EA3B13">
        <w:trPr>
          <w:trHeight w:val="137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831B09" w:rsidRDefault="00EA3B13" w:rsidP="00EA3B1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pStyle w:val="ConsPlusNonformat"/>
              <w:widowControl/>
              <w:snapToGrid w:val="0"/>
              <w:ind w:left="29"/>
              <w:rPr>
                <w:rFonts w:ascii="Times New Roman" w:hAnsi="Times New Roman" w:cs="Times New Roman"/>
                <w:b/>
              </w:rPr>
            </w:pPr>
            <w:proofErr w:type="spellStart"/>
            <w:r w:rsidRPr="00130AA9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</w:t>
            </w:r>
            <w:proofErr w:type="spellEnd"/>
            <w:r w:rsidRPr="00130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79A">
              <w:rPr>
                <w:rFonts w:ascii="Times New Roman" w:hAnsi="Times New Roman" w:cs="Times New Roman"/>
              </w:rPr>
              <w:t>Предписание № 6297/</w:t>
            </w:r>
            <w:proofErr w:type="gramStart"/>
            <w:r w:rsidRPr="004F579A">
              <w:rPr>
                <w:rFonts w:ascii="Times New Roman" w:hAnsi="Times New Roman" w:cs="Times New Roman"/>
              </w:rPr>
              <w:t>с</w:t>
            </w:r>
            <w:proofErr w:type="gramEnd"/>
            <w:r w:rsidRPr="004F579A">
              <w:rPr>
                <w:rFonts w:ascii="Times New Roman" w:hAnsi="Times New Roman" w:cs="Times New Roman"/>
              </w:rPr>
              <w:t xml:space="preserve"> от 29.09.2014.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Pr="00076976" w:rsidRDefault="00EA3B13" w:rsidP="00EA3B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  теневые навесы на территории всех  (7) групповых площадок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3" w:rsidRDefault="00EA3B13" w:rsidP="00EA3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Запланировано на 2015-2016 гг.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включены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городскую программу)</w:t>
            </w:r>
          </w:p>
        </w:tc>
      </w:tr>
    </w:tbl>
    <w:p w:rsidR="00EA3B13" w:rsidRPr="00076976" w:rsidRDefault="00EA3B13" w:rsidP="00EA3B13">
      <w:pPr>
        <w:rPr>
          <w:rFonts w:ascii="Times New Roman" w:hAnsi="Times New Roman" w:cs="Times New Roman"/>
          <w:sz w:val="20"/>
          <w:szCs w:val="20"/>
        </w:rPr>
      </w:pPr>
    </w:p>
    <w:p w:rsidR="00EA3B13" w:rsidRPr="00076976" w:rsidRDefault="00EA3B13" w:rsidP="00EA3B13">
      <w:pPr>
        <w:rPr>
          <w:rFonts w:ascii="Times New Roman" w:hAnsi="Times New Roman" w:cs="Times New Roman"/>
          <w:sz w:val="20"/>
          <w:szCs w:val="20"/>
        </w:rPr>
      </w:pPr>
    </w:p>
    <w:p w:rsidR="00EA3B13" w:rsidRPr="00130AA9" w:rsidRDefault="00EA3B13" w:rsidP="00EA3B13">
      <w:pPr>
        <w:rPr>
          <w:rFonts w:ascii="Times New Roman" w:hAnsi="Times New Roman" w:cs="Times New Roman"/>
          <w:sz w:val="24"/>
          <w:szCs w:val="24"/>
        </w:rPr>
      </w:pPr>
    </w:p>
    <w:p w:rsidR="009C14E5" w:rsidRDefault="009C14E5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9C14E5" w:rsidRDefault="009C14E5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9C14E5" w:rsidRDefault="009C14E5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9C14E5" w:rsidRDefault="009C14E5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9C14E5" w:rsidRDefault="009C14E5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9C14E5" w:rsidRDefault="009C14E5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EA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B13" w:rsidRDefault="00EA3B13" w:rsidP="00EA3B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12.</w:t>
      </w:r>
    </w:p>
    <w:p w:rsidR="00EA3B13" w:rsidRDefault="00EA3B13" w:rsidP="00EA3B13">
      <w:pPr>
        <w:pStyle w:val="aa"/>
        <w:jc w:val="right"/>
        <w:rPr>
          <w:sz w:val="24"/>
        </w:rPr>
      </w:pPr>
    </w:p>
    <w:p w:rsidR="00EA3B13" w:rsidRPr="00544659" w:rsidRDefault="00EA3B13" w:rsidP="00EA3B13">
      <w:pPr>
        <w:jc w:val="center"/>
        <w:rPr>
          <w:b/>
          <w:sz w:val="32"/>
          <w:szCs w:val="32"/>
          <w:lang w:eastAsia="ar-SA"/>
        </w:rPr>
      </w:pPr>
      <w:r w:rsidRPr="00544659">
        <w:rPr>
          <w:b/>
          <w:sz w:val="32"/>
          <w:szCs w:val="32"/>
          <w:lang w:eastAsia="ar-SA"/>
        </w:rPr>
        <w:t>Развитие физических качеств воспитанников</w:t>
      </w:r>
    </w:p>
    <w:p w:rsidR="00EA3B13" w:rsidRDefault="00EA3B13" w:rsidP="00EA3B13">
      <w:pPr>
        <w:pStyle w:val="aa"/>
        <w:rPr>
          <w:sz w:val="32"/>
          <w:szCs w:val="32"/>
        </w:rPr>
      </w:pPr>
    </w:p>
    <w:p w:rsidR="00EA3B13" w:rsidRPr="00544659" w:rsidRDefault="00EA3B13" w:rsidP="00EA3B13">
      <w:pPr>
        <w:pStyle w:val="aa"/>
        <w:rPr>
          <w:i w:val="0"/>
          <w:sz w:val="24"/>
        </w:rPr>
      </w:pPr>
      <w:r w:rsidRPr="00544659">
        <w:rPr>
          <w:i w:val="0"/>
          <w:sz w:val="24"/>
        </w:rPr>
        <w:t xml:space="preserve">Уровень развития физических качеств детей по группам  за 2012-2013 </w:t>
      </w:r>
      <w:proofErr w:type="spellStart"/>
      <w:r w:rsidRPr="00544659">
        <w:rPr>
          <w:i w:val="0"/>
          <w:sz w:val="24"/>
        </w:rPr>
        <w:t>уч</w:t>
      </w:r>
      <w:proofErr w:type="spellEnd"/>
      <w:r w:rsidRPr="00544659">
        <w:rPr>
          <w:i w:val="0"/>
          <w:sz w:val="24"/>
        </w:rPr>
        <w:t>. год</w:t>
      </w:r>
    </w:p>
    <w:p w:rsidR="00EA3B13" w:rsidRPr="009311FD" w:rsidRDefault="00EA3B13" w:rsidP="00EA3B13">
      <w:pPr>
        <w:rPr>
          <w:lang w:eastAsia="ar-SA"/>
        </w:rPr>
      </w:pPr>
    </w:p>
    <w:p w:rsidR="00EA3B13" w:rsidRPr="00DD0E91" w:rsidRDefault="00EA3B13" w:rsidP="00EA3B13">
      <w:pPr>
        <w:shd w:val="clear" w:color="auto" w:fill="FFFFFF"/>
        <w:spacing w:after="120" w:line="270" w:lineRule="atLeast"/>
        <w:ind w:right="-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77"/>
        <w:tblW w:w="10491" w:type="dxa"/>
        <w:tblLayout w:type="fixed"/>
        <w:tblLook w:val="0000"/>
      </w:tblPr>
      <w:tblGrid>
        <w:gridCol w:w="1986"/>
        <w:gridCol w:w="992"/>
        <w:gridCol w:w="992"/>
        <w:gridCol w:w="1985"/>
        <w:gridCol w:w="1984"/>
        <w:gridCol w:w="2552"/>
      </w:tblGrid>
      <w:tr w:rsidR="00EA3B13" w:rsidRPr="00C20E58" w:rsidTr="00EA3B13">
        <w:trPr>
          <w:trHeight w:val="966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группы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Кол-во обследованных детей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Начало года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Конец года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Годовой  п</w:t>
            </w:r>
            <w:r w:rsidRPr="00C20E58">
              <w:rPr>
                <w:b/>
                <w:bCs/>
                <w:i/>
                <w:iCs/>
              </w:rPr>
              <w:t>рирост</w:t>
            </w:r>
          </w:p>
        </w:tc>
      </w:tr>
      <w:tr w:rsidR="00EA3B13" w:rsidRPr="00C20E58" w:rsidTr="00EA3B13">
        <w:trPr>
          <w:trHeight w:val="825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proofErr w:type="spellStart"/>
            <w:r w:rsidRPr="00C20E58">
              <w:rPr>
                <w:b/>
                <w:bCs/>
                <w:i/>
                <w:iCs/>
              </w:rPr>
              <w:t>Нач</w:t>
            </w:r>
            <w:proofErr w:type="spellEnd"/>
            <w:r w:rsidRPr="00C20E58">
              <w:rPr>
                <w:b/>
                <w:bCs/>
                <w:i/>
                <w:iCs/>
              </w:rPr>
              <w:t>.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Кон</w:t>
            </w:r>
            <w:proofErr w:type="gramStart"/>
            <w:r w:rsidRPr="00C20E58">
              <w:rPr>
                <w:b/>
                <w:bCs/>
                <w:i/>
                <w:iCs/>
              </w:rPr>
              <w:t>.</w:t>
            </w:r>
            <w:proofErr w:type="gramEnd"/>
            <w:r w:rsidRPr="00C20E58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C20E58">
              <w:rPr>
                <w:b/>
                <w:bCs/>
                <w:i/>
                <w:iCs/>
              </w:rPr>
              <w:t>г</w:t>
            </w:r>
            <w:proofErr w:type="gramEnd"/>
            <w:r w:rsidRPr="00C20E58">
              <w:rPr>
                <w:b/>
                <w:bCs/>
                <w:i/>
                <w:iCs/>
              </w:rPr>
              <w:t>ода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EA3B13" w:rsidRPr="00C20E58" w:rsidTr="00EA3B13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EA3B13" w:rsidRPr="00DD0E91" w:rsidRDefault="00EA3B13" w:rsidP="00EA3B13">
            <w:pPr>
              <w:pStyle w:val="1"/>
              <w:tabs>
                <w:tab w:val="left" w:pos="0"/>
              </w:tabs>
              <w:snapToGrid w:val="0"/>
              <w:spacing w:after="0" w:afterAutospacing="0" w:line="360" w:lineRule="auto"/>
              <w:rPr>
                <w:sz w:val="24"/>
                <w:szCs w:val="24"/>
              </w:rPr>
            </w:pPr>
            <w:r w:rsidRPr="00DD0E91">
              <w:rPr>
                <w:sz w:val="24"/>
                <w:szCs w:val="24"/>
              </w:rPr>
              <w:t>Средняя «А»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46,6 %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65,3%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18,7 %</w:t>
            </w:r>
          </w:p>
        </w:tc>
      </w:tr>
      <w:tr w:rsidR="00EA3B13" w:rsidRPr="00C20E58" w:rsidTr="00EA3B13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Средняя «Б»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27,4 %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52,4%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25 %</w:t>
            </w:r>
          </w:p>
        </w:tc>
      </w:tr>
      <w:tr w:rsidR="00EA3B13" w:rsidRPr="00C20E58" w:rsidTr="00EA3B13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Старша</w:t>
            </w:r>
            <w:proofErr w:type="gramStart"/>
            <w:r w:rsidRPr="00C20E58">
              <w:rPr>
                <w:b/>
                <w:bCs/>
                <w:i/>
                <w:iCs/>
              </w:rPr>
              <w:t>я»</w:t>
            </w:r>
            <w:proofErr w:type="gramEnd"/>
            <w:r w:rsidRPr="00C20E58">
              <w:rPr>
                <w:b/>
                <w:bCs/>
                <w:i/>
                <w:iCs/>
              </w:rPr>
              <w:t>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47,7 %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74,4 %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26,7 %</w:t>
            </w:r>
          </w:p>
        </w:tc>
      </w:tr>
      <w:tr w:rsidR="00EA3B13" w:rsidRPr="00C20E58" w:rsidTr="00EA3B13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Старша</w:t>
            </w:r>
            <w:proofErr w:type="gramStart"/>
            <w:r w:rsidRPr="00C20E58">
              <w:rPr>
                <w:b/>
                <w:bCs/>
                <w:i/>
                <w:iCs/>
              </w:rPr>
              <w:t>я»</w:t>
            </w:r>
            <w:proofErr w:type="gramEnd"/>
            <w:r w:rsidRPr="00C20E58">
              <w:rPr>
                <w:b/>
                <w:bCs/>
                <w:i/>
                <w:iCs/>
              </w:rPr>
              <w:t>Б»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52,7 %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69,1 %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16,4 %</w:t>
            </w:r>
          </w:p>
        </w:tc>
      </w:tr>
      <w:tr w:rsidR="00EA3B13" w:rsidRPr="00C20E58" w:rsidTr="00EA3B13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Старшая «В</w:t>
            </w:r>
            <w:r w:rsidRPr="00C20E5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15,6 %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50 %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34,4 </w:t>
            </w:r>
          </w:p>
        </w:tc>
      </w:tr>
      <w:tr w:rsidR="00EA3B13" w:rsidRPr="00C20E58" w:rsidTr="00EA3B13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rPr>
                <w:b/>
                <w:bCs/>
                <w:i/>
                <w:iCs/>
              </w:rPr>
            </w:pPr>
            <w:proofErr w:type="spellStart"/>
            <w:r w:rsidRPr="00C20E58">
              <w:rPr>
                <w:b/>
                <w:bCs/>
                <w:i/>
                <w:iCs/>
              </w:rPr>
              <w:t>Подготов</w:t>
            </w:r>
            <w:proofErr w:type="spellEnd"/>
            <w:r w:rsidRPr="00C20E58">
              <w:rPr>
                <w:b/>
                <w:bCs/>
                <w:i/>
                <w:iCs/>
              </w:rPr>
              <w:t>. «А»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26,3 %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48,6 %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22,3 %</w:t>
            </w:r>
          </w:p>
        </w:tc>
      </w:tr>
      <w:tr w:rsidR="00EA3B13" w:rsidRPr="00C20E58" w:rsidTr="00EA3B13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rPr>
                <w:b/>
                <w:bCs/>
                <w:i/>
                <w:iCs/>
              </w:rPr>
            </w:pPr>
            <w:proofErr w:type="spellStart"/>
            <w:r w:rsidRPr="00C20E58">
              <w:rPr>
                <w:b/>
                <w:bCs/>
                <w:i/>
                <w:iCs/>
              </w:rPr>
              <w:t>Подготов</w:t>
            </w:r>
            <w:proofErr w:type="spellEnd"/>
            <w:r w:rsidRPr="00C20E58">
              <w:rPr>
                <w:b/>
                <w:bCs/>
                <w:i/>
                <w:iCs/>
              </w:rPr>
              <w:t>. «Б»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40,4 %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59,3 %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18,9 %</w:t>
            </w:r>
          </w:p>
        </w:tc>
      </w:tr>
      <w:tr w:rsidR="00EA3B13" w:rsidRPr="00C20E58" w:rsidTr="00EA3B13">
        <w:trPr>
          <w:trHeight w:val="368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proofErr w:type="gramStart"/>
            <w:r w:rsidRPr="00C20E58">
              <w:rPr>
                <w:b/>
                <w:bCs/>
                <w:i/>
                <w:iCs/>
              </w:rPr>
              <w:t>Общий</w:t>
            </w:r>
            <w:proofErr w:type="gramEnd"/>
            <w:r w:rsidRPr="00C20E58">
              <w:rPr>
                <w:b/>
                <w:bCs/>
                <w:i/>
                <w:iCs/>
              </w:rPr>
              <w:t xml:space="preserve"> по саду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36,7 %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59,9 %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13" w:rsidRPr="00C20E58" w:rsidRDefault="00EA3B13" w:rsidP="00EA3B13">
            <w:pPr>
              <w:snapToGrid w:val="0"/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23,2 </w:t>
            </w:r>
          </w:p>
        </w:tc>
      </w:tr>
    </w:tbl>
    <w:p w:rsidR="00EA3B13" w:rsidRDefault="00EA3B13" w:rsidP="00EA3B13">
      <w:pPr>
        <w:rPr>
          <w:rFonts w:ascii="Times New Roman" w:hAnsi="Times New Roman" w:cs="Times New Roman"/>
          <w:b/>
          <w:sz w:val="24"/>
          <w:szCs w:val="24"/>
        </w:rPr>
      </w:pPr>
    </w:p>
    <w:p w:rsidR="00EA3B13" w:rsidRDefault="00EA3B13" w:rsidP="00EA3B13">
      <w:pPr>
        <w:rPr>
          <w:rFonts w:ascii="Times New Roman" w:hAnsi="Times New Roman" w:cs="Times New Roman"/>
          <w:b/>
          <w:sz w:val="24"/>
          <w:szCs w:val="24"/>
        </w:rPr>
      </w:pPr>
    </w:p>
    <w:p w:rsidR="00EA3B13" w:rsidRDefault="00EA3B13" w:rsidP="00EA3B13">
      <w:pPr>
        <w:rPr>
          <w:rFonts w:ascii="Times New Roman" w:hAnsi="Times New Roman" w:cs="Times New Roman"/>
          <w:b/>
          <w:sz w:val="24"/>
          <w:szCs w:val="24"/>
        </w:rPr>
      </w:pPr>
    </w:p>
    <w:p w:rsidR="00EA3B13" w:rsidRDefault="00EA3B13" w:rsidP="00EA3B13">
      <w:pPr>
        <w:rPr>
          <w:rFonts w:ascii="Times New Roman" w:hAnsi="Times New Roman" w:cs="Times New Roman"/>
          <w:b/>
          <w:sz w:val="24"/>
          <w:szCs w:val="24"/>
        </w:rPr>
      </w:pPr>
    </w:p>
    <w:p w:rsidR="00EA3B13" w:rsidRDefault="00EA3B13" w:rsidP="00EA3B13">
      <w:pPr>
        <w:pStyle w:val="aa"/>
        <w:rPr>
          <w:i w:val="0"/>
          <w:sz w:val="24"/>
        </w:rPr>
      </w:pPr>
    </w:p>
    <w:p w:rsidR="00EA3B13" w:rsidRDefault="00EA3B13" w:rsidP="00EA3B13">
      <w:pPr>
        <w:pStyle w:val="aa"/>
        <w:rPr>
          <w:i w:val="0"/>
          <w:sz w:val="24"/>
        </w:rPr>
      </w:pPr>
    </w:p>
    <w:p w:rsidR="00EA3B13" w:rsidRDefault="00EA3B13" w:rsidP="00EA3B13">
      <w:pPr>
        <w:pStyle w:val="aa"/>
        <w:rPr>
          <w:i w:val="0"/>
          <w:sz w:val="24"/>
        </w:rPr>
      </w:pPr>
    </w:p>
    <w:p w:rsidR="00EA3B13" w:rsidRDefault="00EA3B13" w:rsidP="00EA3B13">
      <w:pPr>
        <w:pStyle w:val="aa"/>
        <w:rPr>
          <w:i w:val="0"/>
          <w:sz w:val="24"/>
        </w:rPr>
      </w:pPr>
    </w:p>
    <w:p w:rsidR="00EA3B13" w:rsidRDefault="00EA3B13" w:rsidP="00EA3B13">
      <w:pPr>
        <w:pStyle w:val="aa"/>
        <w:rPr>
          <w:i w:val="0"/>
          <w:sz w:val="24"/>
        </w:rPr>
      </w:pPr>
    </w:p>
    <w:p w:rsidR="00EA3B13" w:rsidRDefault="00EA3B13" w:rsidP="00EA3B13">
      <w:pPr>
        <w:pStyle w:val="aa"/>
        <w:rPr>
          <w:i w:val="0"/>
          <w:sz w:val="24"/>
        </w:rPr>
      </w:pPr>
    </w:p>
    <w:p w:rsidR="00EA3B13" w:rsidRDefault="00EA3B13" w:rsidP="00EA3B13">
      <w:pPr>
        <w:pStyle w:val="aa"/>
        <w:rPr>
          <w:i w:val="0"/>
          <w:sz w:val="24"/>
        </w:rPr>
      </w:pPr>
    </w:p>
    <w:p w:rsidR="00EA3B13" w:rsidRDefault="00EA3B13" w:rsidP="00EA3B13">
      <w:pPr>
        <w:pStyle w:val="aa"/>
        <w:rPr>
          <w:i w:val="0"/>
          <w:sz w:val="24"/>
        </w:rPr>
      </w:pPr>
    </w:p>
    <w:p w:rsidR="00EA3B13" w:rsidRDefault="00EA3B13" w:rsidP="00EA3B13">
      <w:pPr>
        <w:pStyle w:val="aa"/>
        <w:rPr>
          <w:i w:val="0"/>
          <w:sz w:val="24"/>
        </w:rPr>
      </w:pPr>
    </w:p>
    <w:p w:rsidR="00EA3B13" w:rsidRDefault="00EA3B13" w:rsidP="00EA3B13">
      <w:pPr>
        <w:pStyle w:val="aa"/>
        <w:rPr>
          <w:i w:val="0"/>
          <w:sz w:val="24"/>
        </w:rPr>
      </w:pPr>
    </w:p>
    <w:p w:rsidR="00EA3B13" w:rsidRDefault="00EA3B13" w:rsidP="00EA3B13">
      <w:pPr>
        <w:pStyle w:val="aa"/>
        <w:rPr>
          <w:i w:val="0"/>
          <w:sz w:val="24"/>
        </w:rPr>
      </w:pPr>
    </w:p>
    <w:p w:rsidR="00EA3B13" w:rsidRDefault="00EA3B13" w:rsidP="00EA3B13">
      <w:pPr>
        <w:pStyle w:val="aa"/>
        <w:rPr>
          <w:i w:val="0"/>
          <w:sz w:val="24"/>
        </w:rPr>
      </w:pPr>
    </w:p>
    <w:p w:rsidR="00EA3B13" w:rsidRDefault="00EA3B13" w:rsidP="00EA3B13">
      <w:pPr>
        <w:pStyle w:val="aa"/>
        <w:rPr>
          <w:i w:val="0"/>
          <w:sz w:val="24"/>
        </w:rPr>
      </w:pPr>
    </w:p>
    <w:p w:rsidR="00EA3B13" w:rsidRDefault="00EA3B13" w:rsidP="00EA3B13">
      <w:pPr>
        <w:pStyle w:val="aa"/>
        <w:rPr>
          <w:i w:val="0"/>
          <w:sz w:val="24"/>
        </w:rPr>
      </w:pPr>
    </w:p>
    <w:p w:rsidR="00EA3B13" w:rsidRDefault="00EA3B13" w:rsidP="00EA3B13">
      <w:pPr>
        <w:pStyle w:val="aa"/>
        <w:rPr>
          <w:i w:val="0"/>
          <w:sz w:val="24"/>
        </w:rPr>
      </w:pPr>
    </w:p>
    <w:p w:rsidR="00EA3B13" w:rsidRDefault="00EA3B13" w:rsidP="00EA3B13">
      <w:pPr>
        <w:pStyle w:val="aa"/>
        <w:rPr>
          <w:i w:val="0"/>
          <w:sz w:val="24"/>
        </w:rPr>
      </w:pPr>
    </w:p>
    <w:p w:rsidR="00EA3B13" w:rsidRDefault="00EA3B13" w:rsidP="00EA3B13">
      <w:pPr>
        <w:pStyle w:val="aa"/>
        <w:rPr>
          <w:i w:val="0"/>
          <w:sz w:val="24"/>
        </w:rPr>
      </w:pPr>
    </w:p>
    <w:p w:rsidR="00EA3B13" w:rsidRDefault="00EA3B13" w:rsidP="00EA3B13">
      <w:pPr>
        <w:pStyle w:val="aa"/>
        <w:rPr>
          <w:i w:val="0"/>
          <w:sz w:val="24"/>
        </w:rPr>
      </w:pPr>
    </w:p>
    <w:p w:rsidR="00EA3B13" w:rsidRPr="00544659" w:rsidRDefault="00EA3B13" w:rsidP="00EA3B13">
      <w:pPr>
        <w:pStyle w:val="aa"/>
        <w:rPr>
          <w:i w:val="0"/>
          <w:sz w:val="24"/>
        </w:rPr>
      </w:pPr>
      <w:r w:rsidRPr="00544659">
        <w:rPr>
          <w:i w:val="0"/>
          <w:sz w:val="24"/>
        </w:rPr>
        <w:t>Уровень развития физических к</w:t>
      </w:r>
      <w:r>
        <w:rPr>
          <w:i w:val="0"/>
          <w:sz w:val="24"/>
        </w:rPr>
        <w:t>ачеств детей по группам  за 2013-2014</w:t>
      </w:r>
      <w:r w:rsidRPr="00544659">
        <w:rPr>
          <w:i w:val="0"/>
          <w:sz w:val="24"/>
        </w:rPr>
        <w:t xml:space="preserve"> </w:t>
      </w:r>
      <w:proofErr w:type="spellStart"/>
      <w:r w:rsidRPr="00544659">
        <w:rPr>
          <w:i w:val="0"/>
          <w:sz w:val="24"/>
        </w:rPr>
        <w:t>уч</w:t>
      </w:r>
      <w:proofErr w:type="spellEnd"/>
      <w:r w:rsidRPr="00544659">
        <w:rPr>
          <w:i w:val="0"/>
          <w:sz w:val="24"/>
        </w:rPr>
        <w:t>. год</w:t>
      </w:r>
    </w:p>
    <w:p w:rsidR="00EA3B13" w:rsidRPr="009311FD" w:rsidRDefault="00EA3B13" w:rsidP="00EA3B13">
      <w:pPr>
        <w:rPr>
          <w:lang w:eastAsia="ar-SA"/>
        </w:rPr>
      </w:pPr>
    </w:p>
    <w:tbl>
      <w:tblPr>
        <w:tblStyle w:val="a4"/>
        <w:tblpPr w:leftFromText="180" w:rightFromText="180" w:vertAnchor="page" w:horzAnchor="margin" w:tblpY="12091"/>
        <w:tblW w:w="0" w:type="auto"/>
        <w:tblLook w:val="04A0"/>
      </w:tblPr>
      <w:tblGrid>
        <w:gridCol w:w="1307"/>
        <w:gridCol w:w="1008"/>
        <w:gridCol w:w="1008"/>
        <w:gridCol w:w="1022"/>
        <w:gridCol w:w="1022"/>
        <w:gridCol w:w="1793"/>
        <w:gridCol w:w="1793"/>
        <w:gridCol w:w="1395"/>
      </w:tblGrid>
      <w:tr w:rsidR="00EA3B13" w:rsidTr="00EA3B13">
        <w:tc>
          <w:tcPr>
            <w:tcW w:w="1307" w:type="dxa"/>
          </w:tcPr>
          <w:p w:rsidR="00EA3B13" w:rsidRDefault="00EA3B13" w:rsidP="00EA3B13">
            <w:pPr>
              <w:jc w:val="center"/>
            </w:pPr>
          </w:p>
        </w:tc>
        <w:tc>
          <w:tcPr>
            <w:tcW w:w="1008" w:type="dxa"/>
          </w:tcPr>
          <w:p w:rsidR="00EA3B13" w:rsidRDefault="00EA3B13" w:rsidP="00EA3B13">
            <w:pPr>
              <w:jc w:val="center"/>
            </w:pPr>
            <w:r>
              <w:t>Средняя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08" w:type="dxa"/>
          </w:tcPr>
          <w:p w:rsidR="00EA3B13" w:rsidRDefault="00EA3B13" w:rsidP="00EA3B13">
            <w:pPr>
              <w:jc w:val="center"/>
            </w:pPr>
            <w:r>
              <w:t>Средняя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022" w:type="dxa"/>
          </w:tcPr>
          <w:p w:rsidR="00EA3B13" w:rsidRDefault="00EA3B13" w:rsidP="00EA3B13">
            <w:pPr>
              <w:jc w:val="center"/>
            </w:pPr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22" w:type="dxa"/>
          </w:tcPr>
          <w:p w:rsidR="00EA3B13" w:rsidRDefault="00EA3B13" w:rsidP="00EA3B13">
            <w:pPr>
              <w:jc w:val="center"/>
            </w:pPr>
            <w:r>
              <w:t>Старшая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793" w:type="dxa"/>
          </w:tcPr>
          <w:p w:rsidR="00EA3B13" w:rsidRDefault="00EA3B13" w:rsidP="00EA3B13">
            <w:pPr>
              <w:jc w:val="center"/>
            </w:pPr>
            <w:proofErr w:type="spellStart"/>
            <w:r>
              <w:t>Подготовительн</w:t>
            </w:r>
            <w:proofErr w:type="spellEnd"/>
            <w:r>
              <w:t>. А</w:t>
            </w:r>
          </w:p>
        </w:tc>
        <w:tc>
          <w:tcPr>
            <w:tcW w:w="1793" w:type="dxa"/>
          </w:tcPr>
          <w:p w:rsidR="00EA3B13" w:rsidRDefault="00EA3B13" w:rsidP="00EA3B13">
            <w:pPr>
              <w:jc w:val="center"/>
            </w:pPr>
            <w:proofErr w:type="spellStart"/>
            <w:r>
              <w:t>Подготовительн</w:t>
            </w:r>
            <w:proofErr w:type="spellEnd"/>
            <w:r>
              <w:t>. Б</w:t>
            </w:r>
          </w:p>
        </w:tc>
        <w:tc>
          <w:tcPr>
            <w:tcW w:w="1395" w:type="dxa"/>
          </w:tcPr>
          <w:p w:rsidR="00EA3B13" w:rsidRDefault="00EA3B13" w:rsidP="00EA3B13">
            <w:pPr>
              <w:jc w:val="center"/>
            </w:pPr>
            <w:proofErr w:type="spellStart"/>
            <w:r>
              <w:t>Подгтовит</w:t>
            </w:r>
            <w:proofErr w:type="gramStart"/>
            <w:r>
              <w:t>.В</w:t>
            </w:r>
            <w:proofErr w:type="spellEnd"/>
            <w:proofErr w:type="gramEnd"/>
          </w:p>
        </w:tc>
      </w:tr>
      <w:tr w:rsidR="00EA3B13" w:rsidTr="00EA3B13">
        <w:tc>
          <w:tcPr>
            <w:tcW w:w="1307" w:type="dxa"/>
          </w:tcPr>
          <w:p w:rsidR="00EA3B13" w:rsidRPr="00462598" w:rsidRDefault="00EA3B13" w:rsidP="00EA3B13">
            <w:pPr>
              <w:jc w:val="center"/>
            </w:pPr>
            <w:r w:rsidRPr="00462598">
              <w:t xml:space="preserve">Начало года </w:t>
            </w:r>
          </w:p>
          <w:p w:rsidR="00EA3B13" w:rsidRPr="00462598" w:rsidRDefault="00EA3B13" w:rsidP="00EA3B13">
            <w:pPr>
              <w:jc w:val="center"/>
            </w:pPr>
          </w:p>
          <w:p w:rsidR="00EA3B13" w:rsidRDefault="00EA3B13" w:rsidP="00EA3B13">
            <w:pPr>
              <w:jc w:val="center"/>
            </w:pPr>
          </w:p>
        </w:tc>
        <w:tc>
          <w:tcPr>
            <w:tcW w:w="1008" w:type="dxa"/>
          </w:tcPr>
          <w:p w:rsidR="00EA3B13" w:rsidRPr="00FB72AE" w:rsidRDefault="00EA3B13" w:rsidP="00EA3B13">
            <w:pPr>
              <w:jc w:val="center"/>
            </w:pPr>
            <w:r w:rsidRPr="00FB72AE">
              <w:t xml:space="preserve">58,2 % </w:t>
            </w:r>
          </w:p>
          <w:p w:rsidR="00EA3B13" w:rsidRDefault="00EA3B13" w:rsidP="00EA3B13">
            <w:pPr>
              <w:jc w:val="center"/>
            </w:pPr>
          </w:p>
        </w:tc>
        <w:tc>
          <w:tcPr>
            <w:tcW w:w="1008" w:type="dxa"/>
          </w:tcPr>
          <w:p w:rsidR="00EA3B13" w:rsidRPr="00FB72AE" w:rsidRDefault="00EA3B13" w:rsidP="00EA3B13">
            <w:pPr>
              <w:jc w:val="center"/>
            </w:pPr>
            <w:r w:rsidRPr="00FB72AE">
              <w:t xml:space="preserve">49,3% </w:t>
            </w:r>
          </w:p>
          <w:p w:rsidR="00EA3B13" w:rsidRDefault="00EA3B13" w:rsidP="00EA3B13">
            <w:pPr>
              <w:jc w:val="center"/>
            </w:pPr>
          </w:p>
        </w:tc>
        <w:tc>
          <w:tcPr>
            <w:tcW w:w="1022" w:type="dxa"/>
          </w:tcPr>
          <w:p w:rsidR="00EA3B13" w:rsidRPr="00FB72AE" w:rsidRDefault="00EA3B13" w:rsidP="00EA3B13">
            <w:pPr>
              <w:jc w:val="center"/>
            </w:pPr>
            <w:r w:rsidRPr="00FB72AE">
              <w:t xml:space="preserve">30,7% </w:t>
            </w:r>
          </w:p>
          <w:p w:rsidR="00EA3B13" w:rsidRDefault="00EA3B13" w:rsidP="00EA3B13">
            <w:pPr>
              <w:jc w:val="center"/>
            </w:pPr>
          </w:p>
        </w:tc>
        <w:tc>
          <w:tcPr>
            <w:tcW w:w="1022" w:type="dxa"/>
          </w:tcPr>
          <w:p w:rsidR="00EA3B13" w:rsidRPr="00FB72AE" w:rsidRDefault="00EA3B13" w:rsidP="00EA3B13">
            <w:pPr>
              <w:jc w:val="center"/>
            </w:pPr>
            <w:r w:rsidRPr="00FB72AE">
              <w:t xml:space="preserve">30,7% </w:t>
            </w:r>
          </w:p>
          <w:p w:rsidR="00EA3B13" w:rsidRDefault="00EA3B13" w:rsidP="00EA3B13">
            <w:pPr>
              <w:jc w:val="center"/>
            </w:pPr>
          </w:p>
        </w:tc>
        <w:tc>
          <w:tcPr>
            <w:tcW w:w="1793" w:type="dxa"/>
          </w:tcPr>
          <w:p w:rsidR="00EA3B13" w:rsidRPr="00FB72AE" w:rsidRDefault="00EA3B13" w:rsidP="00EA3B13">
            <w:pPr>
              <w:jc w:val="center"/>
            </w:pPr>
            <w:r w:rsidRPr="00FB72AE">
              <w:t xml:space="preserve">44% </w:t>
            </w:r>
          </w:p>
          <w:p w:rsidR="00EA3B13" w:rsidRDefault="00EA3B13" w:rsidP="00EA3B13">
            <w:pPr>
              <w:jc w:val="center"/>
            </w:pPr>
          </w:p>
        </w:tc>
        <w:tc>
          <w:tcPr>
            <w:tcW w:w="1793" w:type="dxa"/>
          </w:tcPr>
          <w:p w:rsidR="00EA3B13" w:rsidRPr="00FB72AE" w:rsidRDefault="00EA3B13" w:rsidP="00EA3B13">
            <w:pPr>
              <w:jc w:val="center"/>
            </w:pPr>
            <w:r w:rsidRPr="00FB72AE">
              <w:t xml:space="preserve">25.4% </w:t>
            </w:r>
          </w:p>
          <w:p w:rsidR="00EA3B13" w:rsidRDefault="00EA3B13" w:rsidP="00EA3B13">
            <w:pPr>
              <w:jc w:val="center"/>
            </w:pPr>
          </w:p>
        </w:tc>
        <w:tc>
          <w:tcPr>
            <w:tcW w:w="1395" w:type="dxa"/>
          </w:tcPr>
          <w:p w:rsidR="00EA3B13" w:rsidRPr="00FB72AE" w:rsidRDefault="00EA3B13" w:rsidP="00EA3B13">
            <w:pPr>
              <w:jc w:val="center"/>
            </w:pPr>
            <w:r w:rsidRPr="00FB72AE">
              <w:t xml:space="preserve">14% </w:t>
            </w:r>
          </w:p>
          <w:p w:rsidR="00EA3B13" w:rsidRDefault="00EA3B13" w:rsidP="00EA3B13">
            <w:pPr>
              <w:jc w:val="center"/>
            </w:pPr>
          </w:p>
        </w:tc>
      </w:tr>
      <w:tr w:rsidR="00EA3B13" w:rsidTr="00EA3B13">
        <w:tc>
          <w:tcPr>
            <w:tcW w:w="1307" w:type="dxa"/>
          </w:tcPr>
          <w:p w:rsidR="00EA3B13" w:rsidRDefault="00EA3B13" w:rsidP="00EA3B13">
            <w:pPr>
              <w:jc w:val="center"/>
            </w:pPr>
            <w:r w:rsidRPr="00462598">
              <w:t>Конец года</w:t>
            </w:r>
          </w:p>
        </w:tc>
        <w:tc>
          <w:tcPr>
            <w:tcW w:w="1008" w:type="dxa"/>
          </w:tcPr>
          <w:p w:rsidR="00EA3B13" w:rsidRPr="00FB72AE" w:rsidRDefault="00EA3B13" w:rsidP="00EA3B13">
            <w:pPr>
              <w:jc w:val="center"/>
            </w:pPr>
            <w:r w:rsidRPr="00FB72AE">
              <w:t>69,2 %</w:t>
            </w:r>
          </w:p>
          <w:p w:rsidR="00EA3B13" w:rsidRDefault="00EA3B13" w:rsidP="00EA3B13">
            <w:pPr>
              <w:jc w:val="center"/>
            </w:pPr>
          </w:p>
        </w:tc>
        <w:tc>
          <w:tcPr>
            <w:tcW w:w="1008" w:type="dxa"/>
          </w:tcPr>
          <w:p w:rsidR="00EA3B13" w:rsidRPr="00FB72AE" w:rsidRDefault="00EA3B13" w:rsidP="00EA3B13">
            <w:pPr>
              <w:jc w:val="center"/>
            </w:pPr>
            <w:r w:rsidRPr="00FB72AE">
              <w:t>72,9 %</w:t>
            </w:r>
          </w:p>
          <w:p w:rsidR="00EA3B13" w:rsidRDefault="00EA3B13" w:rsidP="00EA3B13">
            <w:pPr>
              <w:jc w:val="center"/>
            </w:pPr>
          </w:p>
        </w:tc>
        <w:tc>
          <w:tcPr>
            <w:tcW w:w="1022" w:type="dxa"/>
          </w:tcPr>
          <w:p w:rsidR="00EA3B13" w:rsidRPr="00FB72AE" w:rsidRDefault="00EA3B13" w:rsidP="00EA3B13">
            <w:pPr>
              <w:jc w:val="center"/>
            </w:pPr>
            <w:r w:rsidRPr="00FB72AE">
              <w:t>61,5 %</w:t>
            </w:r>
          </w:p>
          <w:p w:rsidR="00EA3B13" w:rsidRDefault="00EA3B13" w:rsidP="00EA3B13">
            <w:pPr>
              <w:jc w:val="center"/>
            </w:pPr>
          </w:p>
        </w:tc>
        <w:tc>
          <w:tcPr>
            <w:tcW w:w="1022" w:type="dxa"/>
          </w:tcPr>
          <w:p w:rsidR="00EA3B13" w:rsidRPr="00FB72AE" w:rsidRDefault="00EA3B13" w:rsidP="00EA3B13">
            <w:pPr>
              <w:jc w:val="center"/>
            </w:pPr>
            <w:r w:rsidRPr="00FB72AE">
              <w:t>58 %</w:t>
            </w:r>
          </w:p>
          <w:p w:rsidR="00EA3B13" w:rsidRDefault="00EA3B13" w:rsidP="00EA3B13">
            <w:pPr>
              <w:jc w:val="center"/>
            </w:pPr>
          </w:p>
        </w:tc>
        <w:tc>
          <w:tcPr>
            <w:tcW w:w="1793" w:type="dxa"/>
          </w:tcPr>
          <w:p w:rsidR="00EA3B13" w:rsidRPr="00FB72AE" w:rsidRDefault="00EA3B13" w:rsidP="00EA3B13">
            <w:pPr>
              <w:jc w:val="center"/>
            </w:pPr>
            <w:r w:rsidRPr="00FB72AE">
              <w:t>53,5 %</w:t>
            </w:r>
          </w:p>
          <w:p w:rsidR="00EA3B13" w:rsidRDefault="00EA3B13" w:rsidP="00EA3B13">
            <w:pPr>
              <w:jc w:val="center"/>
            </w:pPr>
          </w:p>
        </w:tc>
        <w:tc>
          <w:tcPr>
            <w:tcW w:w="1793" w:type="dxa"/>
          </w:tcPr>
          <w:p w:rsidR="00EA3B13" w:rsidRPr="00FB72AE" w:rsidRDefault="00EA3B13" w:rsidP="00EA3B13">
            <w:pPr>
              <w:jc w:val="center"/>
            </w:pPr>
            <w:r w:rsidRPr="00FB72AE">
              <w:t>69,5 %</w:t>
            </w:r>
          </w:p>
          <w:p w:rsidR="00EA3B13" w:rsidRDefault="00EA3B13" w:rsidP="00EA3B13">
            <w:pPr>
              <w:jc w:val="center"/>
            </w:pPr>
          </w:p>
        </w:tc>
        <w:tc>
          <w:tcPr>
            <w:tcW w:w="1395" w:type="dxa"/>
          </w:tcPr>
          <w:p w:rsidR="00EA3B13" w:rsidRPr="00FB72AE" w:rsidRDefault="00EA3B13" w:rsidP="00EA3B13">
            <w:pPr>
              <w:jc w:val="center"/>
            </w:pPr>
            <w:r w:rsidRPr="00FB72AE">
              <w:t>53,6 %</w:t>
            </w:r>
          </w:p>
          <w:p w:rsidR="00EA3B13" w:rsidRDefault="00EA3B13" w:rsidP="00EA3B13">
            <w:pPr>
              <w:jc w:val="center"/>
            </w:pPr>
          </w:p>
        </w:tc>
      </w:tr>
      <w:tr w:rsidR="00EA3B13" w:rsidTr="00EA3B13">
        <w:tc>
          <w:tcPr>
            <w:tcW w:w="1307" w:type="dxa"/>
          </w:tcPr>
          <w:p w:rsidR="00EA3B13" w:rsidRPr="00FB72AE" w:rsidRDefault="00EA3B13" w:rsidP="00EA3B13">
            <w:pPr>
              <w:jc w:val="center"/>
            </w:pPr>
            <w:r w:rsidRPr="00FB72AE">
              <w:t xml:space="preserve">Прирост физических качеств </w:t>
            </w:r>
          </w:p>
          <w:p w:rsidR="00EA3B13" w:rsidRPr="00FB72AE" w:rsidRDefault="00EA3B13" w:rsidP="00EA3B13">
            <w:pPr>
              <w:jc w:val="center"/>
            </w:pPr>
          </w:p>
        </w:tc>
        <w:tc>
          <w:tcPr>
            <w:tcW w:w="1008" w:type="dxa"/>
          </w:tcPr>
          <w:p w:rsidR="00EA3B13" w:rsidRPr="00FB72AE" w:rsidRDefault="00EA3B13" w:rsidP="00EA3B13">
            <w:pPr>
              <w:jc w:val="center"/>
            </w:pPr>
            <w:r w:rsidRPr="00FB72AE">
              <w:t xml:space="preserve">38% </w:t>
            </w:r>
          </w:p>
          <w:p w:rsidR="00EA3B13" w:rsidRDefault="00EA3B13" w:rsidP="00EA3B13">
            <w:pPr>
              <w:jc w:val="center"/>
            </w:pPr>
          </w:p>
        </w:tc>
        <w:tc>
          <w:tcPr>
            <w:tcW w:w="1008" w:type="dxa"/>
          </w:tcPr>
          <w:p w:rsidR="00EA3B13" w:rsidRPr="00FB72AE" w:rsidRDefault="00EA3B13" w:rsidP="00EA3B13">
            <w:pPr>
              <w:jc w:val="center"/>
            </w:pPr>
            <w:r w:rsidRPr="00FB72AE">
              <w:t xml:space="preserve">23,6% </w:t>
            </w:r>
          </w:p>
          <w:p w:rsidR="00EA3B13" w:rsidRDefault="00EA3B13" w:rsidP="00EA3B13">
            <w:pPr>
              <w:jc w:val="center"/>
            </w:pPr>
          </w:p>
        </w:tc>
        <w:tc>
          <w:tcPr>
            <w:tcW w:w="1022" w:type="dxa"/>
          </w:tcPr>
          <w:p w:rsidR="00EA3B13" w:rsidRPr="00FB72AE" w:rsidRDefault="00EA3B13" w:rsidP="00EA3B13">
            <w:pPr>
              <w:jc w:val="center"/>
            </w:pPr>
            <w:r w:rsidRPr="00FB72AE">
              <w:t xml:space="preserve">30,8% </w:t>
            </w:r>
          </w:p>
          <w:p w:rsidR="00EA3B13" w:rsidRDefault="00EA3B13" w:rsidP="00EA3B13">
            <w:pPr>
              <w:jc w:val="center"/>
            </w:pPr>
          </w:p>
        </w:tc>
        <w:tc>
          <w:tcPr>
            <w:tcW w:w="1022" w:type="dxa"/>
          </w:tcPr>
          <w:p w:rsidR="00EA3B13" w:rsidRPr="00FB72AE" w:rsidRDefault="00EA3B13" w:rsidP="00EA3B13">
            <w:pPr>
              <w:jc w:val="center"/>
            </w:pPr>
            <w:r w:rsidRPr="00FB72AE">
              <w:t xml:space="preserve">27,3% </w:t>
            </w:r>
          </w:p>
          <w:p w:rsidR="00EA3B13" w:rsidRDefault="00EA3B13" w:rsidP="00EA3B13">
            <w:pPr>
              <w:jc w:val="center"/>
            </w:pPr>
          </w:p>
        </w:tc>
        <w:tc>
          <w:tcPr>
            <w:tcW w:w="1793" w:type="dxa"/>
          </w:tcPr>
          <w:p w:rsidR="00EA3B13" w:rsidRPr="00FB72AE" w:rsidRDefault="00EA3B13" w:rsidP="00EA3B13">
            <w:pPr>
              <w:jc w:val="center"/>
            </w:pPr>
            <w:r w:rsidRPr="00FB72AE">
              <w:t xml:space="preserve">9,5% </w:t>
            </w:r>
          </w:p>
          <w:p w:rsidR="00EA3B13" w:rsidRDefault="00EA3B13" w:rsidP="00EA3B13">
            <w:pPr>
              <w:jc w:val="center"/>
            </w:pPr>
          </w:p>
        </w:tc>
        <w:tc>
          <w:tcPr>
            <w:tcW w:w="1793" w:type="dxa"/>
          </w:tcPr>
          <w:p w:rsidR="00EA3B13" w:rsidRPr="00FB72AE" w:rsidRDefault="00EA3B13" w:rsidP="00EA3B13">
            <w:pPr>
              <w:jc w:val="center"/>
            </w:pPr>
            <w:r w:rsidRPr="00FB72AE">
              <w:t xml:space="preserve">71,1% </w:t>
            </w:r>
          </w:p>
          <w:p w:rsidR="00EA3B13" w:rsidRDefault="00EA3B13" w:rsidP="00EA3B13">
            <w:pPr>
              <w:jc w:val="center"/>
            </w:pPr>
          </w:p>
        </w:tc>
        <w:tc>
          <w:tcPr>
            <w:tcW w:w="1395" w:type="dxa"/>
          </w:tcPr>
          <w:p w:rsidR="00EA3B13" w:rsidRPr="00FB72AE" w:rsidRDefault="00EA3B13" w:rsidP="00EA3B13">
            <w:pPr>
              <w:jc w:val="center"/>
            </w:pPr>
            <w:r w:rsidRPr="00FB72AE">
              <w:t xml:space="preserve">39,6% </w:t>
            </w:r>
          </w:p>
          <w:p w:rsidR="00EA3B13" w:rsidRDefault="00EA3B13" w:rsidP="00EA3B13">
            <w:pPr>
              <w:jc w:val="center"/>
            </w:pPr>
          </w:p>
        </w:tc>
      </w:tr>
    </w:tbl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9C14E5">
      <w:pPr>
        <w:pStyle w:val="western"/>
        <w:spacing w:before="0" w:beforeAutospacing="0" w:after="0" w:afterAutospacing="0"/>
        <w:ind w:firstLine="142"/>
        <w:jc w:val="center"/>
        <w:rPr>
          <w:sz w:val="52"/>
          <w:szCs w:val="52"/>
        </w:rPr>
      </w:pPr>
    </w:p>
    <w:p w:rsidR="00EA3B13" w:rsidRDefault="00EA3B13" w:rsidP="00EA3B13">
      <w:pPr>
        <w:rPr>
          <w:lang w:eastAsia="ru-RU"/>
        </w:rPr>
      </w:pPr>
    </w:p>
    <w:p w:rsidR="00EA3B13" w:rsidRDefault="00EA3B13" w:rsidP="00EA3B13">
      <w:pPr>
        <w:tabs>
          <w:tab w:val="left" w:pos="7181"/>
        </w:tabs>
        <w:rPr>
          <w:lang w:eastAsia="ru-RU"/>
        </w:rPr>
      </w:pPr>
      <w:r>
        <w:rPr>
          <w:lang w:eastAsia="ru-RU"/>
        </w:rPr>
        <w:tab/>
      </w:r>
    </w:p>
    <w:p w:rsidR="00EA3B13" w:rsidRDefault="00EA3B13" w:rsidP="00EA3B13">
      <w:pPr>
        <w:tabs>
          <w:tab w:val="left" w:pos="7181"/>
        </w:tabs>
        <w:rPr>
          <w:lang w:eastAsia="ru-RU"/>
        </w:rPr>
      </w:pPr>
    </w:p>
    <w:p w:rsidR="00EA3B13" w:rsidRDefault="00EA3B13" w:rsidP="00EA3B13">
      <w:pPr>
        <w:pStyle w:val="aa"/>
        <w:rPr>
          <w:sz w:val="32"/>
          <w:szCs w:val="32"/>
        </w:rPr>
      </w:pPr>
      <w:r w:rsidRPr="00C20E58">
        <w:rPr>
          <w:sz w:val="32"/>
          <w:szCs w:val="32"/>
        </w:rPr>
        <w:lastRenderedPageBreak/>
        <w:t>Уровень развития физических качес</w:t>
      </w:r>
      <w:r>
        <w:rPr>
          <w:sz w:val="32"/>
          <w:szCs w:val="32"/>
        </w:rPr>
        <w:t>тв детей за 2014-2015</w:t>
      </w:r>
      <w:r w:rsidRPr="00C20E58">
        <w:rPr>
          <w:sz w:val="32"/>
          <w:szCs w:val="32"/>
        </w:rPr>
        <w:t xml:space="preserve"> </w:t>
      </w:r>
      <w:proofErr w:type="spellStart"/>
      <w:r w:rsidRPr="00C20E58">
        <w:rPr>
          <w:sz w:val="32"/>
          <w:szCs w:val="32"/>
        </w:rPr>
        <w:t>уч</w:t>
      </w:r>
      <w:proofErr w:type="spellEnd"/>
      <w:r w:rsidRPr="00C20E58">
        <w:rPr>
          <w:sz w:val="32"/>
          <w:szCs w:val="32"/>
        </w:rPr>
        <w:t>. год</w:t>
      </w:r>
    </w:p>
    <w:p w:rsidR="00EA3B13" w:rsidRDefault="00EA3B13" w:rsidP="00EA3B13">
      <w:pPr>
        <w:rPr>
          <w:rFonts w:ascii="Times New Roman" w:hAnsi="Times New Roman" w:cs="Times New Roman"/>
          <w:b/>
          <w:sz w:val="24"/>
          <w:szCs w:val="24"/>
        </w:rPr>
      </w:pPr>
    </w:p>
    <w:p w:rsidR="00EA3B13" w:rsidRDefault="00EA3B13" w:rsidP="00EA3B13">
      <w:pPr>
        <w:tabs>
          <w:tab w:val="left" w:pos="7181"/>
        </w:tabs>
        <w:rPr>
          <w:lang w:eastAsia="ru-RU"/>
        </w:rPr>
      </w:pPr>
      <w:r w:rsidRPr="00EA3B13">
        <w:rPr>
          <w:lang w:eastAsia="ru-RU"/>
        </w:rPr>
        <w:drawing>
          <wp:inline distT="0" distB="0" distL="0" distR="0">
            <wp:extent cx="5751763" cy="4426085"/>
            <wp:effectExtent l="19050" t="0" r="20387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A3B13" w:rsidRDefault="00EA3B13" w:rsidP="00EA3B13">
      <w:pPr>
        <w:tabs>
          <w:tab w:val="left" w:pos="7181"/>
        </w:tabs>
        <w:rPr>
          <w:lang w:eastAsia="ru-RU"/>
        </w:rPr>
      </w:pPr>
    </w:p>
    <w:tbl>
      <w:tblPr>
        <w:tblpPr w:leftFromText="180" w:rightFromText="180" w:vertAnchor="page" w:horzAnchor="margin" w:tblpXSpec="center" w:tblpY="9781"/>
        <w:tblW w:w="8836" w:type="dxa"/>
        <w:tblLook w:val="04A0"/>
      </w:tblPr>
      <w:tblGrid>
        <w:gridCol w:w="3036"/>
        <w:gridCol w:w="2938"/>
        <w:gridCol w:w="2862"/>
      </w:tblGrid>
      <w:tr w:rsidR="00EA3B13" w:rsidRPr="003952C1" w:rsidTr="00EA3B13">
        <w:trPr>
          <w:trHeight w:val="307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13" w:rsidRPr="003952C1" w:rsidRDefault="00EA3B13" w:rsidP="00EA3B13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13" w:rsidRPr="003952C1" w:rsidRDefault="00EA3B13" w:rsidP="00EA3B1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lang w:eastAsia="ru-RU"/>
              </w:rPr>
              <w:t>девочки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13" w:rsidRPr="003952C1" w:rsidRDefault="00EA3B13" w:rsidP="00EA3B1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lang w:eastAsia="ru-RU"/>
              </w:rPr>
              <w:t>Мальчики</w:t>
            </w:r>
          </w:p>
        </w:tc>
      </w:tr>
      <w:tr w:rsidR="00EA3B13" w:rsidRPr="003952C1" w:rsidTr="00EA3B13">
        <w:trPr>
          <w:trHeight w:val="307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13" w:rsidRPr="003952C1" w:rsidRDefault="00EA3B13" w:rsidP="00EA3B13">
            <w:pPr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lang w:eastAsia="ru-RU"/>
              </w:rPr>
              <w:t>Сред. А.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13" w:rsidRPr="003952C1" w:rsidRDefault="00EA3B13" w:rsidP="00EA3B1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lang w:eastAsia="ru-RU"/>
              </w:rPr>
              <w:t>40</w:t>
            </w:r>
            <w:r>
              <w:rPr>
                <w:rFonts w:ascii="Calibri" w:hAnsi="Calibri"/>
                <w:color w:val="000000"/>
                <w:lang w:eastAsia="ru-RU"/>
              </w:rPr>
              <w:t xml:space="preserve"> %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13" w:rsidRPr="003952C1" w:rsidRDefault="00EA3B13" w:rsidP="00EA3B1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lang w:eastAsia="ru-RU"/>
              </w:rPr>
              <w:t>33</w:t>
            </w:r>
            <w:r>
              <w:rPr>
                <w:rFonts w:ascii="Calibri" w:hAnsi="Calibri"/>
                <w:color w:val="000000"/>
                <w:lang w:eastAsia="ru-RU"/>
              </w:rPr>
              <w:t xml:space="preserve"> %</w:t>
            </w:r>
          </w:p>
        </w:tc>
      </w:tr>
      <w:tr w:rsidR="00EA3B13" w:rsidRPr="003952C1" w:rsidTr="00EA3B13">
        <w:trPr>
          <w:trHeight w:val="307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13" w:rsidRPr="003952C1" w:rsidRDefault="00EA3B13" w:rsidP="00EA3B13">
            <w:pPr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lang w:eastAsia="ru-RU"/>
              </w:rPr>
              <w:t>Сред. Б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13" w:rsidRPr="003952C1" w:rsidRDefault="00EA3B13" w:rsidP="00EA3B1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lang w:eastAsia="ru-RU"/>
              </w:rPr>
              <w:t>29</w:t>
            </w:r>
            <w:r>
              <w:rPr>
                <w:rFonts w:ascii="Calibri" w:hAnsi="Calibri"/>
                <w:color w:val="000000"/>
                <w:lang w:eastAsia="ru-RU"/>
              </w:rPr>
              <w:t xml:space="preserve"> %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13" w:rsidRPr="003952C1" w:rsidRDefault="00EA3B13" w:rsidP="00EA3B1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lang w:eastAsia="ru-RU"/>
              </w:rPr>
              <w:t>29</w:t>
            </w:r>
            <w:r>
              <w:rPr>
                <w:rFonts w:ascii="Calibri" w:hAnsi="Calibri"/>
                <w:color w:val="000000"/>
                <w:lang w:eastAsia="ru-RU"/>
              </w:rPr>
              <w:t xml:space="preserve"> %</w:t>
            </w:r>
          </w:p>
        </w:tc>
      </w:tr>
      <w:tr w:rsidR="00EA3B13" w:rsidRPr="003952C1" w:rsidTr="00EA3B13">
        <w:trPr>
          <w:trHeight w:val="307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13" w:rsidRPr="003952C1" w:rsidRDefault="00EA3B13" w:rsidP="00EA3B13">
            <w:pPr>
              <w:rPr>
                <w:rFonts w:ascii="Calibri" w:hAnsi="Calibri"/>
                <w:color w:val="000000"/>
                <w:lang w:eastAsia="ru-RU"/>
              </w:rPr>
            </w:pPr>
            <w:proofErr w:type="spellStart"/>
            <w:r w:rsidRPr="003952C1">
              <w:rPr>
                <w:rFonts w:ascii="Calibri" w:hAnsi="Calibri"/>
                <w:color w:val="000000"/>
                <w:lang w:eastAsia="ru-RU"/>
              </w:rPr>
              <w:t>Старш</w:t>
            </w:r>
            <w:proofErr w:type="spellEnd"/>
            <w:r w:rsidRPr="003952C1">
              <w:rPr>
                <w:rFonts w:ascii="Calibri" w:hAnsi="Calibri"/>
                <w:color w:val="000000"/>
                <w:lang w:eastAsia="ru-RU"/>
              </w:rPr>
              <w:t>. А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13" w:rsidRPr="003952C1" w:rsidRDefault="00EA3B13" w:rsidP="00EA3B1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lang w:eastAsia="ru-RU"/>
              </w:rPr>
              <w:t>8,3</w:t>
            </w:r>
            <w:r>
              <w:rPr>
                <w:rFonts w:ascii="Calibri" w:hAnsi="Calibri"/>
                <w:color w:val="000000"/>
                <w:lang w:eastAsia="ru-RU"/>
              </w:rPr>
              <w:t xml:space="preserve"> %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13" w:rsidRPr="003952C1" w:rsidRDefault="00EA3B13" w:rsidP="00EA3B1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lang w:eastAsia="ru-RU"/>
              </w:rPr>
              <w:t>19</w:t>
            </w:r>
            <w:r>
              <w:rPr>
                <w:rFonts w:ascii="Calibri" w:hAnsi="Calibri"/>
                <w:color w:val="000000"/>
                <w:lang w:eastAsia="ru-RU"/>
              </w:rPr>
              <w:t xml:space="preserve"> %</w:t>
            </w:r>
          </w:p>
        </w:tc>
      </w:tr>
      <w:tr w:rsidR="00EA3B13" w:rsidRPr="003952C1" w:rsidTr="00EA3B13">
        <w:trPr>
          <w:trHeight w:val="307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13" w:rsidRPr="003952C1" w:rsidRDefault="00EA3B13" w:rsidP="00EA3B13">
            <w:pPr>
              <w:rPr>
                <w:rFonts w:ascii="Calibri" w:hAnsi="Calibri"/>
                <w:color w:val="000000"/>
                <w:lang w:eastAsia="ru-RU"/>
              </w:rPr>
            </w:pPr>
            <w:proofErr w:type="spellStart"/>
            <w:r w:rsidRPr="003952C1">
              <w:rPr>
                <w:rFonts w:ascii="Calibri" w:hAnsi="Calibri"/>
                <w:color w:val="000000"/>
                <w:lang w:eastAsia="ru-RU"/>
              </w:rPr>
              <w:t>Старш</w:t>
            </w:r>
            <w:proofErr w:type="spellEnd"/>
            <w:r w:rsidRPr="003952C1">
              <w:rPr>
                <w:rFonts w:ascii="Calibri" w:hAnsi="Calibri"/>
                <w:color w:val="000000"/>
                <w:lang w:eastAsia="ru-RU"/>
              </w:rPr>
              <w:t>. Б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13" w:rsidRPr="003952C1" w:rsidRDefault="00EA3B13" w:rsidP="00EA3B1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lang w:eastAsia="ru-RU"/>
              </w:rPr>
              <w:t>14</w:t>
            </w:r>
            <w:r>
              <w:rPr>
                <w:rFonts w:ascii="Calibri" w:hAnsi="Calibri"/>
                <w:color w:val="000000"/>
                <w:lang w:eastAsia="ru-RU"/>
              </w:rPr>
              <w:t xml:space="preserve"> %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13" w:rsidRPr="003952C1" w:rsidRDefault="00EA3B13" w:rsidP="00EA3B1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lang w:eastAsia="ru-RU"/>
              </w:rPr>
              <w:t>37</w:t>
            </w:r>
            <w:r>
              <w:rPr>
                <w:rFonts w:ascii="Calibri" w:hAnsi="Calibri"/>
                <w:color w:val="000000"/>
                <w:lang w:eastAsia="ru-RU"/>
              </w:rPr>
              <w:t xml:space="preserve"> %</w:t>
            </w:r>
          </w:p>
        </w:tc>
      </w:tr>
      <w:tr w:rsidR="00EA3B13" w:rsidRPr="003952C1" w:rsidTr="00EA3B13">
        <w:trPr>
          <w:trHeight w:val="307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13" w:rsidRPr="003952C1" w:rsidRDefault="00EA3B13" w:rsidP="00EA3B13">
            <w:pPr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lang w:eastAsia="ru-RU"/>
              </w:rPr>
              <w:t>Под. А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13" w:rsidRPr="003952C1" w:rsidRDefault="00EA3B13" w:rsidP="00EA3B1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lang w:eastAsia="ru-RU"/>
              </w:rPr>
              <w:t>36</w:t>
            </w:r>
            <w:r>
              <w:rPr>
                <w:rFonts w:ascii="Calibri" w:hAnsi="Calibri"/>
                <w:color w:val="000000"/>
                <w:lang w:eastAsia="ru-RU"/>
              </w:rPr>
              <w:t xml:space="preserve"> %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13" w:rsidRPr="003952C1" w:rsidRDefault="00EA3B13" w:rsidP="00EA3B1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lang w:eastAsia="ru-RU"/>
              </w:rPr>
              <w:t>28</w:t>
            </w:r>
            <w:r>
              <w:rPr>
                <w:rFonts w:ascii="Calibri" w:hAnsi="Calibri"/>
                <w:color w:val="000000"/>
                <w:lang w:eastAsia="ru-RU"/>
              </w:rPr>
              <w:t xml:space="preserve"> %</w:t>
            </w:r>
          </w:p>
        </w:tc>
      </w:tr>
      <w:tr w:rsidR="00EA3B13" w:rsidRPr="003952C1" w:rsidTr="00EA3B13">
        <w:trPr>
          <w:trHeight w:val="307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13" w:rsidRPr="003952C1" w:rsidRDefault="00EA3B13" w:rsidP="00EA3B13">
            <w:pPr>
              <w:rPr>
                <w:rFonts w:ascii="Calibri" w:hAnsi="Calibri"/>
                <w:color w:val="000000"/>
                <w:lang w:eastAsia="ru-RU"/>
              </w:rPr>
            </w:pPr>
            <w:proofErr w:type="spellStart"/>
            <w:r w:rsidRPr="003952C1">
              <w:rPr>
                <w:rFonts w:ascii="Calibri" w:hAnsi="Calibri"/>
                <w:color w:val="000000"/>
                <w:lang w:eastAsia="ru-RU"/>
              </w:rPr>
              <w:t>Под</w:t>
            </w:r>
            <w:proofErr w:type="gramStart"/>
            <w:r w:rsidRPr="003952C1">
              <w:rPr>
                <w:rFonts w:ascii="Calibri" w:hAnsi="Calibri"/>
                <w:color w:val="000000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13" w:rsidRPr="003952C1" w:rsidRDefault="00EA3B13" w:rsidP="00EA3B1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lang w:eastAsia="ru-RU"/>
              </w:rPr>
              <w:t>27</w:t>
            </w:r>
            <w:r>
              <w:rPr>
                <w:rFonts w:ascii="Calibri" w:hAnsi="Calibri"/>
                <w:color w:val="000000"/>
                <w:lang w:eastAsia="ru-RU"/>
              </w:rPr>
              <w:t xml:space="preserve"> %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13" w:rsidRPr="003952C1" w:rsidRDefault="00EA3B13" w:rsidP="00EA3B1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lang w:eastAsia="ru-RU"/>
              </w:rPr>
              <w:t>12</w:t>
            </w:r>
            <w:r>
              <w:rPr>
                <w:rFonts w:ascii="Calibri" w:hAnsi="Calibri"/>
                <w:color w:val="000000"/>
                <w:lang w:eastAsia="ru-RU"/>
              </w:rPr>
              <w:t xml:space="preserve"> %</w:t>
            </w:r>
          </w:p>
        </w:tc>
      </w:tr>
      <w:tr w:rsidR="00EA3B13" w:rsidRPr="003952C1" w:rsidTr="00EA3B13">
        <w:trPr>
          <w:trHeight w:val="307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13" w:rsidRPr="003952C1" w:rsidRDefault="00EA3B13" w:rsidP="00EA3B13">
            <w:pPr>
              <w:rPr>
                <w:rFonts w:ascii="Calibri" w:hAnsi="Calibri"/>
                <w:color w:val="000000"/>
                <w:lang w:eastAsia="ru-RU"/>
              </w:rPr>
            </w:pPr>
            <w:proofErr w:type="spellStart"/>
            <w:r w:rsidRPr="003952C1">
              <w:rPr>
                <w:rFonts w:ascii="Calibri" w:hAnsi="Calibri"/>
                <w:color w:val="000000"/>
                <w:lang w:eastAsia="ru-RU"/>
              </w:rPr>
              <w:t>Под</w:t>
            </w:r>
            <w:proofErr w:type="gramStart"/>
            <w:r w:rsidRPr="003952C1">
              <w:rPr>
                <w:rFonts w:ascii="Calibri" w:hAnsi="Calibri"/>
                <w:color w:val="000000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13" w:rsidRPr="003952C1" w:rsidRDefault="00EA3B13" w:rsidP="00EA3B1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lang w:eastAsia="ru-RU"/>
              </w:rPr>
              <w:t>52,8</w:t>
            </w:r>
            <w:r>
              <w:rPr>
                <w:rFonts w:ascii="Calibri" w:hAnsi="Calibri"/>
                <w:color w:val="000000"/>
                <w:lang w:eastAsia="ru-RU"/>
              </w:rPr>
              <w:t xml:space="preserve"> %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13" w:rsidRPr="003952C1" w:rsidRDefault="00EA3B13" w:rsidP="00EA3B1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lang w:eastAsia="ru-RU"/>
              </w:rPr>
              <w:t>33</w:t>
            </w:r>
            <w:r>
              <w:rPr>
                <w:rFonts w:ascii="Calibri" w:hAnsi="Calibri"/>
                <w:color w:val="000000"/>
                <w:lang w:eastAsia="ru-RU"/>
              </w:rPr>
              <w:t xml:space="preserve"> %</w:t>
            </w:r>
          </w:p>
        </w:tc>
      </w:tr>
    </w:tbl>
    <w:p w:rsidR="001E61E0" w:rsidRDefault="001E61E0" w:rsidP="00EA3B13">
      <w:pPr>
        <w:tabs>
          <w:tab w:val="left" w:pos="7181"/>
        </w:tabs>
        <w:rPr>
          <w:lang w:eastAsia="ru-RU"/>
        </w:rPr>
      </w:pPr>
    </w:p>
    <w:p w:rsidR="001E61E0" w:rsidRPr="001E61E0" w:rsidRDefault="001E61E0" w:rsidP="001E61E0">
      <w:pPr>
        <w:rPr>
          <w:lang w:eastAsia="ru-RU"/>
        </w:rPr>
      </w:pPr>
    </w:p>
    <w:p w:rsidR="001E61E0" w:rsidRPr="001E61E0" w:rsidRDefault="001E61E0" w:rsidP="001E61E0">
      <w:pPr>
        <w:rPr>
          <w:lang w:eastAsia="ru-RU"/>
        </w:rPr>
      </w:pPr>
    </w:p>
    <w:p w:rsidR="001E61E0" w:rsidRPr="001E61E0" w:rsidRDefault="001E61E0" w:rsidP="001E61E0">
      <w:pPr>
        <w:rPr>
          <w:lang w:eastAsia="ru-RU"/>
        </w:rPr>
      </w:pPr>
    </w:p>
    <w:p w:rsidR="001E61E0" w:rsidRPr="001E61E0" w:rsidRDefault="001E61E0" w:rsidP="001E61E0">
      <w:pPr>
        <w:rPr>
          <w:lang w:eastAsia="ru-RU"/>
        </w:rPr>
      </w:pPr>
    </w:p>
    <w:p w:rsidR="001E61E0" w:rsidRPr="001E61E0" w:rsidRDefault="001E61E0" w:rsidP="001E61E0">
      <w:pPr>
        <w:rPr>
          <w:lang w:eastAsia="ru-RU"/>
        </w:rPr>
      </w:pPr>
    </w:p>
    <w:p w:rsidR="001E61E0" w:rsidRPr="001E61E0" w:rsidRDefault="001E61E0" w:rsidP="001E61E0">
      <w:pPr>
        <w:rPr>
          <w:lang w:eastAsia="ru-RU"/>
        </w:rPr>
      </w:pPr>
    </w:p>
    <w:p w:rsidR="001E61E0" w:rsidRPr="001E61E0" w:rsidRDefault="001E61E0" w:rsidP="001E61E0">
      <w:pPr>
        <w:rPr>
          <w:lang w:eastAsia="ru-RU"/>
        </w:rPr>
      </w:pPr>
    </w:p>
    <w:p w:rsidR="001E61E0" w:rsidRPr="001E61E0" w:rsidRDefault="001E61E0" w:rsidP="001E61E0">
      <w:pPr>
        <w:rPr>
          <w:lang w:eastAsia="ru-RU"/>
        </w:rPr>
      </w:pPr>
    </w:p>
    <w:p w:rsidR="001E61E0" w:rsidRPr="001E61E0" w:rsidRDefault="001E61E0" w:rsidP="001E61E0">
      <w:pPr>
        <w:rPr>
          <w:lang w:eastAsia="ru-RU"/>
        </w:rPr>
      </w:pPr>
    </w:p>
    <w:p w:rsidR="001E61E0" w:rsidRDefault="001E61E0" w:rsidP="001E61E0">
      <w:pPr>
        <w:rPr>
          <w:lang w:eastAsia="ru-RU"/>
        </w:rPr>
      </w:pPr>
    </w:p>
    <w:p w:rsidR="00EA3B13" w:rsidRDefault="001E61E0" w:rsidP="001E61E0">
      <w:pPr>
        <w:tabs>
          <w:tab w:val="left" w:pos="8341"/>
        </w:tabs>
        <w:rPr>
          <w:lang w:eastAsia="ru-RU"/>
        </w:rPr>
      </w:pPr>
      <w:r>
        <w:rPr>
          <w:lang w:eastAsia="ru-RU"/>
        </w:rPr>
        <w:tab/>
      </w:r>
    </w:p>
    <w:p w:rsidR="001E61E0" w:rsidRDefault="001E61E0" w:rsidP="001E61E0">
      <w:pPr>
        <w:tabs>
          <w:tab w:val="left" w:pos="8341"/>
        </w:tabs>
        <w:rPr>
          <w:lang w:eastAsia="ru-RU"/>
        </w:rPr>
      </w:pPr>
    </w:p>
    <w:p w:rsidR="001E61E0" w:rsidRDefault="001E61E0" w:rsidP="001E61E0">
      <w:pPr>
        <w:tabs>
          <w:tab w:val="left" w:pos="8341"/>
        </w:tabs>
        <w:rPr>
          <w:lang w:eastAsia="ru-RU"/>
        </w:rPr>
      </w:pPr>
    </w:p>
    <w:p w:rsidR="001E61E0" w:rsidRDefault="001E61E0" w:rsidP="001E61E0">
      <w:pPr>
        <w:tabs>
          <w:tab w:val="left" w:pos="8341"/>
        </w:tabs>
        <w:rPr>
          <w:lang w:eastAsia="ru-RU"/>
        </w:rPr>
      </w:pPr>
    </w:p>
    <w:p w:rsidR="001E61E0" w:rsidRDefault="001E61E0" w:rsidP="001E61E0">
      <w:pPr>
        <w:pStyle w:val="aa"/>
        <w:jc w:val="right"/>
        <w:rPr>
          <w:color w:val="000000"/>
          <w:spacing w:val="2"/>
          <w:sz w:val="24"/>
        </w:rPr>
      </w:pPr>
      <w:r w:rsidRPr="00D24149">
        <w:rPr>
          <w:color w:val="000000"/>
          <w:spacing w:val="2"/>
          <w:sz w:val="24"/>
        </w:rPr>
        <w:lastRenderedPageBreak/>
        <w:t>Приложение 13.</w:t>
      </w:r>
    </w:p>
    <w:p w:rsidR="001E61E0" w:rsidRPr="000514BA" w:rsidRDefault="001E61E0" w:rsidP="001E61E0"/>
    <w:p w:rsidR="001E61E0" w:rsidRDefault="001E61E0" w:rsidP="001E61E0">
      <w:pPr>
        <w:pStyle w:val="aa"/>
        <w:rPr>
          <w:color w:val="000000"/>
          <w:spacing w:val="2"/>
          <w:sz w:val="28"/>
          <w:szCs w:val="28"/>
        </w:rPr>
      </w:pPr>
    </w:p>
    <w:p w:rsidR="001E61E0" w:rsidRDefault="001E61E0" w:rsidP="001E61E0">
      <w:pPr>
        <w:pStyle w:val="aa"/>
      </w:pPr>
      <w:r w:rsidRPr="00694250">
        <w:rPr>
          <w:color w:val="000000"/>
          <w:spacing w:val="2"/>
          <w:sz w:val="28"/>
          <w:szCs w:val="28"/>
        </w:rPr>
        <w:t xml:space="preserve"> </w:t>
      </w:r>
      <w:r w:rsidRPr="00D24149">
        <w:t xml:space="preserve"> </w:t>
      </w:r>
      <w:r>
        <w:t>Всего в  2012-2013 учебного года  из детского сада по решению РПМПК выведено 28 детей:</w:t>
      </w:r>
    </w:p>
    <w:p w:rsidR="001E61E0" w:rsidRPr="00D24149" w:rsidRDefault="001E61E0" w:rsidP="001E61E0">
      <w:pPr>
        <w:pStyle w:val="ac"/>
        <w:rPr>
          <w:color w:val="auto"/>
          <w:sz w:val="28"/>
          <w:szCs w:val="28"/>
        </w:rPr>
      </w:pPr>
      <w:r w:rsidRPr="00D24149">
        <w:rPr>
          <w:color w:val="auto"/>
          <w:sz w:val="28"/>
          <w:szCs w:val="28"/>
        </w:rPr>
        <w:t>из них:</w:t>
      </w:r>
    </w:p>
    <w:p w:rsidR="001E61E0" w:rsidRPr="00D24149" w:rsidRDefault="001E61E0" w:rsidP="001E61E0">
      <w:pPr>
        <w:keepNext/>
        <w:shd w:val="clear" w:color="auto" w:fill="FFFFFF"/>
        <w:rPr>
          <w:sz w:val="28"/>
          <w:szCs w:val="28"/>
        </w:rPr>
      </w:pPr>
      <w:r w:rsidRPr="00D24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24149">
        <w:rPr>
          <w:sz w:val="28"/>
          <w:szCs w:val="28"/>
        </w:rPr>
        <w:t>общеобразовательные  школы – 18  человек;</w:t>
      </w:r>
    </w:p>
    <w:p w:rsidR="001E61E0" w:rsidRPr="00D24149" w:rsidRDefault="001E61E0" w:rsidP="001E61E0">
      <w:pPr>
        <w:keepNext/>
        <w:shd w:val="clear" w:color="auto" w:fill="FFFFFF"/>
        <w:rPr>
          <w:sz w:val="28"/>
          <w:szCs w:val="28"/>
        </w:rPr>
      </w:pPr>
      <w:r w:rsidRPr="00D24149">
        <w:rPr>
          <w:sz w:val="28"/>
          <w:szCs w:val="28"/>
        </w:rPr>
        <w:t xml:space="preserve"> школа </w:t>
      </w:r>
      <w:r w:rsidRPr="00D24149">
        <w:rPr>
          <w:sz w:val="28"/>
          <w:szCs w:val="28"/>
          <w:lang w:val="en-US"/>
        </w:rPr>
        <w:t>V</w:t>
      </w:r>
      <w:r w:rsidRPr="00D24149">
        <w:rPr>
          <w:sz w:val="28"/>
          <w:szCs w:val="28"/>
        </w:rPr>
        <w:t xml:space="preserve"> вида - 2 человека;</w:t>
      </w:r>
    </w:p>
    <w:p w:rsidR="001E61E0" w:rsidRPr="00D24149" w:rsidRDefault="001E61E0" w:rsidP="001E61E0">
      <w:pPr>
        <w:keepNext/>
        <w:shd w:val="clear" w:color="auto" w:fill="FFFFFF"/>
        <w:rPr>
          <w:sz w:val="28"/>
          <w:szCs w:val="28"/>
        </w:rPr>
      </w:pPr>
      <w:r w:rsidRPr="00D24149">
        <w:rPr>
          <w:sz w:val="28"/>
          <w:szCs w:val="28"/>
        </w:rPr>
        <w:t xml:space="preserve"> школа </w:t>
      </w:r>
      <w:r w:rsidRPr="00D24149">
        <w:rPr>
          <w:sz w:val="28"/>
          <w:szCs w:val="28"/>
          <w:lang w:val="en-US"/>
        </w:rPr>
        <w:t>VII</w:t>
      </w:r>
      <w:r w:rsidRPr="00D24149">
        <w:rPr>
          <w:sz w:val="28"/>
          <w:szCs w:val="28"/>
        </w:rPr>
        <w:t xml:space="preserve">  вида -2 человек</w:t>
      </w:r>
      <w:r>
        <w:rPr>
          <w:sz w:val="28"/>
          <w:szCs w:val="28"/>
        </w:rPr>
        <w:t>а</w:t>
      </w:r>
      <w:r w:rsidRPr="00D24149">
        <w:rPr>
          <w:sz w:val="28"/>
          <w:szCs w:val="28"/>
        </w:rPr>
        <w:t>;</w:t>
      </w:r>
    </w:p>
    <w:p w:rsidR="001E61E0" w:rsidRPr="00D24149" w:rsidRDefault="001E61E0" w:rsidP="001E61E0">
      <w:pPr>
        <w:keepNext/>
        <w:shd w:val="clear" w:color="auto" w:fill="FFFFFF"/>
        <w:rPr>
          <w:sz w:val="28"/>
          <w:szCs w:val="28"/>
        </w:rPr>
      </w:pPr>
      <w:r w:rsidRPr="00D24149">
        <w:rPr>
          <w:sz w:val="28"/>
          <w:szCs w:val="28"/>
        </w:rPr>
        <w:t xml:space="preserve">школа </w:t>
      </w:r>
      <w:r w:rsidRPr="00D24149">
        <w:rPr>
          <w:sz w:val="28"/>
          <w:szCs w:val="28"/>
          <w:lang w:val="en-US"/>
        </w:rPr>
        <w:t>VIII</w:t>
      </w:r>
      <w:r w:rsidRPr="00D24149">
        <w:rPr>
          <w:sz w:val="28"/>
          <w:szCs w:val="28"/>
        </w:rPr>
        <w:t xml:space="preserve"> вида – 2 человек;</w:t>
      </w:r>
    </w:p>
    <w:p w:rsidR="001E61E0" w:rsidRPr="00D24149" w:rsidRDefault="001E61E0" w:rsidP="001E61E0">
      <w:pPr>
        <w:keepNext/>
        <w:shd w:val="clear" w:color="auto" w:fill="FFFFFF"/>
        <w:rPr>
          <w:sz w:val="28"/>
          <w:szCs w:val="28"/>
        </w:rPr>
      </w:pPr>
      <w:r w:rsidRPr="00D24149">
        <w:rPr>
          <w:sz w:val="28"/>
          <w:szCs w:val="28"/>
        </w:rPr>
        <w:t xml:space="preserve">ДОУ </w:t>
      </w:r>
      <w:proofErr w:type="spellStart"/>
      <w:r w:rsidRPr="00D24149">
        <w:rPr>
          <w:sz w:val="28"/>
          <w:szCs w:val="28"/>
        </w:rPr>
        <w:t>общеразвивающего</w:t>
      </w:r>
      <w:proofErr w:type="spellEnd"/>
      <w:r w:rsidRPr="00D24149">
        <w:rPr>
          <w:sz w:val="28"/>
          <w:szCs w:val="28"/>
        </w:rPr>
        <w:t xml:space="preserve"> вида – 4 человека</w:t>
      </w:r>
    </w:p>
    <w:p w:rsidR="001E61E0" w:rsidRPr="00D24149" w:rsidRDefault="001E61E0" w:rsidP="001E61E0">
      <w:pPr>
        <w:keepNext/>
        <w:shd w:val="clear" w:color="auto" w:fill="FFFFFF"/>
        <w:rPr>
          <w:sz w:val="28"/>
          <w:szCs w:val="28"/>
        </w:rPr>
      </w:pPr>
    </w:p>
    <w:p w:rsidR="001E61E0" w:rsidRDefault="001E61E0" w:rsidP="001E61E0">
      <w:pPr>
        <w:pStyle w:val="aa"/>
      </w:pPr>
      <w:r>
        <w:rPr>
          <w:noProof/>
          <w:lang w:eastAsia="ru-RU"/>
        </w:rPr>
        <w:drawing>
          <wp:inline distT="0" distB="0" distL="0" distR="0">
            <wp:extent cx="5255288" cy="2930336"/>
            <wp:effectExtent l="0" t="0" r="2512" b="0"/>
            <wp:docPr id="6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t xml:space="preserve">                                 </w:t>
      </w:r>
    </w:p>
    <w:p w:rsidR="001E61E0" w:rsidRDefault="001E61E0" w:rsidP="001E61E0">
      <w:pPr>
        <w:pStyle w:val="aa"/>
      </w:pPr>
    </w:p>
    <w:p w:rsidR="001E61E0" w:rsidRPr="0036065B" w:rsidRDefault="001E61E0" w:rsidP="001E61E0">
      <w:pPr>
        <w:pStyle w:val="ac"/>
      </w:pPr>
    </w:p>
    <w:p w:rsidR="001E61E0" w:rsidRDefault="001E61E0" w:rsidP="001E61E0">
      <w:pPr>
        <w:pStyle w:val="aa"/>
      </w:pPr>
    </w:p>
    <w:p w:rsidR="001E61E0" w:rsidRDefault="001E61E0" w:rsidP="001E61E0">
      <w:pPr>
        <w:shd w:val="clear" w:color="auto" w:fill="FFFFFF"/>
        <w:ind w:left="3336"/>
      </w:pPr>
    </w:p>
    <w:p w:rsidR="001E61E0" w:rsidRDefault="001E61E0" w:rsidP="001E61E0">
      <w:pPr>
        <w:pStyle w:val="Standard"/>
        <w:shd w:val="clear" w:color="auto" w:fill="FFFFFF"/>
        <w:ind w:left="360"/>
        <w:jc w:val="center"/>
        <w:rPr>
          <w:b/>
        </w:rPr>
      </w:pPr>
      <w:r w:rsidRPr="0035590D">
        <w:rPr>
          <w:b/>
        </w:rPr>
        <w:t xml:space="preserve">Примерное распределение выпускников </w:t>
      </w:r>
      <w:r>
        <w:rPr>
          <w:b/>
        </w:rPr>
        <w:t xml:space="preserve">2012- 2013 г. </w:t>
      </w:r>
      <w:r w:rsidRPr="0035590D">
        <w:rPr>
          <w:b/>
        </w:rPr>
        <w:t>по школам города</w:t>
      </w:r>
    </w:p>
    <w:p w:rsidR="001E61E0" w:rsidRPr="0035590D" w:rsidRDefault="001E61E0" w:rsidP="001E61E0">
      <w:pPr>
        <w:pStyle w:val="Standard"/>
        <w:shd w:val="clear" w:color="auto" w:fill="FFFFFF"/>
        <w:ind w:left="360"/>
        <w:jc w:val="center"/>
        <w:rPr>
          <w:b/>
        </w:rPr>
      </w:pPr>
    </w:p>
    <w:tbl>
      <w:tblPr>
        <w:tblW w:w="11219" w:type="dxa"/>
        <w:tblLayout w:type="fixed"/>
        <w:tblLook w:val="0000"/>
      </w:tblPr>
      <w:tblGrid>
        <w:gridCol w:w="907"/>
        <w:gridCol w:w="567"/>
        <w:gridCol w:w="673"/>
        <w:gridCol w:w="709"/>
        <w:gridCol w:w="709"/>
        <w:gridCol w:w="708"/>
        <w:gridCol w:w="567"/>
        <w:gridCol w:w="709"/>
        <w:gridCol w:w="709"/>
        <w:gridCol w:w="567"/>
        <w:gridCol w:w="567"/>
        <w:gridCol w:w="567"/>
        <w:gridCol w:w="851"/>
        <w:gridCol w:w="850"/>
        <w:gridCol w:w="851"/>
        <w:gridCol w:w="708"/>
      </w:tblGrid>
      <w:tr w:rsidR="001E61E0" w:rsidTr="001E61E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1E0" w:rsidRPr="00396F4A" w:rsidRDefault="001E61E0" w:rsidP="00B30677">
            <w:pPr>
              <w:snapToGrid w:val="0"/>
              <w:jc w:val="center"/>
            </w:pPr>
            <w:r w:rsidRPr="00396F4A">
              <w:t>Школа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1E0" w:rsidRPr="00B672EA" w:rsidRDefault="001E61E0" w:rsidP="00B30677">
            <w:pPr>
              <w:snapToGrid w:val="0"/>
              <w:jc w:val="center"/>
            </w:pPr>
            <w:r>
              <w:t>17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1E0" w:rsidRPr="00396F4A" w:rsidRDefault="001E61E0" w:rsidP="00B30677">
            <w:pPr>
              <w:snapToGrid w:val="0"/>
              <w:jc w:val="center"/>
            </w:pPr>
            <w:r w:rsidRPr="00396F4A"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1E0" w:rsidRPr="00396F4A" w:rsidRDefault="001E61E0" w:rsidP="00B30677">
            <w:pPr>
              <w:snapToGrid w:val="0"/>
              <w:jc w:val="center"/>
            </w:pPr>
            <w:r>
              <w:t>г</w:t>
            </w:r>
            <w:r w:rsidRPr="00396F4A">
              <w:t xml:space="preserve">имн.  № </w:t>
            </w: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1E0" w:rsidRPr="00396F4A" w:rsidRDefault="001E61E0" w:rsidP="00B30677">
            <w:pPr>
              <w:snapToGrid w:val="0"/>
              <w:jc w:val="center"/>
            </w:pPr>
            <w:r>
              <w:t>лицей №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1E0" w:rsidRPr="00287D32" w:rsidRDefault="001E61E0" w:rsidP="00B30677">
            <w:pPr>
              <w:snapToGrid w:val="0"/>
              <w:jc w:val="center"/>
            </w:pPr>
            <w:r>
              <w:t>79</w:t>
            </w:r>
          </w:p>
          <w:p w:rsidR="001E61E0" w:rsidRPr="0027298E" w:rsidRDefault="001E61E0" w:rsidP="00B30677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E0" w:rsidRDefault="001E61E0" w:rsidP="00B30677">
            <w:pPr>
              <w:snapToGrid w:val="0"/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1E0" w:rsidRPr="00396F4A" w:rsidRDefault="001E61E0" w:rsidP="00B30677">
            <w:pPr>
              <w:snapToGrid w:val="0"/>
              <w:jc w:val="center"/>
            </w:pPr>
            <w: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1E0" w:rsidRPr="00287D32" w:rsidRDefault="001E61E0" w:rsidP="00B30677">
            <w:pPr>
              <w:snapToGrid w:val="0"/>
              <w:jc w:val="center"/>
            </w:pPr>
            <w:r>
              <w:t>151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1E0" w:rsidRPr="00287D32" w:rsidRDefault="001E61E0" w:rsidP="00B30677">
            <w:pPr>
              <w:snapToGrid w:val="0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61E0" w:rsidRPr="00287D32" w:rsidRDefault="001E61E0" w:rsidP="00B30677">
            <w:pPr>
              <w:snapToGrid w:val="0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61E0" w:rsidRPr="00287D32" w:rsidRDefault="001E61E0" w:rsidP="00B30677">
            <w:pPr>
              <w:snapToGrid w:val="0"/>
              <w:jc w:val="center"/>
            </w:pPr>
            <w: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E0" w:rsidRPr="00B672EA" w:rsidRDefault="001E61E0" w:rsidP="00B30677">
            <w:pPr>
              <w:snapToGrid w:val="0"/>
              <w:jc w:val="center"/>
            </w:pPr>
            <w:r>
              <w:t>149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1E0" w:rsidRPr="0035590D" w:rsidRDefault="001E61E0" w:rsidP="00B30677">
            <w:pPr>
              <w:snapToGrid w:val="0"/>
              <w:jc w:val="center"/>
              <w:rPr>
                <w:color w:val="C00000"/>
              </w:rPr>
            </w:pPr>
            <w:proofErr w:type="gramStart"/>
            <w:r w:rsidRPr="0035590D">
              <w:rPr>
                <w:color w:val="C00000"/>
              </w:rPr>
              <w:t>65 (</w:t>
            </w:r>
            <w:proofErr w:type="spellStart"/>
            <w:r w:rsidRPr="0035590D">
              <w:rPr>
                <w:color w:val="C00000"/>
              </w:rPr>
              <w:t>кл</w:t>
            </w:r>
            <w:proofErr w:type="spellEnd"/>
            <w:r w:rsidRPr="0035590D">
              <w:rPr>
                <w:color w:val="C00000"/>
              </w:rPr>
              <w:t>.</w:t>
            </w:r>
            <w:proofErr w:type="gramEnd"/>
            <w:r w:rsidRPr="0035590D">
              <w:rPr>
                <w:color w:val="C00000"/>
              </w:rPr>
              <w:t xml:space="preserve"> </w:t>
            </w:r>
            <w:r w:rsidRPr="0035590D">
              <w:rPr>
                <w:color w:val="C00000"/>
                <w:lang w:val="en-US"/>
              </w:rPr>
              <w:t>YII</w:t>
            </w:r>
            <w:r w:rsidRPr="0035590D">
              <w:rPr>
                <w:color w:val="C00000"/>
              </w:rPr>
              <w:t xml:space="preserve"> вида)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E0" w:rsidRPr="0035590D" w:rsidRDefault="001E61E0" w:rsidP="00B30677">
            <w:pPr>
              <w:snapToGrid w:val="0"/>
              <w:jc w:val="center"/>
              <w:rPr>
                <w:color w:val="C00000"/>
              </w:rPr>
            </w:pPr>
            <w:r w:rsidRPr="0035590D">
              <w:rPr>
                <w:color w:val="C00000"/>
              </w:rPr>
              <w:t xml:space="preserve"> № 105</w:t>
            </w:r>
          </w:p>
          <w:p w:rsidR="001E61E0" w:rsidRPr="0035590D" w:rsidRDefault="001E61E0" w:rsidP="00B30677">
            <w:pPr>
              <w:snapToGrid w:val="0"/>
              <w:jc w:val="center"/>
              <w:rPr>
                <w:color w:val="C00000"/>
              </w:rPr>
            </w:pPr>
            <w:r w:rsidRPr="0035590D">
              <w:rPr>
                <w:color w:val="C00000"/>
              </w:rPr>
              <w:t>(</w:t>
            </w:r>
            <w:r w:rsidRPr="0035590D">
              <w:rPr>
                <w:color w:val="C00000"/>
                <w:lang w:val="en-US"/>
              </w:rPr>
              <w:t>YIII</w:t>
            </w:r>
            <w:r w:rsidRPr="0035590D">
              <w:rPr>
                <w:color w:val="C00000"/>
              </w:rPr>
              <w:t xml:space="preserve"> вида)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1E0" w:rsidRPr="0035590D" w:rsidRDefault="001E61E0" w:rsidP="00B30677">
            <w:pPr>
              <w:snapToGrid w:val="0"/>
              <w:jc w:val="center"/>
              <w:rPr>
                <w:color w:val="C00000"/>
              </w:rPr>
            </w:pPr>
            <w:r w:rsidRPr="0035590D">
              <w:rPr>
                <w:color w:val="C00000"/>
              </w:rPr>
              <w:t xml:space="preserve"> 63</w:t>
            </w:r>
          </w:p>
          <w:p w:rsidR="001E61E0" w:rsidRPr="0035590D" w:rsidRDefault="001E61E0" w:rsidP="00B30677">
            <w:pPr>
              <w:snapToGrid w:val="0"/>
              <w:jc w:val="center"/>
              <w:rPr>
                <w:color w:val="C00000"/>
              </w:rPr>
            </w:pPr>
            <w:r w:rsidRPr="0035590D">
              <w:rPr>
                <w:color w:val="C00000"/>
              </w:rPr>
              <w:t>(</w:t>
            </w:r>
            <w:proofErr w:type="spellStart"/>
            <w:r w:rsidRPr="0035590D">
              <w:rPr>
                <w:color w:val="C00000"/>
              </w:rPr>
              <w:t>кл</w:t>
            </w:r>
            <w:proofErr w:type="spellEnd"/>
            <w:r w:rsidRPr="0035590D">
              <w:rPr>
                <w:color w:val="C00000"/>
              </w:rPr>
              <w:t xml:space="preserve">. </w:t>
            </w:r>
            <w:proofErr w:type="gramStart"/>
            <w:r w:rsidRPr="0035590D">
              <w:rPr>
                <w:color w:val="C00000"/>
                <w:lang w:val="en-US"/>
              </w:rPr>
              <w:t>Y</w:t>
            </w:r>
            <w:proofErr w:type="gramEnd"/>
            <w:r w:rsidRPr="0035590D">
              <w:rPr>
                <w:color w:val="C00000"/>
              </w:rPr>
              <w:t>вида)</w:t>
            </w:r>
          </w:p>
        </w:tc>
      </w:tr>
      <w:tr w:rsidR="001E61E0" w:rsidTr="001E61E0"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1E61E0" w:rsidRPr="00DE37FE" w:rsidRDefault="001E61E0" w:rsidP="00B30677">
            <w:pPr>
              <w:snapToGrid w:val="0"/>
              <w:jc w:val="center"/>
            </w:pPr>
            <w:r w:rsidRPr="00DE37FE">
              <w:t>Кол</w:t>
            </w:r>
            <w:proofErr w:type="gramStart"/>
            <w:r w:rsidRPr="00DE37FE">
              <w:t>.</w:t>
            </w:r>
            <w:proofErr w:type="gramEnd"/>
            <w:r w:rsidRPr="00DE37FE">
              <w:t xml:space="preserve"> </w:t>
            </w:r>
            <w:proofErr w:type="gramStart"/>
            <w:r w:rsidRPr="00DE37FE">
              <w:t>д</w:t>
            </w:r>
            <w:proofErr w:type="gramEnd"/>
            <w:r w:rsidRPr="00DE37FE">
              <w:t>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E61E0" w:rsidRPr="0035590D" w:rsidRDefault="001E61E0" w:rsidP="00B3067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</w:tcPr>
          <w:p w:rsidR="001E61E0" w:rsidRPr="0035590D" w:rsidRDefault="001E61E0" w:rsidP="00B3067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E61E0" w:rsidRPr="0035590D" w:rsidRDefault="001E61E0" w:rsidP="00B3067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E61E0" w:rsidRPr="0035590D" w:rsidRDefault="001E61E0" w:rsidP="00B3067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E61E0" w:rsidRPr="0035590D" w:rsidRDefault="001E61E0" w:rsidP="00B3067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E0" w:rsidRDefault="001E61E0" w:rsidP="00B3067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E61E0" w:rsidRPr="0035590D" w:rsidRDefault="001E61E0" w:rsidP="00B3067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1E0" w:rsidRPr="0035590D" w:rsidRDefault="001E61E0" w:rsidP="00B3067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1E0" w:rsidRPr="0035590D" w:rsidRDefault="001E61E0" w:rsidP="00B3067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61E0" w:rsidRPr="0035590D" w:rsidRDefault="001E61E0" w:rsidP="00B3067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61E0" w:rsidRPr="0035590D" w:rsidRDefault="001E61E0" w:rsidP="00B3067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E0" w:rsidRPr="0035590D" w:rsidRDefault="001E61E0" w:rsidP="00B3067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E61E0" w:rsidRPr="0035590D" w:rsidRDefault="001E61E0" w:rsidP="00B30677">
            <w:pPr>
              <w:snapToGrid w:val="0"/>
              <w:jc w:val="center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E0" w:rsidRPr="0035590D" w:rsidRDefault="001E61E0" w:rsidP="00B30677">
            <w:pPr>
              <w:snapToGrid w:val="0"/>
              <w:jc w:val="center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1E0" w:rsidRPr="0035590D" w:rsidRDefault="001E61E0" w:rsidP="00B30677">
            <w:pPr>
              <w:snapToGrid w:val="0"/>
              <w:jc w:val="center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</w:tr>
    </w:tbl>
    <w:p w:rsidR="001E61E0" w:rsidRDefault="001E61E0" w:rsidP="001E61E0">
      <w:pPr>
        <w:pStyle w:val="Standard"/>
        <w:shd w:val="clear" w:color="auto" w:fill="FFFFFF"/>
        <w:ind w:left="720"/>
        <w:jc w:val="both"/>
        <w:rPr>
          <w:sz w:val="28"/>
          <w:szCs w:val="28"/>
        </w:rPr>
      </w:pPr>
    </w:p>
    <w:p w:rsidR="001E61E0" w:rsidRDefault="001E61E0" w:rsidP="001E61E0"/>
    <w:p w:rsidR="001E61E0" w:rsidRDefault="001E61E0" w:rsidP="001E61E0"/>
    <w:p w:rsidR="001E61E0" w:rsidRDefault="001E61E0" w:rsidP="001E61E0"/>
    <w:p w:rsidR="001E61E0" w:rsidRPr="00D60713" w:rsidRDefault="001E61E0" w:rsidP="001E61E0">
      <w:pPr>
        <w:jc w:val="center"/>
        <w:rPr>
          <w:b/>
          <w:sz w:val="40"/>
          <w:szCs w:val="40"/>
        </w:rPr>
      </w:pPr>
      <w:r w:rsidRPr="00D60713">
        <w:rPr>
          <w:b/>
          <w:sz w:val="40"/>
          <w:szCs w:val="40"/>
        </w:rPr>
        <w:t xml:space="preserve">2013-2014 </w:t>
      </w:r>
      <w:proofErr w:type="spellStart"/>
      <w:r w:rsidRPr="00D60713">
        <w:rPr>
          <w:b/>
          <w:sz w:val="40"/>
          <w:szCs w:val="40"/>
        </w:rPr>
        <w:t>уч</w:t>
      </w:r>
      <w:proofErr w:type="spellEnd"/>
      <w:r w:rsidRPr="00D60713">
        <w:rPr>
          <w:b/>
          <w:sz w:val="40"/>
          <w:szCs w:val="40"/>
        </w:rPr>
        <w:t>. год</w:t>
      </w:r>
    </w:p>
    <w:p w:rsidR="001E61E0" w:rsidRDefault="001E61E0" w:rsidP="001E61E0">
      <w:pPr>
        <w:jc w:val="both"/>
        <w:rPr>
          <w:sz w:val="28"/>
          <w:szCs w:val="28"/>
        </w:rPr>
      </w:pPr>
    </w:p>
    <w:p w:rsidR="001E61E0" w:rsidRDefault="001E61E0" w:rsidP="001E61E0">
      <w:pPr>
        <w:jc w:val="both"/>
        <w:rPr>
          <w:sz w:val="28"/>
          <w:szCs w:val="28"/>
        </w:rPr>
      </w:pPr>
    </w:p>
    <w:p w:rsidR="001E61E0" w:rsidRPr="00EB25A5" w:rsidRDefault="001E61E0" w:rsidP="001E61E0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0"/>
        <w:gridCol w:w="5305"/>
      </w:tblGrid>
      <w:tr w:rsidR="001E61E0" w:rsidTr="00B30677">
        <w:trPr>
          <w:trHeight w:val="3306"/>
        </w:trPr>
        <w:tc>
          <w:tcPr>
            <w:tcW w:w="5228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tbl>
            <w:tblPr>
              <w:tblW w:w="510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4"/>
            </w:tblGrid>
            <w:tr w:rsidR="001E61E0" w:rsidRPr="000F2465" w:rsidTr="00B30677">
              <w:trPr>
                <w:trHeight w:val="409"/>
              </w:trPr>
              <w:tc>
                <w:tcPr>
                  <w:tcW w:w="5104" w:type="dxa"/>
                  <w:tcBorders>
                    <w:top w:val="nil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F0A22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61E0" w:rsidRPr="000F2465" w:rsidRDefault="001E61E0" w:rsidP="00B30677">
                  <w:pPr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b/>
                      <w:bCs/>
                      <w:color w:val="FFFFFF"/>
                      <w:kern w:val="24"/>
                      <w:sz w:val="28"/>
                      <w:szCs w:val="28"/>
                      <w:lang w:eastAsia="ru-RU"/>
                    </w:rPr>
                    <w:t>Всего выведено  из ДОУ</w:t>
                  </w:r>
                </w:p>
              </w:tc>
            </w:tr>
            <w:tr w:rsidR="001E61E0" w:rsidRPr="000F2465" w:rsidTr="00B30677">
              <w:trPr>
                <w:trHeight w:val="421"/>
              </w:trPr>
              <w:tc>
                <w:tcPr>
                  <w:tcW w:w="5104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</w:tcBorders>
                  <w:shd w:val="clear" w:color="auto" w:fill="F9E0C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61E0" w:rsidRPr="000F2465" w:rsidRDefault="001E61E0" w:rsidP="00B30677">
                  <w:pPr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В общеобразовательные школы </w:t>
                  </w:r>
                </w:p>
              </w:tc>
            </w:tr>
            <w:tr w:rsidR="001E61E0" w:rsidRPr="000F2465" w:rsidTr="00B30677">
              <w:trPr>
                <w:trHeight w:val="401"/>
              </w:trPr>
              <w:tc>
                <w:tcPr>
                  <w:tcW w:w="5104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</w:tcBorders>
                  <w:shd w:val="clear" w:color="auto" w:fill="FCF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61E0" w:rsidRPr="000F2465" w:rsidRDefault="001E61E0" w:rsidP="00B30677">
                  <w:pPr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В </w:t>
                  </w:r>
                  <w:proofErr w:type="spellStart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кор</w:t>
                  </w:r>
                  <w:proofErr w:type="spellEnd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val="en-US" w:eastAsia="ru-RU"/>
                    </w:rPr>
                    <w:t>V</w:t>
                  </w: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вида </w:t>
                  </w:r>
                </w:p>
              </w:tc>
            </w:tr>
            <w:tr w:rsidR="001E61E0" w:rsidRPr="000F2465" w:rsidTr="00B30677">
              <w:trPr>
                <w:trHeight w:val="423"/>
              </w:trPr>
              <w:tc>
                <w:tcPr>
                  <w:tcW w:w="5104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</w:tcBorders>
                  <w:shd w:val="clear" w:color="auto" w:fill="F9E0C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61E0" w:rsidRPr="000F2465" w:rsidRDefault="001E61E0" w:rsidP="00B30677">
                  <w:pPr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В </w:t>
                  </w:r>
                  <w:proofErr w:type="spellStart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кор</w:t>
                  </w:r>
                  <w:proofErr w:type="spellEnd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val="en-US" w:eastAsia="ru-RU"/>
                    </w:rPr>
                    <w:t>VII</w:t>
                  </w: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вида </w:t>
                  </w:r>
                </w:p>
              </w:tc>
            </w:tr>
            <w:tr w:rsidR="001E61E0" w:rsidRPr="000F2465" w:rsidTr="00B30677">
              <w:trPr>
                <w:trHeight w:val="403"/>
              </w:trPr>
              <w:tc>
                <w:tcPr>
                  <w:tcW w:w="5104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</w:tcBorders>
                  <w:shd w:val="clear" w:color="auto" w:fill="FCF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61E0" w:rsidRPr="000F2465" w:rsidRDefault="001E61E0" w:rsidP="00B30677">
                  <w:pPr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В специальную школу  </w:t>
                  </w: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val="en-US" w:eastAsia="ru-RU"/>
                    </w:rPr>
                    <w:t>VIII</w:t>
                  </w: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вида </w:t>
                  </w:r>
                </w:p>
              </w:tc>
            </w:tr>
            <w:tr w:rsidR="001E61E0" w:rsidRPr="000F2465" w:rsidTr="00B30677">
              <w:trPr>
                <w:trHeight w:val="425"/>
              </w:trPr>
              <w:tc>
                <w:tcPr>
                  <w:tcW w:w="5104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</w:tcBorders>
                  <w:shd w:val="clear" w:color="auto" w:fill="F9E0C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61E0" w:rsidRPr="000F2465" w:rsidRDefault="001E61E0" w:rsidP="00B30677">
                  <w:pPr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В ДОУ </w:t>
                  </w:r>
                  <w:proofErr w:type="spellStart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общеразвивающего</w:t>
                  </w:r>
                  <w:proofErr w:type="spellEnd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вида </w:t>
                  </w:r>
                </w:p>
              </w:tc>
            </w:tr>
          </w:tbl>
          <w:p w:rsidR="001E61E0" w:rsidRPr="000F2465" w:rsidRDefault="001E61E0" w:rsidP="00B30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6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69"/>
            </w:tblGrid>
            <w:tr w:rsidR="001E61E0" w:rsidRPr="000F2465" w:rsidTr="00B30677">
              <w:trPr>
                <w:trHeight w:val="409"/>
              </w:trPr>
              <w:tc>
                <w:tcPr>
                  <w:tcW w:w="5069" w:type="dxa"/>
                  <w:tcBorders>
                    <w:top w:val="nil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F0A22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61E0" w:rsidRPr="000F2465" w:rsidRDefault="001E61E0" w:rsidP="00B30677">
                  <w:pPr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b/>
                      <w:bCs/>
                      <w:color w:val="FFFFFF"/>
                      <w:kern w:val="24"/>
                      <w:sz w:val="28"/>
                      <w:szCs w:val="28"/>
                      <w:lang w:eastAsia="ru-RU"/>
                    </w:rPr>
                    <w:t xml:space="preserve">48 детей, из них: </w:t>
                  </w:r>
                </w:p>
              </w:tc>
            </w:tr>
            <w:tr w:rsidR="001E61E0" w:rsidRPr="000F2465" w:rsidTr="00B30677">
              <w:trPr>
                <w:trHeight w:val="421"/>
              </w:trPr>
              <w:tc>
                <w:tcPr>
                  <w:tcW w:w="5069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</w:tcBorders>
                  <w:shd w:val="clear" w:color="auto" w:fill="F9E0C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61E0" w:rsidRPr="000F2465" w:rsidRDefault="001E61E0" w:rsidP="00B30677">
                  <w:pPr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32 ребенка </w:t>
                  </w:r>
                </w:p>
              </w:tc>
            </w:tr>
            <w:tr w:rsidR="001E61E0" w:rsidRPr="000F2465" w:rsidTr="00B30677">
              <w:trPr>
                <w:trHeight w:val="401"/>
              </w:trPr>
              <w:tc>
                <w:tcPr>
                  <w:tcW w:w="5069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FCF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61E0" w:rsidRPr="000F2465" w:rsidRDefault="001E61E0" w:rsidP="00B30677">
                  <w:pPr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4 ребенка </w:t>
                  </w:r>
                </w:p>
              </w:tc>
            </w:tr>
            <w:tr w:rsidR="001E61E0" w:rsidRPr="000F2465" w:rsidTr="00B30677">
              <w:trPr>
                <w:trHeight w:val="423"/>
              </w:trPr>
              <w:tc>
                <w:tcPr>
                  <w:tcW w:w="5069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F9E0C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61E0" w:rsidRPr="000F2465" w:rsidRDefault="001E61E0" w:rsidP="00B30677">
                  <w:pPr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val="en-US" w:eastAsia="ru-RU"/>
                    </w:rPr>
                    <w:t xml:space="preserve">5 </w:t>
                  </w: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детей </w:t>
                  </w:r>
                </w:p>
              </w:tc>
            </w:tr>
            <w:tr w:rsidR="001E61E0" w:rsidRPr="000F2465" w:rsidTr="00B30677">
              <w:trPr>
                <w:trHeight w:val="403"/>
              </w:trPr>
              <w:tc>
                <w:tcPr>
                  <w:tcW w:w="5069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FCF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61E0" w:rsidRPr="000F2465" w:rsidRDefault="001E61E0" w:rsidP="00B30677">
                  <w:pPr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2 ребенка </w:t>
                  </w:r>
                </w:p>
              </w:tc>
            </w:tr>
            <w:tr w:rsidR="001E61E0" w:rsidRPr="000F2465" w:rsidTr="00B30677">
              <w:trPr>
                <w:trHeight w:val="425"/>
              </w:trPr>
              <w:tc>
                <w:tcPr>
                  <w:tcW w:w="5069" w:type="dxa"/>
                  <w:tcBorders>
                    <w:top w:val="single" w:sz="4" w:space="0" w:color="auto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F9E0C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61E0" w:rsidRPr="000F2465" w:rsidRDefault="001E61E0" w:rsidP="00B30677">
                  <w:pPr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5 детей </w:t>
                  </w:r>
                </w:p>
              </w:tc>
            </w:tr>
          </w:tbl>
          <w:p w:rsidR="001E61E0" w:rsidRPr="000F2465" w:rsidRDefault="001E61E0" w:rsidP="00B30677">
            <w:pPr>
              <w:jc w:val="both"/>
              <w:rPr>
                <w:sz w:val="28"/>
                <w:szCs w:val="28"/>
              </w:rPr>
            </w:pPr>
          </w:p>
        </w:tc>
      </w:tr>
    </w:tbl>
    <w:p w:rsidR="001E61E0" w:rsidRDefault="001E61E0" w:rsidP="001E61E0">
      <w:pPr>
        <w:jc w:val="both"/>
        <w:rPr>
          <w:sz w:val="28"/>
          <w:szCs w:val="28"/>
        </w:rPr>
      </w:pPr>
    </w:p>
    <w:p w:rsidR="001E61E0" w:rsidRDefault="001E61E0" w:rsidP="001E61E0">
      <w:pPr>
        <w:jc w:val="both"/>
        <w:rPr>
          <w:sz w:val="28"/>
          <w:szCs w:val="28"/>
        </w:rPr>
      </w:pPr>
    </w:p>
    <w:p w:rsidR="001E61E0" w:rsidRDefault="001E61E0" w:rsidP="001E61E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84473" cy="3424136"/>
            <wp:effectExtent l="19050" t="0" r="21077" b="4864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E61E0" w:rsidRDefault="001E61E0" w:rsidP="001E6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61E0" w:rsidRDefault="001E61E0" w:rsidP="001E61E0">
      <w:pPr>
        <w:pStyle w:val="a6"/>
        <w:ind w:firstLine="720"/>
        <w:rPr>
          <w:sz w:val="28"/>
          <w:szCs w:val="28"/>
        </w:rPr>
      </w:pPr>
    </w:p>
    <w:p w:rsidR="001E61E0" w:rsidRDefault="001E61E0" w:rsidP="001E61E0"/>
    <w:p w:rsidR="001E61E0" w:rsidRDefault="001E61E0" w:rsidP="001E61E0"/>
    <w:p w:rsidR="001E61E0" w:rsidRPr="00D60713" w:rsidRDefault="001E61E0" w:rsidP="001E61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2014-2015</w:t>
      </w:r>
      <w:r w:rsidRPr="00D60713">
        <w:rPr>
          <w:b/>
          <w:sz w:val="40"/>
          <w:szCs w:val="40"/>
        </w:rPr>
        <w:t xml:space="preserve"> </w:t>
      </w:r>
      <w:proofErr w:type="spellStart"/>
      <w:r w:rsidRPr="00D60713">
        <w:rPr>
          <w:b/>
          <w:sz w:val="40"/>
          <w:szCs w:val="40"/>
        </w:rPr>
        <w:t>уч</w:t>
      </w:r>
      <w:proofErr w:type="spellEnd"/>
      <w:r w:rsidRPr="00D60713">
        <w:rPr>
          <w:b/>
          <w:sz w:val="40"/>
          <w:szCs w:val="40"/>
        </w:rPr>
        <w:t>. год</w:t>
      </w:r>
    </w:p>
    <w:p w:rsidR="001E61E0" w:rsidRDefault="001E61E0" w:rsidP="001E61E0">
      <w:pPr>
        <w:jc w:val="both"/>
        <w:rPr>
          <w:sz w:val="28"/>
          <w:szCs w:val="28"/>
        </w:rPr>
      </w:pPr>
    </w:p>
    <w:p w:rsidR="001E61E0" w:rsidRDefault="001E61E0" w:rsidP="001E61E0"/>
    <w:tbl>
      <w:tblPr>
        <w:tblStyle w:val="a4"/>
        <w:tblW w:w="0" w:type="auto"/>
        <w:tblLook w:val="04A0"/>
      </w:tblPr>
      <w:tblGrid>
        <w:gridCol w:w="5340"/>
        <w:gridCol w:w="5305"/>
      </w:tblGrid>
      <w:tr w:rsidR="001E61E0" w:rsidTr="00B30677">
        <w:trPr>
          <w:trHeight w:val="3306"/>
        </w:trPr>
        <w:tc>
          <w:tcPr>
            <w:tcW w:w="5228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tbl>
            <w:tblPr>
              <w:tblW w:w="510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4"/>
            </w:tblGrid>
            <w:tr w:rsidR="001E61E0" w:rsidRPr="000F2465" w:rsidTr="00B30677">
              <w:trPr>
                <w:trHeight w:val="409"/>
              </w:trPr>
              <w:tc>
                <w:tcPr>
                  <w:tcW w:w="5104" w:type="dxa"/>
                  <w:tcBorders>
                    <w:top w:val="nil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F0A22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61E0" w:rsidRPr="000F2465" w:rsidRDefault="001E61E0" w:rsidP="00B30677">
                  <w:pPr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b/>
                      <w:bCs/>
                      <w:color w:val="FFFFFF"/>
                      <w:kern w:val="24"/>
                      <w:sz w:val="28"/>
                      <w:szCs w:val="28"/>
                      <w:lang w:eastAsia="ru-RU"/>
                    </w:rPr>
                    <w:t>Всего выведено  из ДОУ</w:t>
                  </w:r>
                </w:p>
              </w:tc>
            </w:tr>
            <w:tr w:rsidR="001E61E0" w:rsidRPr="000F2465" w:rsidTr="00B30677">
              <w:trPr>
                <w:trHeight w:val="421"/>
              </w:trPr>
              <w:tc>
                <w:tcPr>
                  <w:tcW w:w="5104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</w:tcBorders>
                  <w:shd w:val="clear" w:color="auto" w:fill="F9E0C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61E0" w:rsidRPr="000F2465" w:rsidRDefault="001E61E0" w:rsidP="00B30677">
                  <w:pPr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В общеобразовательные школы </w:t>
                  </w:r>
                </w:p>
              </w:tc>
            </w:tr>
            <w:tr w:rsidR="001E61E0" w:rsidRPr="000F2465" w:rsidTr="00B30677">
              <w:trPr>
                <w:trHeight w:val="401"/>
              </w:trPr>
              <w:tc>
                <w:tcPr>
                  <w:tcW w:w="5104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</w:tcBorders>
                  <w:shd w:val="clear" w:color="auto" w:fill="FCF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61E0" w:rsidRPr="000F2465" w:rsidRDefault="001E61E0" w:rsidP="00B30677">
                  <w:pPr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В </w:t>
                  </w:r>
                  <w:proofErr w:type="spellStart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кор</w:t>
                  </w:r>
                  <w:proofErr w:type="spellEnd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val="en-US" w:eastAsia="ru-RU"/>
                    </w:rPr>
                    <w:t>V</w:t>
                  </w: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вида </w:t>
                  </w:r>
                </w:p>
              </w:tc>
            </w:tr>
            <w:tr w:rsidR="001E61E0" w:rsidRPr="000F2465" w:rsidTr="00B30677">
              <w:trPr>
                <w:trHeight w:val="423"/>
              </w:trPr>
              <w:tc>
                <w:tcPr>
                  <w:tcW w:w="5104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</w:tcBorders>
                  <w:shd w:val="clear" w:color="auto" w:fill="F9E0C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61E0" w:rsidRPr="000F2465" w:rsidRDefault="001E61E0" w:rsidP="00B30677">
                  <w:pPr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В </w:t>
                  </w:r>
                  <w:proofErr w:type="spellStart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кор</w:t>
                  </w:r>
                  <w:proofErr w:type="spellEnd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val="en-US" w:eastAsia="ru-RU"/>
                    </w:rPr>
                    <w:t>VII</w:t>
                  </w: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вида </w:t>
                  </w:r>
                </w:p>
              </w:tc>
            </w:tr>
            <w:tr w:rsidR="001E61E0" w:rsidRPr="000F2465" w:rsidTr="00B30677">
              <w:trPr>
                <w:trHeight w:val="403"/>
              </w:trPr>
              <w:tc>
                <w:tcPr>
                  <w:tcW w:w="5104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</w:tcBorders>
                  <w:shd w:val="clear" w:color="auto" w:fill="FCF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61E0" w:rsidRPr="000F2465" w:rsidRDefault="001E61E0" w:rsidP="00B30677">
                  <w:pPr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В специальную школу  </w:t>
                  </w: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val="en-US" w:eastAsia="ru-RU"/>
                    </w:rPr>
                    <w:t>VIII</w:t>
                  </w: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вида </w:t>
                  </w:r>
                </w:p>
              </w:tc>
            </w:tr>
            <w:tr w:rsidR="001E61E0" w:rsidRPr="000F2465" w:rsidTr="00B30677">
              <w:trPr>
                <w:trHeight w:val="425"/>
              </w:trPr>
              <w:tc>
                <w:tcPr>
                  <w:tcW w:w="5104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</w:tcBorders>
                  <w:shd w:val="clear" w:color="auto" w:fill="F9E0C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61E0" w:rsidRPr="000F2465" w:rsidRDefault="001E61E0" w:rsidP="00B30677">
                  <w:pPr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В ДОУ </w:t>
                  </w:r>
                  <w:proofErr w:type="spellStart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общеразвивающего</w:t>
                  </w:r>
                  <w:proofErr w:type="spellEnd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вида </w:t>
                  </w:r>
                </w:p>
              </w:tc>
            </w:tr>
          </w:tbl>
          <w:p w:rsidR="001E61E0" w:rsidRPr="000F2465" w:rsidRDefault="001E61E0" w:rsidP="00B30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6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69"/>
            </w:tblGrid>
            <w:tr w:rsidR="001E61E0" w:rsidRPr="000F2465" w:rsidTr="00B30677">
              <w:trPr>
                <w:trHeight w:val="409"/>
              </w:trPr>
              <w:tc>
                <w:tcPr>
                  <w:tcW w:w="5069" w:type="dxa"/>
                  <w:tcBorders>
                    <w:top w:val="nil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F0A22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61E0" w:rsidRPr="000F2465" w:rsidRDefault="001E61E0" w:rsidP="00B30677">
                  <w:pPr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Franklin Gothic Book" w:hAnsi="Franklin Gothic Book" w:cs="Arial"/>
                      <w:b/>
                      <w:bCs/>
                      <w:color w:val="FFFFFF"/>
                      <w:kern w:val="24"/>
                      <w:sz w:val="28"/>
                      <w:szCs w:val="28"/>
                      <w:lang w:eastAsia="ru-RU"/>
                    </w:rPr>
                    <w:t>42</w:t>
                  </w:r>
                  <w:r w:rsidRPr="000F2465">
                    <w:rPr>
                      <w:rFonts w:ascii="Franklin Gothic Book" w:hAnsi="Franklin Gothic Book" w:cs="Arial"/>
                      <w:b/>
                      <w:bCs/>
                      <w:color w:val="FFFFFF"/>
                      <w:kern w:val="24"/>
                      <w:sz w:val="28"/>
                      <w:szCs w:val="28"/>
                      <w:lang w:eastAsia="ru-RU"/>
                    </w:rPr>
                    <w:t xml:space="preserve"> детей, из них: </w:t>
                  </w:r>
                </w:p>
              </w:tc>
            </w:tr>
            <w:tr w:rsidR="001E61E0" w:rsidRPr="000F2465" w:rsidTr="00B30677">
              <w:trPr>
                <w:trHeight w:val="421"/>
              </w:trPr>
              <w:tc>
                <w:tcPr>
                  <w:tcW w:w="5069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</w:tcBorders>
                  <w:shd w:val="clear" w:color="auto" w:fill="F9E0C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61E0" w:rsidRPr="000F2465" w:rsidRDefault="001E61E0" w:rsidP="00B30677">
                  <w:pPr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19  человек</w:t>
                  </w: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1E61E0" w:rsidRPr="000F2465" w:rsidTr="00B30677">
              <w:trPr>
                <w:trHeight w:val="401"/>
              </w:trPr>
              <w:tc>
                <w:tcPr>
                  <w:tcW w:w="5069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FCF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61E0" w:rsidRPr="000F2465" w:rsidRDefault="001E61E0" w:rsidP="00B30677">
                  <w:pPr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5 детей</w:t>
                  </w: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1E61E0" w:rsidRPr="000F2465" w:rsidTr="00B30677">
              <w:trPr>
                <w:trHeight w:val="423"/>
              </w:trPr>
              <w:tc>
                <w:tcPr>
                  <w:tcW w:w="5069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F9E0C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61E0" w:rsidRPr="000F2465" w:rsidRDefault="001E61E0" w:rsidP="00B30677">
                  <w:pPr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6 </w:t>
                  </w: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детей </w:t>
                  </w:r>
                </w:p>
              </w:tc>
            </w:tr>
            <w:tr w:rsidR="001E61E0" w:rsidRPr="000F2465" w:rsidTr="00B30677">
              <w:trPr>
                <w:trHeight w:val="403"/>
              </w:trPr>
              <w:tc>
                <w:tcPr>
                  <w:tcW w:w="5069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FCF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61E0" w:rsidRPr="000F2465" w:rsidRDefault="001E61E0" w:rsidP="00B30677">
                  <w:pPr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3</w:t>
                  </w: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ребенка </w:t>
                  </w:r>
                </w:p>
              </w:tc>
            </w:tr>
            <w:tr w:rsidR="001E61E0" w:rsidRPr="000F2465" w:rsidTr="00B30677">
              <w:trPr>
                <w:trHeight w:val="425"/>
              </w:trPr>
              <w:tc>
                <w:tcPr>
                  <w:tcW w:w="5069" w:type="dxa"/>
                  <w:tcBorders>
                    <w:top w:val="single" w:sz="4" w:space="0" w:color="auto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F9E0C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61E0" w:rsidRPr="000F2465" w:rsidRDefault="001E61E0" w:rsidP="00B30677">
                  <w:pPr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8</w:t>
                  </w: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детей </w:t>
                  </w:r>
                </w:p>
              </w:tc>
            </w:tr>
          </w:tbl>
          <w:p w:rsidR="001E61E0" w:rsidRPr="000F2465" w:rsidRDefault="001E61E0" w:rsidP="00B30677">
            <w:pPr>
              <w:jc w:val="both"/>
              <w:rPr>
                <w:sz w:val="28"/>
                <w:szCs w:val="28"/>
              </w:rPr>
            </w:pPr>
          </w:p>
        </w:tc>
      </w:tr>
    </w:tbl>
    <w:p w:rsidR="001E61E0" w:rsidRDefault="001E61E0" w:rsidP="001E61E0"/>
    <w:p w:rsidR="001E61E0" w:rsidRDefault="001E61E0" w:rsidP="001E61E0"/>
    <w:p w:rsidR="001E61E0" w:rsidRDefault="001E61E0" w:rsidP="001E61E0"/>
    <w:p w:rsidR="001E61E0" w:rsidRDefault="001E61E0" w:rsidP="001E61E0"/>
    <w:p w:rsidR="001E61E0" w:rsidRDefault="001E61E0" w:rsidP="001E61E0"/>
    <w:p w:rsidR="001E61E0" w:rsidRDefault="001E61E0" w:rsidP="001E61E0">
      <w:r w:rsidRPr="00CF498D">
        <w:rPr>
          <w:noProof/>
          <w:lang w:eastAsia="ru-RU"/>
        </w:rPr>
        <w:drawing>
          <wp:inline distT="0" distB="0" distL="0" distR="0">
            <wp:extent cx="5940425" cy="3236679"/>
            <wp:effectExtent l="19050" t="0" r="22225" b="1821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E61E0" w:rsidRPr="001E61E0" w:rsidRDefault="001E61E0" w:rsidP="001E61E0">
      <w:pPr>
        <w:tabs>
          <w:tab w:val="left" w:pos="8341"/>
        </w:tabs>
        <w:rPr>
          <w:lang w:eastAsia="ru-RU"/>
        </w:rPr>
      </w:pPr>
    </w:p>
    <w:sectPr w:rsidR="001E61E0" w:rsidRPr="001E61E0" w:rsidSect="00E454C0">
      <w:pgSz w:w="11906" w:h="16838"/>
      <w:pgMar w:top="284" w:right="284" w:bottom="1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5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13"/>
    <w:multiLevelType w:val="singleLevel"/>
    <w:tmpl w:val="00000013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9B33BAC"/>
    <w:multiLevelType w:val="multilevel"/>
    <w:tmpl w:val="C5EC7D90"/>
    <w:styleLink w:val="WW8Num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A9813AF"/>
    <w:multiLevelType w:val="hybridMultilevel"/>
    <w:tmpl w:val="1B62C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D7A9E"/>
    <w:multiLevelType w:val="hybridMultilevel"/>
    <w:tmpl w:val="F4AE7058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0F60110B"/>
    <w:multiLevelType w:val="hybridMultilevel"/>
    <w:tmpl w:val="2DBCE3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2824BBE"/>
    <w:multiLevelType w:val="multilevel"/>
    <w:tmpl w:val="FA02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7850D40"/>
    <w:multiLevelType w:val="singleLevel"/>
    <w:tmpl w:val="EFB69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4D5F18"/>
    <w:multiLevelType w:val="hybridMultilevel"/>
    <w:tmpl w:val="DB421160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1D35402A"/>
    <w:multiLevelType w:val="hybridMultilevel"/>
    <w:tmpl w:val="50E4C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D228E"/>
    <w:multiLevelType w:val="hybridMultilevel"/>
    <w:tmpl w:val="A9BAE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C4800"/>
    <w:multiLevelType w:val="hybridMultilevel"/>
    <w:tmpl w:val="E300351E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3B0A39B4"/>
    <w:multiLevelType w:val="hybridMultilevel"/>
    <w:tmpl w:val="4EDCB8F2"/>
    <w:lvl w:ilvl="0" w:tplc="041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3">
    <w:nsid w:val="3FD21AAE"/>
    <w:multiLevelType w:val="hybridMultilevel"/>
    <w:tmpl w:val="5FD60BF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41384CEE"/>
    <w:multiLevelType w:val="hybridMultilevel"/>
    <w:tmpl w:val="7E7E3EDA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5">
    <w:nsid w:val="44AC3B00"/>
    <w:multiLevelType w:val="multilevel"/>
    <w:tmpl w:val="40A4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DB4F79"/>
    <w:multiLevelType w:val="hybridMultilevel"/>
    <w:tmpl w:val="C22CB9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474CE4"/>
    <w:multiLevelType w:val="hybridMultilevel"/>
    <w:tmpl w:val="1DD6DC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B55806"/>
    <w:multiLevelType w:val="hybridMultilevel"/>
    <w:tmpl w:val="FC82C2F8"/>
    <w:lvl w:ilvl="0" w:tplc="0419000D">
      <w:start w:val="1"/>
      <w:numFmt w:val="bullet"/>
      <w:lvlText w:val=""/>
      <w:lvlJc w:val="left"/>
      <w:pPr>
        <w:ind w:left="1035" w:hanging="103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2645C4"/>
    <w:multiLevelType w:val="hybridMultilevel"/>
    <w:tmpl w:val="7B32B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86CFC"/>
    <w:multiLevelType w:val="multilevel"/>
    <w:tmpl w:val="AA809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973B6B"/>
    <w:multiLevelType w:val="hybridMultilevel"/>
    <w:tmpl w:val="EF30C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75169"/>
    <w:multiLevelType w:val="hybridMultilevel"/>
    <w:tmpl w:val="EDA681A4"/>
    <w:lvl w:ilvl="0" w:tplc="82BA8DC2">
      <w:numFmt w:val="bullet"/>
      <w:lvlText w:val=""/>
      <w:lvlJc w:val="left"/>
      <w:pPr>
        <w:ind w:left="315" w:hanging="1035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>
    <w:nsid w:val="6DB61E51"/>
    <w:multiLevelType w:val="hybridMultilevel"/>
    <w:tmpl w:val="F07C7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8"/>
  </w:num>
  <w:num w:numId="5">
    <w:abstractNumId w:val="8"/>
  </w:num>
  <w:num w:numId="6">
    <w:abstractNumId w:val="22"/>
  </w:num>
  <w:num w:numId="7">
    <w:abstractNumId w:val="17"/>
  </w:num>
  <w:num w:numId="8">
    <w:abstractNumId w:val="16"/>
  </w:num>
  <w:num w:numId="9">
    <w:abstractNumId w:val="2"/>
  </w:num>
  <w:num w:numId="10">
    <w:abstractNumId w:val="6"/>
  </w:num>
  <w:num w:numId="11">
    <w:abstractNumId w:val="5"/>
  </w:num>
  <w:num w:numId="12">
    <w:abstractNumId w:val="1"/>
  </w:num>
  <w:num w:numId="13">
    <w:abstractNumId w:val="14"/>
  </w:num>
  <w:num w:numId="14">
    <w:abstractNumId w:val="7"/>
  </w:num>
  <w:num w:numId="15">
    <w:abstractNumId w:val="19"/>
  </w:num>
  <w:num w:numId="16">
    <w:abstractNumId w:val="0"/>
  </w:num>
  <w:num w:numId="17">
    <w:abstractNumId w:val="10"/>
  </w:num>
  <w:num w:numId="18">
    <w:abstractNumId w:val="11"/>
  </w:num>
  <w:num w:numId="19">
    <w:abstractNumId w:val="20"/>
  </w:num>
  <w:num w:numId="20">
    <w:abstractNumId w:val="4"/>
  </w:num>
  <w:num w:numId="21">
    <w:abstractNumId w:val="12"/>
  </w:num>
  <w:num w:numId="22">
    <w:abstractNumId w:val="3"/>
  </w:num>
  <w:num w:numId="23">
    <w:abstractNumId w:val="2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D75"/>
    <w:rsid w:val="00000801"/>
    <w:rsid w:val="00004958"/>
    <w:rsid w:val="00016579"/>
    <w:rsid w:val="00050725"/>
    <w:rsid w:val="00053863"/>
    <w:rsid w:val="00054562"/>
    <w:rsid w:val="0005701F"/>
    <w:rsid w:val="00057D01"/>
    <w:rsid w:val="0006191B"/>
    <w:rsid w:val="00063AB0"/>
    <w:rsid w:val="00064CB7"/>
    <w:rsid w:val="000663DB"/>
    <w:rsid w:val="00066D0D"/>
    <w:rsid w:val="00072406"/>
    <w:rsid w:val="00073655"/>
    <w:rsid w:val="00090774"/>
    <w:rsid w:val="000911BC"/>
    <w:rsid w:val="000964E6"/>
    <w:rsid w:val="000A11C4"/>
    <w:rsid w:val="000A40BC"/>
    <w:rsid w:val="000A72BD"/>
    <w:rsid w:val="000B1863"/>
    <w:rsid w:val="000B3F3F"/>
    <w:rsid w:val="000C2956"/>
    <w:rsid w:val="000C74D3"/>
    <w:rsid w:val="000D2241"/>
    <w:rsid w:val="000D64B5"/>
    <w:rsid w:val="000E1348"/>
    <w:rsid w:val="0010507F"/>
    <w:rsid w:val="00105649"/>
    <w:rsid w:val="00123671"/>
    <w:rsid w:val="001240B0"/>
    <w:rsid w:val="00125546"/>
    <w:rsid w:val="001322EA"/>
    <w:rsid w:val="00135B82"/>
    <w:rsid w:val="00150390"/>
    <w:rsid w:val="00150A84"/>
    <w:rsid w:val="00150EC9"/>
    <w:rsid w:val="0015340D"/>
    <w:rsid w:val="00164373"/>
    <w:rsid w:val="00164F2F"/>
    <w:rsid w:val="00165B60"/>
    <w:rsid w:val="001A1689"/>
    <w:rsid w:val="001A2F93"/>
    <w:rsid w:val="001B2C4C"/>
    <w:rsid w:val="001C0DC6"/>
    <w:rsid w:val="001C7569"/>
    <w:rsid w:val="001D5FDF"/>
    <w:rsid w:val="001D6C65"/>
    <w:rsid w:val="001D7993"/>
    <w:rsid w:val="001E60A7"/>
    <w:rsid w:val="001E61E0"/>
    <w:rsid w:val="0021046E"/>
    <w:rsid w:val="00211C3C"/>
    <w:rsid w:val="00214D22"/>
    <w:rsid w:val="00223EBC"/>
    <w:rsid w:val="00225E84"/>
    <w:rsid w:val="00235D49"/>
    <w:rsid w:val="00253D3F"/>
    <w:rsid w:val="0025535C"/>
    <w:rsid w:val="00256D75"/>
    <w:rsid w:val="00265051"/>
    <w:rsid w:val="00275C00"/>
    <w:rsid w:val="00284F08"/>
    <w:rsid w:val="00287BD1"/>
    <w:rsid w:val="00292F87"/>
    <w:rsid w:val="00293045"/>
    <w:rsid w:val="002A0FE6"/>
    <w:rsid w:val="002A27A0"/>
    <w:rsid w:val="002A284A"/>
    <w:rsid w:val="002A35A3"/>
    <w:rsid w:val="002A62BC"/>
    <w:rsid w:val="002B529B"/>
    <w:rsid w:val="002B641D"/>
    <w:rsid w:val="002B6471"/>
    <w:rsid w:val="002B7E33"/>
    <w:rsid w:val="002B7F11"/>
    <w:rsid w:val="002D1C1F"/>
    <w:rsid w:val="002D7AE3"/>
    <w:rsid w:val="002E220B"/>
    <w:rsid w:val="002F0201"/>
    <w:rsid w:val="00301F0E"/>
    <w:rsid w:val="00302CC2"/>
    <w:rsid w:val="00312A1F"/>
    <w:rsid w:val="0031587E"/>
    <w:rsid w:val="0032256A"/>
    <w:rsid w:val="00323382"/>
    <w:rsid w:val="0032462D"/>
    <w:rsid w:val="003267BE"/>
    <w:rsid w:val="00336E17"/>
    <w:rsid w:val="0034286B"/>
    <w:rsid w:val="003450F2"/>
    <w:rsid w:val="0035586D"/>
    <w:rsid w:val="00360F61"/>
    <w:rsid w:val="00361C4C"/>
    <w:rsid w:val="00363862"/>
    <w:rsid w:val="00364274"/>
    <w:rsid w:val="00364C4D"/>
    <w:rsid w:val="003713F3"/>
    <w:rsid w:val="003740E7"/>
    <w:rsid w:val="00381DB3"/>
    <w:rsid w:val="00384631"/>
    <w:rsid w:val="00386E3B"/>
    <w:rsid w:val="003909A2"/>
    <w:rsid w:val="00392230"/>
    <w:rsid w:val="003926A1"/>
    <w:rsid w:val="003935A5"/>
    <w:rsid w:val="003A0421"/>
    <w:rsid w:val="003B623D"/>
    <w:rsid w:val="003B6ADE"/>
    <w:rsid w:val="003C4091"/>
    <w:rsid w:val="003D4866"/>
    <w:rsid w:val="003F26D7"/>
    <w:rsid w:val="003F4F66"/>
    <w:rsid w:val="003F7846"/>
    <w:rsid w:val="00400D08"/>
    <w:rsid w:val="00416F66"/>
    <w:rsid w:val="0041771F"/>
    <w:rsid w:val="00424166"/>
    <w:rsid w:val="00427410"/>
    <w:rsid w:val="00451DF7"/>
    <w:rsid w:val="00457635"/>
    <w:rsid w:val="00465727"/>
    <w:rsid w:val="00472188"/>
    <w:rsid w:val="00493676"/>
    <w:rsid w:val="004A0F4B"/>
    <w:rsid w:val="004A6C8D"/>
    <w:rsid w:val="004B0FBF"/>
    <w:rsid w:val="004B46E1"/>
    <w:rsid w:val="004B71F4"/>
    <w:rsid w:val="004D5850"/>
    <w:rsid w:val="004D5B08"/>
    <w:rsid w:val="004D79ED"/>
    <w:rsid w:val="004D7E9C"/>
    <w:rsid w:val="004E2531"/>
    <w:rsid w:val="004F0ABB"/>
    <w:rsid w:val="00505439"/>
    <w:rsid w:val="00506F12"/>
    <w:rsid w:val="00513A78"/>
    <w:rsid w:val="0054098D"/>
    <w:rsid w:val="00543379"/>
    <w:rsid w:val="00550DA5"/>
    <w:rsid w:val="00596B80"/>
    <w:rsid w:val="005A28BE"/>
    <w:rsid w:val="005A5ADC"/>
    <w:rsid w:val="005C4FC6"/>
    <w:rsid w:val="005C71C4"/>
    <w:rsid w:val="005E2652"/>
    <w:rsid w:val="005E7DCA"/>
    <w:rsid w:val="005F0F75"/>
    <w:rsid w:val="005F45E4"/>
    <w:rsid w:val="00600E55"/>
    <w:rsid w:val="00631906"/>
    <w:rsid w:val="00632EE7"/>
    <w:rsid w:val="006365EF"/>
    <w:rsid w:val="00647078"/>
    <w:rsid w:val="00647D4D"/>
    <w:rsid w:val="00653397"/>
    <w:rsid w:val="00661557"/>
    <w:rsid w:val="00661EFD"/>
    <w:rsid w:val="006642AE"/>
    <w:rsid w:val="0067014E"/>
    <w:rsid w:val="0067164F"/>
    <w:rsid w:val="0067207D"/>
    <w:rsid w:val="0067356C"/>
    <w:rsid w:val="00675938"/>
    <w:rsid w:val="006762A5"/>
    <w:rsid w:val="00685C31"/>
    <w:rsid w:val="006A2B33"/>
    <w:rsid w:val="006B0363"/>
    <w:rsid w:val="006C75F7"/>
    <w:rsid w:val="006D3AA0"/>
    <w:rsid w:val="006E5BAF"/>
    <w:rsid w:val="006F0F4A"/>
    <w:rsid w:val="006F1864"/>
    <w:rsid w:val="006F6166"/>
    <w:rsid w:val="00704FA7"/>
    <w:rsid w:val="00710B7E"/>
    <w:rsid w:val="00714007"/>
    <w:rsid w:val="00716F42"/>
    <w:rsid w:val="0073768D"/>
    <w:rsid w:val="00745FE7"/>
    <w:rsid w:val="0075432E"/>
    <w:rsid w:val="00763CBD"/>
    <w:rsid w:val="00767526"/>
    <w:rsid w:val="00776EED"/>
    <w:rsid w:val="00780A70"/>
    <w:rsid w:val="00785D67"/>
    <w:rsid w:val="00794AF5"/>
    <w:rsid w:val="007B6225"/>
    <w:rsid w:val="007B68CD"/>
    <w:rsid w:val="007C5C40"/>
    <w:rsid w:val="007D1732"/>
    <w:rsid w:val="007D1E27"/>
    <w:rsid w:val="007E21C8"/>
    <w:rsid w:val="008212C5"/>
    <w:rsid w:val="0083173D"/>
    <w:rsid w:val="00840487"/>
    <w:rsid w:val="0084476A"/>
    <w:rsid w:val="00846A4C"/>
    <w:rsid w:val="00847EA9"/>
    <w:rsid w:val="0085618B"/>
    <w:rsid w:val="00856395"/>
    <w:rsid w:val="008604E1"/>
    <w:rsid w:val="00864483"/>
    <w:rsid w:val="00865BB1"/>
    <w:rsid w:val="00867056"/>
    <w:rsid w:val="00882EA6"/>
    <w:rsid w:val="00883818"/>
    <w:rsid w:val="00894FA3"/>
    <w:rsid w:val="00896DF3"/>
    <w:rsid w:val="008A60A7"/>
    <w:rsid w:val="008A60DD"/>
    <w:rsid w:val="008B3E35"/>
    <w:rsid w:val="008C47AA"/>
    <w:rsid w:val="008C601F"/>
    <w:rsid w:val="008C69CC"/>
    <w:rsid w:val="008D06B9"/>
    <w:rsid w:val="008D1B93"/>
    <w:rsid w:val="008D61BA"/>
    <w:rsid w:val="008D678B"/>
    <w:rsid w:val="008E2854"/>
    <w:rsid w:val="008E5393"/>
    <w:rsid w:val="008F338F"/>
    <w:rsid w:val="008F68FB"/>
    <w:rsid w:val="008F6D1C"/>
    <w:rsid w:val="00900832"/>
    <w:rsid w:val="00902162"/>
    <w:rsid w:val="00905667"/>
    <w:rsid w:val="00905790"/>
    <w:rsid w:val="0091009E"/>
    <w:rsid w:val="0092692B"/>
    <w:rsid w:val="0093206C"/>
    <w:rsid w:val="00946FB7"/>
    <w:rsid w:val="00952DAE"/>
    <w:rsid w:val="009565B0"/>
    <w:rsid w:val="00960F2F"/>
    <w:rsid w:val="00961124"/>
    <w:rsid w:val="0096562C"/>
    <w:rsid w:val="0097352C"/>
    <w:rsid w:val="009830D0"/>
    <w:rsid w:val="00993420"/>
    <w:rsid w:val="00995BCC"/>
    <w:rsid w:val="00996C22"/>
    <w:rsid w:val="009A1B87"/>
    <w:rsid w:val="009A3879"/>
    <w:rsid w:val="009A69AA"/>
    <w:rsid w:val="009C14E5"/>
    <w:rsid w:val="009C1D4C"/>
    <w:rsid w:val="009E3661"/>
    <w:rsid w:val="00A059A1"/>
    <w:rsid w:val="00A1330D"/>
    <w:rsid w:val="00A13FE3"/>
    <w:rsid w:val="00A14F74"/>
    <w:rsid w:val="00A15DE4"/>
    <w:rsid w:val="00A20AF9"/>
    <w:rsid w:val="00A224A0"/>
    <w:rsid w:val="00A24118"/>
    <w:rsid w:val="00A31098"/>
    <w:rsid w:val="00A328BF"/>
    <w:rsid w:val="00A365FF"/>
    <w:rsid w:val="00A41C42"/>
    <w:rsid w:val="00A44819"/>
    <w:rsid w:val="00A45DC0"/>
    <w:rsid w:val="00A54AAD"/>
    <w:rsid w:val="00A63434"/>
    <w:rsid w:val="00A71567"/>
    <w:rsid w:val="00A72DA4"/>
    <w:rsid w:val="00A73605"/>
    <w:rsid w:val="00A73E06"/>
    <w:rsid w:val="00A81AC7"/>
    <w:rsid w:val="00A85C64"/>
    <w:rsid w:val="00A929DE"/>
    <w:rsid w:val="00A9475C"/>
    <w:rsid w:val="00A960FF"/>
    <w:rsid w:val="00AA2075"/>
    <w:rsid w:val="00AA4F33"/>
    <w:rsid w:val="00AC3AFA"/>
    <w:rsid w:val="00AC569D"/>
    <w:rsid w:val="00AF1C75"/>
    <w:rsid w:val="00AF2029"/>
    <w:rsid w:val="00AF2336"/>
    <w:rsid w:val="00B03B41"/>
    <w:rsid w:val="00B065F5"/>
    <w:rsid w:val="00B06D76"/>
    <w:rsid w:val="00B144CD"/>
    <w:rsid w:val="00B1687B"/>
    <w:rsid w:val="00B16C98"/>
    <w:rsid w:val="00B22D75"/>
    <w:rsid w:val="00B257CB"/>
    <w:rsid w:val="00B2595A"/>
    <w:rsid w:val="00B25D43"/>
    <w:rsid w:val="00B26905"/>
    <w:rsid w:val="00B3004B"/>
    <w:rsid w:val="00B31176"/>
    <w:rsid w:val="00B313E7"/>
    <w:rsid w:val="00B36B7C"/>
    <w:rsid w:val="00B37EE3"/>
    <w:rsid w:val="00B421D5"/>
    <w:rsid w:val="00B52902"/>
    <w:rsid w:val="00B542A0"/>
    <w:rsid w:val="00B5503A"/>
    <w:rsid w:val="00B576C0"/>
    <w:rsid w:val="00B61137"/>
    <w:rsid w:val="00B6177D"/>
    <w:rsid w:val="00B64A2F"/>
    <w:rsid w:val="00B65E74"/>
    <w:rsid w:val="00B668C6"/>
    <w:rsid w:val="00B823F9"/>
    <w:rsid w:val="00B84E55"/>
    <w:rsid w:val="00BA1741"/>
    <w:rsid w:val="00BB2885"/>
    <w:rsid w:val="00BB5875"/>
    <w:rsid w:val="00BB62DD"/>
    <w:rsid w:val="00BC118D"/>
    <w:rsid w:val="00BC11E5"/>
    <w:rsid w:val="00BE09BE"/>
    <w:rsid w:val="00BE5E1C"/>
    <w:rsid w:val="00BE6EF6"/>
    <w:rsid w:val="00BF5F47"/>
    <w:rsid w:val="00BF7D08"/>
    <w:rsid w:val="00C05021"/>
    <w:rsid w:val="00C07911"/>
    <w:rsid w:val="00C11487"/>
    <w:rsid w:val="00C11EDD"/>
    <w:rsid w:val="00C208B7"/>
    <w:rsid w:val="00C24ED7"/>
    <w:rsid w:val="00C36D4B"/>
    <w:rsid w:val="00C6246B"/>
    <w:rsid w:val="00C72F9B"/>
    <w:rsid w:val="00C736B3"/>
    <w:rsid w:val="00C77AAD"/>
    <w:rsid w:val="00CB2130"/>
    <w:rsid w:val="00CB321A"/>
    <w:rsid w:val="00CC3B29"/>
    <w:rsid w:val="00CD272C"/>
    <w:rsid w:val="00CD56FB"/>
    <w:rsid w:val="00CE21FA"/>
    <w:rsid w:val="00CE2858"/>
    <w:rsid w:val="00CF3EF2"/>
    <w:rsid w:val="00CF5AFD"/>
    <w:rsid w:val="00D044D4"/>
    <w:rsid w:val="00D0529E"/>
    <w:rsid w:val="00D0700C"/>
    <w:rsid w:val="00D077A1"/>
    <w:rsid w:val="00D13103"/>
    <w:rsid w:val="00D14E01"/>
    <w:rsid w:val="00D31B94"/>
    <w:rsid w:val="00D37064"/>
    <w:rsid w:val="00D4589C"/>
    <w:rsid w:val="00D46EAD"/>
    <w:rsid w:val="00D533FD"/>
    <w:rsid w:val="00D537B9"/>
    <w:rsid w:val="00D62851"/>
    <w:rsid w:val="00D91BB3"/>
    <w:rsid w:val="00DA01AA"/>
    <w:rsid w:val="00DA0953"/>
    <w:rsid w:val="00DA7B8D"/>
    <w:rsid w:val="00DB5A8A"/>
    <w:rsid w:val="00DB6B44"/>
    <w:rsid w:val="00DC32EA"/>
    <w:rsid w:val="00DC53A7"/>
    <w:rsid w:val="00DC59A8"/>
    <w:rsid w:val="00DC70D2"/>
    <w:rsid w:val="00DC7D62"/>
    <w:rsid w:val="00DD0E91"/>
    <w:rsid w:val="00DE35FD"/>
    <w:rsid w:val="00DE385B"/>
    <w:rsid w:val="00DE6C35"/>
    <w:rsid w:val="00DF09C2"/>
    <w:rsid w:val="00DF6B18"/>
    <w:rsid w:val="00E007E8"/>
    <w:rsid w:val="00E05787"/>
    <w:rsid w:val="00E155A4"/>
    <w:rsid w:val="00E15A0A"/>
    <w:rsid w:val="00E21218"/>
    <w:rsid w:val="00E25B39"/>
    <w:rsid w:val="00E32176"/>
    <w:rsid w:val="00E430F8"/>
    <w:rsid w:val="00E454C0"/>
    <w:rsid w:val="00E472EF"/>
    <w:rsid w:val="00E551F8"/>
    <w:rsid w:val="00E600B9"/>
    <w:rsid w:val="00E61F4D"/>
    <w:rsid w:val="00E67FAD"/>
    <w:rsid w:val="00E7794A"/>
    <w:rsid w:val="00E82757"/>
    <w:rsid w:val="00E82DF2"/>
    <w:rsid w:val="00E871AD"/>
    <w:rsid w:val="00E874BF"/>
    <w:rsid w:val="00E9273C"/>
    <w:rsid w:val="00E948AB"/>
    <w:rsid w:val="00E960A6"/>
    <w:rsid w:val="00EA2611"/>
    <w:rsid w:val="00EA28D2"/>
    <w:rsid w:val="00EA3B13"/>
    <w:rsid w:val="00EA7653"/>
    <w:rsid w:val="00EB426F"/>
    <w:rsid w:val="00EB4988"/>
    <w:rsid w:val="00EC3A30"/>
    <w:rsid w:val="00ED22E3"/>
    <w:rsid w:val="00EE3526"/>
    <w:rsid w:val="00F01522"/>
    <w:rsid w:val="00F043BE"/>
    <w:rsid w:val="00F04846"/>
    <w:rsid w:val="00F05BBF"/>
    <w:rsid w:val="00F06393"/>
    <w:rsid w:val="00F13DD1"/>
    <w:rsid w:val="00F17DA1"/>
    <w:rsid w:val="00F26DAF"/>
    <w:rsid w:val="00F27199"/>
    <w:rsid w:val="00F3527F"/>
    <w:rsid w:val="00F37A7F"/>
    <w:rsid w:val="00F4575D"/>
    <w:rsid w:val="00F47B83"/>
    <w:rsid w:val="00F62FBC"/>
    <w:rsid w:val="00F67AAA"/>
    <w:rsid w:val="00F71C5C"/>
    <w:rsid w:val="00F73E44"/>
    <w:rsid w:val="00F74BAD"/>
    <w:rsid w:val="00F80661"/>
    <w:rsid w:val="00F81DE3"/>
    <w:rsid w:val="00FA547F"/>
    <w:rsid w:val="00FA663C"/>
    <w:rsid w:val="00FB38DA"/>
    <w:rsid w:val="00FC0789"/>
    <w:rsid w:val="00FD081B"/>
    <w:rsid w:val="00FD2395"/>
    <w:rsid w:val="00FD3607"/>
    <w:rsid w:val="00FD7BB7"/>
    <w:rsid w:val="00FE16A3"/>
    <w:rsid w:val="00FE2CE2"/>
    <w:rsid w:val="00FE4294"/>
    <w:rsid w:val="00FE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37"/>
  </w:style>
  <w:style w:type="paragraph" w:styleId="1">
    <w:name w:val="heading 1"/>
    <w:basedOn w:val="a"/>
    <w:link w:val="10"/>
    <w:uiPriority w:val="9"/>
    <w:qFormat/>
    <w:rsid w:val="00B22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55"/>
      <w:szCs w:val="55"/>
      <w:lang w:eastAsia="ru-RU"/>
    </w:rPr>
  </w:style>
  <w:style w:type="paragraph" w:styleId="2">
    <w:name w:val="heading 2"/>
    <w:basedOn w:val="a"/>
    <w:link w:val="20"/>
    <w:uiPriority w:val="9"/>
    <w:qFormat/>
    <w:rsid w:val="00B22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42"/>
      <w:szCs w:val="42"/>
      <w:lang w:eastAsia="ru-RU"/>
    </w:rPr>
  </w:style>
  <w:style w:type="paragraph" w:styleId="3">
    <w:name w:val="heading 3"/>
    <w:basedOn w:val="a"/>
    <w:link w:val="30"/>
    <w:uiPriority w:val="9"/>
    <w:qFormat/>
    <w:rsid w:val="00B22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B22D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B22D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B22D7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D75"/>
    <w:rPr>
      <w:rFonts w:ascii="Times New Roman" w:eastAsia="Times New Roman" w:hAnsi="Times New Roman" w:cs="Times New Roman"/>
      <w:kern w:val="36"/>
      <w:sz w:val="55"/>
      <w:szCs w:val="5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2D75"/>
    <w:rPr>
      <w:rFonts w:ascii="Times New Roman" w:eastAsia="Times New Roman" w:hAnsi="Times New Roman" w:cs="Times New Roman"/>
      <w:sz w:val="42"/>
      <w:szCs w:val="4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2D7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2D7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22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22D75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F67A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9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42A0"/>
    <w:pPr>
      <w:ind w:left="720"/>
      <w:contextualSpacing/>
    </w:pPr>
  </w:style>
  <w:style w:type="paragraph" w:styleId="a6">
    <w:name w:val="Body Text"/>
    <w:basedOn w:val="a"/>
    <w:link w:val="a7"/>
    <w:rsid w:val="00506F1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06F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06F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numbering" w:customStyle="1" w:styleId="WW8Num2">
    <w:name w:val="WW8Num2"/>
    <w:basedOn w:val="a2"/>
    <w:rsid w:val="00506F12"/>
    <w:pPr>
      <w:numPr>
        <w:numId w:val="9"/>
      </w:numPr>
    </w:pPr>
  </w:style>
  <w:style w:type="paragraph" w:customStyle="1" w:styleId="21">
    <w:name w:val="Основной текст с отступом 21"/>
    <w:basedOn w:val="a"/>
    <w:rsid w:val="003909A2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CB32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3F3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rsid w:val="00DC53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next w:val="a"/>
    <w:link w:val="ab"/>
    <w:qFormat/>
    <w:rsid w:val="00DD0E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ar-SA"/>
    </w:rPr>
  </w:style>
  <w:style w:type="character" w:customStyle="1" w:styleId="ab">
    <w:name w:val="Название Знак"/>
    <w:basedOn w:val="a0"/>
    <w:link w:val="aa"/>
    <w:rsid w:val="00DD0E91"/>
    <w:rPr>
      <w:rFonts w:ascii="Times New Roman" w:eastAsia="Times New Roman" w:hAnsi="Times New Roman" w:cs="Times New Roman"/>
      <w:b/>
      <w:bCs/>
      <w:i/>
      <w:iCs/>
      <w:sz w:val="40"/>
      <w:szCs w:val="24"/>
      <w:lang w:eastAsia="ar-SA"/>
    </w:rPr>
  </w:style>
  <w:style w:type="character" w:customStyle="1" w:styleId="12">
    <w:name w:val="Название Знак1"/>
    <w:basedOn w:val="a0"/>
    <w:rsid w:val="00DD0E91"/>
    <w:rPr>
      <w:rFonts w:ascii="Times New Roman" w:eastAsia="Times New Roman" w:hAnsi="Times New Roman" w:cs="Times New Roman"/>
      <w:b/>
      <w:bCs/>
      <w:i/>
      <w:iCs/>
      <w:sz w:val="40"/>
      <w:szCs w:val="24"/>
      <w:lang w:eastAsia="ar-SA"/>
    </w:rPr>
  </w:style>
  <w:style w:type="paragraph" w:styleId="ac">
    <w:name w:val="Subtitle"/>
    <w:basedOn w:val="a"/>
    <w:next w:val="a"/>
    <w:link w:val="ad"/>
    <w:qFormat/>
    <w:rsid w:val="00DD0E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DD0E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uiPriority w:val="1"/>
    <w:qFormat/>
    <w:rsid w:val="00EA7653"/>
    <w:pPr>
      <w:spacing w:after="0" w:line="240" w:lineRule="auto"/>
    </w:pPr>
  </w:style>
  <w:style w:type="character" w:customStyle="1" w:styleId="13">
    <w:name w:val="Заголовок №1_"/>
    <w:basedOn w:val="a0"/>
    <w:link w:val="14"/>
    <w:rsid w:val="00EA76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EA7653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Hyperlink"/>
    <w:uiPriority w:val="99"/>
    <w:rsid w:val="00EA7653"/>
    <w:rPr>
      <w:color w:val="0000FF"/>
      <w:u w:val="single"/>
    </w:rPr>
  </w:style>
  <w:style w:type="character" w:customStyle="1" w:styleId="af0">
    <w:name w:val="Основной текст_"/>
    <w:basedOn w:val="a0"/>
    <w:link w:val="51"/>
    <w:rsid w:val="0073768D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51">
    <w:name w:val="Основной текст5"/>
    <w:basedOn w:val="a"/>
    <w:link w:val="af0"/>
    <w:rsid w:val="0073768D"/>
    <w:pPr>
      <w:shd w:val="clear" w:color="auto" w:fill="FFFFFF"/>
      <w:spacing w:after="0" w:line="302" w:lineRule="exact"/>
      <w:ind w:hanging="340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western">
    <w:name w:val="western"/>
    <w:basedOn w:val="a"/>
    <w:rsid w:val="009C14E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A3B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04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3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0775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5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5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0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9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3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2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2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4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1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2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3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5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2170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9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6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2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4177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0838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3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7665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7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7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4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1488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8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2188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6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8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5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8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6126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1626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3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9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0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7856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5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2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5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3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5658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2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49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33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88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78008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22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60886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04007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82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72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8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93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01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67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5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17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32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26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96075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1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54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78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87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2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35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87290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69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70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09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76029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1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2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93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00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54253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1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2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1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66891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45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03922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509835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24844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63177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9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15118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88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1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66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29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840901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69248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67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96479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49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889746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24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09624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64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88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45184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99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42854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620865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34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35479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56568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93697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47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14373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04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78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9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345331">
                                              <w:marLeft w:val="95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04635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27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35354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92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19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39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24710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05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565002">
                                              <w:marLeft w:val="95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88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95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31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7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86471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75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5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265634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85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06138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28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36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72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57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21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30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9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84389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11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38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57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56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1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22158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30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45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05802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37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99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84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04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06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98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0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31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75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29923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81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0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78719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75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23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43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84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94655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21492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42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81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93741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78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53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74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59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42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42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97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18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85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43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35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46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2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28357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95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87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43913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43351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58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05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60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37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47965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673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52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02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11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25225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15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8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25758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73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00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66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77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97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4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6153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29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42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41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50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20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391378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68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50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83041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949251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79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89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9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8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37193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03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49879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77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47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35473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12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82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35010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39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05949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07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88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47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29654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85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97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81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52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99117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57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1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59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88848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61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87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79510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177441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442978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768422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95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32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68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63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36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71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52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88306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58271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97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76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502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64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49966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09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06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94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72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74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99891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3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39745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49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04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60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22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8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28593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88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15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84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70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16616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21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50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00351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03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94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79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43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13943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99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24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93976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40284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05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83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79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8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25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78735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95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87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11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42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15553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03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39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74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90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43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47266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43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79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29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34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799753">
                                              <w:marLeft w:val="95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39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40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87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22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24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6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39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33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19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26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66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79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64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22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84909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82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52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91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49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32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86450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826659">
                                              <w:marLeft w:val="95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41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53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37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27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481455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72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86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24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40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72185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18488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61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08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35751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260850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684622">
                                              <w:marLeft w:val="52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09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5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08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49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57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87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32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06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18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49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57918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95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04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85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86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69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69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53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36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24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06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49705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78324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67851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03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11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97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40377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06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65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Посещаемость  в %</c:v>
                </c:pt>
              </c:strCache>
            </c:strRef>
          </c:tx>
          <c:dLbls>
            <c:showVal val="1"/>
            <c:showLeaderLines val="1"/>
          </c:dLbls>
          <c:cat>
            <c:strRef>
              <c:f>'Лист1'!$A$2:$A$8</c:f>
              <c:strCache>
                <c:ptCount val="7"/>
                <c:pt idx="0">
                  <c:v>сред.А</c:v>
                </c:pt>
                <c:pt idx="1">
                  <c:v>сред.Б</c:v>
                </c:pt>
                <c:pt idx="2">
                  <c:v>стар.А</c:v>
                </c:pt>
                <c:pt idx="3">
                  <c:v>Стар.Б</c:v>
                </c:pt>
                <c:pt idx="4">
                  <c:v>Под. А</c:v>
                </c:pt>
                <c:pt idx="5">
                  <c:v>Под.Б</c:v>
                </c:pt>
                <c:pt idx="6">
                  <c:v>Под В</c:v>
                </c:pt>
              </c:strCache>
            </c:strRef>
          </c:cat>
          <c:val>
            <c:numRef>
              <c:f>'Лист1'!$B$2:$B$8</c:f>
              <c:numCache>
                <c:formatCode>General</c:formatCode>
                <c:ptCount val="7"/>
                <c:pt idx="0">
                  <c:v>84.5</c:v>
                </c:pt>
                <c:pt idx="1">
                  <c:v>81.8</c:v>
                </c:pt>
                <c:pt idx="2">
                  <c:v>81.900000000000006</c:v>
                </c:pt>
                <c:pt idx="3">
                  <c:v>83.9</c:v>
                </c:pt>
                <c:pt idx="4">
                  <c:v>88.7</c:v>
                </c:pt>
                <c:pt idx="5">
                  <c:v>84.8</c:v>
                </c:pt>
                <c:pt idx="6">
                  <c:v>80</c:v>
                </c:pt>
              </c:numCache>
            </c:numRef>
          </c:val>
        </c:ser>
      </c:pie3DChart>
      <c:spPr>
        <a:noFill/>
        <a:ln w="25391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1442006269592445"/>
          <c:y val="0.33333333333333331"/>
          <c:w val="0.46865203761755486"/>
          <c:h val="0.3390313390313390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5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5"/>
                <c:pt idx="0">
                  <c:v> Общ. шк</c:v>
                </c:pt>
                <c:pt idx="1">
                  <c:v>шк.V  вида</c:v>
                </c:pt>
                <c:pt idx="2">
                  <c:v>шк.VIIвида</c:v>
                </c:pt>
                <c:pt idx="3">
                  <c:v>шк.VIII вида</c:v>
                </c:pt>
                <c:pt idx="4">
                  <c:v>ДОУ общ. Разв. вида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18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5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5"/>
                <c:pt idx="0">
                  <c:v> Общ. шк</c:v>
                </c:pt>
                <c:pt idx="1">
                  <c:v>шк.V  вида</c:v>
                </c:pt>
                <c:pt idx="2">
                  <c:v>шк.VIIвида</c:v>
                </c:pt>
                <c:pt idx="3">
                  <c:v>шк.VIII вида</c:v>
                </c:pt>
                <c:pt idx="4">
                  <c:v>ДОУ общ. Разв. вида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5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5"/>
                <c:pt idx="0">
                  <c:v> Общ. шк</c:v>
                </c:pt>
                <c:pt idx="1">
                  <c:v>шк.V  вида</c:v>
                </c:pt>
                <c:pt idx="2">
                  <c:v>шк.VIIвида</c:v>
                </c:pt>
                <c:pt idx="3">
                  <c:v>шк.VIII вида</c:v>
                </c:pt>
                <c:pt idx="4">
                  <c:v>ДОУ общ. Разв. вида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592476489028221"/>
          <c:y val="0.32763532763532766"/>
          <c:w val="0.29780564263322884"/>
          <c:h val="0.5484261873041180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Всего выведено в школы 43 ребенка. из них: </a:t>
            </a:r>
            <a:r>
              <a:rPr lang="ru-RU" baseline="0"/>
              <a:t> 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Выведено: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В общеобр. Школы</c:v>
                </c:pt>
                <c:pt idx="1">
                  <c:v>в  классы V вида</c:v>
                </c:pt>
                <c:pt idx="2">
                  <c:v>в кл. VII вида</c:v>
                </c:pt>
                <c:pt idx="3">
                  <c:v>в школу VIII вида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Всего выведено в школы 42ребенка. из них: </a:t>
            </a:r>
            <a:r>
              <a:rPr lang="ru-RU" baseline="0"/>
              <a:t> 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Выведено: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В общеобр. Школы</c:v>
                </c:pt>
                <c:pt idx="1">
                  <c:v>в  классы V вида</c:v>
                </c:pt>
                <c:pt idx="2">
                  <c:v>в кл. VII вида</c:v>
                </c:pt>
                <c:pt idx="3">
                  <c:v>в школу VIII вида</c:v>
                </c:pt>
                <c:pt idx="4">
                  <c:v>В ДОУ об. в.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5</c:v>
                </c:pt>
                <c:pt idx="2">
                  <c:v>6</c:v>
                </c:pt>
                <c:pt idx="3">
                  <c:v>3</c:v>
                </c:pt>
                <c:pt idx="4">
                  <c:v>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Заболеваемость</a:t>
            </a:r>
            <a:r>
              <a:rPr lang="ru-RU" baseline="0"/>
              <a:t> в % по группам 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заболеваемость в%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сред.А</c:v>
                </c:pt>
                <c:pt idx="1">
                  <c:v>сред.Б</c:v>
                </c:pt>
                <c:pt idx="2">
                  <c:v>Стар. А</c:v>
                </c:pt>
                <c:pt idx="3">
                  <c:v>Стар.Б</c:v>
                </c:pt>
                <c:pt idx="4">
                  <c:v>Под.А</c:v>
                </c:pt>
                <c:pt idx="5">
                  <c:v>Под.Б</c:v>
                </c:pt>
                <c:pt idx="6">
                  <c:v>Под.В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10.7</c:v>
                </c:pt>
                <c:pt idx="1">
                  <c:v>11.6</c:v>
                </c:pt>
                <c:pt idx="2">
                  <c:v>11.9</c:v>
                </c:pt>
                <c:pt idx="3">
                  <c:v>12.5</c:v>
                </c:pt>
                <c:pt idx="4">
                  <c:v>9.8000000000000007</c:v>
                </c:pt>
                <c:pt idx="5">
                  <c:v>10</c:v>
                </c:pt>
                <c:pt idx="6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простудных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сред.А</c:v>
                </c:pt>
                <c:pt idx="1">
                  <c:v>сред.Б</c:v>
                </c:pt>
                <c:pt idx="2">
                  <c:v>Стар. А</c:v>
                </c:pt>
                <c:pt idx="3">
                  <c:v>Стар.Б</c:v>
                </c:pt>
                <c:pt idx="4">
                  <c:v>Под.А</c:v>
                </c:pt>
                <c:pt idx="5">
                  <c:v>Под.Б</c:v>
                </c:pt>
                <c:pt idx="6">
                  <c:v>Под.В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6.6</c:v>
                </c:pt>
                <c:pt idx="1">
                  <c:v>8.1</c:v>
                </c:pt>
                <c:pt idx="2">
                  <c:v>7.7</c:v>
                </c:pt>
                <c:pt idx="3">
                  <c:v>7.1</c:v>
                </c:pt>
                <c:pt idx="4">
                  <c:v>6.7</c:v>
                </c:pt>
                <c:pt idx="5">
                  <c:v>6.9</c:v>
                </c:pt>
                <c:pt idx="6">
                  <c:v>6.4</c:v>
                </c:pt>
              </c:numCache>
            </c:numRef>
          </c:val>
        </c:ser>
        <c:gapWidth val="75"/>
        <c:overlap val="-25"/>
        <c:axId val="161574912"/>
        <c:axId val="161576448"/>
      </c:barChart>
      <c:catAx>
        <c:axId val="161574912"/>
        <c:scaling>
          <c:orientation val="minMax"/>
        </c:scaling>
        <c:axPos val="b"/>
        <c:numFmt formatCode="General" sourceLinked="1"/>
        <c:majorTickMark val="none"/>
        <c:tickLblPos val="nextTo"/>
        <c:crossAx val="161576448"/>
        <c:crosses val="autoZero"/>
        <c:auto val="1"/>
        <c:lblAlgn val="ctr"/>
        <c:lblOffset val="100"/>
      </c:catAx>
      <c:valAx>
        <c:axId val="1615764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6157491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9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7278004212802018E-2"/>
          <c:y val="8.0069564475172564E-2"/>
          <c:w val="0.73925501432664764"/>
          <c:h val="0.7842323651452135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Sheet1!$B$1:$J$1</c:f>
              <c:strCache>
                <c:ptCount val="9"/>
                <c:pt idx="0">
                  <c:v>дизартрия</c:v>
                </c:pt>
                <c:pt idx="1">
                  <c:v>Диз+алал.</c:v>
                </c:pt>
                <c:pt idx="2">
                  <c:v>Алалия</c:v>
                </c:pt>
                <c:pt idx="3">
                  <c:v>Ринолалия</c:v>
                </c:pt>
                <c:pt idx="4">
                  <c:v>Заикание</c:v>
                </c:pt>
                <c:pt idx="5">
                  <c:v>ЗРР</c:v>
                </c:pt>
                <c:pt idx="6">
                  <c:v>ЗПР</c:v>
                </c:pt>
                <c:pt idx="7">
                  <c:v>Сист. Н. речи</c:v>
                </c:pt>
                <c:pt idx="8">
                  <c:v>нор. Речи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37.200000000000003</c:v>
                </c:pt>
                <c:pt idx="1">
                  <c:v>38.200000000000003</c:v>
                </c:pt>
                <c:pt idx="2">
                  <c:v>20.5</c:v>
                </c:pt>
                <c:pt idx="3">
                  <c:v>0.9</c:v>
                </c:pt>
                <c:pt idx="4" formatCode="0%">
                  <c:v>0</c:v>
                </c:pt>
                <c:pt idx="5">
                  <c:v>6.5</c:v>
                </c:pt>
                <c:pt idx="6">
                  <c:v>77.400000000000006</c:v>
                </c:pt>
                <c:pt idx="7">
                  <c:v>0.9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Sheet1!$B$1:$J$1</c:f>
              <c:strCache>
                <c:ptCount val="9"/>
                <c:pt idx="0">
                  <c:v>дизартрия</c:v>
                </c:pt>
                <c:pt idx="1">
                  <c:v>Диз+алал.</c:v>
                </c:pt>
                <c:pt idx="2">
                  <c:v>Алалия</c:v>
                </c:pt>
                <c:pt idx="3">
                  <c:v>Ринолалия</c:v>
                </c:pt>
                <c:pt idx="4">
                  <c:v>Заикание</c:v>
                </c:pt>
                <c:pt idx="5">
                  <c:v>ЗРР</c:v>
                </c:pt>
                <c:pt idx="6">
                  <c:v>ЗПР</c:v>
                </c:pt>
                <c:pt idx="7">
                  <c:v>Сист. Н. речи</c:v>
                </c:pt>
                <c:pt idx="8">
                  <c:v>нор. Речи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42</c:v>
                </c:pt>
                <c:pt idx="1">
                  <c:v>28.6</c:v>
                </c:pt>
                <c:pt idx="2">
                  <c:v>10</c:v>
                </c:pt>
                <c:pt idx="3">
                  <c:v>3.6</c:v>
                </c:pt>
                <c:pt idx="4">
                  <c:v>0.9</c:v>
                </c:pt>
                <c:pt idx="5">
                  <c:v>0</c:v>
                </c:pt>
                <c:pt idx="6">
                  <c:v>60</c:v>
                </c:pt>
                <c:pt idx="7">
                  <c:v>3.6</c:v>
                </c:pt>
                <c:pt idx="8">
                  <c:v>23.2</c:v>
                </c:pt>
              </c:numCache>
            </c:numRef>
          </c:val>
        </c:ser>
        <c:gapDepth val="0"/>
        <c:shape val="box"/>
        <c:axId val="161611136"/>
        <c:axId val="161879168"/>
        <c:axId val="0"/>
      </c:bar3DChart>
      <c:catAx>
        <c:axId val="1616111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1879168"/>
        <c:crosses val="autoZero"/>
        <c:auto val="1"/>
        <c:lblAlgn val="ctr"/>
        <c:lblOffset val="100"/>
        <c:tickLblSkip val="2"/>
        <c:tickMarkSkip val="1"/>
      </c:catAx>
      <c:valAx>
        <c:axId val="1618791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16111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9942693409742754"/>
          <c:y val="0.93374840908393963"/>
          <c:w val="0.24723081190441581"/>
          <c:h val="6.002761101910703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9"/>
      <c:rotY val="30"/>
      <c:depthPercent val="100"/>
      <c:rAngAx val="1"/>
    </c:view3D>
    <c:plotArea>
      <c:layout>
        <c:manualLayout>
          <c:layoutTarget val="inner"/>
          <c:xMode val="edge"/>
          <c:yMode val="edge"/>
          <c:x val="3.9725364661263411E-2"/>
          <c:y val="4.587012108238938E-2"/>
          <c:w val="0.9602746353387408"/>
          <c:h val="0.867154856633515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Сентябрь</c:v>
                </c:pt>
              </c:strCache>
            </c:strRef>
          </c:tx>
          <c:cat>
            <c:strRef>
              <c:f>Sheet1!$B$1:$J$1</c:f>
              <c:strCache>
                <c:ptCount val="8"/>
                <c:pt idx="0">
                  <c:v>дизартрия</c:v>
                </c:pt>
                <c:pt idx="1">
                  <c:v>Диз+алал.</c:v>
                </c:pt>
                <c:pt idx="2">
                  <c:v>Алалия</c:v>
                </c:pt>
                <c:pt idx="3">
                  <c:v>Ринолалия</c:v>
                </c:pt>
                <c:pt idx="4">
                  <c:v>Заикание</c:v>
                </c:pt>
                <c:pt idx="5">
                  <c:v>Сист. Наруш. речи</c:v>
                </c:pt>
                <c:pt idx="6">
                  <c:v>ЗПР</c:v>
                </c:pt>
                <c:pt idx="7">
                  <c:v>Норма речи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38</c:v>
                </c:pt>
                <c:pt idx="1">
                  <c:v>39</c:v>
                </c:pt>
                <c:pt idx="2">
                  <c:v>21</c:v>
                </c:pt>
                <c:pt idx="3">
                  <c:v>3</c:v>
                </c:pt>
                <c:pt idx="4" formatCode="0%">
                  <c:v>0</c:v>
                </c:pt>
                <c:pt idx="5">
                  <c:v>4</c:v>
                </c:pt>
                <c:pt idx="6">
                  <c:v>79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Sheet1!$B$1:$J$1</c:f>
              <c:strCache>
                <c:ptCount val="8"/>
                <c:pt idx="0">
                  <c:v>дизартрия</c:v>
                </c:pt>
                <c:pt idx="1">
                  <c:v>Диз+алал.</c:v>
                </c:pt>
                <c:pt idx="2">
                  <c:v>Алалия</c:v>
                </c:pt>
                <c:pt idx="3">
                  <c:v>Ринолалия</c:v>
                </c:pt>
                <c:pt idx="4">
                  <c:v>Заикание</c:v>
                </c:pt>
                <c:pt idx="5">
                  <c:v>Сист. Наруш. речи</c:v>
                </c:pt>
                <c:pt idx="6">
                  <c:v>ЗПР</c:v>
                </c:pt>
                <c:pt idx="7">
                  <c:v>Норма речи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37</c:v>
                </c:pt>
                <c:pt idx="1">
                  <c:v>30</c:v>
                </c:pt>
                <c:pt idx="2">
                  <c:v>2</c:v>
                </c:pt>
                <c:pt idx="3">
                  <c:v>3</c:v>
                </c:pt>
                <c:pt idx="4">
                  <c:v>0</c:v>
                </c:pt>
                <c:pt idx="5">
                  <c:v>4</c:v>
                </c:pt>
                <c:pt idx="6">
                  <c:v>26</c:v>
                </c:pt>
                <c:pt idx="7">
                  <c:v>36</c:v>
                </c:pt>
              </c:numCache>
            </c:numRef>
          </c:val>
        </c:ser>
        <c:shape val="box"/>
        <c:axId val="152028672"/>
        <c:axId val="152030208"/>
        <c:axId val="0"/>
      </c:bar3DChart>
      <c:catAx>
        <c:axId val="152028672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52030208"/>
        <c:crosses val="autoZero"/>
        <c:auto val="1"/>
        <c:lblAlgn val="ctr"/>
        <c:lblOffset val="100"/>
        <c:tickLblSkip val="2"/>
        <c:tickMarkSkip val="1"/>
      </c:catAx>
      <c:valAx>
        <c:axId val="15203020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520286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9"/>
      <c:rotY val="30"/>
      <c:depthPercent val="100"/>
      <c:rAngAx val="1"/>
    </c:view3D>
    <c:plotArea>
      <c:layout>
        <c:manualLayout>
          <c:layoutTarget val="inner"/>
          <c:xMode val="edge"/>
          <c:yMode val="edge"/>
          <c:x val="3.9725364661263411E-2"/>
          <c:y val="4.587012108238938E-2"/>
          <c:w val="0.96027463533874335"/>
          <c:h val="0.8671548566335222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Сентябрь</c:v>
                </c:pt>
              </c:strCache>
            </c:strRef>
          </c:tx>
          <c:cat>
            <c:strRef>
              <c:f>Sheet1!$B$1:$J$1</c:f>
              <c:strCache>
                <c:ptCount val="7"/>
                <c:pt idx="0">
                  <c:v>дизартрия</c:v>
                </c:pt>
                <c:pt idx="1">
                  <c:v>Диз+алал.</c:v>
                </c:pt>
                <c:pt idx="2">
                  <c:v>Алалия</c:v>
                </c:pt>
                <c:pt idx="3">
                  <c:v>Ринолалия</c:v>
                </c:pt>
                <c:pt idx="4">
                  <c:v>Заикание</c:v>
                </c:pt>
                <c:pt idx="5">
                  <c:v>Сист. Наруш. речи</c:v>
                </c:pt>
                <c:pt idx="6">
                  <c:v>Норма речи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41</c:v>
                </c:pt>
                <c:pt idx="1">
                  <c:v>55</c:v>
                </c:pt>
                <c:pt idx="2">
                  <c:v>9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Sheet1!$B$1:$J$1</c:f>
              <c:strCache>
                <c:ptCount val="7"/>
                <c:pt idx="0">
                  <c:v>дизартрия</c:v>
                </c:pt>
                <c:pt idx="1">
                  <c:v>Диз+алал.</c:v>
                </c:pt>
                <c:pt idx="2">
                  <c:v>Алалия</c:v>
                </c:pt>
                <c:pt idx="3">
                  <c:v>Ринолалия</c:v>
                </c:pt>
                <c:pt idx="4">
                  <c:v>Заикание</c:v>
                </c:pt>
                <c:pt idx="5">
                  <c:v>Сист. Наруш. речи</c:v>
                </c:pt>
                <c:pt idx="6">
                  <c:v>Норма речи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23</c:v>
                </c:pt>
                <c:pt idx="1">
                  <c:v>34</c:v>
                </c:pt>
                <c:pt idx="2">
                  <c:v>5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23</c:v>
                </c:pt>
              </c:numCache>
            </c:numRef>
          </c:val>
        </c:ser>
        <c:shape val="box"/>
        <c:axId val="162336128"/>
        <c:axId val="162337920"/>
        <c:axId val="0"/>
      </c:bar3DChart>
      <c:catAx>
        <c:axId val="162336128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62337920"/>
        <c:crosses val="autoZero"/>
        <c:auto val="1"/>
        <c:lblAlgn val="ctr"/>
        <c:lblOffset val="100"/>
        <c:tickLblSkip val="2"/>
        <c:tickMarkSkip val="1"/>
      </c:catAx>
      <c:valAx>
        <c:axId val="16233792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623361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Ср. гр.А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 ур. </c:v>
                </c:pt>
                <c:pt idx="2">
                  <c:v>Низкий ур.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Сред. гр. Б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 ур. </c:v>
                </c:pt>
                <c:pt idx="2">
                  <c:v>Низкий ур.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Старш. Гр. 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 ур. </c:v>
                </c:pt>
                <c:pt idx="2">
                  <c:v>Низкий ур.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старш. Гр Б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 ур. </c:v>
                </c:pt>
                <c:pt idx="2">
                  <c:v>Низкий ур. 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13</c:v>
                </c:pt>
                <c:pt idx="2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Под. гр.А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 ур. </c:v>
                </c:pt>
                <c:pt idx="2">
                  <c:v>Низкий ур. 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</c:v>
                </c:pt>
                <c:pt idx="1">
                  <c:v>6</c:v>
                </c:pt>
                <c:pt idx="2">
                  <c:v>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под. гр.Б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 ур. </c:v>
                </c:pt>
                <c:pt idx="2">
                  <c:v>Низкий ур. 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0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Под. гр. 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 ур. </c:v>
                </c:pt>
                <c:pt idx="2">
                  <c:v>Низкий ур. 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9</c:v>
                </c:pt>
              </c:numCache>
            </c:numRef>
          </c:val>
        </c:ser>
        <c:axId val="162377728"/>
        <c:axId val="162379264"/>
      </c:barChart>
      <c:catAx>
        <c:axId val="162377728"/>
        <c:scaling>
          <c:orientation val="minMax"/>
        </c:scaling>
        <c:axPos val="b"/>
        <c:tickLblPos val="nextTo"/>
        <c:crossAx val="162379264"/>
        <c:crosses val="autoZero"/>
        <c:auto val="1"/>
        <c:lblAlgn val="ctr"/>
        <c:lblOffset val="100"/>
      </c:catAx>
      <c:valAx>
        <c:axId val="162379264"/>
        <c:scaling>
          <c:orientation val="minMax"/>
        </c:scaling>
        <c:axPos val="l"/>
        <c:majorGridlines/>
        <c:numFmt formatCode="General" sourceLinked="1"/>
        <c:tickLblPos val="nextTo"/>
        <c:crossAx val="16237772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Ср. гр.А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 ур. </c:v>
                </c:pt>
                <c:pt idx="2">
                  <c:v>Низкий ур.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Сред. гр. Б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 ур. </c:v>
                </c:pt>
                <c:pt idx="2">
                  <c:v>Низкий ур.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Старш. Гр. 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 ур. </c:v>
                </c:pt>
                <c:pt idx="2">
                  <c:v>Низкий ур.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11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старш. Гр Б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 ур. </c:v>
                </c:pt>
                <c:pt idx="2">
                  <c:v>Низкий ур. 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Под. гр.А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 ур. </c:v>
                </c:pt>
                <c:pt idx="2">
                  <c:v>Низкий ур. 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под. гр.Б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 ур. </c:v>
                </c:pt>
                <c:pt idx="2">
                  <c:v>Низкий ур. 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3</c:v>
                </c:pt>
                <c:pt idx="1">
                  <c:v>10</c:v>
                </c:pt>
                <c:pt idx="2">
                  <c:v>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Под. гр. 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 ур. </c:v>
                </c:pt>
                <c:pt idx="2">
                  <c:v>Низкий ур. 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9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axId val="162445184"/>
        <c:axId val="162446720"/>
      </c:barChart>
      <c:catAx>
        <c:axId val="162445184"/>
        <c:scaling>
          <c:orientation val="minMax"/>
        </c:scaling>
        <c:axPos val="b"/>
        <c:tickLblPos val="nextTo"/>
        <c:crossAx val="162446720"/>
        <c:crosses val="autoZero"/>
        <c:auto val="1"/>
        <c:lblAlgn val="ctr"/>
        <c:lblOffset val="100"/>
      </c:catAx>
      <c:valAx>
        <c:axId val="162446720"/>
        <c:scaling>
          <c:orientation val="minMax"/>
        </c:scaling>
        <c:axPos val="l"/>
        <c:majorGridlines/>
        <c:numFmt formatCode="General" sourceLinked="1"/>
        <c:tickLblPos val="nextTo"/>
        <c:crossAx val="162445184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Сред. А.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40</c:v>
                </c:pt>
                <c:pt idx="1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Сред. Б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29</c:v>
                </c:pt>
                <c:pt idx="1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Старш. А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8.3000000000000007</c:v>
                </c:pt>
                <c:pt idx="1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Старш. Б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14</c:v>
                </c:pt>
                <c:pt idx="1">
                  <c:v>37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Под. А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Лист1!$B$6:$C$6</c:f>
              <c:numCache>
                <c:formatCode>General</c:formatCode>
                <c:ptCount val="2"/>
                <c:pt idx="0">
                  <c:v>36</c:v>
                </c:pt>
                <c:pt idx="1">
                  <c:v>28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Под.Б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Лист1!$B$7:$C$7</c:f>
              <c:numCache>
                <c:formatCode>General</c:formatCode>
                <c:ptCount val="2"/>
                <c:pt idx="0">
                  <c:v>27</c:v>
                </c:pt>
                <c:pt idx="1">
                  <c:v>12</c:v>
                </c:pt>
              </c:numCache>
            </c:numRef>
          </c:val>
        </c:ser>
        <c:ser>
          <c:idx val="6"/>
          <c:order val="6"/>
          <c:tx>
            <c:strRef>
              <c:f>Лист1!$A$8</c:f>
              <c:strCache>
                <c:ptCount val="1"/>
                <c:pt idx="0">
                  <c:v>Под.В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Лист1!$B$8:$C$8</c:f>
              <c:numCache>
                <c:formatCode>General</c:formatCode>
                <c:ptCount val="2"/>
                <c:pt idx="0">
                  <c:v>52.8</c:v>
                </c:pt>
                <c:pt idx="1">
                  <c:v>33</c:v>
                </c:pt>
              </c:numCache>
            </c:numRef>
          </c:val>
        </c:ser>
        <c:shape val="cylinder"/>
        <c:axId val="162496896"/>
        <c:axId val="162498432"/>
        <c:axId val="162296704"/>
      </c:bar3DChart>
      <c:catAx>
        <c:axId val="162496896"/>
        <c:scaling>
          <c:orientation val="minMax"/>
        </c:scaling>
        <c:axPos val="b"/>
        <c:tickLblPos val="nextTo"/>
        <c:crossAx val="162498432"/>
        <c:crosses val="autoZero"/>
        <c:auto val="1"/>
        <c:lblAlgn val="ctr"/>
        <c:lblOffset val="100"/>
      </c:catAx>
      <c:valAx>
        <c:axId val="162498432"/>
        <c:scaling>
          <c:orientation val="minMax"/>
        </c:scaling>
        <c:axPos val="l"/>
        <c:majorGridlines/>
        <c:numFmt formatCode="General" sourceLinked="1"/>
        <c:tickLblPos val="nextTo"/>
        <c:crossAx val="162496896"/>
        <c:crosses val="autoZero"/>
        <c:crossBetween val="between"/>
      </c:valAx>
      <c:serAx>
        <c:axId val="162296704"/>
        <c:scaling>
          <c:orientation val="minMax"/>
        </c:scaling>
        <c:axPos val="b"/>
        <c:tickLblPos val="nextTo"/>
        <c:crossAx val="162498432"/>
        <c:crosses val="autoZero"/>
      </c:serAx>
    </c:plotArea>
    <c:legend>
      <c:legendPos val="r"/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Сред. А.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40</c:v>
                </c:pt>
                <c:pt idx="1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Сред. Б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29</c:v>
                </c:pt>
                <c:pt idx="1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Старш. А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8.3000000000000007</c:v>
                </c:pt>
                <c:pt idx="1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Старш. Б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14</c:v>
                </c:pt>
                <c:pt idx="1">
                  <c:v>37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Под. А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Лист1!$B$6:$C$6</c:f>
              <c:numCache>
                <c:formatCode>General</c:formatCode>
                <c:ptCount val="2"/>
                <c:pt idx="0">
                  <c:v>36</c:v>
                </c:pt>
                <c:pt idx="1">
                  <c:v>28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Под.Б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Лист1!$B$7:$C$7</c:f>
              <c:numCache>
                <c:formatCode>General</c:formatCode>
                <c:ptCount val="2"/>
                <c:pt idx="0">
                  <c:v>27</c:v>
                </c:pt>
                <c:pt idx="1">
                  <c:v>12</c:v>
                </c:pt>
              </c:numCache>
            </c:numRef>
          </c:val>
        </c:ser>
        <c:ser>
          <c:idx val="6"/>
          <c:order val="6"/>
          <c:tx>
            <c:strRef>
              <c:f>Лист1!$A$8</c:f>
              <c:strCache>
                <c:ptCount val="1"/>
                <c:pt idx="0">
                  <c:v>Под.В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Лист1!$B$8:$C$8</c:f>
              <c:numCache>
                <c:formatCode>General</c:formatCode>
                <c:ptCount val="2"/>
                <c:pt idx="0">
                  <c:v>52.8</c:v>
                </c:pt>
                <c:pt idx="1">
                  <c:v>33</c:v>
                </c:pt>
              </c:numCache>
            </c:numRef>
          </c:val>
        </c:ser>
        <c:shape val="cylinder"/>
        <c:axId val="130313600"/>
        <c:axId val="130327680"/>
        <c:axId val="162495104"/>
      </c:bar3DChart>
      <c:catAx>
        <c:axId val="130313600"/>
        <c:scaling>
          <c:orientation val="minMax"/>
        </c:scaling>
        <c:axPos val="b"/>
        <c:tickLblPos val="nextTo"/>
        <c:crossAx val="130327680"/>
        <c:crosses val="autoZero"/>
        <c:auto val="1"/>
        <c:lblAlgn val="ctr"/>
        <c:lblOffset val="100"/>
      </c:catAx>
      <c:valAx>
        <c:axId val="130327680"/>
        <c:scaling>
          <c:orientation val="minMax"/>
        </c:scaling>
        <c:axPos val="l"/>
        <c:majorGridlines/>
        <c:numFmt formatCode="General" sourceLinked="1"/>
        <c:tickLblPos val="nextTo"/>
        <c:crossAx val="130313600"/>
        <c:crosses val="autoZero"/>
        <c:crossBetween val="between"/>
      </c:valAx>
      <c:serAx>
        <c:axId val="162495104"/>
        <c:scaling>
          <c:orientation val="minMax"/>
        </c:scaling>
        <c:axPos val="b"/>
        <c:tickLblPos val="nextTo"/>
        <c:crossAx val="130327680"/>
        <c:crosses val="autoZero"/>
      </c:serAx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ED1FE7-A071-4B54-99A9-242D7F62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6360</TotalTime>
  <Pages>36</Pages>
  <Words>8250</Words>
  <Characters>47029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64</cp:revision>
  <cp:lastPrinted>2015-07-08T08:50:00Z</cp:lastPrinted>
  <dcterms:created xsi:type="dcterms:W3CDTF">2011-09-08T09:10:00Z</dcterms:created>
  <dcterms:modified xsi:type="dcterms:W3CDTF">2015-08-03T04:42:00Z</dcterms:modified>
</cp:coreProperties>
</file>