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35" w:rsidRPr="009E6E73" w:rsidRDefault="00993C35" w:rsidP="00993C35">
      <w:pPr>
        <w:tabs>
          <w:tab w:val="left" w:leader="underscore" w:pos="4783"/>
        </w:tabs>
        <w:ind w:left="3500" w:right="180"/>
        <w:rPr>
          <w:sz w:val="28"/>
          <w:szCs w:val="28"/>
        </w:rPr>
      </w:pPr>
    </w:p>
    <w:p w:rsidR="00993C35" w:rsidRDefault="00993C35" w:rsidP="003A13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7A2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97A2A">
        <w:rPr>
          <w:rFonts w:ascii="Times New Roman" w:hAnsi="Times New Roman" w:cs="Times New Roman"/>
          <w:sz w:val="28"/>
          <w:szCs w:val="28"/>
        </w:rPr>
        <w:t xml:space="preserve"> на заседании </w:t>
      </w:r>
    </w:p>
    <w:p w:rsidR="00993C35" w:rsidRDefault="00993C35" w:rsidP="003A13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993C35" w:rsidRPr="00B97A2A" w:rsidRDefault="00993C35" w:rsidP="003A13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D6B1A">
        <w:rPr>
          <w:rStyle w:val="20"/>
          <w:rFonts w:eastAsia="Arial Unicode MS"/>
          <w:sz w:val="28"/>
          <w:szCs w:val="28"/>
          <w:u w:val="none"/>
        </w:rPr>
        <w:t>№</w:t>
      </w:r>
      <w:r w:rsidR="003A136F">
        <w:rPr>
          <w:rFonts w:ascii="Times New Roman" w:hAnsi="Times New Roman" w:cs="Times New Roman"/>
          <w:sz w:val="28"/>
          <w:szCs w:val="28"/>
          <w:u w:val="single"/>
        </w:rPr>
        <w:t xml:space="preserve">  1  </w:t>
      </w:r>
      <w:r w:rsidRPr="003D6B1A">
        <w:rPr>
          <w:rFonts w:ascii="Times New Roman" w:hAnsi="Times New Roman" w:cs="Times New Roman"/>
          <w:sz w:val="28"/>
          <w:szCs w:val="28"/>
        </w:rPr>
        <w:tab/>
      </w:r>
    </w:p>
    <w:p w:rsidR="00993C35" w:rsidRPr="00B97A2A" w:rsidRDefault="00993C35" w:rsidP="003A136F">
      <w:pPr>
        <w:pStyle w:val="a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3A136F">
        <w:rPr>
          <w:rFonts w:ascii="Times New Roman" w:hAnsi="Times New Roman" w:cs="Times New Roman"/>
          <w:sz w:val="28"/>
          <w:szCs w:val="28"/>
          <w:u w:val="single"/>
        </w:rPr>
        <w:t>02  » сентября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7A2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97A2A">
        <w:rPr>
          <w:u w:val="single"/>
        </w:rPr>
        <w:t>.</w:t>
      </w:r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bookmark0"/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Pr="00B97A2A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B97A2A">
        <w:rPr>
          <w:rFonts w:ascii="Times New Roman" w:hAnsi="Times New Roman" w:cs="Times New Roman"/>
          <w:sz w:val="40"/>
          <w:szCs w:val="40"/>
        </w:rPr>
        <w:t>ПЛАН РАБОТЫ ПЕРВИЧНОЙ ПРОФСОЮЗНОЙ</w:t>
      </w:r>
    </w:p>
    <w:p w:rsidR="00993C35" w:rsidRPr="00B97A2A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B97A2A">
        <w:rPr>
          <w:rFonts w:ascii="Times New Roman" w:hAnsi="Times New Roman" w:cs="Times New Roman"/>
          <w:sz w:val="40"/>
          <w:szCs w:val="40"/>
        </w:rPr>
        <w:t>ОРГАНИЗАЦИИ</w:t>
      </w:r>
      <w:bookmarkEnd w:id="0"/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Pr="00B97A2A" w:rsidRDefault="00993C35" w:rsidP="00993C3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993C35" w:rsidRPr="00B97A2A" w:rsidRDefault="00993C35" w:rsidP="00993C35">
      <w:pPr>
        <w:pStyle w:val="1"/>
        <w:jc w:val="center"/>
        <w:rPr>
          <w:b w:val="0"/>
          <w:color w:val="auto"/>
        </w:rPr>
      </w:pPr>
      <w:r w:rsidRPr="00B97A2A">
        <w:rPr>
          <w:b w:val="0"/>
          <w:color w:val="auto"/>
        </w:rPr>
        <w:t xml:space="preserve">Муниципального </w:t>
      </w:r>
      <w:r w:rsidR="00753CAA">
        <w:rPr>
          <w:b w:val="0"/>
          <w:color w:val="auto"/>
        </w:rPr>
        <w:t>бюджетного</w:t>
      </w:r>
      <w:bookmarkStart w:id="1" w:name="_GoBack"/>
      <w:bookmarkEnd w:id="1"/>
      <w:r w:rsidRPr="00B97A2A">
        <w:rPr>
          <w:b w:val="0"/>
          <w:color w:val="auto"/>
        </w:rPr>
        <w:t>дошкольного образовательного</w:t>
      </w:r>
      <w:r w:rsidR="00BE6812">
        <w:rPr>
          <w:b w:val="0"/>
          <w:color w:val="auto"/>
        </w:rPr>
        <w:t xml:space="preserve"> учреждения «</w:t>
      </w:r>
      <w:r>
        <w:rPr>
          <w:b w:val="0"/>
          <w:color w:val="auto"/>
        </w:rPr>
        <w:t>Детский сад компенсирующего</w:t>
      </w:r>
      <w:r w:rsidRPr="00B97A2A">
        <w:rPr>
          <w:b w:val="0"/>
          <w:color w:val="auto"/>
        </w:rPr>
        <w:t xml:space="preserve"> вида № </w:t>
      </w:r>
      <w:r>
        <w:rPr>
          <w:b w:val="0"/>
          <w:color w:val="auto"/>
        </w:rPr>
        <w:t>322</w:t>
      </w:r>
      <w:r w:rsidR="00BE6812">
        <w:rPr>
          <w:b w:val="0"/>
          <w:color w:val="auto"/>
        </w:rPr>
        <w:t>»</w:t>
      </w:r>
      <w:r w:rsidR="003A136F">
        <w:rPr>
          <w:b w:val="0"/>
          <w:color w:val="auto"/>
        </w:rPr>
        <w:t xml:space="preserve">                                       </w:t>
      </w:r>
      <w:r>
        <w:rPr>
          <w:b w:val="0"/>
          <w:color w:val="auto"/>
        </w:rPr>
        <w:t xml:space="preserve"> г. Красноярск</w:t>
      </w:r>
    </w:p>
    <w:p w:rsidR="00993C35" w:rsidRPr="00B97A2A" w:rsidRDefault="00993C35" w:rsidP="00993C35">
      <w:pPr>
        <w:pStyle w:val="1"/>
        <w:jc w:val="center"/>
        <w:rPr>
          <w:b w:val="0"/>
          <w:color w:val="auto"/>
        </w:rPr>
      </w:pPr>
      <w:r w:rsidRPr="00B97A2A">
        <w:rPr>
          <w:b w:val="0"/>
          <w:color w:val="auto"/>
        </w:rPr>
        <w:t xml:space="preserve">на </w:t>
      </w:r>
      <w:r>
        <w:rPr>
          <w:b w:val="0"/>
          <w:color w:val="auto"/>
        </w:rPr>
        <w:t>2013-2014</w:t>
      </w:r>
      <w:r w:rsidRPr="00B97A2A">
        <w:rPr>
          <w:b w:val="0"/>
          <w:color w:val="auto"/>
        </w:rPr>
        <w:t xml:space="preserve"> учебный год</w:t>
      </w:r>
    </w:p>
    <w:p w:rsidR="00993C35" w:rsidRPr="00B97A2A" w:rsidRDefault="00993C35" w:rsidP="00993C35">
      <w:pPr>
        <w:pStyle w:val="1"/>
      </w:pPr>
    </w:p>
    <w:p w:rsidR="00993C35" w:rsidRPr="00B97A2A" w:rsidRDefault="00993C35" w:rsidP="00993C35">
      <w:pPr>
        <w:pStyle w:val="1"/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Pr="009E6E73" w:rsidRDefault="00993C35" w:rsidP="00993C35">
      <w:pPr>
        <w:pStyle w:val="3"/>
        <w:shd w:val="clear" w:color="auto" w:fill="auto"/>
        <w:spacing w:before="0" w:line="393" w:lineRule="exact"/>
        <w:ind w:left="20" w:right="3240" w:firstLine="0"/>
        <w:jc w:val="left"/>
        <w:rPr>
          <w:sz w:val="28"/>
          <w:szCs w:val="28"/>
        </w:rPr>
      </w:pPr>
    </w:p>
    <w:p w:rsidR="00993C35" w:rsidRDefault="00993C35" w:rsidP="00993C35">
      <w:pPr>
        <w:pStyle w:val="3"/>
        <w:shd w:val="clear" w:color="auto" w:fill="auto"/>
        <w:spacing w:before="0" w:line="393" w:lineRule="exact"/>
        <w:ind w:right="3240" w:firstLine="0"/>
        <w:jc w:val="left"/>
        <w:rPr>
          <w:sz w:val="28"/>
          <w:szCs w:val="28"/>
        </w:rPr>
      </w:pP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7A2A">
        <w:rPr>
          <w:rFonts w:ascii="Times New Roman" w:hAnsi="Times New Roman" w:cs="Times New Roman"/>
          <w:b/>
          <w:sz w:val="28"/>
          <w:szCs w:val="28"/>
        </w:rPr>
        <w:t>ПРОФСОЮЗНЫЕ СОБРАНИЯ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Style w:val="a4"/>
          <w:rFonts w:eastAsia="Arial Unicode MS"/>
          <w:b/>
          <w:sz w:val="28"/>
          <w:szCs w:val="28"/>
        </w:rPr>
        <w:t>Сентябрь</w:t>
      </w:r>
    </w:p>
    <w:p w:rsidR="00993C35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7A2A">
        <w:rPr>
          <w:rFonts w:ascii="Times New Roman" w:hAnsi="Times New Roman" w:cs="Times New Roman"/>
          <w:sz w:val="28"/>
          <w:szCs w:val="28"/>
        </w:rPr>
        <w:t xml:space="preserve">Отчет о работе профсоюзного комитета за период </w:t>
      </w:r>
      <w:r>
        <w:rPr>
          <w:rFonts w:ascii="Times New Roman" w:hAnsi="Times New Roman" w:cs="Times New Roman"/>
          <w:sz w:val="28"/>
          <w:szCs w:val="28"/>
        </w:rPr>
        <w:t xml:space="preserve"> с октября 2012 г</w:t>
      </w:r>
      <w:r w:rsidRPr="00B97A2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октябрь 2013 года.</w:t>
      </w:r>
    </w:p>
    <w:p w:rsidR="003F5AE6" w:rsidRPr="00B97A2A" w:rsidRDefault="003F5AE6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6812">
        <w:rPr>
          <w:rFonts w:ascii="Times New Roman" w:hAnsi="Times New Roman" w:cs="Times New Roman"/>
          <w:sz w:val="28"/>
          <w:szCs w:val="28"/>
        </w:rPr>
        <w:t>Согласование и у</w:t>
      </w:r>
      <w:r w:rsidRPr="003F5AE6">
        <w:rPr>
          <w:rFonts w:ascii="Times New Roman" w:hAnsi="Times New Roman" w:cs="Times New Roman"/>
          <w:sz w:val="28"/>
          <w:szCs w:val="28"/>
        </w:rPr>
        <w:t>тверждение</w:t>
      </w:r>
      <w:r w:rsidR="00BE681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става МБДОУ №322.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7A2A">
        <w:rPr>
          <w:rFonts w:ascii="Times New Roman" w:hAnsi="Times New Roman" w:cs="Times New Roman"/>
          <w:sz w:val="28"/>
          <w:szCs w:val="28"/>
        </w:rPr>
        <w:t>Утверждение должностных инструкций</w:t>
      </w:r>
    </w:p>
    <w:p w:rsidR="00993C35" w:rsidRPr="00B97A2A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Хитина О.А.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Декабрь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7A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97A2A">
        <w:rPr>
          <w:rFonts w:ascii="Times New Roman" w:hAnsi="Times New Roman" w:cs="Times New Roman"/>
          <w:sz w:val="28"/>
          <w:szCs w:val="28"/>
        </w:rPr>
        <w:t xml:space="preserve"> изменениях оплаты труда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B97A2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93C35" w:rsidRPr="00B97A2A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Сергухина И.А.</w:t>
      </w:r>
    </w:p>
    <w:p w:rsidR="00993C35" w:rsidRPr="00B97A2A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7A2A">
        <w:rPr>
          <w:rFonts w:ascii="Times New Roman" w:hAnsi="Times New Roman" w:cs="Times New Roman"/>
          <w:sz w:val="28"/>
          <w:szCs w:val="28"/>
        </w:rPr>
        <w:t>О ходе выполнения коллективного договора по разделу «Оплата и нормирование труда»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B97A2A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7A2A">
        <w:rPr>
          <w:rFonts w:ascii="Times New Roman" w:hAnsi="Times New Roman" w:cs="Times New Roman"/>
          <w:sz w:val="28"/>
          <w:szCs w:val="28"/>
        </w:rPr>
        <w:t>Утверждение сметы доходов и расходов профсоюзной организации на</w:t>
      </w:r>
      <w:r>
        <w:rPr>
          <w:rFonts w:ascii="Times New Roman" w:hAnsi="Times New Roman" w:cs="Times New Roman"/>
          <w:sz w:val="28"/>
          <w:szCs w:val="28"/>
        </w:rPr>
        <w:t xml:space="preserve"> 2013-2014 </w:t>
      </w:r>
      <w:r w:rsidRPr="00B97A2A">
        <w:rPr>
          <w:rFonts w:ascii="Times New Roman" w:hAnsi="Times New Roman" w:cs="Times New Roman"/>
          <w:sz w:val="28"/>
          <w:szCs w:val="28"/>
        </w:rPr>
        <w:t>год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Май</w:t>
      </w:r>
    </w:p>
    <w:p w:rsidR="00993C35" w:rsidRPr="00B97A2A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7A2A">
        <w:rPr>
          <w:rFonts w:ascii="Times New Roman" w:hAnsi="Times New Roman" w:cs="Times New Roman"/>
          <w:sz w:val="28"/>
          <w:szCs w:val="28"/>
        </w:rPr>
        <w:t>О совместной работе администрации и профкома по соблюдению Трудового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Сергухина И.А.</w:t>
      </w:r>
    </w:p>
    <w:p w:rsidR="00993C35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93C35" w:rsidRDefault="00993C35" w:rsidP="00993C35">
      <w:pPr>
        <w:pStyle w:val="a5"/>
        <w:rPr>
          <w:rStyle w:val="a4"/>
          <w:rFonts w:eastAsia="Arial Unicode MS"/>
          <w:sz w:val="28"/>
          <w:szCs w:val="28"/>
        </w:rPr>
      </w:pPr>
      <w:r w:rsidRPr="00B97A2A"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Style w:val="a4"/>
          <w:rFonts w:eastAsia="Arial Unicode MS"/>
          <w:b/>
          <w:sz w:val="28"/>
          <w:szCs w:val="28"/>
        </w:rPr>
        <w:t>Сентябрь</w:t>
      </w:r>
    </w:p>
    <w:p w:rsidR="00993C35" w:rsidRPr="00B97A2A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 xml:space="preserve">1. Утверждение плана работы профсоюзной организации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B97A2A">
        <w:rPr>
          <w:rFonts w:ascii="Times New Roman" w:hAnsi="Times New Roman" w:cs="Times New Roman"/>
          <w:sz w:val="28"/>
          <w:szCs w:val="28"/>
        </w:rPr>
        <w:t xml:space="preserve"> год. О подготовке к проведению профсоюзного собрания о выполнении коллективного договора по разделу «Оплата и нормирование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Default="00993C35" w:rsidP="00993C35">
      <w:pPr>
        <w:pStyle w:val="a5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О.А.; Сергухина И.А.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2. Подготовка и проведение вечера отдыха, по</w:t>
      </w:r>
      <w:r>
        <w:rPr>
          <w:rFonts w:ascii="Times New Roman" w:hAnsi="Times New Roman" w:cs="Times New Roman"/>
          <w:sz w:val="28"/>
          <w:szCs w:val="28"/>
        </w:rPr>
        <w:t>священного Дню дошкольного работника.</w:t>
      </w:r>
    </w:p>
    <w:p w:rsidR="00993C35" w:rsidRPr="00B97A2A" w:rsidRDefault="00993C35" w:rsidP="00993C35">
      <w:pPr>
        <w:pStyle w:val="a5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Октябрь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7A2A">
        <w:rPr>
          <w:rFonts w:ascii="Times New Roman" w:hAnsi="Times New Roman" w:cs="Times New Roman"/>
          <w:sz w:val="28"/>
          <w:szCs w:val="28"/>
        </w:rPr>
        <w:t>Отчет о работе профсоюзного к</w:t>
      </w:r>
      <w:r>
        <w:rPr>
          <w:rFonts w:ascii="Times New Roman" w:hAnsi="Times New Roman" w:cs="Times New Roman"/>
          <w:sz w:val="28"/>
          <w:szCs w:val="28"/>
        </w:rPr>
        <w:t>омитета за период с октября 2013 года по октябрь 2014 г</w:t>
      </w:r>
      <w:r w:rsidRPr="00B97A2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2. Подготовка и проведение вечера отдыха, посвященного Дню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Ноябрь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1. О подготовке новогоднего праз</w:t>
      </w:r>
      <w:r>
        <w:rPr>
          <w:rFonts w:ascii="Times New Roman" w:hAnsi="Times New Roman" w:cs="Times New Roman"/>
          <w:sz w:val="28"/>
          <w:szCs w:val="28"/>
        </w:rPr>
        <w:t xml:space="preserve">дника для сотрудников.   </w:t>
      </w:r>
    </w:p>
    <w:p w:rsidR="00993C35" w:rsidRPr="00B97A2A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Федосенко Е.А.; Мордовская Т.В.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lastRenderedPageBreak/>
        <w:t>Декабрь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1.Согласование</w:t>
      </w:r>
      <w:r w:rsidRPr="00B97A2A">
        <w:rPr>
          <w:rFonts w:ascii="Times New Roman" w:hAnsi="Times New Roman" w:cs="Times New Roman"/>
          <w:sz w:val="28"/>
          <w:szCs w:val="28"/>
        </w:rPr>
        <w:t xml:space="preserve"> графика отпусков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Style w:val="a4"/>
          <w:rFonts w:eastAsia="Arial Unicode MS"/>
          <w:b/>
          <w:sz w:val="28"/>
          <w:szCs w:val="28"/>
        </w:rPr>
        <w:t>Февраль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1. О согласовании Положения о доплатах и надбавках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Сергухина И.А.; Трояновская Н.Г.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Март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7A2A">
        <w:rPr>
          <w:rFonts w:ascii="Times New Roman" w:hAnsi="Times New Roman" w:cs="Times New Roman"/>
          <w:sz w:val="28"/>
          <w:szCs w:val="28"/>
        </w:rPr>
        <w:t>Итоги проверки личных дел и трудовых книжек работников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2.Конкурс по оформлению</w:t>
      </w:r>
      <w:r w:rsidR="003A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азднику</w:t>
      </w:r>
      <w:r w:rsidR="003A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«Дня Космонавтики».</w:t>
      </w:r>
    </w:p>
    <w:p w:rsidR="00993C35" w:rsidRPr="00B97A2A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Федосенко Е.А.; Мордовская Т.В.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Май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1. Соглашение по охране труда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259">
        <w:rPr>
          <w:rFonts w:ascii="Times New Roman" w:hAnsi="Times New Roman" w:cs="Times New Roman"/>
          <w:b/>
          <w:sz w:val="28"/>
          <w:szCs w:val="28"/>
        </w:rPr>
        <w:t>ОРГАНИЗАЦИОННО-МАССОВАЯ РАБОТА</w:t>
      </w:r>
    </w:p>
    <w:bookmarkEnd w:id="2"/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eastAsia="Arial Unicode MS"/>
          <w:b/>
          <w:sz w:val="28"/>
          <w:szCs w:val="28"/>
        </w:rPr>
        <w:t>Сентябрь - Октябрь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Провести сверку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Ноябрь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Заказать </w:t>
      </w:r>
      <w:r w:rsidRPr="00B97A2A">
        <w:rPr>
          <w:rFonts w:ascii="Times New Roman" w:hAnsi="Times New Roman" w:cs="Times New Roman"/>
          <w:sz w:val="28"/>
          <w:szCs w:val="28"/>
        </w:rPr>
        <w:t xml:space="preserve"> газету «Мой профсоюз»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Трояновская Н.Г.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В течение года</w:t>
      </w:r>
    </w:p>
    <w:p w:rsidR="00993C35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Информировать членов профсоюза о решениях</w:t>
      </w:r>
      <w:r>
        <w:rPr>
          <w:rFonts w:ascii="Times New Roman" w:hAnsi="Times New Roman" w:cs="Times New Roman"/>
          <w:sz w:val="28"/>
          <w:szCs w:val="28"/>
        </w:rPr>
        <w:t xml:space="preserve"> вышестоящих профсоюзных органов.</w:t>
      </w:r>
    </w:p>
    <w:p w:rsidR="00993C35" w:rsidRPr="00B97A2A" w:rsidRDefault="00993C35" w:rsidP="00993C35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Апрель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Проверить в бухгалтерии правильность удержания членских профсоюзных взносов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Default="00993C35" w:rsidP="00993C35">
      <w:pPr>
        <w:pStyle w:val="a5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Хитина О.А.; Сергухина И.А.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Январь, апрель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Оформить заяв</w:t>
      </w:r>
      <w:r>
        <w:rPr>
          <w:rFonts w:ascii="Times New Roman" w:hAnsi="Times New Roman" w:cs="Times New Roman"/>
          <w:sz w:val="28"/>
          <w:szCs w:val="28"/>
        </w:rPr>
        <w:t xml:space="preserve">ку на отдых и оздоровление работников.  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Мордовская Т.В.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Fonts w:ascii="Times New Roman" w:hAnsi="Times New Roman" w:cs="Times New Roman"/>
          <w:b/>
          <w:sz w:val="28"/>
          <w:szCs w:val="28"/>
        </w:rPr>
        <w:t xml:space="preserve">ОХРАНА ТРУДА 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Style w:val="a4"/>
          <w:rFonts w:eastAsia="Arial Unicode MS"/>
          <w:b/>
          <w:sz w:val="28"/>
          <w:szCs w:val="28"/>
        </w:rPr>
        <w:t>Январь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Заключить соглашение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1555" w:rsidRDefault="00E4155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1555" w:rsidRDefault="00E4155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lastRenderedPageBreak/>
        <w:t>Постоянно</w:t>
      </w:r>
    </w:p>
    <w:p w:rsidR="00993C35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B97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A2A">
        <w:rPr>
          <w:rFonts w:ascii="Times New Roman" w:hAnsi="Times New Roman" w:cs="Times New Roman"/>
          <w:sz w:val="28"/>
          <w:szCs w:val="28"/>
        </w:rPr>
        <w:t xml:space="preserve"> соблюдением правил и норм охраны труда и 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B97A2A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25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25259">
        <w:rPr>
          <w:rFonts w:ascii="Times New Roman" w:hAnsi="Times New Roman" w:cs="Times New Roman"/>
          <w:b/>
          <w:sz w:val="28"/>
          <w:szCs w:val="28"/>
        </w:rPr>
        <w:t xml:space="preserve"> СОБЛЮДЕНИЕМ ВЫПОЛНЕНИЯ ЗАКОНОДАТЕЛЬСТВА О ТРУДЕ И ЗАРАБОТНОЙ ПЛАТЕ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Февраль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Проверить личные дела и трудовые книжки сотрудников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Март</w:t>
      </w:r>
    </w:p>
    <w:p w:rsidR="00993C35" w:rsidRPr="00B97A2A" w:rsidRDefault="00993C35" w:rsidP="00993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Проверить правильность установления заработной платы в связи с изменением оплаты труда и аттестацией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О.А; Сергухина И.А.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Май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Проверить правильность начисления компенсационных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Хитина О.А; Сергухина И.А.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5259">
        <w:rPr>
          <w:rFonts w:ascii="Times New Roman" w:hAnsi="Times New Roman" w:cs="Times New Roman"/>
          <w:b/>
          <w:sz w:val="28"/>
          <w:szCs w:val="28"/>
        </w:rPr>
        <w:t xml:space="preserve">КУЛЬТУРНО-МАССОВАЯ РАБОТА 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eastAsia="Arial Unicode MS"/>
          <w:b/>
          <w:sz w:val="28"/>
          <w:szCs w:val="28"/>
        </w:rPr>
        <w:t>Сентябрь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 xml:space="preserve">Организовать праздник, посвященный Дню </w:t>
      </w:r>
      <w:r>
        <w:rPr>
          <w:rFonts w:ascii="Times New Roman" w:hAnsi="Times New Roman" w:cs="Times New Roman"/>
          <w:sz w:val="28"/>
          <w:szCs w:val="28"/>
        </w:rPr>
        <w:t>дошкольного работника.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825259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eastAsia="Arial Unicode MS"/>
          <w:b/>
          <w:sz w:val="28"/>
          <w:szCs w:val="28"/>
        </w:rPr>
        <w:t>Октябрь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 xml:space="preserve">Организовать праздник, посвященный Дню </w:t>
      </w:r>
      <w:r>
        <w:rPr>
          <w:rFonts w:ascii="Times New Roman" w:hAnsi="Times New Roman" w:cs="Times New Roman"/>
          <w:sz w:val="28"/>
          <w:szCs w:val="28"/>
        </w:rPr>
        <w:t>пожилого человека.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3A136F" w:rsidRDefault="00993C35" w:rsidP="003A136F">
      <w:pPr>
        <w:pStyle w:val="a5"/>
        <w:rPr>
          <w:rStyle w:val="5"/>
          <w:rFonts w:eastAsia="Arial Unicode MS"/>
          <w:b/>
          <w:i/>
          <w:sz w:val="28"/>
          <w:szCs w:val="28"/>
        </w:rPr>
      </w:pPr>
      <w:r w:rsidRPr="00825259">
        <w:rPr>
          <w:rStyle w:val="5"/>
          <w:rFonts w:eastAsia="Arial Unicode MS"/>
          <w:b/>
          <w:i/>
          <w:sz w:val="28"/>
          <w:szCs w:val="28"/>
        </w:rPr>
        <w:t>Декабрь</w:t>
      </w:r>
    </w:p>
    <w:p w:rsidR="003A136F" w:rsidRPr="003A136F" w:rsidRDefault="003A136F" w:rsidP="003A136F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36F">
        <w:rPr>
          <w:rStyle w:val="5"/>
          <w:rFonts w:eastAsia="Arial Unicode MS"/>
          <w:sz w:val="28"/>
          <w:szCs w:val="28"/>
          <w:u w:val="none"/>
        </w:rPr>
        <w:t xml:space="preserve">Подготовка команды </w:t>
      </w:r>
      <w:r>
        <w:rPr>
          <w:rStyle w:val="5"/>
          <w:rFonts w:eastAsia="Arial Unicode MS"/>
          <w:sz w:val="28"/>
          <w:szCs w:val="28"/>
          <w:u w:val="none"/>
        </w:rPr>
        <w:t xml:space="preserve">из членов профсоюза на «Старты здоровья».                  </w:t>
      </w: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3A136F" w:rsidRPr="003A136F" w:rsidRDefault="003A136F" w:rsidP="003A13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eastAsia="Arial Unicode MS"/>
          <w:sz w:val="28"/>
          <w:szCs w:val="28"/>
          <w:u w:val="none"/>
        </w:rPr>
        <w:t xml:space="preserve">                                               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Подготовить и провести вечер отдыха для работников детского сада «Новогодний фейерверк»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A9465E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9465E">
        <w:rPr>
          <w:rStyle w:val="5"/>
          <w:rFonts w:eastAsia="Arial Unicode MS"/>
          <w:b/>
          <w:i/>
          <w:sz w:val="28"/>
          <w:szCs w:val="28"/>
        </w:rPr>
        <w:t>Март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Подготовить и провести вечер отдыха для работников детского сада «Ах, какая женщина!»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A9465E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9465E">
        <w:rPr>
          <w:rStyle w:val="5"/>
          <w:rFonts w:eastAsia="Arial Unicode MS"/>
          <w:b/>
          <w:i/>
          <w:sz w:val="28"/>
          <w:szCs w:val="28"/>
        </w:rPr>
        <w:t>Два раза в год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Организовать дни отдыха с выездом на 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Pr="00A9465E" w:rsidRDefault="00993C35" w:rsidP="00993C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9465E">
        <w:rPr>
          <w:rStyle w:val="5"/>
          <w:rFonts w:eastAsia="Arial Unicode MS"/>
          <w:b/>
          <w:i/>
          <w:sz w:val="28"/>
          <w:szCs w:val="28"/>
        </w:rPr>
        <w:t>В течение года</w:t>
      </w:r>
    </w:p>
    <w:p w:rsidR="00993C35" w:rsidRPr="00B97A2A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Организовать поздравления с днем рождения, юбилейными датами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35" w:rsidRPr="00B97A2A" w:rsidRDefault="00993C35" w:rsidP="00993C35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>Члены профсоюзного комитета</w:t>
      </w:r>
    </w:p>
    <w:p w:rsidR="00993C35" w:rsidRDefault="00993C35" w:rsidP="00993C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1555" w:rsidRDefault="00E4155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93C35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465E">
        <w:rPr>
          <w:rFonts w:ascii="Times New Roman" w:hAnsi="Times New Roman" w:cs="Times New Roman"/>
          <w:b/>
          <w:sz w:val="28"/>
          <w:szCs w:val="28"/>
        </w:rPr>
        <w:t>СОСТАВИ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993C35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Хитина Ольга Александровна</w:t>
      </w:r>
    </w:p>
    <w:p w:rsidR="00993C35" w:rsidRDefault="00993C35" w:rsidP="00993C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A2A">
        <w:rPr>
          <w:rFonts w:ascii="Times New Roman" w:hAnsi="Times New Roman" w:cs="Times New Roman"/>
          <w:sz w:val="28"/>
          <w:szCs w:val="28"/>
        </w:rPr>
        <w:t>редседатель пер</w:t>
      </w:r>
      <w:r>
        <w:rPr>
          <w:rFonts w:ascii="Times New Roman" w:hAnsi="Times New Roman" w:cs="Times New Roman"/>
          <w:sz w:val="28"/>
          <w:szCs w:val="28"/>
        </w:rPr>
        <w:t>вичной профсоюзной организации М</w:t>
      </w:r>
      <w:r w:rsidRPr="00B97A2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97A2A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>го образовательного учреждения                                             «Детский</w:t>
      </w:r>
      <w:r w:rsidRPr="00B97A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r w:rsidRPr="00B97A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7A2A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компенсирующего вида» </w:t>
      </w:r>
    </w:p>
    <w:p w:rsidR="00993C35" w:rsidRPr="003E528A" w:rsidRDefault="00993C35" w:rsidP="00993C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7A2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C956A6" w:rsidRDefault="00993C35" w:rsidP="00993C35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край.  </w:t>
      </w:r>
    </w:p>
    <w:sectPr w:rsidR="00C956A6" w:rsidSect="009E6E73">
      <w:footerReference w:type="default" r:id="rId6"/>
      <w:pgSz w:w="11907" w:h="16839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17" w:rsidRDefault="003F5AE6">
      <w:pPr>
        <w:spacing w:after="0" w:line="240" w:lineRule="auto"/>
      </w:pPr>
      <w:r>
        <w:separator/>
      </w:r>
    </w:p>
  </w:endnote>
  <w:endnote w:type="continuationSeparator" w:id="1">
    <w:p w:rsidR="00863017" w:rsidRDefault="003F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15" w:rsidRDefault="00DB55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17" w:rsidRDefault="003F5AE6">
      <w:pPr>
        <w:spacing w:after="0" w:line="240" w:lineRule="auto"/>
      </w:pPr>
      <w:r>
        <w:separator/>
      </w:r>
    </w:p>
  </w:footnote>
  <w:footnote w:type="continuationSeparator" w:id="1">
    <w:p w:rsidR="00863017" w:rsidRDefault="003F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C35"/>
    <w:rsid w:val="000B0EAD"/>
    <w:rsid w:val="003A136F"/>
    <w:rsid w:val="003F5AE6"/>
    <w:rsid w:val="006C61FF"/>
    <w:rsid w:val="00753CAA"/>
    <w:rsid w:val="00863017"/>
    <w:rsid w:val="008A5F07"/>
    <w:rsid w:val="00993C35"/>
    <w:rsid w:val="00BE6812"/>
    <w:rsid w:val="00C406DF"/>
    <w:rsid w:val="00C956A6"/>
    <w:rsid w:val="00D4634A"/>
    <w:rsid w:val="00DB55CF"/>
    <w:rsid w:val="00E4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4A"/>
  </w:style>
  <w:style w:type="paragraph" w:styleId="1">
    <w:name w:val="heading 1"/>
    <w:basedOn w:val="a"/>
    <w:next w:val="a"/>
    <w:link w:val="10"/>
    <w:uiPriority w:val="9"/>
    <w:qFormat/>
    <w:rsid w:val="00993C3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rsid w:val="0099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">
    <w:name w:val="Основной текст (2)"/>
    <w:basedOn w:val="2"/>
    <w:rsid w:val="0099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3">
    <w:name w:val="Основной текст_"/>
    <w:basedOn w:val="a0"/>
    <w:link w:val="3"/>
    <w:rsid w:val="00993C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993C35"/>
    <w:rPr>
      <w:rFonts w:ascii="Times New Roman" w:eastAsia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character" w:customStyle="1" w:styleId="5">
    <w:name w:val="Основной текст (5)"/>
    <w:basedOn w:val="a0"/>
    <w:rsid w:val="0099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Заголовок №2 + Курсив"/>
    <w:basedOn w:val="a0"/>
    <w:rsid w:val="00993C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paragraph" w:customStyle="1" w:styleId="3">
    <w:name w:val="Основной текст3"/>
    <w:basedOn w:val="a"/>
    <w:link w:val="a3"/>
    <w:rsid w:val="00993C35"/>
    <w:pPr>
      <w:shd w:val="clear" w:color="auto" w:fill="FFFFFF"/>
      <w:spacing w:before="180" w:after="0" w:line="0" w:lineRule="atLeas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993C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655</Words>
  <Characters>3736</Characters>
  <Application>Microsoft Office Word</Application>
  <DocSecurity>0</DocSecurity>
  <Lines>31</Lines>
  <Paragraphs>8</Paragraphs>
  <ScaleCrop>false</ScaleCrop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2013-09-06T05:24:00Z</dcterms:created>
  <dcterms:modified xsi:type="dcterms:W3CDTF">2013-10-27T10:36:00Z</dcterms:modified>
</cp:coreProperties>
</file>