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7D" w:rsidRPr="000C0BC0" w:rsidRDefault="000E1D7D" w:rsidP="000C0BC0">
      <w:pPr>
        <w:ind w:left="2694"/>
        <w:jc w:val="right"/>
        <w:rPr>
          <w:sz w:val="28"/>
          <w:szCs w:val="28"/>
        </w:rPr>
      </w:pPr>
      <w:r w:rsidRPr="000C0BC0">
        <w:rPr>
          <w:sz w:val="28"/>
          <w:szCs w:val="28"/>
        </w:rPr>
        <w:t>Приложение №</w:t>
      </w:r>
      <w:r w:rsidR="000C0BC0" w:rsidRPr="000C0BC0">
        <w:rPr>
          <w:sz w:val="28"/>
          <w:szCs w:val="28"/>
        </w:rPr>
        <w:t xml:space="preserve"> 9</w:t>
      </w:r>
    </w:p>
    <w:p w:rsidR="000E1D7D" w:rsidRPr="000C0BC0" w:rsidRDefault="000E1D7D" w:rsidP="000C0BC0">
      <w:pPr>
        <w:ind w:left="2694"/>
        <w:jc w:val="right"/>
        <w:rPr>
          <w:sz w:val="28"/>
          <w:szCs w:val="28"/>
        </w:rPr>
      </w:pPr>
      <w:r w:rsidRPr="000C0BC0">
        <w:rPr>
          <w:sz w:val="28"/>
          <w:szCs w:val="28"/>
        </w:rPr>
        <w:t xml:space="preserve">к Приказу № </w:t>
      </w:r>
      <w:r w:rsidR="00503CE6">
        <w:rPr>
          <w:sz w:val="28"/>
          <w:szCs w:val="28"/>
        </w:rPr>
        <w:t>37-у</w:t>
      </w:r>
      <w:r w:rsidRPr="000C0BC0">
        <w:rPr>
          <w:sz w:val="28"/>
          <w:szCs w:val="28"/>
        </w:rPr>
        <w:t xml:space="preserve"> от </w:t>
      </w:r>
      <w:r w:rsidR="00503CE6">
        <w:rPr>
          <w:sz w:val="28"/>
          <w:szCs w:val="28"/>
        </w:rPr>
        <w:t>31.03.2015</w:t>
      </w:r>
      <w:r w:rsidRPr="000C0BC0">
        <w:rPr>
          <w:sz w:val="28"/>
          <w:szCs w:val="28"/>
        </w:rPr>
        <w:t xml:space="preserve"> года</w:t>
      </w:r>
    </w:p>
    <w:p w:rsidR="000E1D7D" w:rsidRPr="000C0BC0" w:rsidRDefault="000E1D7D" w:rsidP="000C0BC0">
      <w:pPr>
        <w:ind w:left="2694"/>
        <w:jc w:val="right"/>
        <w:rPr>
          <w:sz w:val="28"/>
          <w:szCs w:val="28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Pr="00106776" w:rsidRDefault="000E1D7D" w:rsidP="000E1D7D">
      <w:pPr>
        <w:jc w:val="center"/>
        <w:rPr>
          <w:sz w:val="52"/>
          <w:szCs w:val="52"/>
        </w:rPr>
      </w:pPr>
    </w:p>
    <w:p w:rsidR="000E1D7D" w:rsidRPr="00723FA3" w:rsidRDefault="000E1D7D" w:rsidP="000E1D7D">
      <w:pPr>
        <w:spacing w:line="360" w:lineRule="auto"/>
        <w:jc w:val="center"/>
        <w:rPr>
          <w:sz w:val="28"/>
          <w:szCs w:val="28"/>
        </w:rPr>
      </w:pPr>
      <w:r w:rsidRPr="00723FA3">
        <w:rPr>
          <w:sz w:val="28"/>
          <w:szCs w:val="28"/>
        </w:rPr>
        <w:t>ПОЛОЖЕНИЕ</w:t>
      </w:r>
    </w:p>
    <w:p w:rsidR="000E1D7D" w:rsidRDefault="000E1D7D" w:rsidP="000E1D7D">
      <w:pPr>
        <w:spacing w:line="360" w:lineRule="auto"/>
        <w:jc w:val="center"/>
        <w:rPr>
          <w:sz w:val="28"/>
          <w:szCs w:val="28"/>
        </w:rPr>
      </w:pPr>
      <w:r w:rsidRPr="00723FA3">
        <w:rPr>
          <w:sz w:val="28"/>
          <w:szCs w:val="28"/>
        </w:rPr>
        <w:t>О</w:t>
      </w:r>
      <w:r>
        <w:rPr>
          <w:sz w:val="28"/>
          <w:szCs w:val="28"/>
        </w:rPr>
        <w:t xml:space="preserve"> ПЕДАГОГИЧЕСКОЙ ПЛАНЕРКЕ </w:t>
      </w:r>
    </w:p>
    <w:p w:rsidR="00503CE6" w:rsidRDefault="000E1D7D" w:rsidP="000E1D7D">
      <w:pPr>
        <w:spacing w:line="360" w:lineRule="auto"/>
        <w:jc w:val="center"/>
        <w:rPr>
          <w:sz w:val="28"/>
          <w:szCs w:val="28"/>
        </w:rPr>
      </w:pPr>
      <w:r w:rsidRPr="00723FA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23FA3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723FA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723FA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23FA3">
        <w:rPr>
          <w:sz w:val="28"/>
          <w:szCs w:val="28"/>
        </w:rPr>
        <w:t xml:space="preserve"> </w:t>
      </w:r>
    </w:p>
    <w:p w:rsidR="000E1D7D" w:rsidRPr="00723FA3" w:rsidRDefault="000E1D7D" w:rsidP="000E1D7D">
      <w:pPr>
        <w:spacing w:line="360" w:lineRule="auto"/>
        <w:jc w:val="center"/>
        <w:rPr>
          <w:sz w:val="28"/>
          <w:szCs w:val="28"/>
        </w:rPr>
      </w:pPr>
      <w:r w:rsidRPr="00723FA3">
        <w:rPr>
          <w:sz w:val="28"/>
          <w:szCs w:val="28"/>
        </w:rPr>
        <w:t>«ДЕТСКИЙ САД КОМБИНИРОВАННО</w:t>
      </w:r>
      <w:r>
        <w:rPr>
          <w:sz w:val="28"/>
          <w:szCs w:val="28"/>
        </w:rPr>
        <w:t xml:space="preserve">Й НАПРАВЛЕННОСТИ </w:t>
      </w:r>
      <w:r w:rsidRPr="00723FA3">
        <w:rPr>
          <w:sz w:val="28"/>
          <w:szCs w:val="28"/>
        </w:rPr>
        <w:t xml:space="preserve"> № 1»</w:t>
      </w:r>
      <w:r>
        <w:rPr>
          <w:sz w:val="28"/>
          <w:szCs w:val="28"/>
        </w:rPr>
        <w:t xml:space="preserve"> ГОРОДА СОСНОВОБОРСКА</w:t>
      </w:r>
    </w:p>
    <w:p w:rsidR="000E1D7D" w:rsidRPr="00723FA3" w:rsidRDefault="000E1D7D" w:rsidP="000E1D7D">
      <w:pPr>
        <w:spacing w:line="360" w:lineRule="auto"/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Default="000E1D7D" w:rsidP="000E1D7D">
      <w:pPr>
        <w:jc w:val="center"/>
        <w:rPr>
          <w:sz w:val="52"/>
          <w:szCs w:val="52"/>
        </w:rPr>
      </w:pPr>
    </w:p>
    <w:p w:rsidR="000E1D7D" w:rsidRPr="000239E9" w:rsidRDefault="000E1D7D" w:rsidP="000E1D7D">
      <w:pPr>
        <w:jc w:val="center"/>
        <w:rPr>
          <w:sz w:val="28"/>
          <w:szCs w:val="28"/>
        </w:rPr>
      </w:pPr>
      <w:r w:rsidRPr="000239E9">
        <w:rPr>
          <w:sz w:val="28"/>
          <w:szCs w:val="28"/>
        </w:rPr>
        <w:t>г.Сосновоборск</w:t>
      </w:r>
    </w:p>
    <w:p w:rsidR="000C0BC0" w:rsidRDefault="000C0BC0" w:rsidP="00737810">
      <w:pPr>
        <w:shd w:val="clear" w:color="auto" w:fill="FFFFFF"/>
        <w:spacing w:line="269" w:lineRule="exact"/>
        <w:ind w:right="-27"/>
        <w:jc w:val="both"/>
        <w:rPr>
          <w:b/>
          <w:bCs/>
          <w:color w:val="313131"/>
          <w:sz w:val="24"/>
          <w:szCs w:val="24"/>
        </w:rPr>
      </w:pPr>
    </w:p>
    <w:p w:rsidR="003A2CBD" w:rsidRDefault="00737810" w:rsidP="00737810">
      <w:pPr>
        <w:shd w:val="clear" w:color="auto" w:fill="FFFFFF"/>
        <w:spacing w:line="269" w:lineRule="exact"/>
        <w:ind w:right="-27"/>
        <w:jc w:val="both"/>
        <w:rPr>
          <w:rFonts w:eastAsia="Times New Roman"/>
          <w:b/>
          <w:bCs/>
          <w:color w:val="313131"/>
          <w:sz w:val="24"/>
          <w:szCs w:val="24"/>
        </w:rPr>
      </w:pPr>
      <w:r>
        <w:rPr>
          <w:b/>
          <w:bCs/>
          <w:color w:val="313131"/>
          <w:sz w:val="24"/>
          <w:szCs w:val="24"/>
        </w:rPr>
        <w:lastRenderedPageBreak/>
        <w:t xml:space="preserve">1. </w:t>
      </w:r>
      <w:r w:rsidR="007A487D">
        <w:rPr>
          <w:rFonts w:eastAsia="Times New Roman"/>
          <w:b/>
          <w:bCs/>
          <w:color w:val="313131"/>
          <w:sz w:val="24"/>
          <w:szCs w:val="24"/>
        </w:rPr>
        <w:t>Общие положения</w:t>
      </w:r>
    </w:p>
    <w:p w:rsidR="00737810" w:rsidRDefault="00737810" w:rsidP="00737810">
      <w:pPr>
        <w:shd w:val="clear" w:color="auto" w:fill="FFFFFF"/>
        <w:spacing w:line="269" w:lineRule="exact"/>
        <w:ind w:right="-27"/>
        <w:jc w:val="both"/>
      </w:pPr>
    </w:p>
    <w:p w:rsidR="003A2CBD" w:rsidRDefault="007A487D" w:rsidP="00737810">
      <w:pPr>
        <w:shd w:val="clear" w:color="auto" w:fill="FFFFFF"/>
        <w:tabs>
          <w:tab w:val="left" w:pos="1426"/>
        </w:tabs>
        <w:spacing w:line="269" w:lineRule="exact"/>
        <w:ind w:right="-27" w:firstLine="567"/>
        <w:jc w:val="both"/>
      </w:pPr>
      <w:r>
        <w:rPr>
          <w:color w:val="313131"/>
          <w:spacing w:val="-24"/>
          <w:sz w:val="25"/>
          <w:szCs w:val="25"/>
        </w:rPr>
        <w:t>1.1.</w:t>
      </w:r>
      <w:r w:rsidR="009625DA">
        <w:rPr>
          <w:color w:val="313131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5"/>
          <w:sz w:val="25"/>
          <w:szCs w:val="25"/>
        </w:rPr>
        <w:t xml:space="preserve">Педагогическая планерка </w:t>
      </w:r>
      <w:r w:rsidR="00434916">
        <w:rPr>
          <w:rFonts w:eastAsia="Times New Roman"/>
          <w:color w:val="313131"/>
          <w:spacing w:val="-5"/>
          <w:sz w:val="25"/>
          <w:szCs w:val="25"/>
        </w:rPr>
        <w:t>муниципального автономного дошкольного образовательного учреждения «Детский сад комбинированно</w:t>
      </w:r>
      <w:r w:rsidR="000E1D7D">
        <w:rPr>
          <w:rFonts w:eastAsia="Times New Roman"/>
          <w:color w:val="313131"/>
          <w:spacing w:val="-5"/>
          <w:sz w:val="25"/>
          <w:szCs w:val="25"/>
        </w:rPr>
        <w:t>й направленности</w:t>
      </w:r>
      <w:r w:rsidR="00434916">
        <w:rPr>
          <w:rFonts w:eastAsia="Times New Roman"/>
          <w:color w:val="313131"/>
          <w:spacing w:val="-5"/>
          <w:sz w:val="25"/>
          <w:szCs w:val="25"/>
        </w:rPr>
        <w:t xml:space="preserve"> №1»</w:t>
      </w:r>
      <w:r w:rsidR="000E1D7D">
        <w:rPr>
          <w:rFonts w:eastAsia="Times New Roman"/>
          <w:color w:val="313131"/>
          <w:spacing w:val="-5"/>
          <w:sz w:val="25"/>
          <w:szCs w:val="25"/>
        </w:rPr>
        <w:t xml:space="preserve"> города Сосновоборска</w:t>
      </w:r>
      <w:r w:rsidR="00434916">
        <w:rPr>
          <w:rFonts w:eastAsia="Times New Roman"/>
          <w:color w:val="313131"/>
          <w:spacing w:val="-5"/>
          <w:sz w:val="25"/>
          <w:szCs w:val="25"/>
        </w:rPr>
        <w:t xml:space="preserve"> (далее – </w:t>
      </w:r>
      <w:r w:rsidR="000E1D7D">
        <w:rPr>
          <w:rFonts w:eastAsia="Times New Roman"/>
          <w:color w:val="313131"/>
          <w:spacing w:val="-5"/>
          <w:sz w:val="25"/>
          <w:szCs w:val="25"/>
        </w:rPr>
        <w:t>учреждение</w:t>
      </w:r>
      <w:r w:rsidR="00434916">
        <w:rPr>
          <w:rFonts w:eastAsia="Times New Roman"/>
          <w:color w:val="313131"/>
          <w:spacing w:val="-5"/>
          <w:sz w:val="25"/>
          <w:szCs w:val="25"/>
        </w:rPr>
        <w:t xml:space="preserve">)  </w:t>
      </w:r>
      <w:r>
        <w:rPr>
          <w:rFonts w:eastAsia="Times New Roman"/>
          <w:color w:val="313131"/>
          <w:spacing w:val="-5"/>
          <w:sz w:val="25"/>
          <w:szCs w:val="25"/>
        </w:rPr>
        <w:t>является формой взаимодействия членов</w:t>
      </w:r>
      <w:r w:rsidR="00737810">
        <w:rPr>
          <w:rFonts w:eastAsia="Times New Roman"/>
          <w:color w:val="313131"/>
          <w:spacing w:val="-5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5"/>
          <w:sz w:val="25"/>
          <w:szCs w:val="25"/>
        </w:rPr>
        <w:t>педагогического коллектива.</w:t>
      </w:r>
    </w:p>
    <w:p w:rsidR="003A2CBD" w:rsidRDefault="007A487D" w:rsidP="00737810">
      <w:pPr>
        <w:shd w:val="clear" w:color="auto" w:fill="FFFFFF"/>
        <w:tabs>
          <w:tab w:val="left" w:pos="1291"/>
          <w:tab w:val="left" w:pos="7513"/>
        </w:tabs>
        <w:spacing w:line="269" w:lineRule="exact"/>
        <w:ind w:right="-27" w:firstLine="567"/>
        <w:jc w:val="both"/>
        <w:rPr>
          <w:rFonts w:eastAsia="Times New Roman"/>
          <w:color w:val="313131"/>
          <w:spacing w:val="-4"/>
          <w:sz w:val="25"/>
          <w:szCs w:val="25"/>
        </w:rPr>
      </w:pPr>
      <w:r>
        <w:rPr>
          <w:color w:val="313131"/>
          <w:spacing w:val="-24"/>
          <w:sz w:val="25"/>
          <w:szCs w:val="25"/>
        </w:rPr>
        <w:t>1.2.</w:t>
      </w:r>
      <w:r w:rsidR="009625DA">
        <w:rPr>
          <w:color w:val="313131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6"/>
          <w:sz w:val="25"/>
          <w:szCs w:val="25"/>
        </w:rPr>
        <w:t>Педагогические</w:t>
      </w:r>
      <w:r w:rsidR="000E1D7D">
        <w:rPr>
          <w:rFonts w:eastAsia="Times New Roman"/>
          <w:color w:val="313131"/>
          <w:spacing w:val="-6"/>
          <w:sz w:val="25"/>
          <w:szCs w:val="25"/>
        </w:rPr>
        <w:t xml:space="preserve"> планерки организуются </w:t>
      </w:r>
      <w:proofErr w:type="gramStart"/>
      <w:r w:rsidR="000E1D7D">
        <w:rPr>
          <w:rFonts w:eastAsia="Times New Roman"/>
          <w:color w:val="313131"/>
          <w:spacing w:val="-6"/>
          <w:sz w:val="25"/>
          <w:szCs w:val="25"/>
        </w:rPr>
        <w:t>заведующим учреждения</w:t>
      </w:r>
      <w:proofErr w:type="gramEnd"/>
      <w:r>
        <w:rPr>
          <w:rFonts w:eastAsia="Times New Roman"/>
          <w:color w:val="313131"/>
          <w:spacing w:val="-6"/>
          <w:sz w:val="25"/>
          <w:szCs w:val="25"/>
        </w:rPr>
        <w:t>,</w:t>
      </w:r>
      <w:r w:rsidR="00737810">
        <w:rPr>
          <w:rFonts w:eastAsia="Times New Roman"/>
          <w:color w:val="313131"/>
          <w:spacing w:val="-6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7"/>
          <w:sz w:val="25"/>
          <w:szCs w:val="25"/>
        </w:rPr>
        <w:t>заместителем</w:t>
      </w:r>
      <w:r w:rsidR="00737810">
        <w:rPr>
          <w:rFonts w:eastAsia="Times New Roman"/>
          <w:color w:val="313131"/>
          <w:spacing w:val="-7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4"/>
          <w:sz w:val="25"/>
          <w:szCs w:val="25"/>
        </w:rPr>
        <w:t>заведующе</w:t>
      </w:r>
      <w:r w:rsidR="000E1D7D">
        <w:rPr>
          <w:rFonts w:eastAsia="Times New Roman"/>
          <w:color w:val="313131"/>
          <w:spacing w:val="-4"/>
          <w:sz w:val="25"/>
          <w:szCs w:val="25"/>
        </w:rPr>
        <w:t>го</w:t>
      </w:r>
      <w:r>
        <w:rPr>
          <w:rFonts w:eastAsia="Times New Roman"/>
          <w:color w:val="313131"/>
          <w:spacing w:val="-4"/>
          <w:sz w:val="25"/>
          <w:szCs w:val="25"/>
        </w:rPr>
        <w:t xml:space="preserve"> по УВР, совместно с воспитателями групп, музыкальными</w:t>
      </w:r>
      <w:r w:rsidR="00737810">
        <w:rPr>
          <w:rFonts w:eastAsia="Times New Roman"/>
          <w:color w:val="313131"/>
          <w:spacing w:val="-4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5"/>
          <w:sz w:val="25"/>
          <w:szCs w:val="25"/>
        </w:rPr>
        <w:t>руководителями,</w:t>
      </w:r>
      <w:r w:rsidR="00737810">
        <w:rPr>
          <w:rFonts w:eastAsia="Times New Roman"/>
          <w:color w:val="313131"/>
          <w:spacing w:val="-5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5"/>
          <w:sz w:val="25"/>
          <w:szCs w:val="25"/>
        </w:rPr>
        <w:t>учителями-логопедами,</w:t>
      </w:r>
      <w:r w:rsidR="00737810">
        <w:rPr>
          <w:rFonts w:eastAsia="Times New Roman"/>
          <w:color w:val="313131"/>
          <w:spacing w:val="-5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5"/>
          <w:sz w:val="25"/>
          <w:szCs w:val="25"/>
        </w:rPr>
        <w:t>педагогом-психологом,</w:t>
      </w:r>
      <w:r w:rsidR="00737810">
        <w:rPr>
          <w:rFonts w:eastAsia="Times New Roman"/>
          <w:color w:val="313131"/>
          <w:spacing w:val="-5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6"/>
          <w:sz w:val="25"/>
          <w:szCs w:val="25"/>
        </w:rPr>
        <w:t>инструктором по</w:t>
      </w:r>
      <w:r w:rsidR="00737810">
        <w:rPr>
          <w:rFonts w:eastAsia="Times New Roman"/>
          <w:color w:val="313131"/>
          <w:spacing w:val="-6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4"/>
          <w:sz w:val="25"/>
          <w:szCs w:val="25"/>
        </w:rPr>
        <w:t>физической культуре, педагог</w:t>
      </w:r>
      <w:r w:rsidR="00737810">
        <w:rPr>
          <w:rFonts w:eastAsia="Times New Roman"/>
          <w:color w:val="313131"/>
          <w:spacing w:val="-4"/>
          <w:sz w:val="25"/>
          <w:szCs w:val="25"/>
        </w:rPr>
        <w:t>о</w:t>
      </w:r>
      <w:r>
        <w:rPr>
          <w:rFonts w:eastAsia="Times New Roman"/>
          <w:color w:val="313131"/>
          <w:spacing w:val="-4"/>
          <w:sz w:val="25"/>
          <w:szCs w:val="25"/>
        </w:rPr>
        <w:t>м дополнительного образования.</w:t>
      </w:r>
    </w:p>
    <w:p w:rsidR="00737810" w:rsidRDefault="00737810" w:rsidP="00737810">
      <w:pPr>
        <w:shd w:val="clear" w:color="auto" w:fill="FFFFFF"/>
        <w:tabs>
          <w:tab w:val="left" w:pos="1291"/>
          <w:tab w:val="left" w:pos="7513"/>
        </w:tabs>
        <w:spacing w:line="269" w:lineRule="exact"/>
        <w:ind w:right="-27" w:firstLine="567"/>
        <w:jc w:val="both"/>
      </w:pPr>
    </w:p>
    <w:p w:rsidR="003A2CBD" w:rsidRDefault="007A487D" w:rsidP="00737810">
      <w:pPr>
        <w:shd w:val="clear" w:color="auto" w:fill="FFFFFF"/>
        <w:spacing w:before="144" w:line="264" w:lineRule="exact"/>
        <w:ind w:right="-27"/>
        <w:jc w:val="both"/>
        <w:rPr>
          <w:rFonts w:eastAsia="Times New Roman"/>
          <w:b/>
          <w:bCs/>
          <w:color w:val="313131"/>
          <w:spacing w:val="-4"/>
          <w:sz w:val="25"/>
          <w:szCs w:val="25"/>
        </w:rPr>
      </w:pPr>
      <w:r>
        <w:rPr>
          <w:b/>
          <w:bCs/>
          <w:color w:val="313131"/>
          <w:spacing w:val="-4"/>
          <w:sz w:val="25"/>
          <w:szCs w:val="25"/>
        </w:rPr>
        <w:t xml:space="preserve">2. </w:t>
      </w:r>
      <w:r>
        <w:rPr>
          <w:rFonts w:eastAsia="Times New Roman"/>
          <w:b/>
          <w:bCs/>
          <w:color w:val="313131"/>
          <w:spacing w:val="-4"/>
          <w:sz w:val="25"/>
          <w:szCs w:val="25"/>
        </w:rPr>
        <w:t xml:space="preserve">Цели и задачи </w:t>
      </w:r>
      <w:r w:rsidR="002B660E">
        <w:rPr>
          <w:rFonts w:eastAsia="Times New Roman"/>
          <w:b/>
          <w:bCs/>
          <w:color w:val="313131"/>
          <w:spacing w:val="-4"/>
          <w:sz w:val="25"/>
          <w:szCs w:val="25"/>
        </w:rPr>
        <w:t>П</w:t>
      </w:r>
      <w:r>
        <w:rPr>
          <w:rFonts w:eastAsia="Times New Roman"/>
          <w:b/>
          <w:bCs/>
          <w:color w:val="313131"/>
          <w:spacing w:val="-4"/>
          <w:sz w:val="25"/>
          <w:szCs w:val="25"/>
        </w:rPr>
        <w:t>едагогических планерок</w:t>
      </w:r>
    </w:p>
    <w:p w:rsidR="00737810" w:rsidRDefault="00737810" w:rsidP="00737810">
      <w:pPr>
        <w:shd w:val="clear" w:color="auto" w:fill="FFFFFF"/>
        <w:spacing w:before="144" w:line="264" w:lineRule="exact"/>
        <w:ind w:right="-27"/>
        <w:jc w:val="both"/>
      </w:pPr>
    </w:p>
    <w:p w:rsidR="003A2CBD" w:rsidRDefault="002B660E" w:rsidP="00737810">
      <w:pPr>
        <w:numPr>
          <w:ilvl w:val="0"/>
          <w:numId w:val="1"/>
        </w:numPr>
        <w:shd w:val="clear" w:color="auto" w:fill="FFFFFF"/>
        <w:tabs>
          <w:tab w:val="left" w:pos="1267"/>
        </w:tabs>
        <w:spacing w:before="5" w:line="264" w:lineRule="exact"/>
        <w:ind w:right="-27" w:firstLine="567"/>
        <w:jc w:val="both"/>
        <w:rPr>
          <w:color w:val="313131"/>
          <w:spacing w:val="-14"/>
          <w:sz w:val="25"/>
          <w:szCs w:val="25"/>
        </w:rPr>
      </w:pPr>
      <w:r>
        <w:rPr>
          <w:rFonts w:eastAsia="Times New Roman"/>
          <w:color w:val="313131"/>
          <w:spacing w:val="-2"/>
          <w:sz w:val="25"/>
          <w:szCs w:val="25"/>
        </w:rPr>
        <w:t>Целью    П</w:t>
      </w:r>
      <w:r w:rsidR="007A487D">
        <w:rPr>
          <w:rFonts w:eastAsia="Times New Roman"/>
          <w:color w:val="313131"/>
          <w:spacing w:val="-2"/>
          <w:sz w:val="25"/>
          <w:szCs w:val="25"/>
        </w:rPr>
        <w:t>едагогической    планерки    является    объединение    усилий</w:t>
      </w:r>
      <w:r w:rsidR="009625DA">
        <w:rPr>
          <w:rFonts w:eastAsia="Times New Roman"/>
          <w:color w:val="313131"/>
          <w:spacing w:val="-2"/>
          <w:sz w:val="25"/>
          <w:szCs w:val="25"/>
        </w:rPr>
        <w:t xml:space="preserve"> </w:t>
      </w:r>
      <w:r w:rsidR="007A487D">
        <w:rPr>
          <w:rFonts w:eastAsia="Times New Roman"/>
          <w:color w:val="313131"/>
          <w:spacing w:val="-1"/>
          <w:sz w:val="25"/>
          <w:szCs w:val="25"/>
        </w:rPr>
        <w:t>педагогического коллектива для решения текущих вопросов (организационных),</w:t>
      </w:r>
      <w:r w:rsidR="009625DA">
        <w:rPr>
          <w:rFonts w:eastAsia="Times New Roman"/>
          <w:color w:val="313131"/>
          <w:spacing w:val="-1"/>
          <w:sz w:val="25"/>
          <w:szCs w:val="25"/>
        </w:rPr>
        <w:t xml:space="preserve"> </w:t>
      </w:r>
      <w:r w:rsidR="007A487D">
        <w:rPr>
          <w:rFonts w:eastAsia="Times New Roman"/>
          <w:color w:val="313131"/>
          <w:spacing w:val="-4"/>
          <w:sz w:val="25"/>
          <w:szCs w:val="25"/>
        </w:rPr>
        <w:t>касающихся содержания, воспитания и обучения дошкольников.</w:t>
      </w:r>
    </w:p>
    <w:p w:rsidR="003A2CBD" w:rsidRDefault="002B660E" w:rsidP="00737810">
      <w:pPr>
        <w:numPr>
          <w:ilvl w:val="0"/>
          <w:numId w:val="1"/>
        </w:numPr>
        <w:shd w:val="clear" w:color="auto" w:fill="FFFFFF"/>
        <w:tabs>
          <w:tab w:val="left" w:pos="1267"/>
        </w:tabs>
        <w:spacing w:before="5" w:line="264" w:lineRule="exact"/>
        <w:ind w:right="-27" w:firstLine="567"/>
        <w:jc w:val="both"/>
        <w:rPr>
          <w:color w:val="313131"/>
          <w:spacing w:val="-16"/>
          <w:sz w:val="25"/>
          <w:szCs w:val="25"/>
        </w:rPr>
      </w:pPr>
      <w:r>
        <w:rPr>
          <w:rFonts w:eastAsia="Times New Roman"/>
          <w:color w:val="313131"/>
          <w:spacing w:val="-4"/>
          <w:sz w:val="25"/>
          <w:szCs w:val="25"/>
        </w:rPr>
        <w:t>Задачами П</w:t>
      </w:r>
      <w:r w:rsidR="007A487D">
        <w:rPr>
          <w:rFonts w:eastAsia="Times New Roman"/>
          <w:color w:val="313131"/>
          <w:spacing w:val="-4"/>
          <w:sz w:val="25"/>
          <w:szCs w:val="25"/>
        </w:rPr>
        <w:t>едагогической планерки являются:</w:t>
      </w:r>
    </w:p>
    <w:p w:rsidR="003A2CBD" w:rsidRDefault="003A2CBD" w:rsidP="00737810">
      <w:pPr>
        <w:ind w:right="-27" w:firstLine="567"/>
        <w:jc w:val="both"/>
        <w:rPr>
          <w:sz w:val="2"/>
          <w:szCs w:val="2"/>
        </w:rPr>
      </w:pPr>
    </w:p>
    <w:p w:rsidR="003A2CBD" w:rsidRDefault="007A487D" w:rsidP="00737810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29" w:line="293" w:lineRule="exact"/>
        <w:ind w:right="-27" w:firstLine="567"/>
        <w:jc w:val="both"/>
        <w:rPr>
          <w:rFonts w:eastAsia="Times New Roman"/>
          <w:color w:val="313131"/>
          <w:sz w:val="25"/>
          <w:szCs w:val="25"/>
        </w:rPr>
      </w:pPr>
      <w:r>
        <w:rPr>
          <w:rFonts w:eastAsia="Times New Roman"/>
          <w:color w:val="313131"/>
          <w:spacing w:val="-4"/>
          <w:sz w:val="25"/>
          <w:szCs w:val="25"/>
        </w:rPr>
        <w:t xml:space="preserve">демократизировать систему управления </w:t>
      </w:r>
      <w:r w:rsidR="000E1D7D">
        <w:rPr>
          <w:rFonts w:eastAsia="Times New Roman"/>
          <w:color w:val="313131"/>
          <w:spacing w:val="-4"/>
          <w:sz w:val="25"/>
          <w:szCs w:val="25"/>
        </w:rPr>
        <w:t>учреждения</w:t>
      </w:r>
      <w:r>
        <w:rPr>
          <w:rFonts w:eastAsia="Times New Roman"/>
          <w:color w:val="313131"/>
          <w:spacing w:val="-4"/>
          <w:sz w:val="25"/>
          <w:szCs w:val="25"/>
        </w:rPr>
        <w:t>;</w:t>
      </w:r>
    </w:p>
    <w:p w:rsidR="003A2CBD" w:rsidRDefault="00737810" w:rsidP="00737810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93" w:lineRule="exact"/>
        <w:ind w:right="-27" w:firstLine="567"/>
        <w:jc w:val="both"/>
        <w:rPr>
          <w:rFonts w:eastAsia="Times New Roman"/>
          <w:color w:val="313131"/>
          <w:sz w:val="25"/>
          <w:szCs w:val="25"/>
        </w:rPr>
      </w:pPr>
      <w:r>
        <w:rPr>
          <w:rFonts w:eastAsia="Times New Roman"/>
          <w:color w:val="313131"/>
          <w:spacing w:val="-4"/>
          <w:sz w:val="25"/>
          <w:szCs w:val="25"/>
        </w:rPr>
        <w:t>вычленять</w:t>
      </w:r>
      <w:r w:rsidR="007A487D">
        <w:rPr>
          <w:rFonts w:eastAsia="Times New Roman"/>
          <w:color w:val="313131"/>
          <w:spacing w:val="-4"/>
          <w:sz w:val="25"/>
          <w:szCs w:val="25"/>
        </w:rPr>
        <w:t xml:space="preserve"> нерешенные проблемы и разрабатывать программу действий;</w:t>
      </w:r>
    </w:p>
    <w:p w:rsidR="003A2CBD" w:rsidRDefault="007A487D" w:rsidP="00737810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93" w:lineRule="exact"/>
        <w:ind w:right="-27" w:firstLine="567"/>
        <w:jc w:val="both"/>
        <w:rPr>
          <w:rFonts w:eastAsia="Times New Roman"/>
          <w:color w:val="313131"/>
          <w:sz w:val="25"/>
          <w:szCs w:val="25"/>
        </w:rPr>
      </w:pPr>
      <w:r>
        <w:rPr>
          <w:rFonts w:eastAsia="Times New Roman"/>
          <w:color w:val="313131"/>
          <w:spacing w:val="-4"/>
          <w:sz w:val="25"/>
          <w:szCs w:val="25"/>
        </w:rPr>
        <w:t>вырабатывать общие подходы к решению текущих вопросов;</w:t>
      </w:r>
    </w:p>
    <w:p w:rsidR="003A2CBD" w:rsidRDefault="007A487D" w:rsidP="00737810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93" w:lineRule="exact"/>
        <w:ind w:right="-27" w:firstLine="567"/>
        <w:jc w:val="both"/>
        <w:rPr>
          <w:rFonts w:eastAsia="Times New Roman"/>
          <w:color w:val="313131"/>
          <w:sz w:val="25"/>
          <w:szCs w:val="25"/>
        </w:rPr>
      </w:pPr>
      <w:r>
        <w:rPr>
          <w:rFonts w:eastAsia="Times New Roman"/>
          <w:color w:val="313131"/>
          <w:spacing w:val="-4"/>
          <w:sz w:val="25"/>
          <w:szCs w:val="25"/>
        </w:rPr>
        <w:t>информировать о вопросах организационного характера.</w:t>
      </w:r>
    </w:p>
    <w:p w:rsidR="003A2CBD" w:rsidRDefault="007A487D" w:rsidP="00737810">
      <w:pPr>
        <w:shd w:val="clear" w:color="auto" w:fill="FFFFFF"/>
        <w:spacing w:before="538" w:line="278" w:lineRule="exact"/>
        <w:ind w:right="-27"/>
        <w:jc w:val="both"/>
        <w:rPr>
          <w:rFonts w:eastAsia="Times New Roman"/>
          <w:b/>
          <w:bCs/>
          <w:color w:val="313131"/>
          <w:spacing w:val="-4"/>
          <w:sz w:val="25"/>
          <w:szCs w:val="25"/>
        </w:rPr>
      </w:pPr>
      <w:r>
        <w:rPr>
          <w:b/>
          <w:bCs/>
          <w:color w:val="313131"/>
          <w:spacing w:val="-4"/>
          <w:sz w:val="25"/>
          <w:szCs w:val="25"/>
        </w:rPr>
        <w:t xml:space="preserve">3. </w:t>
      </w:r>
      <w:r>
        <w:rPr>
          <w:rFonts w:eastAsia="Times New Roman"/>
          <w:b/>
          <w:bCs/>
          <w:color w:val="313131"/>
          <w:spacing w:val="-4"/>
          <w:sz w:val="25"/>
          <w:szCs w:val="25"/>
        </w:rPr>
        <w:t xml:space="preserve">Организация </w:t>
      </w:r>
      <w:r w:rsidR="002B660E">
        <w:rPr>
          <w:rFonts w:eastAsia="Times New Roman"/>
          <w:b/>
          <w:bCs/>
          <w:color w:val="313131"/>
          <w:spacing w:val="-4"/>
          <w:sz w:val="25"/>
          <w:szCs w:val="25"/>
        </w:rPr>
        <w:t>П</w:t>
      </w:r>
      <w:r>
        <w:rPr>
          <w:rFonts w:eastAsia="Times New Roman"/>
          <w:b/>
          <w:bCs/>
          <w:color w:val="313131"/>
          <w:spacing w:val="-4"/>
          <w:sz w:val="25"/>
          <w:szCs w:val="25"/>
        </w:rPr>
        <w:t>едагогических планерок</w:t>
      </w:r>
    </w:p>
    <w:p w:rsidR="003A2CBD" w:rsidRDefault="009625DA" w:rsidP="00737810">
      <w:pPr>
        <w:shd w:val="clear" w:color="auto" w:fill="FFFFFF"/>
        <w:spacing w:before="10" w:line="278" w:lineRule="exact"/>
        <w:ind w:right="-27" w:firstLine="552"/>
        <w:jc w:val="both"/>
      </w:pPr>
      <w:r>
        <w:rPr>
          <w:color w:val="313131"/>
          <w:spacing w:val="-1"/>
          <w:sz w:val="25"/>
          <w:szCs w:val="25"/>
        </w:rPr>
        <w:t xml:space="preserve">3.1. </w:t>
      </w:r>
      <w:r w:rsidR="007A487D">
        <w:rPr>
          <w:rFonts w:eastAsia="Times New Roman"/>
          <w:color w:val="313131"/>
          <w:spacing w:val="-1"/>
          <w:sz w:val="25"/>
          <w:szCs w:val="25"/>
        </w:rPr>
        <w:t xml:space="preserve">Педагогические         планерки      проводятся      в      период      между </w:t>
      </w:r>
      <w:r w:rsidR="007A487D">
        <w:rPr>
          <w:rFonts w:eastAsia="Times New Roman"/>
          <w:color w:val="313131"/>
          <w:spacing w:val="-5"/>
          <w:sz w:val="25"/>
          <w:szCs w:val="25"/>
        </w:rPr>
        <w:t>Педагогическими советами.</w:t>
      </w:r>
    </w:p>
    <w:p w:rsidR="003A2CBD" w:rsidRDefault="007A487D" w:rsidP="00D17742">
      <w:pPr>
        <w:shd w:val="clear" w:color="auto" w:fill="FFFFFF"/>
        <w:tabs>
          <w:tab w:val="left" w:pos="864"/>
          <w:tab w:val="left" w:pos="3965"/>
          <w:tab w:val="left" w:pos="5525"/>
          <w:tab w:val="left" w:pos="7978"/>
        </w:tabs>
        <w:spacing w:line="278" w:lineRule="exact"/>
        <w:ind w:right="-27" w:firstLine="567"/>
        <w:jc w:val="both"/>
      </w:pPr>
      <w:r>
        <w:rPr>
          <w:color w:val="313131"/>
          <w:spacing w:val="-6"/>
          <w:sz w:val="25"/>
          <w:szCs w:val="25"/>
        </w:rPr>
        <w:t xml:space="preserve">3.2.     </w:t>
      </w:r>
      <w:r>
        <w:rPr>
          <w:rFonts w:eastAsia="Times New Roman"/>
          <w:color w:val="313131"/>
          <w:spacing w:val="-6"/>
          <w:sz w:val="25"/>
          <w:szCs w:val="25"/>
        </w:rPr>
        <w:t>Эффективность</w:t>
      </w:r>
      <w:r>
        <w:rPr>
          <w:rFonts w:eastAsia="Times New Roman"/>
          <w:color w:val="313131"/>
          <w:sz w:val="25"/>
          <w:szCs w:val="25"/>
        </w:rPr>
        <w:tab/>
      </w:r>
      <w:r>
        <w:rPr>
          <w:rFonts w:eastAsia="Times New Roman"/>
          <w:color w:val="313131"/>
          <w:spacing w:val="-8"/>
          <w:sz w:val="25"/>
          <w:szCs w:val="25"/>
        </w:rPr>
        <w:t>работы</w:t>
      </w:r>
      <w:r>
        <w:rPr>
          <w:rFonts w:eastAsia="Times New Roman"/>
          <w:color w:val="313131"/>
          <w:sz w:val="25"/>
          <w:szCs w:val="25"/>
        </w:rPr>
        <w:tab/>
      </w:r>
      <w:r>
        <w:rPr>
          <w:rFonts w:eastAsia="Times New Roman"/>
          <w:color w:val="313131"/>
          <w:spacing w:val="-6"/>
          <w:sz w:val="25"/>
          <w:szCs w:val="25"/>
        </w:rPr>
        <w:t>педагогических</w:t>
      </w:r>
      <w:r>
        <w:rPr>
          <w:rFonts w:eastAsia="Times New Roman"/>
          <w:color w:val="313131"/>
          <w:sz w:val="25"/>
          <w:szCs w:val="25"/>
        </w:rPr>
        <w:tab/>
      </w:r>
      <w:r>
        <w:rPr>
          <w:rFonts w:eastAsia="Times New Roman"/>
          <w:color w:val="313131"/>
          <w:spacing w:val="-9"/>
          <w:sz w:val="25"/>
          <w:szCs w:val="25"/>
        </w:rPr>
        <w:t>планерок</w:t>
      </w:r>
    </w:p>
    <w:p w:rsidR="003A2CBD" w:rsidRDefault="007A487D" w:rsidP="00737810">
      <w:pPr>
        <w:shd w:val="clear" w:color="auto" w:fill="FFFFFF"/>
        <w:spacing w:line="278" w:lineRule="exact"/>
        <w:ind w:right="-27"/>
        <w:jc w:val="both"/>
      </w:pPr>
      <w:r>
        <w:rPr>
          <w:rFonts w:eastAsia="Times New Roman"/>
          <w:color w:val="313131"/>
          <w:spacing w:val="-4"/>
          <w:sz w:val="25"/>
          <w:szCs w:val="25"/>
        </w:rPr>
        <w:t xml:space="preserve">анализируются    на </w:t>
      </w:r>
      <w:r>
        <w:rPr>
          <w:rFonts w:eastAsia="Times New Roman"/>
          <w:color w:val="313131"/>
          <w:spacing w:val="-7"/>
          <w:sz w:val="25"/>
          <w:szCs w:val="25"/>
        </w:rPr>
        <w:t>Педагогическом совете.</w:t>
      </w:r>
    </w:p>
    <w:p w:rsidR="003A2CBD" w:rsidRDefault="007A487D" w:rsidP="00D17742">
      <w:pPr>
        <w:shd w:val="clear" w:color="auto" w:fill="FFFFFF"/>
        <w:tabs>
          <w:tab w:val="left" w:pos="1282"/>
        </w:tabs>
        <w:spacing w:line="278" w:lineRule="exact"/>
        <w:ind w:right="-27" w:firstLine="567"/>
        <w:jc w:val="both"/>
      </w:pPr>
      <w:r>
        <w:rPr>
          <w:color w:val="313131"/>
          <w:spacing w:val="-16"/>
          <w:sz w:val="25"/>
          <w:szCs w:val="25"/>
        </w:rPr>
        <w:t>3</w:t>
      </w:r>
      <w:r w:rsidR="00D17742">
        <w:rPr>
          <w:color w:val="313131"/>
          <w:spacing w:val="-16"/>
          <w:sz w:val="25"/>
          <w:szCs w:val="25"/>
        </w:rPr>
        <w:t>.</w:t>
      </w:r>
      <w:r>
        <w:rPr>
          <w:color w:val="313131"/>
          <w:spacing w:val="-16"/>
          <w:sz w:val="25"/>
          <w:szCs w:val="25"/>
        </w:rPr>
        <w:t>.3.</w:t>
      </w:r>
      <w:r w:rsidR="00D17742">
        <w:rPr>
          <w:color w:val="313131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4"/>
          <w:sz w:val="25"/>
          <w:szCs w:val="25"/>
        </w:rPr>
        <w:t>Педагогические планерки проводятся не чаще 1 раза в месяц.</w:t>
      </w:r>
    </w:p>
    <w:p w:rsidR="00D17742" w:rsidRDefault="007A487D" w:rsidP="00D17742">
      <w:pPr>
        <w:shd w:val="clear" w:color="auto" w:fill="FFFFFF"/>
        <w:tabs>
          <w:tab w:val="left" w:pos="878"/>
        </w:tabs>
        <w:spacing w:line="278" w:lineRule="exact"/>
        <w:ind w:right="-27" w:firstLine="567"/>
        <w:jc w:val="both"/>
        <w:rPr>
          <w:rFonts w:eastAsia="Times New Roman"/>
          <w:color w:val="313131"/>
          <w:spacing w:val="-5"/>
          <w:sz w:val="25"/>
          <w:szCs w:val="25"/>
        </w:rPr>
      </w:pPr>
      <w:r>
        <w:rPr>
          <w:color w:val="313131"/>
          <w:sz w:val="25"/>
          <w:szCs w:val="25"/>
        </w:rPr>
        <w:t xml:space="preserve">3.4. </w:t>
      </w:r>
      <w:r>
        <w:rPr>
          <w:rFonts w:eastAsia="Times New Roman"/>
          <w:color w:val="313131"/>
          <w:sz w:val="25"/>
          <w:szCs w:val="25"/>
        </w:rPr>
        <w:t xml:space="preserve">Дата    проведения    </w:t>
      </w:r>
      <w:r w:rsidR="002B660E">
        <w:rPr>
          <w:rFonts w:eastAsia="Times New Roman"/>
          <w:color w:val="313131"/>
          <w:sz w:val="25"/>
          <w:szCs w:val="25"/>
        </w:rPr>
        <w:t>П</w:t>
      </w:r>
      <w:r>
        <w:rPr>
          <w:rFonts w:eastAsia="Times New Roman"/>
          <w:color w:val="313131"/>
          <w:sz w:val="25"/>
          <w:szCs w:val="25"/>
        </w:rPr>
        <w:t>едагогических    планерок    согласовывается    с</w:t>
      </w:r>
      <w:r w:rsidR="00D17742">
        <w:rPr>
          <w:rFonts w:eastAsia="Times New Roman"/>
          <w:color w:val="313131"/>
          <w:sz w:val="25"/>
          <w:szCs w:val="25"/>
        </w:rPr>
        <w:t xml:space="preserve"> </w:t>
      </w:r>
      <w:r>
        <w:rPr>
          <w:rFonts w:eastAsia="Times New Roman"/>
          <w:color w:val="313131"/>
          <w:spacing w:val="-5"/>
          <w:sz w:val="25"/>
          <w:szCs w:val="25"/>
        </w:rPr>
        <w:t>педагогическим коллективом и объявляется заранее.</w:t>
      </w:r>
    </w:p>
    <w:p w:rsidR="007A487D" w:rsidRDefault="007A487D" w:rsidP="00D17742">
      <w:pPr>
        <w:shd w:val="clear" w:color="auto" w:fill="FFFFFF"/>
        <w:tabs>
          <w:tab w:val="left" w:pos="878"/>
        </w:tabs>
        <w:spacing w:line="278" w:lineRule="exact"/>
        <w:ind w:right="-27" w:firstLine="567"/>
        <w:jc w:val="both"/>
      </w:pPr>
      <w:r>
        <w:rPr>
          <w:rFonts w:eastAsia="Times New Roman"/>
          <w:color w:val="313131"/>
          <w:spacing w:val="-62"/>
          <w:sz w:val="25"/>
          <w:szCs w:val="25"/>
        </w:rPr>
        <w:t>'</w:t>
      </w:r>
    </w:p>
    <w:sectPr w:rsidR="007A487D" w:rsidSect="003A2CBD">
      <w:type w:val="continuous"/>
      <w:pgSz w:w="11909" w:h="16834"/>
      <w:pgMar w:top="1440" w:right="1481" w:bottom="360" w:left="15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32AF6E"/>
    <w:lvl w:ilvl="0">
      <w:numFmt w:val="bullet"/>
      <w:lvlText w:val="*"/>
      <w:lvlJc w:val="left"/>
    </w:lvl>
  </w:abstractNum>
  <w:abstractNum w:abstractNumId="1">
    <w:nsid w:val="1A1D7483"/>
    <w:multiLevelType w:val="singleLevel"/>
    <w:tmpl w:val="B8B692CA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487D"/>
    <w:rsid w:val="0007498C"/>
    <w:rsid w:val="000C0BC0"/>
    <w:rsid w:val="000E1D7D"/>
    <w:rsid w:val="001760CA"/>
    <w:rsid w:val="0017669A"/>
    <w:rsid w:val="002A1D52"/>
    <w:rsid w:val="002B660E"/>
    <w:rsid w:val="003A2CBD"/>
    <w:rsid w:val="003D1025"/>
    <w:rsid w:val="00434916"/>
    <w:rsid w:val="00472A76"/>
    <w:rsid w:val="00503CE6"/>
    <w:rsid w:val="005B16E6"/>
    <w:rsid w:val="00737810"/>
    <w:rsid w:val="007A487D"/>
    <w:rsid w:val="009625DA"/>
    <w:rsid w:val="00A135FA"/>
    <w:rsid w:val="00A64C39"/>
    <w:rsid w:val="00AB099E"/>
    <w:rsid w:val="00C502D6"/>
    <w:rsid w:val="00D1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13</cp:revision>
  <cp:lastPrinted>2010-12-03T05:42:00Z</cp:lastPrinted>
  <dcterms:created xsi:type="dcterms:W3CDTF">2010-12-03T02:50:00Z</dcterms:created>
  <dcterms:modified xsi:type="dcterms:W3CDTF">2016-03-28T09:53:00Z</dcterms:modified>
</cp:coreProperties>
</file>