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75" w:rsidRPr="00BB5105" w:rsidRDefault="00B54C75" w:rsidP="00BB5105">
      <w:pPr>
        <w:spacing w:after="0" w:line="24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5A1B6D" w:rsidRDefault="00BC525B" w:rsidP="005A1B6D">
      <w:pPr>
        <w:pStyle w:val="headline"/>
        <w:spacing w:after="0"/>
        <w:jc w:val="center"/>
        <w:rPr>
          <w:b/>
          <w:color w:val="333333"/>
          <w:sz w:val="28"/>
          <w:szCs w:val="28"/>
        </w:rPr>
      </w:pPr>
      <w:r w:rsidRPr="00BB5105">
        <w:rPr>
          <w:b/>
          <w:color w:val="333333"/>
          <w:sz w:val="28"/>
          <w:szCs w:val="28"/>
        </w:rPr>
        <w:t xml:space="preserve">Конспект консультации для родителей детей младшей группы </w:t>
      </w:r>
    </w:p>
    <w:p w:rsidR="00BC525B" w:rsidRPr="00BB5105" w:rsidRDefault="00BC525B" w:rsidP="005A1B6D">
      <w:pPr>
        <w:pStyle w:val="headline"/>
        <w:spacing w:after="0"/>
        <w:jc w:val="center"/>
        <w:rPr>
          <w:b/>
          <w:color w:val="333333"/>
          <w:sz w:val="28"/>
          <w:szCs w:val="28"/>
        </w:rPr>
      </w:pPr>
      <w:r w:rsidRPr="00BB5105">
        <w:rPr>
          <w:b/>
          <w:color w:val="333333"/>
          <w:sz w:val="28"/>
          <w:szCs w:val="28"/>
        </w:rPr>
        <w:t>«Ребенок и дорога»</w:t>
      </w:r>
    </w:p>
    <w:p w:rsidR="00BB5105" w:rsidRDefault="00BB5105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C525B" w:rsidRPr="00BB5105" w:rsidRDefault="00BC525B" w:rsidP="00BB5105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Цель: Рассказать родителям об обогащении социального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BC525B" w:rsidRPr="00BB5105" w:rsidRDefault="00BC525B" w:rsidP="00BB5105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Ход работы по взаимоотношению родителей с сотрудниками 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B5105">
        <w:rPr>
          <w:b/>
          <w:color w:val="333333"/>
          <w:sz w:val="28"/>
          <w:szCs w:val="28"/>
        </w:rPr>
        <w:t xml:space="preserve">Этапы Ход 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B5105">
        <w:rPr>
          <w:b/>
          <w:color w:val="333333"/>
          <w:sz w:val="28"/>
          <w:szCs w:val="28"/>
        </w:rPr>
        <w:t>Подготовительный этап</w:t>
      </w:r>
    </w:p>
    <w:p w:rsidR="00BC525B" w:rsidRPr="00BB5105" w:rsidRDefault="00BC525B" w:rsidP="00BB5105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Задача: </w:t>
      </w:r>
      <w:proofErr w:type="spellStart"/>
      <w:r w:rsidR="00BB5105">
        <w:rPr>
          <w:color w:val="333333"/>
          <w:sz w:val="28"/>
          <w:szCs w:val="28"/>
        </w:rPr>
        <w:t>за</w:t>
      </w:r>
      <w:r w:rsidRPr="00BB5105">
        <w:rPr>
          <w:color w:val="333333"/>
          <w:sz w:val="28"/>
          <w:szCs w:val="28"/>
        </w:rPr>
        <w:t>мотивировать</w:t>
      </w:r>
      <w:proofErr w:type="spellEnd"/>
      <w:r w:rsidRPr="00BB5105">
        <w:rPr>
          <w:color w:val="333333"/>
          <w:sz w:val="28"/>
          <w:szCs w:val="28"/>
        </w:rPr>
        <w:t xml:space="preserve"> родителей на предстоящую беседу. Как вы обучаете, своего ребенка правилам поведения на дороге, на проезжей части? </w:t>
      </w:r>
    </w:p>
    <w:p w:rsidR="00BC525B" w:rsidRPr="00BB5105" w:rsidRDefault="00BC525B" w:rsidP="00BB5105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Ежедневно в нашей стране происходит около тысячи ДТП, в которых погибают дети до ста пятидесяти человек, около тысячи получают ранения или увечья. Почти 40% пострадавших - дети, и эта цифра из года в год растете. 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 Необходимо иметь в виду еще и то, что у ребенка маленький рост и его может не заметить на дороге водитель. Вот почему с самого раннего возраста необходимо учить детей правилам дорожного движения. В этом должны принимать участие родители, дошкольные учреждения, в дальнейшем -</w:t>
      </w:r>
      <w:r w:rsidR="00BB5105">
        <w:rPr>
          <w:color w:val="333333"/>
          <w:sz w:val="28"/>
          <w:szCs w:val="28"/>
        </w:rPr>
        <w:t xml:space="preserve"> </w:t>
      </w:r>
      <w:r w:rsidRPr="00BB5105">
        <w:rPr>
          <w:color w:val="333333"/>
          <w:sz w:val="28"/>
          <w:szCs w:val="28"/>
        </w:rPr>
        <w:t xml:space="preserve">школа и другие образовательные учреждения, а также все окружающие ребенка люди. 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B5105">
        <w:rPr>
          <w:b/>
          <w:color w:val="333333"/>
          <w:sz w:val="28"/>
          <w:szCs w:val="28"/>
        </w:rPr>
        <w:t>Основной этап</w:t>
      </w:r>
    </w:p>
    <w:p w:rsidR="00BC525B" w:rsidRPr="00BB5105" w:rsidRDefault="00BC525B" w:rsidP="00BB5105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Задача: рассказать о важности правил дорожного движения Уважаемые мамы и папы! </w:t>
      </w:r>
    </w:p>
    <w:p w:rsidR="00BC525B" w:rsidRPr="00BB5105" w:rsidRDefault="00BC525B" w:rsidP="00BB5105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Вы являетесь образцом поведения. Вы объект любви и подражания для ребенка. Это необходимо помнить всегда и тем более, когда делаете шаг на проезжую часть дороги вместе с малышом. Чтобы ребенок не попал в беду, воспитывайте у него уважение к правилам дорожного движения терпеливо, ежедневно, ненавязчиво. Ваш ребенок должен играть только во дворе под Вашим наблюдением и знать: на дорогу выходить нельзя! Не запугивайте ребенка, а наблюдайте вместе с ним и используйте ситуацию на дороге, улице, во дворе, объясняйте, что происходит с транспортом, пешеходами. 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Знакомьте малыша с транспортом, пешеходами. 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Развивайте у ребенка зрительную память, внимание. Для этого создавайте игровые ситуации дома. Закрепляйте в рисунках впечатления увиденного. Пусть Ваш малыш сам приведет Вас </w:t>
      </w:r>
      <w:proofErr w:type="gramStart"/>
      <w:r w:rsidRPr="00BB5105">
        <w:rPr>
          <w:color w:val="333333"/>
          <w:sz w:val="28"/>
          <w:szCs w:val="28"/>
        </w:rPr>
        <w:t>в</w:t>
      </w:r>
      <w:proofErr w:type="gramEnd"/>
      <w:r w:rsidRPr="00BB5105">
        <w:rPr>
          <w:color w:val="333333"/>
          <w:sz w:val="28"/>
          <w:szCs w:val="28"/>
        </w:rPr>
        <w:t xml:space="preserve"> детский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сад, а из детского сада домой. В дошкольном возрасте ребенок должен знать: 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На дорогу выходить нельзя;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Дорогу переходить можно только с взрослыми держась за руку, вырываться нельзя;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Переходить дорогу надо по переходу спокойным шагом;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Пешеходы-люди, которые идут по улице;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lastRenderedPageBreak/>
        <w:t xml:space="preserve">Чтобы был порядок на дороге, чтобы не было аварий, чтобы пешеход не попал под машину, надо подчиняться светофору: 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Красный свет - Движенья нет. 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А зеленый говорит: «Проходите, путь открыт»;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Машины бывают разные. Это-транспорт. 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Машинами управляет шоферы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(водители). Для машин (транспорта) 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предназначено шоссе (дорога, мостовая)</w:t>
      </w:r>
      <w:proofErr w:type="gramStart"/>
      <w:r w:rsidRPr="00BB5105">
        <w:rPr>
          <w:color w:val="333333"/>
          <w:sz w:val="28"/>
          <w:szCs w:val="28"/>
        </w:rPr>
        <w:t xml:space="preserve"> ;</w:t>
      </w:r>
      <w:proofErr w:type="gramEnd"/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Когда мы едем в автобусе, троллейбусе, нас называют пассажирами;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Когда мы едем в транспорте, нельзя высовываться из окна, надо держаться за руку мамы, папы, поручень. 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B5105">
        <w:rPr>
          <w:b/>
          <w:color w:val="333333"/>
          <w:sz w:val="28"/>
          <w:szCs w:val="28"/>
        </w:rPr>
        <w:t>Заключительный этап</w:t>
      </w:r>
    </w:p>
    <w:p w:rsidR="00BC525B" w:rsidRPr="00BB5105" w:rsidRDefault="00BC525B" w:rsidP="00BB5105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Задача: Подвести итоги беседы</w:t>
      </w:r>
      <w:r w:rsidR="00BB5105">
        <w:rPr>
          <w:color w:val="333333"/>
          <w:sz w:val="28"/>
          <w:szCs w:val="28"/>
        </w:rPr>
        <w:t>.</w:t>
      </w:r>
      <w:r w:rsidRPr="00BB5105">
        <w:rPr>
          <w:color w:val="333333"/>
          <w:sz w:val="28"/>
          <w:szCs w:val="28"/>
        </w:rPr>
        <w:t xml:space="preserve"> Воспитывайте у ребенка привычку быть внимательным на улице, осторожным и осмотрительным. 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 д.) 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Рекомендации: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• На дорогу выходить нельзя;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• Дорогу переходить можно только </w:t>
      </w:r>
      <w:proofErr w:type="gramStart"/>
      <w:r w:rsidRPr="00BB5105">
        <w:rPr>
          <w:color w:val="333333"/>
          <w:sz w:val="28"/>
          <w:szCs w:val="28"/>
        </w:rPr>
        <w:t>со</w:t>
      </w:r>
      <w:proofErr w:type="gramEnd"/>
      <w:r w:rsidRPr="00BB5105">
        <w:rPr>
          <w:color w:val="333333"/>
          <w:sz w:val="28"/>
          <w:szCs w:val="28"/>
        </w:rPr>
        <w:t xml:space="preserve"> взрослыми, держась за руку. Вырываться нельзя;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• Переходить дорогу надо спокойным шагом;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>• Пешеходы – люди, которые идут по улице;</w:t>
      </w:r>
    </w:p>
    <w:p w:rsidR="00BC525B" w:rsidRPr="00BB5105" w:rsidRDefault="00BC525B" w:rsidP="00BB510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5105">
        <w:rPr>
          <w:color w:val="333333"/>
          <w:sz w:val="28"/>
          <w:szCs w:val="28"/>
        </w:rPr>
        <w:t xml:space="preserve">• Чтобы был порядок на дороге, чтобы не было аварий, чтобы пешеход не попал под машину, надо подчиняться светофору. </w:t>
      </w:r>
    </w:p>
    <w:p w:rsidR="005E7798" w:rsidRPr="00BB5105" w:rsidRDefault="005E7798" w:rsidP="00BB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7798" w:rsidRPr="00BB5105" w:rsidSect="005E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E5F"/>
    <w:multiLevelType w:val="multilevel"/>
    <w:tmpl w:val="7F0A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C75"/>
    <w:rsid w:val="00460599"/>
    <w:rsid w:val="005A1B6D"/>
    <w:rsid w:val="005E7798"/>
    <w:rsid w:val="00B54C75"/>
    <w:rsid w:val="00BA7D8E"/>
    <w:rsid w:val="00BB5105"/>
    <w:rsid w:val="00BC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98"/>
  </w:style>
  <w:style w:type="paragraph" w:styleId="3">
    <w:name w:val="heading 3"/>
    <w:basedOn w:val="a"/>
    <w:link w:val="30"/>
    <w:uiPriority w:val="9"/>
    <w:qFormat/>
    <w:rsid w:val="00B54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C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B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4C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4C75"/>
  </w:style>
  <w:style w:type="paragraph" w:customStyle="1" w:styleId="dlg">
    <w:name w:val="dlg"/>
    <w:basedOn w:val="a"/>
    <w:rsid w:val="00B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75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uiPriority w:val="99"/>
    <w:rsid w:val="00BC525B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356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мой</cp:lastModifiedBy>
  <cp:revision>6</cp:revision>
  <dcterms:created xsi:type="dcterms:W3CDTF">2016-03-28T13:27:00Z</dcterms:created>
  <dcterms:modified xsi:type="dcterms:W3CDTF">2017-02-06T02:45:00Z</dcterms:modified>
</cp:coreProperties>
</file>