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428"/>
        <w:gridCol w:w="5280"/>
      </w:tblGrid>
      <w:tr w:rsidR="009D5235" w:rsidRPr="009D5235" w:rsidTr="000D243E">
        <w:tc>
          <w:tcPr>
            <w:tcW w:w="4428" w:type="dxa"/>
            <w:shd w:val="clear" w:color="auto" w:fill="auto"/>
          </w:tcPr>
          <w:p w:rsidR="009D5235" w:rsidRPr="009D5235" w:rsidRDefault="009D5235" w:rsidP="009D5235">
            <w:pPr>
              <w:spacing w:after="0" w:line="240" w:lineRule="auto"/>
              <w:rPr>
                <w:rFonts w:ascii="Times New Roman" w:eastAsia="Calibri" w:hAnsi="Times New Roman" w:cs="Times New Roman"/>
                <w:sz w:val="24"/>
                <w:szCs w:val="24"/>
                <w:lang w:eastAsia="en-US"/>
              </w:rPr>
            </w:pPr>
            <w:r w:rsidRPr="009D5235">
              <w:rPr>
                <w:rFonts w:ascii="Times New Roman" w:eastAsia="Calibri" w:hAnsi="Times New Roman" w:cs="Times New Roman"/>
                <w:sz w:val="24"/>
                <w:szCs w:val="24"/>
                <w:lang w:eastAsia="en-US"/>
              </w:rPr>
              <w:t>Принято на Педагогическом совете</w:t>
            </w:r>
          </w:p>
          <w:p w:rsidR="009D5235" w:rsidRPr="009D5235" w:rsidRDefault="009D5235" w:rsidP="009D5235">
            <w:pPr>
              <w:spacing w:after="0" w:line="240" w:lineRule="auto"/>
              <w:rPr>
                <w:rFonts w:ascii="Times New Roman" w:eastAsia="Calibri" w:hAnsi="Times New Roman" w:cs="Times New Roman"/>
                <w:sz w:val="24"/>
                <w:szCs w:val="24"/>
                <w:lang w:eastAsia="en-US"/>
              </w:rPr>
            </w:pPr>
            <w:r w:rsidRPr="009D5235">
              <w:rPr>
                <w:rFonts w:ascii="Times New Roman" w:eastAsia="Calibri" w:hAnsi="Times New Roman" w:cs="Times New Roman"/>
                <w:sz w:val="24"/>
                <w:szCs w:val="24"/>
                <w:lang w:eastAsia="en-US"/>
              </w:rPr>
              <w:t>Протокол № 1 от 31.08.2020 г.</w:t>
            </w:r>
          </w:p>
        </w:tc>
        <w:tc>
          <w:tcPr>
            <w:tcW w:w="5280" w:type="dxa"/>
            <w:shd w:val="clear" w:color="auto" w:fill="auto"/>
          </w:tcPr>
          <w:p w:rsidR="009D5235" w:rsidRPr="009D5235" w:rsidRDefault="009D5235" w:rsidP="009D5235">
            <w:pPr>
              <w:spacing w:after="0" w:line="240" w:lineRule="auto"/>
              <w:jc w:val="right"/>
              <w:rPr>
                <w:rFonts w:ascii="Times New Roman" w:eastAsia="Calibri" w:hAnsi="Times New Roman" w:cs="Times New Roman"/>
                <w:sz w:val="24"/>
                <w:szCs w:val="24"/>
                <w:lang w:eastAsia="en-US"/>
              </w:rPr>
            </w:pPr>
            <w:r w:rsidRPr="009D5235">
              <w:rPr>
                <w:rFonts w:ascii="Times New Roman" w:eastAsia="Calibri" w:hAnsi="Times New Roman" w:cs="Times New Roman"/>
                <w:sz w:val="24"/>
                <w:szCs w:val="24"/>
                <w:lang w:eastAsia="en-US"/>
              </w:rPr>
              <w:t>Утверждена</w:t>
            </w:r>
          </w:p>
          <w:p w:rsidR="009D5235" w:rsidRPr="009D5235" w:rsidRDefault="009D5235" w:rsidP="009D5235">
            <w:pPr>
              <w:spacing w:after="0" w:line="240" w:lineRule="auto"/>
              <w:jc w:val="right"/>
              <w:rPr>
                <w:rFonts w:ascii="Times New Roman" w:eastAsia="Calibri" w:hAnsi="Times New Roman" w:cs="Times New Roman"/>
                <w:sz w:val="24"/>
                <w:szCs w:val="24"/>
                <w:lang w:eastAsia="en-US"/>
              </w:rPr>
            </w:pPr>
            <w:r w:rsidRPr="009D5235">
              <w:rPr>
                <w:rFonts w:ascii="Times New Roman" w:eastAsia="Calibri" w:hAnsi="Times New Roman" w:cs="Times New Roman"/>
                <w:sz w:val="24"/>
                <w:szCs w:val="24"/>
                <w:lang w:eastAsia="en-US"/>
              </w:rPr>
              <w:t xml:space="preserve">приказом  заведующего </w:t>
            </w:r>
          </w:p>
          <w:p w:rsidR="009D5235" w:rsidRPr="009D5235" w:rsidRDefault="009D5235" w:rsidP="009D5235">
            <w:pPr>
              <w:spacing w:after="0" w:line="240" w:lineRule="auto"/>
              <w:jc w:val="right"/>
              <w:rPr>
                <w:rFonts w:ascii="Times New Roman" w:eastAsia="Calibri" w:hAnsi="Times New Roman" w:cs="Times New Roman"/>
                <w:sz w:val="24"/>
                <w:szCs w:val="24"/>
                <w:lang w:eastAsia="en-US"/>
              </w:rPr>
            </w:pPr>
            <w:r w:rsidRPr="009D5235">
              <w:rPr>
                <w:rFonts w:ascii="Times New Roman" w:eastAsia="Calibri" w:hAnsi="Times New Roman" w:cs="Times New Roman"/>
                <w:sz w:val="24"/>
                <w:szCs w:val="24"/>
                <w:lang w:eastAsia="en-US"/>
              </w:rPr>
              <w:t>МБДОУ д/с № 17</w:t>
            </w:r>
          </w:p>
          <w:p w:rsidR="009D5235" w:rsidRPr="009D5235" w:rsidRDefault="009D5235" w:rsidP="009D5235">
            <w:pPr>
              <w:spacing w:after="0" w:line="240" w:lineRule="auto"/>
              <w:jc w:val="right"/>
              <w:rPr>
                <w:rFonts w:ascii="Times New Roman" w:eastAsia="Calibri" w:hAnsi="Times New Roman" w:cs="Times New Roman"/>
                <w:sz w:val="24"/>
                <w:szCs w:val="24"/>
                <w:lang w:eastAsia="en-US"/>
              </w:rPr>
            </w:pPr>
            <w:r w:rsidRPr="009D5235">
              <w:rPr>
                <w:rFonts w:ascii="Times New Roman" w:eastAsia="Calibri" w:hAnsi="Times New Roman" w:cs="Times New Roman"/>
                <w:sz w:val="24"/>
                <w:szCs w:val="24"/>
                <w:lang w:eastAsia="en-US"/>
              </w:rPr>
              <w:t>№ 6у от 01.09.</w:t>
            </w:r>
            <w:smartTag w:uri="urn:schemas-microsoft-com:office:smarttags" w:element="metricconverter">
              <w:smartTagPr>
                <w:attr w:name="ProductID" w:val="2014 г"/>
              </w:smartTagPr>
              <w:r w:rsidRPr="009D5235">
                <w:rPr>
                  <w:rFonts w:ascii="Times New Roman" w:eastAsia="Calibri" w:hAnsi="Times New Roman" w:cs="Times New Roman"/>
                  <w:sz w:val="24"/>
                  <w:szCs w:val="24"/>
                  <w:lang w:eastAsia="en-US"/>
                </w:rPr>
                <w:t>2014 г</w:t>
              </w:r>
            </w:smartTag>
            <w:r w:rsidRPr="009D5235">
              <w:rPr>
                <w:rFonts w:ascii="Times New Roman" w:eastAsia="Calibri" w:hAnsi="Times New Roman" w:cs="Times New Roman"/>
                <w:sz w:val="24"/>
                <w:szCs w:val="24"/>
                <w:lang w:eastAsia="en-US"/>
              </w:rPr>
              <w:t xml:space="preserve">.  </w:t>
            </w:r>
          </w:p>
        </w:tc>
      </w:tr>
      <w:tr w:rsidR="009D5235" w:rsidRPr="009D5235" w:rsidTr="000D243E">
        <w:tc>
          <w:tcPr>
            <w:tcW w:w="4428" w:type="dxa"/>
            <w:shd w:val="clear" w:color="auto" w:fill="auto"/>
          </w:tcPr>
          <w:p w:rsidR="009D5235" w:rsidRPr="009D5235" w:rsidRDefault="009D5235" w:rsidP="009D5235">
            <w:pPr>
              <w:spacing w:after="0" w:line="240" w:lineRule="auto"/>
              <w:rPr>
                <w:rFonts w:ascii="Times New Roman" w:eastAsia="Calibri" w:hAnsi="Times New Roman" w:cs="Times New Roman"/>
                <w:sz w:val="24"/>
                <w:szCs w:val="24"/>
                <w:lang w:eastAsia="en-US"/>
              </w:rPr>
            </w:pPr>
          </w:p>
        </w:tc>
        <w:tc>
          <w:tcPr>
            <w:tcW w:w="5280" w:type="dxa"/>
            <w:shd w:val="clear" w:color="auto" w:fill="auto"/>
          </w:tcPr>
          <w:p w:rsidR="009D5235" w:rsidRPr="009D5235" w:rsidRDefault="009D5235" w:rsidP="009D5235">
            <w:pPr>
              <w:spacing w:after="0" w:line="240" w:lineRule="auto"/>
              <w:jc w:val="right"/>
              <w:rPr>
                <w:rFonts w:ascii="Times New Roman" w:eastAsia="Calibri" w:hAnsi="Times New Roman" w:cs="Times New Roman"/>
                <w:sz w:val="24"/>
                <w:szCs w:val="24"/>
                <w:lang w:eastAsia="en-US"/>
              </w:rPr>
            </w:pPr>
            <w:r w:rsidRPr="009D5235">
              <w:rPr>
                <w:rFonts w:ascii="Times New Roman" w:eastAsia="Calibri" w:hAnsi="Times New Roman" w:cs="Times New Roman"/>
                <w:sz w:val="24"/>
                <w:szCs w:val="24"/>
                <w:lang w:eastAsia="en-US"/>
              </w:rPr>
              <w:t xml:space="preserve"> </w:t>
            </w:r>
          </w:p>
        </w:tc>
      </w:tr>
      <w:tr w:rsidR="009D5235" w:rsidRPr="009D5235" w:rsidTr="000D243E">
        <w:tc>
          <w:tcPr>
            <w:tcW w:w="4428" w:type="dxa"/>
            <w:shd w:val="clear" w:color="auto" w:fill="auto"/>
          </w:tcPr>
          <w:p w:rsidR="009D5235" w:rsidRPr="009D5235" w:rsidRDefault="009D5235" w:rsidP="009D5235">
            <w:pPr>
              <w:spacing w:after="0" w:line="240" w:lineRule="auto"/>
              <w:rPr>
                <w:rFonts w:ascii="Times New Roman" w:eastAsia="Calibri" w:hAnsi="Times New Roman" w:cs="Times New Roman"/>
                <w:sz w:val="24"/>
                <w:szCs w:val="24"/>
                <w:lang w:eastAsia="en-US"/>
              </w:rPr>
            </w:pPr>
            <w:r w:rsidRPr="009D5235">
              <w:rPr>
                <w:rFonts w:ascii="Times New Roman" w:eastAsia="Calibri" w:hAnsi="Times New Roman" w:cs="Times New Roman"/>
                <w:sz w:val="24"/>
                <w:szCs w:val="24"/>
                <w:lang w:eastAsia="en-US"/>
              </w:rPr>
              <w:t>Согласовано</w:t>
            </w:r>
          </w:p>
          <w:p w:rsidR="009D5235" w:rsidRPr="009D5235" w:rsidRDefault="009D5235" w:rsidP="009D5235">
            <w:pPr>
              <w:spacing w:after="0" w:line="240" w:lineRule="auto"/>
              <w:rPr>
                <w:rFonts w:ascii="Times New Roman" w:eastAsia="Calibri" w:hAnsi="Times New Roman" w:cs="Times New Roman"/>
                <w:sz w:val="24"/>
                <w:szCs w:val="24"/>
                <w:lang w:eastAsia="en-US"/>
              </w:rPr>
            </w:pPr>
            <w:r w:rsidRPr="009D5235">
              <w:rPr>
                <w:rFonts w:ascii="Times New Roman" w:eastAsia="Calibri" w:hAnsi="Times New Roman" w:cs="Times New Roman"/>
                <w:sz w:val="24"/>
                <w:szCs w:val="24"/>
                <w:lang w:eastAsia="en-US"/>
              </w:rPr>
              <w:t>Протокол заседания родительского комитета № 1 от 02.09.2020 г.</w:t>
            </w:r>
          </w:p>
        </w:tc>
        <w:tc>
          <w:tcPr>
            <w:tcW w:w="5280" w:type="dxa"/>
            <w:shd w:val="clear" w:color="auto" w:fill="auto"/>
          </w:tcPr>
          <w:p w:rsidR="009D5235" w:rsidRPr="009D5235" w:rsidRDefault="009D5235" w:rsidP="009D5235">
            <w:pPr>
              <w:spacing w:after="0" w:line="240" w:lineRule="auto"/>
              <w:jc w:val="right"/>
              <w:rPr>
                <w:rFonts w:ascii="Times New Roman" w:eastAsia="Calibri" w:hAnsi="Times New Roman" w:cs="Times New Roman"/>
                <w:sz w:val="24"/>
                <w:szCs w:val="24"/>
                <w:lang w:eastAsia="en-US"/>
              </w:rPr>
            </w:pPr>
            <w:r w:rsidRPr="009D5235">
              <w:rPr>
                <w:rFonts w:ascii="Times New Roman" w:eastAsia="Calibri" w:hAnsi="Times New Roman" w:cs="Times New Roman"/>
                <w:sz w:val="24"/>
                <w:szCs w:val="24"/>
                <w:lang w:eastAsia="en-US"/>
              </w:rPr>
              <w:t xml:space="preserve">Актуальная редакция </w:t>
            </w:r>
          </w:p>
          <w:p w:rsidR="009D5235" w:rsidRPr="009D5235" w:rsidRDefault="009D5235" w:rsidP="009D5235">
            <w:pPr>
              <w:spacing w:after="0" w:line="240" w:lineRule="auto"/>
              <w:jc w:val="right"/>
              <w:rPr>
                <w:rFonts w:ascii="Times New Roman" w:eastAsia="Calibri" w:hAnsi="Times New Roman" w:cs="Times New Roman"/>
                <w:sz w:val="24"/>
                <w:szCs w:val="24"/>
                <w:lang w:eastAsia="en-US"/>
              </w:rPr>
            </w:pPr>
            <w:r w:rsidRPr="009D5235">
              <w:rPr>
                <w:rFonts w:ascii="Times New Roman" w:eastAsia="Calibri" w:hAnsi="Times New Roman" w:cs="Times New Roman"/>
                <w:sz w:val="24"/>
                <w:szCs w:val="24"/>
                <w:lang w:eastAsia="en-US"/>
              </w:rPr>
              <w:t>ООП ДО МБДОУ д/с № 17</w:t>
            </w:r>
          </w:p>
          <w:p w:rsidR="009D5235" w:rsidRPr="009D5235" w:rsidRDefault="009D5235" w:rsidP="009D5235">
            <w:pPr>
              <w:spacing w:after="0" w:line="240" w:lineRule="auto"/>
              <w:jc w:val="right"/>
              <w:rPr>
                <w:rFonts w:ascii="Times New Roman" w:eastAsia="Calibri" w:hAnsi="Times New Roman" w:cs="Times New Roman"/>
                <w:sz w:val="24"/>
                <w:szCs w:val="24"/>
                <w:lang w:eastAsia="en-US"/>
              </w:rPr>
            </w:pPr>
            <w:r w:rsidRPr="009D5235">
              <w:rPr>
                <w:rFonts w:ascii="Times New Roman" w:eastAsia="Calibri" w:hAnsi="Times New Roman" w:cs="Times New Roman"/>
                <w:sz w:val="24"/>
                <w:szCs w:val="24"/>
                <w:lang w:eastAsia="en-US"/>
              </w:rPr>
              <w:t xml:space="preserve">утверждена приказом заведующего </w:t>
            </w:r>
          </w:p>
          <w:p w:rsidR="009D5235" w:rsidRPr="009D5235" w:rsidRDefault="009D5235" w:rsidP="009D5235">
            <w:pPr>
              <w:spacing w:after="0" w:line="240" w:lineRule="auto"/>
              <w:jc w:val="right"/>
              <w:rPr>
                <w:rFonts w:ascii="Times New Roman" w:eastAsia="Calibri" w:hAnsi="Times New Roman" w:cs="Times New Roman"/>
                <w:sz w:val="24"/>
                <w:szCs w:val="24"/>
                <w:lang w:eastAsia="en-US"/>
              </w:rPr>
            </w:pPr>
            <w:r w:rsidRPr="009D5235">
              <w:rPr>
                <w:rFonts w:ascii="Times New Roman" w:eastAsia="Calibri" w:hAnsi="Times New Roman" w:cs="Times New Roman"/>
                <w:sz w:val="24"/>
                <w:szCs w:val="24"/>
                <w:lang w:eastAsia="en-US"/>
              </w:rPr>
              <w:t xml:space="preserve">№ 16у от 31.08.2020 г.  </w:t>
            </w:r>
          </w:p>
        </w:tc>
      </w:tr>
    </w:tbl>
    <w:p w:rsidR="009D5235" w:rsidRPr="009D5235" w:rsidRDefault="009D5235" w:rsidP="009D5235">
      <w:pPr>
        <w:spacing w:after="0" w:line="240" w:lineRule="auto"/>
        <w:jc w:val="center"/>
        <w:rPr>
          <w:rFonts w:ascii="Times New Roman" w:eastAsia="Calibri" w:hAnsi="Times New Roman" w:cs="Times New Roman"/>
          <w:sz w:val="28"/>
          <w:szCs w:val="28"/>
          <w:lang w:eastAsia="en-US"/>
        </w:rPr>
      </w:pPr>
    </w:p>
    <w:p w:rsidR="009D5235" w:rsidRPr="009D5235" w:rsidRDefault="009D5235" w:rsidP="009D5235">
      <w:pPr>
        <w:spacing w:after="0" w:line="240" w:lineRule="auto"/>
        <w:jc w:val="center"/>
        <w:rPr>
          <w:rFonts w:ascii="Times New Roman" w:eastAsia="Calibri" w:hAnsi="Times New Roman" w:cs="Times New Roman"/>
          <w:sz w:val="28"/>
          <w:szCs w:val="28"/>
          <w:lang w:eastAsia="en-US"/>
        </w:rPr>
      </w:pPr>
    </w:p>
    <w:p w:rsidR="009D5235" w:rsidRPr="009D5235" w:rsidRDefault="009D5235" w:rsidP="009D5235">
      <w:pPr>
        <w:spacing w:after="0" w:line="240" w:lineRule="auto"/>
        <w:jc w:val="center"/>
        <w:rPr>
          <w:rFonts w:ascii="Times New Roman" w:eastAsia="Calibri" w:hAnsi="Times New Roman" w:cs="Times New Roman"/>
          <w:sz w:val="28"/>
          <w:szCs w:val="28"/>
          <w:lang w:eastAsia="en-US"/>
        </w:rPr>
      </w:pPr>
    </w:p>
    <w:p w:rsidR="009D5235" w:rsidRPr="009D5235" w:rsidRDefault="009D5235" w:rsidP="009D5235">
      <w:pPr>
        <w:spacing w:after="0" w:line="240" w:lineRule="auto"/>
        <w:jc w:val="center"/>
        <w:rPr>
          <w:rFonts w:ascii="Times New Roman" w:eastAsia="Calibri" w:hAnsi="Times New Roman" w:cs="Times New Roman"/>
          <w:sz w:val="28"/>
          <w:szCs w:val="28"/>
          <w:lang w:eastAsia="en-US"/>
        </w:rPr>
      </w:pPr>
    </w:p>
    <w:p w:rsidR="009D5235" w:rsidRPr="009D5235" w:rsidRDefault="009D5235" w:rsidP="009D5235">
      <w:pPr>
        <w:spacing w:after="0" w:line="240" w:lineRule="auto"/>
        <w:jc w:val="center"/>
        <w:rPr>
          <w:rFonts w:ascii="Times New Roman" w:eastAsia="Calibri" w:hAnsi="Times New Roman" w:cs="Times New Roman"/>
          <w:sz w:val="28"/>
          <w:szCs w:val="28"/>
          <w:lang w:eastAsia="en-US"/>
        </w:rPr>
      </w:pPr>
    </w:p>
    <w:p w:rsidR="009D5235" w:rsidRPr="009D5235" w:rsidRDefault="009D5235" w:rsidP="009D5235">
      <w:pPr>
        <w:spacing w:after="0" w:line="240" w:lineRule="auto"/>
        <w:jc w:val="center"/>
        <w:rPr>
          <w:rFonts w:ascii="Times New Roman" w:eastAsia="Calibri" w:hAnsi="Times New Roman" w:cs="Times New Roman"/>
          <w:sz w:val="28"/>
          <w:szCs w:val="28"/>
          <w:lang w:eastAsia="en-US"/>
        </w:rPr>
      </w:pPr>
    </w:p>
    <w:p w:rsidR="009D5235" w:rsidRPr="009D5235" w:rsidRDefault="009D5235" w:rsidP="009D5235">
      <w:pPr>
        <w:spacing w:after="0" w:line="240" w:lineRule="auto"/>
        <w:jc w:val="center"/>
        <w:rPr>
          <w:rFonts w:ascii="Times New Roman" w:eastAsia="Calibri" w:hAnsi="Times New Roman" w:cs="Times New Roman"/>
          <w:sz w:val="28"/>
          <w:szCs w:val="28"/>
          <w:lang w:eastAsia="en-US"/>
        </w:rPr>
      </w:pPr>
    </w:p>
    <w:p w:rsidR="009D5235" w:rsidRDefault="009D5235" w:rsidP="009D5235">
      <w:pPr>
        <w:spacing w:after="0" w:line="240" w:lineRule="auto"/>
        <w:jc w:val="center"/>
        <w:rPr>
          <w:rFonts w:ascii="Times New Roman" w:eastAsia="Calibri" w:hAnsi="Times New Roman" w:cs="Times New Roman"/>
          <w:b/>
          <w:sz w:val="32"/>
          <w:szCs w:val="32"/>
          <w:lang w:eastAsia="en-US"/>
        </w:rPr>
      </w:pPr>
    </w:p>
    <w:p w:rsidR="009D5235" w:rsidRDefault="009D5235" w:rsidP="009D5235">
      <w:pPr>
        <w:spacing w:after="0" w:line="240" w:lineRule="auto"/>
        <w:jc w:val="center"/>
        <w:rPr>
          <w:rFonts w:ascii="Times New Roman" w:eastAsia="Calibri" w:hAnsi="Times New Roman" w:cs="Times New Roman"/>
          <w:b/>
          <w:sz w:val="32"/>
          <w:szCs w:val="32"/>
          <w:lang w:eastAsia="en-US"/>
        </w:rPr>
      </w:pPr>
    </w:p>
    <w:p w:rsidR="009D5235" w:rsidRPr="009D5235" w:rsidRDefault="009D5235" w:rsidP="009D5235">
      <w:pPr>
        <w:spacing w:after="0" w:line="240" w:lineRule="auto"/>
        <w:jc w:val="center"/>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АДАПТИРОВАННАЯ</w:t>
      </w:r>
      <w:r w:rsidRPr="009D5235">
        <w:rPr>
          <w:rFonts w:ascii="Times New Roman" w:eastAsia="Calibri" w:hAnsi="Times New Roman" w:cs="Times New Roman"/>
          <w:b/>
          <w:sz w:val="32"/>
          <w:szCs w:val="32"/>
          <w:lang w:eastAsia="en-US"/>
        </w:rPr>
        <w:t xml:space="preserve"> ОБРАЗОВАТЕЛЬНАЯ ПРОГРАММА </w:t>
      </w:r>
    </w:p>
    <w:p w:rsidR="009D5235" w:rsidRPr="009D5235" w:rsidRDefault="009D5235" w:rsidP="009D5235">
      <w:pPr>
        <w:spacing w:after="0" w:line="240" w:lineRule="auto"/>
        <w:jc w:val="center"/>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для детей с задержкой психического развития</w:t>
      </w:r>
      <w:r w:rsidRPr="009D5235">
        <w:rPr>
          <w:rFonts w:ascii="Times New Roman" w:eastAsia="Calibri" w:hAnsi="Times New Roman" w:cs="Times New Roman"/>
          <w:b/>
          <w:sz w:val="32"/>
          <w:szCs w:val="32"/>
          <w:lang w:eastAsia="en-US"/>
        </w:rPr>
        <w:t xml:space="preserve"> </w:t>
      </w:r>
    </w:p>
    <w:p w:rsidR="009D5235" w:rsidRPr="009D5235" w:rsidRDefault="009D5235" w:rsidP="009D5235">
      <w:pPr>
        <w:spacing w:after="0" w:line="240" w:lineRule="auto"/>
        <w:jc w:val="center"/>
        <w:rPr>
          <w:rFonts w:ascii="Times New Roman" w:eastAsia="Calibri" w:hAnsi="Times New Roman" w:cs="Times New Roman"/>
          <w:b/>
          <w:sz w:val="32"/>
          <w:szCs w:val="32"/>
          <w:lang w:eastAsia="en-US"/>
        </w:rPr>
      </w:pPr>
      <w:r w:rsidRPr="009D5235">
        <w:rPr>
          <w:rFonts w:ascii="Times New Roman" w:eastAsia="Calibri" w:hAnsi="Times New Roman" w:cs="Times New Roman"/>
          <w:b/>
          <w:sz w:val="32"/>
          <w:szCs w:val="32"/>
          <w:lang w:eastAsia="en-US"/>
        </w:rPr>
        <w:t xml:space="preserve">Муниципального бюджетного дошкольного </w:t>
      </w:r>
    </w:p>
    <w:p w:rsidR="009D5235" w:rsidRPr="009D5235" w:rsidRDefault="009D5235" w:rsidP="009D5235">
      <w:pPr>
        <w:spacing w:after="0" w:line="240" w:lineRule="auto"/>
        <w:jc w:val="center"/>
        <w:rPr>
          <w:rFonts w:ascii="Times New Roman" w:eastAsia="Calibri" w:hAnsi="Times New Roman" w:cs="Times New Roman"/>
          <w:b/>
          <w:sz w:val="32"/>
          <w:szCs w:val="32"/>
          <w:lang w:eastAsia="en-US"/>
        </w:rPr>
      </w:pPr>
      <w:r w:rsidRPr="009D5235">
        <w:rPr>
          <w:rFonts w:ascii="Times New Roman" w:eastAsia="Calibri" w:hAnsi="Times New Roman" w:cs="Times New Roman"/>
          <w:b/>
          <w:sz w:val="32"/>
          <w:szCs w:val="32"/>
          <w:lang w:eastAsia="en-US"/>
        </w:rPr>
        <w:t xml:space="preserve">образовательного учреждения  </w:t>
      </w:r>
    </w:p>
    <w:p w:rsidR="009D5235" w:rsidRPr="009D5235" w:rsidRDefault="009D5235" w:rsidP="009D5235">
      <w:pPr>
        <w:spacing w:after="0" w:line="240" w:lineRule="auto"/>
        <w:jc w:val="center"/>
        <w:rPr>
          <w:rFonts w:ascii="Times New Roman" w:eastAsia="Calibri" w:hAnsi="Times New Roman" w:cs="Times New Roman"/>
          <w:b/>
          <w:sz w:val="32"/>
          <w:szCs w:val="32"/>
          <w:lang w:eastAsia="en-US"/>
        </w:rPr>
      </w:pPr>
      <w:r w:rsidRPr="009D5235">
        <w:rPr>
          <w:rFonts w:ascii="Times New Roman" w:eastAsia="Calibri" w:hAnsi="Times New Roman" w:cs="Times New Roman"/>
          <w:b/>
          <w:sz w:val="32"/>
          <w:szCs w:val="32"/>
          <w:lang w:eastAsia="en-US"/>
        </w:rPr>
        <w:t>«Детский сад комбинированного вида №17 «Здоровячок»</w:t>
      </w:r>
    </w:p>
    <w:p w:rsidR="009D5235" w:rsidRPr="009D5235" w:rsidRDefault="009D5235" w:rsidP="009D5235">
      <w:pPr>
        <w:spacing w:after="0" w:line="240" w:lineRule="auto"/>
        <w:jc w:val="center"/>
        <w:rPr>
          <w:rFonts w:ascii="Times New Roman" w:eastAsia="Calibri" w:hAnsi="Times New Roman" w:cs="Times New Roman"/>
          <w:b/>
          <w:sz w:val="32"/>
          <w:szCs w:val="32"/>
          <w:lang w:eastAsia="en-US"/>
        </w:rPr>
      </w:pPr>
    </w:p>
    <w:p w:rsidR="009D5235" w:rsidRPr="009D5235" w:rsidRDefault="009D5235" w:rsidP="009D5235">
      <w:pPr>
        <w:spacing w:after="0" w:line="240" w:lineRule="auto"/>
        <w:jc w:val="center"/>
        <w:rPr>
          <w:rFonts w:ascii="Times New Roman" w:eastAsia="Calibri" w:hAnsi="Times New Roman" w:cs="Times New Roman"/>
          <w:b/>
          <w:sz w:val="32"/>
          <w:szCs w:val="32"/>
          <w:lang w:eastAsia="en-US"/>
        </w:rPr>
      </w:pPr>
    </w:p>
    <w:p w:rsidR="009D5235" w:rsidRPr="009D5235" w:rsidRDefault="009D5235" w:rsidP="009D5235">
      <w:pPr>
        <w:spacing w:after="0" w:line="240" w:lineRule="auto"/>
        <w:jc w:val="center"/>
        <w:rPr>
          <w:rFonts w:ascii="Times New Roman" w:eastAsia="Calibri" w:hAnsi="Times New Roman" w:cs="Times New Roman"/>
          <w:sz w:val="28"/>
          <w:szCs w:val="28"/>
          <w:lang w:eastAsia="en-US"/>
        </w:rPr>
      </w:pPr>
    </w:p>
    <w:p w:rsidR="009D5235" w:rsidRPr="009D5235" w:rsidRDefault="009D5235" w:rsidP="009D5235">
      <w:pPr>
        <w:spacing w:after="0" w:line="240" w:lineRule="auto"/>
        <w:jc w:val="center"/>
        <w:rPr>
          <w:rFonts w:ascii="Times New Roman" w:eastAsia="Calibri" w:hAnsi="Times New Roman" w:cs="Times New Roman"/>
          <w:sz w:val="28"/>
          <w:szCs w:val="28"/>
          <w:lang w:eastAsia="en-US"/>
        </w:rPr>
      </w:pPr>
    </w:p>
    <w:p w:rsidR="009D5235" w:rsidRPr="009D5235" w:rsidRDefault="009D5235" w:rsidP="009D5235">
      <w:pPr>
        <w:spacing w:after="0" w:line="240" w:lineRule="auto"/>
        <w:jc w:val="center"/>
        <w:rPr>
          <w:rFonts w:ascii="Times New Roman" w:eastAsia="Calibri" w:hAnsi="Times New Roman" w:cs="Times New Roman"/>
          <w:sz w:val="28"/>
          <w:szCs w:val="28"/>
          <w:lang w:eastAsia="en-US"/>
        </w:rPr>
      </w:pPr>
    </w:p>
    <w:p w:rsidR="009D5235" w:rsidRPr="009D5235" w:rsidRDefault="009D5235" w:rsidP="009D5235">
      <w:pPr>
        <w:spacing w:after="0" w:line="240" w:lineRule="auto"/>
        <w:jc w:val="center"/>
        <w:rPr>
          <w:rFonts w:ascii="Times New Roman" w:eastAsia="Calibri" w:hAnsi="Times New Roman" w:cs="Times New Roman"/>
          <w:sz w:val="28"/>
          <w:szCs w:val="28"/>
          <w:lang w:eastAsia="en-US"/>
        </w:rPr>
      </w:pPr>
    </w:p>
    <w:p w:rsidR="009D5235" w:rsidRPr="009D5235" w:rsidRDefault="009D5235" w:rsidP="009D5235">
      <w:pPr>
        <w:spacing w:after="0" w:line="240" w:lineRule="auto"/>
        <w:jc w:val="center"/>
        <w:rPr>
          <w:rFonts w:ascii="Times New Roman" w:eastAsia="Calibri" w:hAnsi="Times New Roman" w:cs="Times New Roman"/>
          <w:sz w:val="28"/>
          <w:szCs w:val="28"/>
          <w:lang w:eastAsia="en-US"/>
        </w:rPr>
      </w:pPr>
    </w:p>
    <w:p w:rsidR="009D5235" w:rsidRPr="009D5235" w:rsidRDefault="009D5235" w:rsidP="009D5235">
      <w:pPr>
        <w:spacing w:after="0" w:line="240" w:lineRule="auto"/>
        <w:jc w:val="center"/>
        <w:rPr>
          <w:rFonts w:ascii="Times New Roman" w:eastAsia="Calibri" w:hAnsi="Times New Roman" w:cs="Times New Roman"/>
          <w:sz w:val="28"/>
          <w:szCs w:val="28"/>
          <w:lang w:eastAsia="en-US"/>
        </w:rPr>
      </w:pPr>
    </w:p>
    <w:p w:rsidR="009D5235" w:rsidRPr="009D5235" w:rsidRDefault="009D5235" w:rsidP="009D5235">
      <w:pPr>
        <w:spacing w:after="0" w:line="240" w:lineRule="auto"/>
        <w:jc w:val="center"/>
        <w:rPr>
          <w:rFonts w:ascii="Times New Roman" w:eastAsia="Calibri" w:hAnsi="Times New Roman" w:cs="Times New Roman"/>
          <w:sz w:val="28"/>
          <w:szCs w:val="28"/>
          <w:lang w:eastAsia="en-US"/>
        </w:rPr>
      </w:pPr>
    </w:p>
    <w:p w:rsidR="009D5235" w:rsidRPr="009D5235" w:rsidRDefault="009D5235" w:rsidP="009D5235">
      <w:pPr>
        <w:spacing w:after="0" w:line="240" w:lineRule="auto"/>
        <w:jc w:val="center"/>
        <w:rPr>
          <w:rFonts w:ascii="Times New Roman" w:eastAsia="Calibri" w:hAnsi="Times New Roman" w:cs="Times New Roman"/>
          <w:sz w:val="28"/>
          <w:szCs w:val="28"/>
          <w:lang w:eastAsia="en-US"/>
        </w:rPr>
      </w:pPr>
    </w:p>
    <w:p w:rsidR="009D5235" w:rsidRPr="009D5235" w:rsidRDefault="009D5235" w:rsidP="009D5235">
      <w:pPr>
        <w:spacing w:after="0" w:line="240" w:lineRule="auto"/>
        <w:jc w:val="center"/>
        <w:rPr>
          <w:rFonts w:ascii="Times New Roman" w:eastAsia="Calibri" w:hAnsi="Times New Roman" w:cs="Times New Roman"/>
          <w:sz w:val="28"/>
          <w:szCs w:val="28"/>
          <w:lang w:eastAsia="en-US"/>
        </w:rPr>
      </w:pPr>
    </w:p>
    <w:p w:rsidR="009D5235" w:rsidRPr="009D5235" w:rsidRDefault="009D5235" w:rsidP="009D5235">
      <w:pPr>
        <w:spacing w:after="0" w:line="240" w:lineRule="auto"/>
        <w:jc w:val="center"/>
        <w:rPr>
          <w:rFonts w:ascii="Times New Roman" w:eastAsia="Calibri" w:hAnsi="Times New Roman" w:cs="Times New Roman"/>
          <w:sz w:val="28"/>
          <w:szCs w:val="28"/>
          <w:lang w:eastAsia="en-US"/>
        </w:rPr>
      </w:pPr>
    </w:p>
    <w:p w:rsidR="009D5235" w:rsidRPr="009D5235" w:rsidRDefault="009D5235" w:rsidP="009D5235">
      <w:pPr>
        <w:spacing w:after="0" w:line="240" w:lineRule="auto"/>
        <w:jc w:val="center"/>
        <w:rPr>
          <w:rFonts w:ascii="Times New Roman" w:eastAsia="Calibri" w:hAnsi="Times New Roman" w:cs="Times New Roman"/>
          <w:sz w:val="28"/>
          <w:szCs w:val="28"/>
          <w:lang w:eastAsia="en-US"/>
        </w:rPr>
      </w:pPr>
    </w:p>
    <w:p w:rsidR="009D5235" w:rsidRPr="009D5235" w:rsidRDefault="009D5235" w:rsidP="009D5235">
      <w:pPr>
        <w:spacing w:after="0" w:line="240" w:lineRule="auto"/>
        <w:jc w:val="center"/>
        <w:rPr>
          <w:rFonts w:ascii="Times New Roman" w:eastAsia="Calibri" w:hAnsi="Times New Roman" w:cs="Times New Roman"/>
          <w:sz w:val="28"/>
          <w:szCs w:val="28"/>
          <w:lang w:eastAsia="en-US"/>
        </w:rPr>
      </w:pPr>
    </w:p>
    <w:p w:rsidR="009D5235" w:rsidRPr="009D5235" w:rsidRDefault="009D5235" w:rsidP="009D5235">
      <w:pPr>
        <w:spacing w:after="0" w:line="240" w:lineRule="auto"/>
        <w:jc w:val="center"/>
        <w:rPr>
          <w:rFonts w:ascii="Times New Roman" w:eastAsia="Calibri" w:hAnsi="Times New Roman" w:cs="Times New Roman"/>
          <w:sz w:val="28"/>
          <w:szCs w:val="28"/>
          <w:lang w:eastAsia="en-US"/>
        </w:rPr>
      </w:pPr>
    </w:p>
    <w:p w:rsidR="009D5235" w:rsidRPr="009D5235" w:rsidRDefault="009D5235" w:rsidP="009D5235">
      <w:pPr>
        <w:spacing w:after="0" w:line="240" w:lineRule="auto"/>
        <w:jc w:val="center"/>
        <w:rPr>
          <w:rFonts w:ascii="Times New Roman" w:eastAsia="Calibri" w:hAnsi="Times New Roman" w:cs="Times New Roman"/>
          <w:sz w:val="28"/>
          <w:szCs w:val="28"/>
          <w:lang w:eastAsia="en-US"/>
        </w:rPr>
      </w:pPr>
    </w:p>
    <w:p w:rsidR="009D5235" w:rsidRPr="009D5235" w:rsidRDefault="009D5235" w:rsidP="009D5235">
      <w:pPr>
        <w:spacing w:after="0" w:line="240" w:lineRule="auto"/>
        <w:jc w:val="center"/>
        <w:rPr>
          <w:rFonts w:ascii="Times New Roman" w:eastAsia="Calibri" w:hAnsi="Times New Roman" w:cs="Times New Roman"/>
          <w:sz w:val="28"/>
          <w:szCs w:val="28"/>
          <w:lang w:eastAsia="en-US"/>
        </w:rPr>
      </w:pPr>
    </w:p>
    <w:p w:rsidR="009D5235" w:rsidRPr="009D5235" w:rsidRDefault="009D5235" w:rsidP="009D5235">
      <w:pPr>
        <w:spacing w:after="0" w:line="240" w:lineRule="auto"/>
        <w:jc w:val="center"/>
        <w:rPr>
          <w:rFonts w:ascii="Times New Roman" w:eastAsia="Calibri" w:hAnsi="Times New Roman" w:cs="Times New Roman"/>
          <w:sz w:val="28"/>
          <w:szCs w:val="28"/>
          <w:lang w:eastAsia="en-US"/>
        </w:rPr>
      </w:pPr>
    </w:p>
    <w:p w:rsidR="009D5235" w:rsidRPr="009D5235" w:rsidRDefault="009D5235" w:rsidP="009D5235">
      <w:pPr>
        <w:spacing w:after="0" w:line="240" w:lineRule="auto"/>
        <w:jc w:val="center"/>
        <w:rPr>
          <w:rFonts w:ascii="Times New Roman" w:eastAsia="Calibri" w:hAnsi="Times New Roman" w:cs="Times New Roman"/>
          <w:sz w:val="28"/>
          <w:szCs w:val="28"/>
          <w:lang w:eastAsia="en-US"/>
        </w:rPr>
      </w:pPr>
    </w:p>
    <w:p w:rsidR="009D5235" w:rsidRPr="009D5235" w:rsidRDefault="009D5235" w:rsidP="009D5235">
      <w:pPr>
        <w:spacing w:after="0" w:line="240" w:lineRule="auto"/>
        <w:jc w:val="center"/>
        <w:rPr>
          <w:rFonts w:ascii="Times New Roman" w:eastAsia="Calibri" w:hAnsi="Times New Roman" w:cs="Times New Roman"/>
          <w:sz w:val="28"/>
          <w:szCs w:val="28"/>
          <w:lang w:eastAsia="en-US"/>
        </w:rPr>
      </w:pPr>
    </w:p>
    <w:p w:rsidR="009D5235" w:rsidRPr="009D5235" w:rsidRDefault="009D5235" w:rsidP="009D5235">
      <w:pPr>
        <w:spacing w:after="0" w:line="240" w:lineRule="auto"/>
        <w:jc w:val="center"/>
        <w:rPr>
          <w:rFonts w:ascii="Times New Roman" w:eastAsia="Calibri" w:hAnsi="Times New Roman" w:cs="Times New Roman"/>
          <w:sz w:val="28"/>
          <w:szCs w:val="28"/>
          <w:lang w:eastAsia="en-US"/>
        </w:rPr>
      </w:pPr>
      <w:r w:rsidRPr="009D5235">
        <w:rPr>
          <w:rFonts w:ascii="Times New Roman" w:eastAsia="Calibri" w:hAnsi="Times New Roman" w:cs="Times New Roman"/>
          <w:sz w:val="28"/>
          <w:szCs w:val="28"/>
          <w:lang w:eastAsia="en-US"/>
        </w:rPr>
        <w:t>г. Зеленогорск</w:t>
      </w:r>
    </w:p>
    <w:p w:rsidR="009D5235" w:rsidRDefault="009D5235" w:rsidP="0040395C">
      <w:pPr>
        <w:jc w:val="center"/>
        <w:rPr>
          <w:rFonts w:ascii="Times New Roman" w:eastAsia="Times New Roman" w:hAnsi="Times New Roman" w:cs="Times New Roman"/>
          <w:b/>
        </w:rPr>
      </w:pPr>
    </w:p>
    <w:p w:rsidR="009D5235" w:rsidRDefault="009D5235" w:rsidP="0040395C">
      <w:pPr>
        <w:jc w:val="center"/>
        <w:rPr>
          <w:rFonts w:ascii="Times New Roman" w:eastAsia="Times New Roman" w:hAnsi="Times New Roman" w:cs="Times New Roman"/>
          <w:b/>
        </w:rPr>
      </w:pPr>
    </w:p>
    <w:p w:rsidR="0040395C" w:rsidRPr="0040395C" w:rsidRDefault="0040395C" w:rsidP="0040395C">
      <w:pPr>
        <w:jc w:val="center"/>
        <w:rPr>
          <w:rFonts w:ascii="Times New Roman" w:eastAsia="Times New Roman" w:hAnsi="Times New Roman" w:cs="Times New Roman"/>
          <w:b/>
        </w:rPr>
      </w:pPr>
      <w:r w:rsidRPr="0040395C">
        <w:rPr>
          <w:rFonts w:ascii="Times New Roman" w:eastAsia="Times New Roman" w:hAnsi="Times New Roman" w:cs="Times New Roman"/>
          <w:b/>
        </w:rPr>
        <w:lastRenderedPageBreak/>
        <w:t>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202"/>
        <w:gridCol w:w="843"/>
      </w:tblGrid>
      <w:tr w:rsidR="0040395C" w:rsidRPr="0040395C" w:rsidTr="00D11005">
        <w:tc>
          <w:tcPr>
            <w:tcW w:w="1526" w:type="dxa"/>
          </w:tcPr>
          <w:p w:rsidR="0040395C" w:rsidRPr="0040395C" w:rsidRDefault="0040395C" w:rsidP="0040395C">
            <w:pPr>
              <w:spacing w:after="0" w:line="240" w:lineRule="auto"/>
              <w:jc w:val="center"/>
              <w:rPr>
                <w:rFonts w:ascii="Times New Roman" w:eastAsia="Times New Roman" w:hAnsi="Times New Roman" w:cs="Times New Roman"/>
                <w:bCs/>
                <w:color w:val="000000"/>
              </w:rPr>
            </w:pPr>
            <w:r w:rsidRPr="0040395C">
              <w:rPr>
                <w:rFonts w:ascii="Times New Roman" w:eastAsia="Times New Roman" w:hAnsi="Times New Roman" w:cs="Times New Roman"/>
                <w:bCs/>
                <w:color w:val="000000"/>
              </w:rPr>
              <w:t>Разделы программы</w:t>
            </w:r>
          </w:p>
        </w:tc>
        <w:tc>
          <w:tcPr>
            <w:tcW w:w="7202" w:type="dxa"/>
          </w:tcPr>
          <w:p w:rsidR="0040395C" w:rsidRPr="0040395C" w:rsidRDefault="0040395C" w:rsidP="0040395C">
            <w:pPr>
              <w:spacing w:after="0" w:line="240" w:lineRule="auto"/>
              <w:jc w:val="center"/>
              <w:rPr>
                <w:rFonts w:ascii="Times New Roman" w:eastAsia="Times New Roman" w:hAnsi="Times New Roman" w:cs="Times New Roman"/>
                <w:bCs/>
                <w:color w:val="000000"/>
              </w:rPr>
            </w:pPr>
            <w:r w:rsidRPr="0040395C">
              <w:rPr>
                <w:rFonts w:ascii="Times New Roman" w:eastAsia="Times New Roman" w:hAnsi="Times New Roman" w:cs="Times New Roman"/>
                <w:bCs/>
                <w:color w:val="000000"/>
              </w:rPr>
              <w:t xml:space="preserve">Содержание </w:t>
            </w:r>
          </w:p>
        </w:tc>
        <w:tc>
          <w:tcPr>
            <w:tcW w:w="843" w:type="dxa"/>
          </w:tcPr>
          <w:p w:rsidR="0040395C" w:rsidRPr="0040395C" w:rsidRDefault="0040395C" w:rsidP="0040395C">
            <w:pPr>
              <w:spacing w:after="0" w:line="240" w:lineRule="auto"/>
              <w:jc w:val="center"/>
              <w:rPr>
                <w:rFonts w:ascii="Times New Roman" w:eastAsia="Times New Roman" w:hAnsi="Times New Roman" w:cs="Times New Roman"/>
                <w:bCs/>
                <w:color w:val="000000"/>
              </w:rPr>
            </w:pPr>
            <w:r w:rsidRPr="0040395C">
              <w:rPr>
                <w:rFonts w:ascii="Times New Roman" w:eastAsia="Times New Roman" w:hAnsi="Times New Roman" w:cs="Times New Roman"/>
                <w:bCs/>
                <w:color w:val="000000"/>
              </w:rPr>
              <w:t>Стр.</w:t>
            </w:r>
          </w:p>
        </w:tc>
      </w:tr>
      <w:tr w:rsidR="0040395C" w:rsidRPr="00982864" w:rsidTr="00B27F08">
        <w:trPr>
          <w:trHeight w:val="418"/>
        </w:trPr>
        <w:tc>
          <w:tcPr>
            <w:tcW w:w="1526" w:type="dxa"/>
          </w:tcPr>
          <w:p w:rsidR="0040395C" w:rsidRPr="0040395C" w:rsidRDefault="0040395C" w:rsidP="00982864">
            <w:pPr>
              <w:spacing w:after="0" w:line="240" w:lineRule="auto"/>
              <w:jc w:val="center"/>
              <w:rPr>
                <w:rFonts w:ascii="Times New Roman" w:eastAsia="Times New Roman" w:hAnsi="Times New Roman" w:cs="Times New Roman"/>
                <w:bCs/>
                <w:color w:val="000000"/>
              </w:rPr>
            </w:pPr>
          </w:p>
        </w:tc>
        <w:tc>
          <w:tcPr>
            <w:tcW w:w="7202" w:type="dxa"/>
          </w:tcPr>
          <w:p w:rsidR="0040395C" w:rsidRPr="00982864" w:rsidRDefault="0040395C" w:rsidP="00982864">
            <w:pPr>
              <w:spacing w:after="0" w:line="240" w:lineRule="auto"/>
              <w:rPr>
                <w:rFonts w:ascii="Times New Roman" w:eastAsia="Times New Roman" w:hAnsi="Times New Roman" w:cs="Times New Roman"/>
                <w:bCs/>
                <w:color w:val="000000"/>
              </w:rPr>
            </w:pPr>
            <w:r w:rsidRPr="00982864">
              <w:rPr>
                <w:rFonts w:ascii="Times New Roman" w:eastAsia="Times New Roman" w:hAnsi="Times New Roman" w:cs="Times New Roman"/>
                <w:color w:val="000000"/>
              </w:rPr>
              <w:t>Введение</w:t>
            </w:r>
          </w:p>
        </w:tc>
        <w:tc>
          <w:tcPr>
            <w:tcW w:w="843" w:type="dxa"/>
            <w:shd w:val="clear" w:color="auto" w:fill="auto"/>
          </w:tcPr>
          <w:p w:rsidR="0040395C" w:rsidRPr="00B27F08" w:rsidRDefault="0040395C" w:rsidP="00982864">
            <w:pPr>
              <w:spacing w:after="0" w:line="240" w:lineRule="auto"/>
              <w:jc w:val="center"/>
              <w:rPr>
                <w:rFonts w:ascii="Times New Roman" w:eastAsia="Times New Roman" w:hAnsi="Times New Roman" w:cs="Times New Roman"/>
                <w:bCs/>
                <w:color w:val="000000"/>
                <w:lang w:val="en-US"/>
              </w:rPr>
            </w:pPr>
          </w:p>
        </w:tc>
      </w:tr>
      <w:tr w:rsidR="0040395C" w:rsidRPr="00982864" w:rsidTr="00B27F08">
        <w:trPr>
          <w:trHeight w:val="363"/>
        </w:trPr>
        <w:tc>
          <w:tcPr>
            <w:tcW w:w="1526" w:type="dxa"/>
            <w:vMerge w:val="restart"/>
          </w:tcPr>
          <w:p w:rsidR="0040395C" w:rsidRPr="00982864" w:rsidRDefault="0040395C" w:rsidP="00982864">
            <w:pPr>
              <w:spacing w:after="0" w:line="240" w:lineRule="auto"/>
              <w:jc w:val="center"/>
              <w:rPr>
                <w:rFonts w:ascii="Times New Roman" w:eastAsia="Times New Roman" w:hAnsi="Times New Roman" w:cs="Times New Roman"/>
                <w:bCs/>
                <w:iCs/>
                <w:color w:val="000000"/>
                <w:spacing w:val="6"/>
              </w:rPr>
            </w:pPr>
            <w:r w:rsidRPr="00982864">
              <w:rPr>
                <w:rFonts w:ascii="Times New Roman" w:eastAsia="Times New Roman" w:hAnsi="Times New Roman" w:cs="Times New Roman"/>
                <w:bCs/>
                <w:iCs/>
                <w:color w:val="000000"/>
                <w:spacing w:val="6"/>
                <w:lang w:val="en-US"/>
              </w:rPr>
              <w:t>I</w:t>
            </w:r>
            <w:r w:rsidRPr="00982864">
              <w:rPr>
                <w:rFonts w:ascii="Times New Roman" w:eastAsia="Times New Roman" w:hAnsi="Times New Roman" w:cs="Times New Roman"/>
                <w:bCs/>
                <w:iCs/>
                <w:color w:val="000000"/>
                <w:spacing w:val="6"/>
              </w:rPr>
              <w:t>.</w:t>
            </w:r>
          </w:p>
          <w:p w:rsidR="0040395C" w:rsidRPr="00982864" w:rsidRDefault="0040395C" w:rsidP="00982864">
            <w:pPr>
              <w:spacing w:after="0" w:line="240" w:lineRule="auto"/>
              <w:jc w:val="center"/>
              <w:rPr>
                <w:rFonts w:ascii="Times New Roman" w:eastAsia="Times New Roman" w:hAnsi="Times New Roman" w:cs="Times New Roman"/>
                <w:bCs/>
                <w:color w:val="000000"/>
              </w:rPr>
            </w:pPr>
            <w:r w:rsidRPr="00982864">
              <w:rPr>
                <w:rFonts w:ascii="Times New Roman" w:eastAsia="Times New Roman" w:hAnsi="Times New Roman" w:cs="Times New Roman"/>
                <w:bCs/>
                <w:iCs/>
                <w:color w:val="000000"/>
                <w:spacing w:val="6"/>
              </w:rPr>
              <w:t>Целевой раздел</w:t>
            </w:r>
          </w:p>
        </w:tc>
        <w:tc>
          <w:tcPr>
            <w:tcW w:w="7202" w:type="dxa"/>
          </w:tcPr>
          <w:p w:rsidR="0040395C" w:rsidRPr="00982864" w:rsidRDefault="0040395C" w:rsidP="00982864">
            <w:pPr>
              <w:autoSpaceDE w:val="0"/>
              <w:autoSpaceDN w:val="0"/>
              <w:adjustRightInd w:val="0"/>
              <w:spacing w:after="0" w:line="240" w:lineRule="auto"/>
              <w:jc w:val="both"/>
              <w:rPr>
                <w:rFonts w:ascii="Times New Roman" w:eastAsia="Times New Roman" w:hAnsi="Times New Roman" w:cs="Times New Roman"/>
              </w:rPr>
            </w:pPr>
            <w:r w:rsidRPr="00982864">
              <w:rPr>
                <w:rFonts w:ascii="Times New Roman" w:eastAsia="Times New Roman" w:hAnsi="Times New Roman" w:cs="Times New Roman"/>
              </w:rPr>
              <w:t>1.</w:t>
            </w:r>
            <w:r w:rsidRPr="00982864">
              <w:rPr>
                <w:rFonts w:ascii="Times New Roman" w:eastAsia="Times New Roman" w:hAnsi="Times New Roman" w:cs="Times New Roman"/>
                <w:lang w:val="en-US"/>
              </w:rPr>
              <w:t>1</w:t>
            </w:r>
            <w:r w:rsidRPr="00982864">
              <w:rPr>
                <w:rFonts w:ascii="Times New Roman" w:eastAsia="Times New Roman" w:hAnsi="Times New Roman" w:cs="Times New Roman"/>
              </w:rPr>
              <w:t>. Пояснительная  записка</w:t>
            </w:r>
          </w:p>
        </w:tc>
        <w:tc>
          <w:tcPr>
            <w:tcW w:w="843" w:type="dxa"/>
            <w:shd w:val="clear" w:color="auto" w:fill="auto"/>
          </w:tcPr>
          <w:p w:rsidR="0040395C" w:rsidRPr="00B27F08" w:rsidRDefault="0040395C" w:rsidP="00982864">
            <w:pPr>
              <w:spacing w:after="0" w:line="240" w:lineRule="auto"/>
              <w:jc w:val="center"/>
              <w:rPr>
                <w:rFonts w:ascii="Times New Roman" w:eastAsia="Times New Roman" w:hAnsi="Times New Roman" w:cs="Times New Roman"/>
                <w:bCs/>
                <w:color w:val="000000"/>
              </w:rPr>
            </w:pPr>
            <w:r w:rsidRPr="00B27F08">
              <w:rPr>
                <w:rFonts w:ascii="Times New Roman" w:eastAsia="Times New Roman" w:hAnsi="Times New Roman" w:cs="Times New Roman"/>
                <w:bCs/>
                <w:color w:val="000000"/>
              </w:rPr>
              <w:t>3</w:t>
            </w:r>
          </w:p>
        </w:tc>
      </w:tr>
      <w:tr w:rsidR="0040395C" w:rsidRPr="00982864" w:rsidTr="00B27F08">
        <w:trPr>
          <w:trHeight w:val="360"/>
        </w:trPr>
        <w:tc>
          <w:tcPr>
            <w:tcW w:w="1526" w:type="dxa"/>
            <w:vMerge/>
          </w:tcPr>
          <w:p w:rsidR="0040395C" w:rsidRPr="00982864" w:rsidRDefault="0040395C" w:rsidP="00982864">
            <w:pPr>
              <w:spacing w:after="0" w:line="240" w:lineRule="auto"/>
              <w:jc w:val="center"/>
              <w:rPr>
                <w:rFonts w:ascii="Times New Roman" w:eastAsia="Times New Roman" w:hAnsi="Times New Roman" w:cs="Times New Roman"/>
                <w:bCs/>
                <w:color w:val="000000"/>
              </w:rPr>
            </w:pPr>
          </w:p>
        </w:tc>
        <w:tc>
          <w:tcPr>
            <w:tcW w:w="7202" w:type="dxa"/>
          </w:tcPr>
          <w:p w:rsidR="0040395C" w:rsidRPr="00DA3B39" w:rsidRDefault="0040395C" w:rsidP="00DA3B39">
            <w:pPr>
              <w:pStyle w:val="a4"/>
              <w:numPr>
                <w:ilvl w:val="2"/>
                <w:numId w:val="72"/>
              </w:numPr>
              <w:autoSpaceDE w:val="0"/>
              <w:autoSpaceDN w:val="0"/>
              <w:spacing w:after="0" w:line="240" w:lineRule="auto"/>
              <w:jc w:val="both"/>
              <w:rPr>
                <w:rFonts w:ascii="Times New Roman" w:eastAsia="Times New Roman" w:hAnsi="Times New Roman" w:cs="Times New Roman"/>
                <w:color w:val="000000"/>
              </w:rPr>
            </w:pPr>
            <w:r w:rsidRPr="00DA3B39">
              <w:rPr>
                <w:rFonts w:ascii="Times New Roman" w:eastAsia="Times New Roman" w:hAnsi="Times New Roman" w:cs="Times New Roman"/>
              </w:rPr>
              <w:t>Цели и задачи реализации Программы</w:t>
            </w:r>
          </w:p>
        </w:tc>
        <w:tc>
          <w:tcPr>
            <w:tcW w:w="843" w:type="dxa"/>
            <w:shd w:val="clear" w:color="auto" w:fill="auto"/>
          </w:tcPr>
          <w:p w:rsidR="0040395C" w:rsidRPr="00B27F08" w:rsidRDefault="0040395C" w:rsidP="00982864">
            <w:pPr>
              <w:spacing w:after="0" w:line="240" w:lineRule="auto"/>
              <w:jc w:val="center"/>
              <w:rPr>
                <w:rFonts w:ascii="Times New Roman" w:eastAsia="Times New Roman" w:hAnsi="Times New Roman" w:cs="Times New Roman"/>
                <w:bCs/>
                <w:color w:val="000000"/>
              </w:rPr>
            </w:pPr>
            <w:r w:rsidRPr="00B27F08">
              <w:rPr>
                <w:rFonts w:ascii="Times New Roman" w:eastAsia="Times New Roman" w:hAnsi="Times New Roman" w:cs="Times New Roman"/>
                <w:bCs/>
                <w:color w:val="000000"/>
              </w:rPr>
              <w:t>3</w:t>
            </w:r>
          </w:p>
        </w:tc>
      </w:tr>
      <w:tr w:rsidR="0040395C" w:rsidRPr="00982864" w:rsidTr="00B27F08">
        <w:tc>
          <w:tcPr>
            <w:tcW w:w="1526" w:type="dxa"/>
            <w:vMerge/>
          </w:tcPr>
          <w:p w:rsidR="0040395C" w:rsidRPr="00982864" w:rsidRDefault="0040395C" w:rsidP="00982864">
            <w:pPr>
              <w:spacing w:after="0" w:line="240" w:lineRule="auto"/>
              <w:jc w:val="center"/>
              <w:rPr>
                <w:rFonts w:ascii="Times New Roman" w:eastAsia="Times New Roman" w:hAnsi="Times New Roman" w:cs="Times New Roman"/>
                <w:bCs/>
                <w:color w:val="000000"/>
              </w:rPr>
            </w:pPr>
          </w:p>
        </w:tc>
        <w:tc>
          <w:tcPr>
            <w:tcW w:w="7202" w:type="dxa"/>
          </w:tcPr>
          <w:p w:rsidR="0040395C" w:rsidRPr="00982864" w:rsidRDefault="0040395C" w:rsidP="00982864">
            <w:pPr>
              <w:spacing w:after="0" w:line="240" w:lineRule="auto"/>
              <w:ind w:left="61"/>
              <w:contextualSpacing/>
              <w:rPr>
                <w:rFonts w:ascii="Times New Roman" w:eastAsia="Times New Roman" w:hAnsi="Times New Roman" w:cs="Times New Roman"/>
              </w:rPr>
            </w:pPr>
            <w:r w:rsidRPr="00982864">
              <w:rPr>
                <w:rFonts w:ascii="Times New Roman" w:eastAsia="Times New Roman" w:hAnsi="Times New Roman" w:cs="Times New Roman"/>
              </w:rPr>
              <w:t xml:space="preserve">     1.1.2. </w:t>
            </w:r>
            <w:r w:rsidR="00DA3B39">
              <w:rPr>
                <w:rFonts w:ascii="Times New Roman" w:eastAsia="Times New Roman" w:hAnsi="Times New Roman" w:cs="Times New Roman"/>
              </w:rPr>
              <w:t xml:space="preserve"> </w:t>
            </w:r>
            <w:r w:rsidRPr="00982864">
              <w:rPr>
                <w:rFonts w:ascii="Times New Roman" w:eastAsia="Times New Roman" w:hAnsi="Times New Roman" w:cs="Times New Roman"/>
              </w:rPr>
              <w:t>Принципы и подходы к формированию Программы</w:t>
            </w:r>
          </w:p>
        </w:tc>
        <w:tc>
          <w:tcPr>
            <w:tcW w:w="843" w:type="dxa"/>
            <w:shd w:val="clear" w:color="auto" w:fill="auto"/>
          </w:tcPr>
          <w:p w:rsidR="0040395C" w:rsidRPr="00B27F08" w:rsidRDefault="006D6ECD" w:rsidP="00982864">
            <w:pPr>
              <w:spacing w:after="0" w:line="240" w:lineRule="auto"/>
              <w:jc w:val="center"/>
              <w:rPr>
                <w:rFonts w:ascii="Times New Roman" w:eastAsia="Times New Roman" w:hAnsi="Times New Roman" w:cs="Times New Roman"/>
                <w:bCs/>
                <w:color w:val="000000"/>
              </w:rPr>
            </w:pPr>
            <w:r w:rsidRPr="00B27F08">
              <w:rPr>
                <w:rFonts w:ascii="Times New Roman" w:eastAsia="Times New Roman" w:hAnsi="Times New Roman" w:cs="Times New Roman"/>
                <w:bCs/>
                <w:color w:val="000000"/>
              </w:rPr>
              <w:t>3</w:t>
            </w:r>
          </w:p>
        </w:tc>
      </w:tr>
      <w:tr w:rsidR="0040395C" w:rsidRPr="00982864" w:rsidTr="00B27F08">
        <w:trPr>
          <w:trHeight w:val="380"/>
        </w:trPr>
        <w:tc>
          <w:tcPr>
            <w:tcW w:w="1526" w:type="dxa"/>
            <w:vMerge/>
          </w:tcPr>
          <w:p w:rsidR="0040395C" w:rsidRPr="00982864" w:rsidRDefault="0040395C" w:rsidP="00982864">
            <w:pPr>
              <w:spacing w:after="0" w:line="240" w:lineRule="auto"/>
              <w:jc w:val="center"/>
              <w:rPr>
                <w:rFonts w:ascii="Times New Roman" w:eastAsia="Times New Roman" w:hAnsi="Times New Roman" w:cs="Times New Roman"/>
                <w:bCs/>
                <w:color w:val="000000"/>
              </w:rPr>
            </w:pPr>
          </w:p>
        </w:tc>
        <w:tc>
          <w:tcPr>
            <w:tcW w:w="7202" w:type="dxa"/>
          </w:tcPr>
          <w:p w:rsidR="0040395C" w:rsidRPr="00982864" w:rsidRDefault="0040395C" w:rsidP="006D6ECD">
            <w:pPr>
              <w:widowControl w:val="0"/>
              <w:autoSpaceDE w:val="0"/>
              <w:autoSpaceDN w:val="0"/>
              <w:adjustRightInd w:val="0"/>
              <w:spacing w:after="0" w:line="240" w:lineRule="auto"/>
              <w:jc w:val="both"/>
              <w:rPr>
                <w:rFonts w:ascii="Times New Roman" w:eastAsia="Times New Roman" w:hAnsi="Times New Roman" w:cs="Times New Roman"/>
              </w:rPr>
            </w:pPr>
            <w:r w:rsidRPr="00982864">
              <w:rPr>
                <w:rFonts w:ascii="Times New Roman" w:eastAsia="Times New Roman" w:hAnsi="Times New Roman" w:cs="Times New Roman"/>
              </w:rPr>
              <w:t xml:space="preserve">      1.1.3. Значимые для разработки и реализации Программы характеристики</w:t>
            </w:r>
          </w:p>
        </w:tc>
        <w:tc>
          <w:tcPr>
            <w:tcW w:w="843" w:type="dxa"/>
            <w:shd w:val="clear" w:color="auto" w:fill="auto"/>
          </w:tcPr>
          <w:p w:rsidR="0040395C" w:rsidRPr="00B27F08" w:rsidRDefault="00F36AE5" w:rsidP="00982864">
            <w:pPr>
              <w:spacing w:after="0" w:line="240" w:lineRule="auto"/>
              <w:jc w:val="center"/>
              <w:rPr>
                <w:rFonts w:ascii="Times New Roman" w:eastAsia="Times New Roman" w:hAnsi="Times New Roman" w:cs="Times New Roman"/>
                <w:bCs/>
                <w:color w:val="000000"/>
              </w:rPr>
            </w:pPr>
            <w:r w:rsidRPr="00B27F08">
              <w:rPr>
                <w:rFonts w:ascii="Times New Roman" w:eastAsia="Times New Roman" w:hAnsi="Times New Roman" w:cs="Times New Roman"/>
                <w:bCs/>
                <w:color w:val="000000"/>
              </w:rPr>
              <w:t>8</w:t>
            </w:r>
          </w:p>
        </w:tc>
      </w:tr>
      <w:tr w:rsidR="0040395C" w:rsidRPr="00982864" w:rsidTr="00B27F08">
        <w:tc>
          <w:tcPr>
            <w:tcW w:w="1526" w:type="dxa"/>
            <w:vMerge/>
          </w:tcPr>
          <w:p w:rsidR="0040395C" w:rsidRPr="00982864" w:rsidRDefault="0040395C" w:rsidP="00982864">
            <w:pPr>
              <w:spacing w:after="0" w:line="240" w:lineRule="auto"/>
              <w:jc w:val="center"/>
              <w:rPr>
                <w:rFonts w:ascii="Times New Roman" w:eastAsia="Times New Roman" w:hAnsi="Times New Roman" w:cs="Times New Roman"/>
                <w:bCs/>
                <w:color w:val="000000"/>
              </w:rPr>
            </w:pPr>
          </w:p>
        </w:tc>
        <w:tc>
          <w:tcPr>
            <w:tcW w:w="7202" w:type="dxa"/>
          </w:tcPr>
          <w:p w:rsidR="0040395C" w:rsidRPr="00982864" w:rsidRDefault="0040395C" w:rsidP="00982864">
            <w:pPr>
              <w:autoSpaceDE w:val="0"/>
              <w:autoSpaceDN w:val="0"/>
              <w:spacing w:after="0" w:line="240" w:lineRule="auto"/>
              <w:contextualSpacing/>
              <w:jc w:val="both"/>
              <w:rPr>
                <w:rFonts w:ascii="Times New Roman" w:eastAsia="Times New Roman" w:hAnsi="Times New Roman" w:cs="Times New Roman"/>
              </w:rPr>
            </w:pPr>
            <w:r w:rsidRPr="00982864">
              <w:rPr>
                <w:rFonts w:ascii="Times New Roman" w:eastAsia="Times New Roman" w:hAnsi="Times New Roman" w:cs="Times New Roman"/>
              </w:rPr>
              <w:t>1.2. Планируемые результаты освоения Программы</w:t>
            </w:r>
          </w:p>
        </w:tc>
        <w:tc>
          <w:tcPr>
            <w:tcW w:w="843" w:type="dxa"/>
            <w:shd w:val="clear" w:color="auto" w:fill="auto"/>
          </w:tcPr>
          <w:p w:rsidR="0040395C" w:rsidRPr="00B27F08" w:rsidRDefault="0040395C" w:rsidP="00982864">
            <w:pPr>
              <w:spacing w:after="0" w:line="240" w:lineRule="auto"/>
              <w:jc w:val="center"/>
              <w:rPr>
                <w:rFonts w:ascii="Times New Roman" w:eastAsia="Times New Roman" w:hAnsi="Times New Roman" w:cs="Times New Roman"/>
                <w:bCs/>
                <w:color w:val="000000"/>
              </w:rPr>
            </w:pPr>
            <w:r w:rsidRPr="00B27F08">
              <w:rPr>
                <w:rFonts w:ascii="Times New Roman" w:eastAsia="Times New Roman" w:hAnsi="Times New Roman" w:cs="Times New Roman"/>
                <w:bCs/>
                <w:color w:val="000000"/>
              </w:rPr>
              <w:t>8</w:t>
            </w:r>
          </w:p>
        </w:tc>
      </w:tr>
      <w:tr w:rsidR="00401B37" w:rsidRPr="00982864" w:rsidTr="00D11005">
        <w:trPr>
          <w:trHeight w:val="557"/>
        </w:trPr>
        <w:tc>
          <w:tcPr>
            <w:tcW w:w="1526" w:type="dxa"/>
            <w:vMerge w:val="restart"/>
          </w:tcPr>
          <w:p w:rsidR="00401B37" w:rsidRPr="00982864" w:rsidRDefault="00401B37" w:rsidP="00982864">
            <w:pPr>
              <w:spacing w:after="0" w:line="240" w:lineRule="auto"/>
              <w:jc w:val="center"/>
              <w:rPr>
                <w:rFonts w:ascii="Times New Roman" w:eastAsia="Times New Roman" w:hAnsi="Times New Roman" w:cs="Times New Roman"/>
                <w:bCs/>
                <w:iCs/>
                <w:color w:val="000000"/>
                <w:spacing w:val="6"/>
              </w:rPr>
            </w:pPr>
            <w:r w:rsidRPr="00982864">
              <w:rPr>
                <w:rFonts w:ascii="Times New Roman" w:eastAsia="Times New Roman" w:hAnsi="Times New Roman" w:cs="Times New Roman"/>
                <w:bCs/>
                <w:iCs/>
                <w:color w:val="000000"/>
                <w:spacing w:val="6"/>
                <w:lang w:val="en-US"/>
              </w:rPr>
              <w:t>II</w:t>
            </w:r>
            <w:r w:rsidRPr="00982864">
              <w:rPr>
                <w:rFonts w:ascii="Times New Roman" w:eastAsia="Times New Roman" w:hAnsi="Times New Roman" w:cs="Times New Roman"/>
                <w:bCs/>
                <w:iCs/>
                <w:color w:val="000000"/>
                <w:spacing w:val="6"/>
              </w:rPr>
              <w:t>. Содержательный раздел</w:t>
            </w:r>
          </w:p>
        </w:tc>
        <w:tc>
          <w:tcPr>
            <w:tcW w:w="7202" w:type="dxa"/>
          </w:tcPr>
          <w:p w:rsidR="00401B37" w:rsidRPr="00982864" w:rsidRDefault="00401B37" w:rsidP="00340388">
            <w:pPr>
              <w:tabs>
                <w:tab w:val="left" w:pos="939"/>
              </w:tabs>
              <w:spacing w:after="0" w:line="240" w:lineRule="auto"/>
              <w:ind w:right="12"/>
              <w:jc w:val="both"/>
              <w:rPr>
                <w:rFonts w:ascii="Times New Roman" w:eastAsia="Times New Roman" w:hAnsi="Times New Roman" w:cs="Times New Roman"/>
              </w:rPr>
            </w:pPr>
            <w:r w:rsidRPr="00982864">
              <w:rPr>
                <w:rFonts w:ascii="Times New Roman" w:eastAsia="Times New Roman" w:hAnsi="Times New Roman" w:cs="Times New Roman"/>
              </w:rPr>
              <w:t>2.1.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c>
          <w:tcPr>
            <w:tcW w:w="843" w:type="dxa"/>
          </w:tcPr>
          <w:p w:rsidR="00401B37" w:rsidRPr="00982864" w:rsidRDefault="00DA3B39" w:rsidP="00982864">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16</w:t>
            </w:r>
          </w:p>
        </w:tc>
      </w:tr>
      <w:tr w:rsidR="00F969E3" w:rsidRPr="00982864" w:rsidTr="00AB6845">
        <w:trPr>
          <w:trHeight w:val="263"/>
        </w:trPr>
        <w:tc>
          <w:tcPr>
            <w:tcW w:w="1526" w:type="dxa"/>
            <w:vMerge/>
          </w:tcPr>
          <w:p w:rsidR="00F969E3" w:rsidRPr="00982864" w:rsidRDefault="00F969E3" w:rsidP="00982864">
            <w:pPr>
              <w:spacing w:after="0" w:line="240" w:lineRule="auto"/>
              <w:jc w:val="center"/>
              <w:rPr>
                <w:rFonts w:ascii="Times New Roman" w:eastAsia="Times New Roman" w:hAnsi="Times New Roman" w:cs="Times New Roman"/>
                <w:bCs/>
                <w:iCs/>
                <w:color w:val="000000"/>
                <w:spacing w:val="6"/>
                <w:lang w:val="en-US"/>
              </w:rPr>
            </w:pPr>
          </w:p>
        </w:tc>
        <w:tc>
          <w:tcPr>
            <w:tcW w:w="7202" w:type="dxa"/>
          </w:tcPr>
          <w:p w:rsidR="00F969E3" w:rsidRPr="00CD4475" w:rsidRDefault="00F969E3" w:rsidP="00C53D52">
            <w:pPr>
              <w:tabs>
                <w:tab w:val="left" w:pos="459"/>
              </w:tabs>
              <w:spacing w:after="0" w:line="240" w:lineRule="auto"/>
              <w:ind w:left="459" w:right="12" w:hanging="459"/>
              <w:jc w:val="both"/>
              <w:rPr>
                <w:rFonts w:ascii="Times New Roman" w:eastAsia="Times New Roman" w:hAnsi="Times New Roman"/>
              </w:rPr>
            </w:pPr>
            <w:r w:rsidRPr="00CD4475">
              <w:rPr>
                <w:rFonts w:ascii="Times New Roman" w:eastAsia="Times New Roman" w:hAnsi="Times New Roman"/>
              </w:rPr>
              <w:t xml:space="preserve">              </w:t>
            </w:r>
            <w:r>
              <w:rPr>
                <w:rFonts w:ascii="Times New Roman" w:eastAsia="Times New Roman" w:hAnsi="Times New Roman"/>
              </w:rPr>
              <w:t xml:space="preserve">   </w:t>
            </w:r>
            <w:r w:rsidR="006D6ECD">
              <w:rPr>
                <w:rFonts w:ascii="Times New Roman" w:eastAsia="Times New Roman" w:hAnsi="Times New Roman"/>
              </w:rPr>
              <w:t>2.1.1.</w:t>
            </w:r>
            <w:r w:rsidRPr="00CD4475">
              <w:rPr>
                <w:rFonts w:ascii="Times New Roman" w:eastAsia="Times New Roman" w:hAnsi="Times New Roman"/>
              </w:rPr>
              <w:t xml:space="preserve"> </w:t>
            </w:r>
            <w:r w:rsidR="00BA7FB7" w:rsidRPr="00CD4475">
              <w:rPr>
                <w:rFonts w:ascii="Times New Roman" w:eastAsia="Times New Roman" w:hAnsi="Times New Roman"/>
              </w:rPr>
              <w:t>Физическое развитие</w:t>
            </w:r>
          </w:p>
        </w:tc>
        <w:tc>
          <w:tcPr>
            <w:tcW w:w="843" w:type="dxa"/>
          </w:tcPr>
          <w:p w:rsidR="00F969E3" w:rsidRPr="00982864" w:rsidRDefault="00DA3B39" w:rsidP="00982864">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18</w:t>
            </w:r>
          </w:p>
        </w:tc>
      </w:tr>
      <w:tr w:rsidR="00F969E3" w:rsidRPr="00982864" w:rsidTr="00AB6845">
        <w:trPr>
          <w:trHeight w:val="281"/>
        </w:trPr>
        <w:tc>
          <w:tcPr>
            <w:tcW w:w="1526" w:type="dxa"/>
            <w:vMerge/>
          </w:tcPr>
          <w:p w:rsidR="00F969E3" w:rsidRPr="00BA7FB7" w:rsidRDefault="00F969E3" w:rsidP="00982864">
            <w:pPr>
              <w:spacing w:after="0" w:line="240" w:lineRule="auto"/>
              <w:jc w:val="center"/>
              <w:rPr>
                <w:rFonts w:ascii="Times New Roman" w:eastAsia="Times New Roman" w:hAnsi="Times New Roman" w:cs="Times New Roman"/>
                <w:bCs/>
                <w:iCs/>
                <w:color w:val="000000"/>
                <w:spacing w:val="6"/>
              </w:rPr>
            </w:pPr>
          </w:p>
        </w:tc>
        <w:tc>
          <w:tcPr>
            <w:tcW w:w="7202" w:type="dxa"/>
          </w:tcPr>
          <w:p w:rsidR="00F969E3" w:rsidRPr="00CD4475" w:rsidRDefault="00F969E3" w:rsidP="00C53D52">
            <w:pPr>
              <w:tabs>
                <w:tab w:val="left" w:pos="459"/>
              </w:tabs>
              <w:spacing w:after="0" w:line="240" w:lineRule="auto"/>
              <w:ind w:left="459" w:right="12" w:hanging="459"/>
              <w:jc w:val="both"/>
              <w:rPr>
                <w:rFonts w:ascii="Times New Roman" w:eastAsia="Times New Roman" w:hAnsi="Times New Roman"/>
              </w:rPr>
            </w:pPr>
            <w:r w:rsidRPr="00CD4475">
              <w:rPr>
                <w:rFonts w:ascii="Times New Roman" w:eastAsia="Times New Roman" w:hAnsi="Times New Roman"/>
              </w:rPr>
              <w:t xml:space="preserve">              </w:t>
            </w:r>
            <w:r>
              <w:rPr>
                <w:rFonts w:ascii="Times New Roman" w:eastAsia="Times New Roman" w:hAnsi="Times New Roman"/>
              </w:rPr>
              <w:t xml:space="preserve">   </w:t>
            </w:r>
            <w:r w:rsidR="006D6ECD">
              <w:rPr>
                <w:rFonts w:ascii="Times New Roman" w:eastAsia="Times New Roman" w:hAnsi="Times New Roman"/>
              </w:rPr>
              <w:t>2.1.2.</w:t>
            </w:r>
            <w:r w:rsidRPr="00CD4475">
              <w:rPr>
                <w:rFonts w:ascii="Times New Roman" w:eastAsia="Times New Roman" w:hAnsi="Times New Roman"/>
              </w:rPr>
              <w:t xml:space="preserve"> </w:t>
            </w:r>
            <w:r w:rsidR="00C53D52" w:rsidRPr="00CD4475">
              <w:rPr>
                <w:rFonts w:ascii="Times New Roman" w:eastAsia="Times New Roman" w:hAnsi="Times New Roman"/>
              </w:rPr>
              <w:t>Социально-коммуникативное развитие</w:t>
            </w:r>
          </w:p>
        </w:tc>
        <w:tc>
          <w:tcPr>
            <w:tcW w:w="843" w:type="dxa"/>
          </w:tcPr>
          <w:p w:rsidR="00F969E3" w:rsidRPr="00982864" w:rsidRDefault="00DA3B39" w:rsidP="00982864">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25</w:t>
            </w:r>
          </w:p>
        </w:tc>
      </w:tr>
      <w:tr w:rsidR="00F969E3" w:rsidRPr="00982864" w:rsidTr="00AB6845">
        <w:trPr>
          <w:trHeight w:val="285"/>
        </w:trPr>
        <w:tc>
          <w:tcPr>
            <w:tcW w:w="1526" w:type="dxa"/>
            <w:vMerge/>
          </w:tcPr>
          <w:p w:rsidR="00F969E3" w:rsidRPr="006D6ECD" w:rsidRDefault="00F969E3" w:rsidP="00982864">
            <w:pPr>
              <w:spacing w:after="0" w:line="240" w:lineRule="auto"/>
              <w:jc w:val="center"/>
              <w:rPr>
                <w:rFonts w:ascii="Times New Roman" w:eastAsia="Times New Roman" w:hAnsi="Times New Roman" w:cs="Times New Roman"/>
                <w:bCs/>
                <w:iCs/>
                <w:color w:val="000000"/>
                <w:spacing w:val="6"/>
              </w:rPr>
            </w:pPr>
          </w:p>
        </w:tc>
        <w:tc>
          <w:tcPr>
            <w:tcW w:w="7202" w:type="dxa"/>
          </w:tcPr>
          <w:p w:rsidR="00F969E3" w:rsidRPr="00CD4475" w:rsidRDefault="00F969E3" w:rsidP="00271CC1">
            <w:pPr>
              <w:tabs>
                <w:tab w:val="left" w:pos="459"/>
              </w:tabs>
              <w:spacing w:after="0" w:line="240" w:lineRule="auto"/>
              <w:ind w:left="459" w:right="12" w:hanging="459"/>
              <w:jc w:val="both"/>
              <w:rPr>
                <w:rFonts w:ascii="Times New Roman" w:eastAsia="Times New Roman" w:hAnsi="Times New Roman"/>
              </w:rPr>
            </w:pPr>
            <w:r w:rsidRPr="00CD4475">
              <w:rPr>
                <w:rFonts w:ascii="Times New Roman" w:eastAsia="Times New Roman" w:hAnsi="Times New Roman"/>
              </w:rPr>
              <w:t xml:space="preserve">              </w:t>
            </w:r>
            <w:r>
              <w:rPr>
                <w:rFonts w:ascii="Times New Roman" w:eastAsia="Times New Roman" w:hAnsi="Times New Roman"/>
              </w:rPr>
              <w:t xml:space="preserve">   </w:t>
            </w:r>
            <w:r w:rsidR="006D6ECD">
              <w:rPr>
                <w:rFonts w:ascii="Times New Roman" w:eastAsia="Times New Roman" w:hAnsi="Times New Roman"/>
              </w:rPr>
              <w:t>2.1.</w:t>
            </w:r>
            <w:r w:rsidRPr="00CD4475">
              <w:rPr>
                <w:rFonts w:ascii="Times New Roman" w:eastAsia="Times New Roman" w:hAnsi="Times New Roman"/>
              </w:rPr>
              <w:t xml:space="preserve">3. </w:t>
            </w:r>
            <w:r w:rsidR="00271CC1" w:rsidRPr="00CD4475">
              <w:rPr>
                <w:rFonts w:ascii="Times New Roman" w:eastAsia="Times New Roman" w:hAnsi="Times New Roman"/>
              </w:rPr>
              <w:t>Познавательное развитие</w:t>
            </w:r>
          </w:p>
        </w:tc>
        <w:tc>
          <w:tcPr>
            <w:tcW w:w="843" w:type="dxa"/>
          </w:tcPr>
          <w:p w:rsidR="00F969E3" w:rsidRPr="00982864" w:rsidRDefault="00F21FFB" w:rsidP="00982864">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37</w:t>
            </w:r>
          </w:p>
        </w:tc>
      </w:tr>
      <w:tr w:rsidR="00F969E3" w:rsidRPr="00982864" w:rsidTr="00AB6845">
        <w:trPr>
          <w:trHeight w:val="275"/>
        </w:trPr>
        <w:tc>
          <w:tcPr>
            <w:tcW w:w="1526" w:type="dxa"/>
            <w:vMerge/>
          </w:tcPr>
          <w:p w:rsidR="00F969E3" w:rsidRPr="006D6ECD" w:rsidRDefault="00F969E3" w:rsidP="00982864">
            <w:pPr>
              <w:spacing w:after="0" w:line="240" w:lineRule="auto"/>
              <w:jc w:val="center"/>
              <w:rPr>
                <w:rFonts w:ascii="Times New Roman" w:eastAsia="Times New Roman" w:hAnsi="Times New Roman" w:cs="Times New Roman"/>
                <w:bCs/>
                <w:iCs/>
                <w:color w:val="000000"/>
                <w:spacing w:val="6"/>
              </w:rPr>
            </w:pPr>
          </w:p>
        </w:tc>
        <w:tc>
          <w:tcPr>
            <w:tcW w:w="7202" w:type="dxa"/>
          </w:tcPr>
          <w:p w:rsidR="00F969E3" w:rsidRPr="00CD4475" w:rsidRDefault="00F969E3" w:rsidP="00271CC1">
            <w:pPr>
              <w:tabs>
                <w:tab w:val="left" w:pos="459"/>
              </w:tabs>
              <w:spacing w:after="0" w:line="240" w:lineRule="auto"/>
              <w:ind w:left="459" w:right="12" w:hanging="459"/>
              <w:jc w:val="both"/>
              <w:rPr>
                <w:rFonts w:ascii="Times New Roman" w:eastAsia="Times New Roman" w:hAnsi="Times New Roman"/>
              </w:rPr>
            </w:pPr>
            <w:r w:rsidRPr="00CD4475">
              <w:rPr>
                <w:rFonts w:ascii="Times New Roman" w:eastAsia="Times New Roman" w:hAnsi="Times New Roman"/>
              </w:rPr>
              <w:t xml:space="preserve">             </w:t>
            </w:r>
            <w:r>
              <w:rPr>
                <w:rFonts w:ascii="Times New Roman" w:eastAsia="Times New Roman" w:hAnsi="Times New Roman"/>
              </w:rPr>
              <w:t xml:space="preserve">   </w:t>
            </w:r>
            <w:r w:rsidR="006D6ECD">
              <w:rPr>
                <w:rFonts w:ascii="Times New Roman" w:eastAsia="Times New Roman" w:hAnsi="Times New Roman"/>
              </w:rPr>
              <w:t xml:space="preserve"> 2.1</w:t>
            </w:r>
            <w:r w:rsidRPr="00CD4475">
              <w:rPr>
                <w:rFonts w:ascii="Times New Roman" w:eastAsia="Times New Roman" w:hAnsi="Times New Roman"/>
              </w:rPr>
              <w:t xml:space="preserve">.4. </w:t>
            </w:r>
            <w:r w:rsidR="00271CC1" w:rsidRPr="00CD4475">
              <w:rPr>
                <w:rFonts w:ascii="Times New Roman" w:eastAsia="Times New Roman" w:hAnsi="Times New Roman"/>
              </w:rPr>
              <w:t xml:space="preserve">Речевое развитие </w:t>
            </w:r>
          </w:p>
        </w:tc>
        <w:tc>
          <w:tcPr>
            <w:tcW w:w="843" w:type="dxa"/>
          </w:tcPr>
          <w:p w:rsidR="00F969E3" w:rsidRPr="00982864" w:rsidRDefault="00F21FFB" w:rsidP="00982864">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43</w:t>
            </w:r>
          </w:p>
        </w:tc>
      </w:tr>
      <w:tr w:rsidR="00F969E3" w:rsidRPr="00982864" w:rsidTr="00AB6845">
        <w:trPr>
          <w:trHeight w:val="275"/>
        </w:trPr>
        <w:tc>
          <w:tcPr>
            <w:tcW w:w="1526" w:type="dxa"/>
            <w:vMerge/>
          </w:tcPr>
          <w:p w:rsidR="00F969E3" w:rsidRPr="006D6ECD" w:rsidRDefault="00F969E3" w:rsidP="00982864">
            <w:pPr>
              <w:spacing w:after="0" w:line="240" w:lineRule="auto"/>
              <w:jc w:val="center"/>
              <w:rPr>
                <w:rFonts w:ascii="Times New Roman" w:eastAsia="Times New Roman" w:hAnsi="Times New Roman" w:cs="Times New Roman"/>
                <w:bCs/>
                <w:iCs/>
                <w:color w:val="000000"/>
                <w:spacing w:val="6"/>
              </w:rPr>
            </w:pPr>
          </w:p>
        </w:tc>
        <w:tc>
          <w:tcPr>
            <w:tcW w:w="7202" w:type="dxa"/>
          </w:tcPr>
          <w:p w:rsidR="00F969E3" w:rsidRPr="00CD4475" w:rsidRDefault="00F969E3" w:rsidP="00271CC1">
            <w:pPr>
              <w:tabs>
                <w:tab w:val="left" w:pos="459"/>
              </w:tabs>
              <w:spacing w:after="0" w:line="240" w:lineRule="auto"/>
              <w:ind w:left="459" w:right="12" w:hanging="459"/>
              <w:jc w:val="both"/>
              <w:rPr>
                <w:rFonts w:ascii="Times New Roman" w:eastAsia="Times New Roman" w:hAnsi="Times New Roman"/>
              </w:rPr>
            </w:pPr>
            <w:r w:rsidRPr="00CD4475">
              <w:rPr>
                <w:rFonts w:ascii="Times New Roman" w:eastAsia="Times New Roman" w:hAnsi="Times New Roman"/>
              </w:rPr>
              <w:t xml:space="preserve">              </w:t>
            </w:r>
            <w:r>
              <w:rPr>
                <w:rFonts w:ascii="Times New Roman" w:eastAsia="Times New Roman" w:hAnsi="Times New Roman"/>
              </w:rPr>
              <w:t xml:space="preserve">   </w:t>
            </w:r>
            <w:r w:rsidR="006D6ECD">
              <w:rPr>
                <w:rFonts w:ascii="Times New Roman" w:eastAsia="Times New Roman" w:hAnsi="Times New Roman"/>
              </w:rPr>
              <w:t>2.1.</w:t>
            </w:r>
            <w:r w:rsidRPr="00CD4475">
              <w:rPr>
                <w:rFonts w:ascii="Times New Roman" w:eastAsia="Times New Roman" w:hAnsi="Times New Roman"/>
              </w:rPr>
              <w:t xml:space="preserve">5. </w:t>
            </w:r>
            <w:r w:rsidR="00271CC1" w:rsidRPr="00CD4475">
              <w:rPr>
                <w:rFonts w:ascii="Times New Roman" w:eastAsia="Times New Roman" w:hAnsi="Times New Roman"/>
              </w:rPr>
              <w:t>Художественно – эстетическое развитие</w:t>
            </w:r>
          </w:p>
        </w:tc>
        <w:tc>
          <w:tcPr>
            <w:tcW w:w="843" w:type="dxa"/>
          </w:tcPr>
          <w:p w:rsidR="00F969E3" w:rsidRPr="00982864" w:rsidRDefault="00F21FFB" w:rsidP="00982864">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54</w:t>
            </w:r>
          </w:p>
        </w:tc>
      </w:tr>
      <w:tr w:rsidR="00F969E3" w:rsidRPr="00982864" w:rsidTr="00D11005">
        <w:trPr>
          <w:trHeight w:val="428"/>
        </w:trPr>
        <w:tc>
          <w:tcPr>
            <w:tcW w:w="1526" w:type="dxa"/>
            <w:vMerge/>
          </w:tcPr>
          <w:p w:rsidR="00F969E3" w:rsidRPr="00982864" w:rsidRDefault="00F969E3" w:rsidP="00982864">
            <w:pPr>
              <w:spacing w:after="0" w:line="240" w:lineRule="auto"/>
              <w:jc w:val="center"/>
              <w:rPr>
                <w:rFonts w:ascii="Times New Roman" w:eastAsia="Times New Roman" w:hAnsi="Times New Roman" w:cs="Times New Roman"/>
                <w:bCs/>
                <w:color w:val="000000"/>
              </w:rPr>
            </w:pPr>
          </w:p>
        </w:tc>
        <w:tc>
          <w:tcPr>
            <w:tcW w:w="7202" w:type="dxa"/>
          </w:tcPr>
          <w:p w:rsidR="00F969E3" w:rsidRPr="00982864" w:rsidRDefault="00F969E3" w:rsidP="00340388">
            <w:pPr>
              <w:spacing w:after="0" w:line="240" w:lineRule="auto"/>
              <w:rPr>
                <w:rFonts w:ascii="Times New Roman" w:eastAsia="Times New Roman" w:hAnsi="Times New Roman" w:cs="Times New Roman"/>
                <w:color w:val="000000"/>
                <w:spacing w:val="6"/>
              </w:rPr>
            </w:pPr>
            <w:r w:rsidRPr="00982864">
              <w:rPr>
                <w:rFonts w:ascii="Times New Roman" w:eastAsia="Times New Roman" w:hAnsi="Times New Roman" w:cs="Times New Roman"/>
                <w:color w:val="000000"/>
                <w:spacing w:val="6"/>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843" w:type="dxa"/>
          </w:tcPr>
          <w:p w:rsidR="00F969E3" w:rsidRPr="00982864" w:rsidRDefault="00AB2623" w:rsidP="00982864">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67</w:t>
            </w:r>
          </w:p>
        </w:tc>
      </w:tr>
      <w:tr w:rsidR="00F969E3" w:rsidRPr="00982864" w:rsidTr="00D11005">
        <w:trPr>
          <w:trHeight w:val="428"/>
        </w:trPr>
        <w:tc>
          <w:tcPr>
            <w:tcW w:w="1526" w:type="dxa"/>
            <w:vMerge/>
          </w:tcPr>
          <w:p w:rsidR="00F969E3" w:rsidRPr="00982864" w:rsidRDefault="00F969E3" w:rsidP="00982864">
            <w:pPr>
              <w:spacing w:after="0" w:line="240" w:lineRule="auto"/>
              <w:jc w:val="center"/>
              <w:rPr>
                <w:rFonts w:ascii="Times New Roman" w:eastAsia="Times New Roman" w:hAnsi="Times New Roman" w:cs="Times New Roman"/>
                <w:bCs/>
                <w:color w:val="000000"/>
              </w:rPr>
            </w:pPr>
          </w:p>
        </w:tc>
        <w:tc>
          <w:tcPr>
            <w:tcW w:w="7202" w:type="dxa"/>
          </w:tcPr>
          <w:p w:rsidR="00F969E3" w:rsidRPr="00982864" w:rsidRDefault="00F969E3" w:rsidP="00982864">
            <w:pPr>
              <w:spacing w:after="0" w:line="240" w:lineRule="auto"/>
              <w:rPr>
                <w:rFonts w:ascii="Times New Roman" w:eastAsia="Times New Roman" w:hAnsi="Times New Roman" w:cs="Times New Roman"/>
                <w:color w:val="000000"/>
                <w:spacing w:val="6"/>
              </w:rPr>
            </w:pPr>
            <w:r w:rsidRPr="00982864">
              <w:rPr>
                <w:rFonts w:ascii="Times New Roman" w:eastAsia="Times New Roman" w:hAnsi="Times New Roman" w:cs="Times New Roman"/>
                <w:color w:val="000000"/>
                <w:spacing w:val="6"/>
              </w:rPr>
              <w:t>2.3. Особенности образовательной деятельности разных видов и культурных практик</w:t>
            </w:r>
          </w:p>
        </w:tc>
        <w:tc>
          <w:tcPr>
            <w:tcW w:w="843" w:type="dxa"/>
          </w:tcPr>
          <w:p w:rsidR="00F969E3" w:rsidRPr="00982864" w:rsidRDefault="00AB2623" w:rsidP="00982864">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68</w:t>
            </w:r>
          </w:p>
        </w:tc>
      </w:tr>
      <w:tr w:rsidR="00F969E3" w:rsidRPr="00982864" w:rsidTr="00D11005">
        <w:trPr>
          <w:trHeight w:val="428"/>
        </w:trPr>
        <w:tc>
          <w:tcPr>
            <w:tcW w:w="1526" w:type="dxa"/>
            <w:vMerge/>
          </w:tcPr>
          <w:p w:rsidR="00F969E3" w:rsidRPr="00982864" w:rsidRDefault="00F969E3" w:rsidP="00982864">
            <w:pPr>
              <w:spacing w:after="0" w:line="240" w:lineRule="auto"/>
              <w:jc w:val="center"/>
              <w:rPr>
                <w:rFonts w:ascii="Times New Roman" w:eastAsia="Times New Roman" w:hAnsi="Times New Roman" w:cs="Times New Roman"/>
                <w:bCs/>
                <w:color w:val="000000"/>
              </w:rPr>
            </w:pPr>
          </w:p>
        </w:tc>
        <w:tc>
          <w:tcPr>
            <w:tcW w:w="7202" w:type="dxa"/>
          </w:tcPr>
          <w:p w:rsidR="00F969E3" w:rsidRPr="00982864" w:rsidRDefault="00F969E3" w:rsidP="00982864">
            <w:pPr>
              <w:spacing w:after="0" w:line="240" w:lineRule="auto"/>
              <w:rPr>
                <w:rFonts w:ascii="Times New Roman" w:eastAsia="Times New Roman" w:hAnsi="Times New Roman" w:cs="Times New Roman"/>
                <w:color w:val="000000"/>
                <w:spacing w:val="6"/>
              </w:rPr>
            </w:pPr>
            <w:r w:rsidRPr="00982864">
              <w:rPr>
                <w:rFonts w:ascii="Times New Roman" w:eastAsia="Times New Roman" w:hAnsi="Times New Roman" w:cs="Times New Roman"/>
                <w:color w:val="000000"/>
                <w:spacing w:val="6"/>
              </w:rPr>
              <w:t>2.4. Способы и направления поддержки детской инициативы</w:t>
            </w:r>
          </w:p>
        </w:tc>
        <w:tc>
          <w:tcPr>
            <w:tcW w:w="843" w:type="dxa"/>
          </w:tcPr>
          <w:p w:rsidR="00F969E3" w:rsidRPr="00982864" w:rsidRDefault="00AB2623" w:rsidP="00982864">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69</w:t>
            </w:r>
          </w:p>
        </w:tc>
      </w:tr>
      <w:tr w:rsidR="00F969E3" w:rsidRPr="00982864" w:rsidTr="00D11005">
        <w:trPr>
          <w:trHeight w:val="567"/>
        </w:trPr>
        <w:tc>
          <w:tcPr>
            <w:tcW w:w="1526" w:type="dxa"/>
            <w:vMerge/>
          </w:tcPr>
          <w:p w:rsidR="00F969E3" w:rsidRPr="00982864" w:rsidRDefault="00F969E3" w:rsidP="00982864">
            <w:pPr>
              <w:spacing w:after="0" w:line="240" w:lineRule="auto"/>
              <w:jc w:val="center"/>
              <w:rPr>
                <w:rFonts w:ascii="Times New Roman" w:eastAsia="Times New Roman" w:hAnsi="Times New Roman" w:cs="Times New Roman"/>
                <w:bCs/>
                <w:color w:val="000000"/>
              </w:rPr>
            </w:pPr>
          </w:p>
        </w:tc>
        <w:tc>
          <w:tcPr>
            <w:tcW w:w="7202" w:type="dxa"/>
          </w:tcPr>
          <w:p w:rsidR="00F969E3" w:rsidRPr="00982864" w:rsidRDefault="00F969E3" w:rsidP="00982864">
            <w:pPr>
              <w:spacing w:after="0" w:line="240" w:lineRule="auto"/>
              <w:rPr>
                <w:rFonts w:ascii="Times New Roman" w:eastAsia="Times New Roman" w:hAnsi="Times New Roman" w:cs="Times New Roman"/>
                <w:color w:val="000000"/>
                <w:spacing w:val="6"/>
              </w:rPr>
            </w:pPr>
            <w:r w:rsidRPr="00982864">
              <w:rPr>
                <w:rFonts w:ascii="Times New Roman" w:eastAsia="Times New Roman" w:hAnsi="Times New Roman" w:cs="Times New Roman"/>
                <w:color w:val="000000"/>
                <w:spacing w:val="6"/>
              </w:rPr>
              <w:t>2.5. Особенности взаимодействия педагогического коллектива с семьями воспитанников</w:t>
            </w:r>
          </w:p>
        </w:tc>
        <w:tc>
          <w:tcPr>
            <w:tcW w:w="843" w:type="dxa"/>
          </w:tcPr>
          <w:p w:rsidR="00F969E3" w:rsidRPr="00982864" w:rsidRDefault="00AB2623" w:rsidP="00982864">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69</w:t>
            </w:r>
          </w:p>
        </w:tc>
      </w:tr>
      <w:tr w:rsidR="00F969E3" w:rsidRPr="00982864" w:rsidTr="00D11005">
        <w:trPr>
          <w:trHeight w:val="567"/>
        </w:trPr>
        <w:tc>
          <w:tcPr>
            <w:tcW w:w="1526" w:type="dxa"/>
            <w:vMerge/>
          </w:tcPr>
          <w:p w:rsidR="00F969E3" w:rsidRPr="00982864" w:rsidRDefault="00F969E3" w:rsidP="00982864">
            <w:pPr>
              <w:spacing w:after="0" w:line="240" w:lineRule="auto"/>
              <w:jc w:val="center"/>
              <w:rPr>
                <w:rFonts w:ascii="Times New Roman" w:eastAsia="Times New Roman" w:hAnsi="Times New Roman" w:cs="Times New Roman"/>
                <w:bCs/>
                <w:color w:val="000000"/>
              </w:rPr>
            </w:pPr>
          </w:p>
        </w:tc>
        <w:tc>
          <w:tcPr>
            <w:tcW w:w="7202" w:type="dxa"/>
          </w:tcPr>
          <w:p w:rsidR="00F969E3" w:rsidRPr="00982864" w:rsidRDefault="00F969E3" w:rsidP="00982864">
            <w:pPr>
              <w:spacing w:after="0" w:line="240" w:lineRule="auto"/>
              <w:rPr>
                <w:rFonts w:ascii="Times New Roman" w:eastAsia="Times New Roman" w:hAnsi="Times New Roman" w:cs="Times New Roman"/>
                <w:color w:val="000000"/>
                <w:spacing w:val="6"/>
              </w:rPr>
            </w:pPr>
            <w:r w:rsidRPr="00982864">
              <w:rPr>
                <w:rFonts w:ascii="Times New Roman" w:eastAsia="Times New Roman" w:hAnsi="Times New Roman" w:cs="Times New Roman"/>
                <w:color w:val="000000"/>
                <w:spacing w:val="6"/>
              </w:rPr>
              <w:t xml:space="preserve">2.6. </w:t>
            </w:r>
            <w:r w:rsidRPr="00982864">
              <w:rPr>
                <w:rFonts w:ascii="Times New Roman" w:eastAsia="Times New Roman" w:hAnsi="Times New Roman" w:cs="Times New Roman"/>
              </w:rPr>
              <w:t>Описание образовательной деятельности по профессиональной коррекции нарушений развития детей</w:t>
            </w:r>
          </w:p>
        </w:tc>
        <w:tc>
          <w:tcPr>
            <w:tcW w:w="843" w:type="dxa"/>
          </w:tcPr>
          <w:p w:rsidR="00F969E3" w:rsidRPr="00982864" w:rsidRDefault="00AB2623" w:rsidP="00982864">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70</w:t>
            </w:r>
          </w:p>
        </w:tc>
      </w:tr>
      <w:tr w:rsidR="00F969E3" w:rsidRPr="00982864" w:rsidTr="00A514D3">
        <w:trPr>
          <w:trHeight w:val="331"/>
        </w:trPr>
        <w:tc>
          <w:tcPr>
            <w:tcW w:w="1526" w:type="dxa"/>
            <w:vMerge/>
          </w:tcPr>
          <w:p w:rsidR="00F969E3" w:rsidRPr="00982864" w:rsidRDefault="00F969E3" w:rsidP="00982864">
            <w:pPr>
              <w:spacing w:after="0" w:line="240" w:lineRule="auto"/>
              <w:jc w:val="center"/>
              <w:rPr>
                <w:rFonts w:ascii="Times New Roman" w:eastAsia="Times New Roman" w:hAnsi="Times New Roman" w:cs="Times New Roman"/>
                <w:bCs/>
                <w:color w:val="000000"/>
              </w:rPr>
            </w:pPr>
          </w:p>
        </w:tc>
        <w:tc>
          <w:tcPr>
            <w:tcW w:w="7202" w:type="dxa"/>
          </w:tcPr>
          <w:p w:rsidR="00F969E3" w:rsidRPr="00982864" w:rsidRDefault="00F969E3" w:rsidP="00982864">
            <w:pPr>
              <w:spacing w:after="0" w:line="240" w:lineRule="auto"/>
              <w:rPr>
                <w:rFonts w:ascii="Times New Roman" w:eastAsia="Times New Roman" w:hAnsi="Times New Roman" w:cs="Times New Roman"/>
                <w:color w:val="000000"/>
                <w:spacing w:val="6"/>
              </w:rPr>
            </w:pPr>
            <w:r w:rsidRPr="00982864">
              <w:rPr>
                <w:rFonts w:ascii="Times New Roman" w:eastAsia="Times New Roman" w:hAnsi="Times New Roman" w:cs="Courier New"/>
                <w:color w:val="000000"/>
                <w:spacing w:val="6"/>
              </w:rPr>
              <w:t>2.7. Иные характеристики содержания Программы</w:t>
            </w:r>
          </w:p>
        </w:tc>
        <w:tc>
          <w:tcPr>
            <w:tcW w:w="843" w:type="dxa"/>
          </w:tcPr>
          <w:p w:rsidR="00F969E3" w:rsidRPr="00982864" w:rsidRDefault="005A0EC7" w:rsidP="00982864">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93</w:t>
            </w:r>
          </w:p>
        </w:tc>
      </w:tr>
      <w:tr w:rsidR="00F969E3" w:rsidRPr="00982864" w:rsidTr="00D11005">
        <w:trPr>
          <w:trHeight w:val="300"/>
        </w:trPr>
        <w:tc>
          <w:tcPr>
            <w:tcW w:w="1526" w:type="dxa"/>
            <w:vMerge w:val="restart"/>
          </w:tcPr>
          <w:p w:rsidR="00F969E3" w:rsidRPr="00982864" w:rsidRDefault="00F969E3" w:rsidP="00982864">
            <w:pPr>
              <w:spacing w:after="0" w:line="240" w:lineRule="auto"/>
              <w:jc w:val="center"/>
              <w:rPr>
                <w:rFonts w:ascii="Times New Roman" w:eastAsia="Times New Roman" w:hAnsi="Times New Roman" w:cs="Times New Roman"/>
                <w:bCs/>
                <w:iCs/>
                <w:spacing w:val="6"/>
              </w:rPr>
            </w:pPr>
            <w:r w:rsidRPr="00982864">
              <w:rPr>
                <w:rFonts w:ascii="Times New Roman" w:eastAsia="Times New Roman" w:hAnsi="Times New Roman" w:cs="Times New Roman"/>
                <w:bCs/>
                <w:iCs/>
                <w:spacing w:val="6"/>
                <w:lang w:val="en-US"/>
              </w:rPr>
              <w:t>III</w:t>
            </w:r>
            <w:r w:rsidRPr="00982864">
              <w:rPr>
                <w:rFonts w:ascii="Times New Roman" w:eastAsia="Times New Roman" w:hAnsi="Times New Roman" w:cs="Times New Roman"/>
                <w:bCs/>
                <w:iCs/>
                <w:spacing w:val="6"/>
              </w:rPr>
              <w:t>.</w:t>
            </w:r>
          </w:p>
          <w:p w:rsidR="00F969E3" w:rsidRPr="00982864" w:rsidRDefault="00F969E3" w:rsidP="00982864">
            <w:pPr>
              <w:spacing w:after="0" w:line="240" w:lineRule="auto"/>
              <w:jc w:val="center"/>
              <w:rPr>
                <w:rFonts w:ascii="Times New Roman" w:eastAsia="Times New Roman" w:hAnsi="Times New Roman" w:cs="Times New Roman"/>
                <w:bCs/>
              </w:rPr>
            </w:pPr>
            <w:r w:rsidRPr="00982864">
              <w:rPr>
                <w:rFonts w:ascii="Times New Roman" w:eastAsia="Times New Roman" w:hAnsi="Times New Roman" w:cs="Times New Roman"/>
                <w:bCs/>
                <w:iCs/>
                <w:spacing w:val="6"/>
              </w:rPr>
              <w:t>Организационный раздел</w:t>
            </w:r>
          </w:p>
        </w:tc>
        <w:tc>
          <w:tcPr>
            <w:tcW w:w="7202" w:type="dxa"/>
          </w:tcPr>
          <w:p w:rsidR="00F969E3" w:rsidRPr="00982864" w:rsidRDefault="00F969E3" w:rsidP="00982864">
            <w:pPr>
              <w:spacing w:after="0" w:line="240" w:lineRule="auto"/>
              <w:rPr>
                <w:rFonts w:ascii="Times New Roman" w:eastAsia="Times New Roman" w:hAnsi="Times New Roman" w:cs="Times New Roman"/>
                <w:spacing w:val="6"/>
              </w:rPr>
            </w:pPr>
            <w:r w:rsidRPr="00982864">
              <w:rPr>
                <w:rFonts w:ascii="Times New Roman" w:eastAsia="Times New Roman" w:hAnsi="Times New Roman" w:cs="Times New Roman"/>
                <w:spacing w:val="6"/>
              </w:rPr>
              <w:t>3.1. Описание материально-технического обеспечения Программы</w:t>
            </w:r>
          </w:p>
        </w:tc>
        <w:tc>
          <w:tcPr>
            <w:tcW w:w="843" w:type="dxa"/>
          </w:tcPr>
          <w:p w:rsidR="00F969E3" w:rsidRPr="00982864" w:rsidRDefault="005A0EC7" w:rsidP="00982864">
            <w:pPr>
              <w:spacing w:after="0" w:line="240" w:lineRule="auto"/>
              <w:jc w:val="center"/>
              <w:rPr>
                <w:rFonts w:ascii="Times New Roman" w:eastAsia="Times New Roman" w:hAnsi="Times New Roman" w:cs="Times New Roman"/>
                <w:spacing w:val="6"/>
              </w:rPr>
            </w:pPr>
            <w:r>
              <w:rPr>
                <w:rFonts w:ascii="Times New Roman" w:eastAsia="Times New Roman" w:hAnsi="Times New Roman" w:cs="Times New Roman"/>
                <w:spacing w:val="6"/>
              </w:rPr>
              <w:t>94</w:t>
            </w:r>
          </w:p>
        </w:tc>
      </w:tr>
      <w:tr w:rsidR="00F969E3" w:rsidRPr="00982864" w:rsidTr="00D11005">
        <w:trPr>
          <w:trHeight w:val="368"/>
        </w:trPr>
        <w:tc>
          <w:tcPr>
            <w:tcW w:w="1526" w:type="dxa"/>
            <w:vMerge/>
          </w:tcPr>
          <w:p w:rsidR="00F969E3" w:rsidRPr="00982864" w:rsidRDefault="00F969E3" w:rsidP="00982864">
            <w:pPr>
              <w:spacing w:after="0" w:line="240" w:lineRule="auto"/>
              <w:rPr>
                <w:rFonts w:ascii="Times New Roman" w:eastAsia="Times New Roman" w:hAnsi="Times New Roman" w:cs="Times New Roman"/>
                <w:bCs/>
              </w:rPr>
            </w:pPr>
          </w:p>
        </w:tc>
        <w:tc>
          <w:tcPr>
            <w:tcW w:w="7202" w:type="dxa"/>
          </w:tcPr>
          <w:p w:rsidR="00F969E3" w:rsidRPr="00982864" w:rsidRDefault="00F969E3" w:rsidP="00982864">
            <w:pPr>
              <w:spacing w:after="0" w:line="240" w:lineRule="auto"/>
              <w:rPr>
                <w:rFonts w:ascii="Times New Roman" w:eastAsia="Times New Roman" w:hAnsi="Times New Roman" w:cs="Times New Roman"/>
                <w:spacing w:val="6"/>
              </w:rPr>
            </w:pPr>
            <w:r w:rsidRPr="00982864">
              <w:rPr>
                <w:rFonts w:ascii="Times New Roman" w:eastAsia="Times New Roman" w:hAnsi="Times New Roman" w:cs="Times New Roman"/>
                <w:spacing w:val="6"/>
              </w:rPr>
              <w:t>3.2. Обеспеченность методическими материалами и средствами обучения и воспитания</w:t>
            </w:r>
          </w:p>
        </w:tc>
        <w:tc>
          <w:tcPr>
            <w:tcW w:w="843" w:type="dxa"/>
          </w:tcPr>
          <w:p w:rsidR="00F969E3" w:rsidRPr="00982864" w:rsidRDefault="005A0EC7" w:rsidP="00982864">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94</w:t>
            </w:r>
          </w:p>
        </w:tc>
      </w:tr>
      <w:tr w:rsidR="00F969E3" w:rsidRPr="00982864" w:rsidTr="00F26FFB">
        <w:trPr>
          <w:trHeight w:val="282"/>
        </w:trPr>
        <w:tc>
          <w:tcPr>
            <w:tcW w:w="1526" w:type="dxa"/>
            <w:vMerge/>
          </w:tcPr>
          <w:p w:rsidR="00F969E3" w:rsidRPr="00982864" w:rsidRDefault="00F969E3" w:rsidP="00982864">
            <w:pPr>
              <w:spacing w:after="0" w:line="240" w:lineRule="auto"/>
              <w:rPr>
                <w:rFonts w:ascii="Times New Roman" w:eastAsia="Times New Roman" w:hAnsi="Times New Roman" w:cs="Times New Roman"/>
                <w:bCs/>
              </w:rPr>
            </w:pPr>
          </w:p>
        </w:tc>
        <w:tc>
          <w:tcPr>
            <w:tcW w:w="7202" w:type="dxa"/>
          </w:tcPr>
          <w:p w:rsidR="00F969E3" w:rsidRPr="00982864" w:rsidRDefault="00C80F27" w:rsidP="00982864">
            <w:pPr>
              <w:spacing w:after="0" w:line="240" w:lineRule="auto"/>
              <w:rPr>
                <w:rFonts w:ascii="Times New Roman" w:eastAsia="Times New Roman" w:hAnsi="Times New Roman" w:cs="Times New Roman"/>
                <w:spacing w:val="6"/>
              </w:rPr>
            </w:pPr>
            <w:r>
              <w:rPr>
                <w:rFonts w:ascii="Times New Roman" w:eastAsia="Times New Roman" w:hAnsi="Times New Roman" w:cs="Times New Roman"/>
                <w:spacing w:val="6"/>
              </w:rPr>
              <w:t>3.3. Распорядок и</w:t>
            </w:r>
            <w:r w:rsidR="00F969E3" w:rsidRPr="00982864">
              <w:rPr>
                <w:rFonts w:ascii="Times New Roman" w:eastAsia="Times New Roman" w:hAnsi="Times New Roman" w:cs="Times New Roman"/>
                <w:spacing w:val="6"/>
              </w:rPr>
              <w:t xml:space="preserve"> режим дня</w:t>
            </w:r>
          </w:p>
        </w:tc>
        <w:tc>
          <w:tcPr>
            <w:tcW w:w="843" w:type="dxa"/>
          </w:tcPr>
          <w:p w:rsidR="00F969E3" w:rsidRPr="00982864" w:rsidRDefault="005A0EC7" w:rsidP="00982864">
            <w:pPr>
              <w:jc w:val="center"/>
              <w:rPr>
                <w:rFonts w:ascii="Times New Roman" w:eastAsia="Times New Roman" w:hAnsi="Times New Roman" w:cs="Times New Roman"/>
              </w:rPr>
            </w:pPr>
            <w:r>
              <w:rPr>
                <w:rFonts w:ascii="Times New Roman" w:eastAsia="Times New Roman" w:hAnsi="Times New Roman" w:cs="Times New Roman"/>
              </w:rPr>
              <w:t>101</w:t>
            </w:r>
          </w:p>
        </w:tc>
      </w:tr>
      <w:tr w:rsidR="00F969E3" w:rsidRPr="00982864" w:rsidTr="00D11005">
        <w:trPr>
          <w:trHeight w:val="398"/>
        </w:trPr>
        <w:tc>
          <w:tcPr>
            <w:tcW w:w="1526" w:type="dxa"/>
            <w:vMerge/>
          </w:tcPr>
          <w:p w:rsidR="00F969E3" w:rsidRPr="00982864" w:rsidRDefault="00F969E3" w:rsidP="00982864">
            <w:pPr>
              <w:spacing w:after="0" w:line="240" w:lineRule="auto"/>
              <w:rPr>
                <w:rFonts w:ascii="Times New Roman" w:eastAsia="Times New Roman" w:hAnsi="Times New Roman" w:cs="Times New Roman"/>
                <w:bCs/>
              </w:rPr>
            </w:pPr>
          </w:p>
        </w:tc>
        <w:tc>
          <w:tcPr>
            <w:tcW w:w="7202" w:type="dxa"/>
          </w:tcPr>
          <w:p w:rsidR="00F969E3" w:rsidRPr="00982864" w:rsidRDefault="00F969E3" w:rsidP="00982864">
            <w:pPr>
              <w:spacing w:after="0" w:line="240" w:lineRule="auto"/>
              <w:rPr>
                <w:rFonts w:ascii="Times New Roman" w:eastAsia="Times New Roman" w:hAnsi="Times New Roman" w:cs="Times New Roman"/>
                <w:spacing w:val="6"/>
              </w:rPr>
            </w:pPr>
            <w:r w:rsidRPr="00982864">
              <w:rPr>
                <w:rFonts w:ascii="Times New Roman" w:eastAsia="Times New Roman" w:hAnsi="Times New Roman" w:cs="Times New Roman"/>
                <w:spacing w:val="6"/>
              </w:rPr>
              <w:t>3.4. Особенности традиционных событий, праздников, мероприятий</w:t>
            </w:r>
          </w:p>
        </w:tc>
        <w:tc>
          <w:tcPr>
            <w:tcW w:w="843" w:type="dxa"/>
          </w:tcPr>
          <w:p w:rsidR="00F969E3" w:rsidRPr="00982864" w:rsidRDefault="00597428" w:rsidP="00982864">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102</w:t>
            </w:r>
          </w:p>
        </w:tc>
      </w:tr>
      <w:tr w:rsidR="00F969E3" w:rsidRPr="00982864" w:rsidTr="00D11005">
        <w:trPr>
          <w:trHeight w:val="398"/>
        </w:trPr>
        <w:tc>
          <w:tcPr>
            <w:tcW w:w="1526" w:type="dxa"/>
            <w:vMerge/>
          </w:tcPr>
          <w:p w:rsidR="00F969E3" w:rsidRPr="00982864" w:rsidRDefault="00F969E3" w:rsidP="00982864">
            <w:pPr>
              <w:spacing w:after="0" w:line="240" w:lineRule="auto"/>
              <w:rPr>
                <w:rFonts w:ascii="Times New Roman" w:eastAsia="Times New Roman" w:hAnsi="Times New Roman" w:cs="Times New Roman"/>
                <w:bCs/>
              </w:rPr>
            </w:pPr>
          </w:p>
        </w:tc>
        <w:tc>
          <w:tcPr>
            <w:tcW w:w="7202" w:type="dxa"/>
          </w:tcPr>
          <w:p w:rsidR="00F969E3" w:rsidRPr="00982864" w:rsidRDefault="00F969E3" w:rsidP="00982864">
            <w:pPr>
              <w:spacing w:after="0" w:line="240" w:lineRule="auto"/>
              <w:rPr>
                <w:rFonts w:ascii="Times New Roman" w:eastAsia="Times New Roman" w:hAnsi="Times New Roman" w:cs="Times New Roman"/>
                <w:spacing w:val="6"/>
              </w:rPr>
            </w:pPr>
            <w:r w:rsidRPr="00982864">
              <w:rPr>
                <w:rFonts w:ascii="Times New Roman" w:eastAsia="Times New Roman" w:hAnsi="Times New Roman" w:cs="Times New Roman"/>
                <w:spacing w:val="6"/>
              </w:rPr>
              <w:t>3.5. Особенности организации развивающей предметно-пространственной среды</w:t>
            </w:r>
          </w:p>
        </w:tc>
        <w:tc>
          <w:tcPr>
            <w:tcW w:w="843" w:type="dxa"/>
          </w:tcPr>
          <w:p w:rsidR="00F969E3" w:rsidRPr="00982864" w:rsidRDefault="00597428" w:rsidP="00982864">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102</w:t>
            </w:r>
          </w:p>
        </w:tc>
      </w:tr>
      <w:tr w:rsidR="00F969E3" w:rsidRPr="00982864" w:rsidTr="00B27F08">
        <w:trPr>
          <w:trHeight w:val="706"/>
        </w:trPr>
        <w:tc>
          <w:tcPr>
            <w:tcW w:w="1526" w:type="dxa"/>
          </w:tcPr>
          <w:p w:rsidR="00F969E3" w:rsidRPr="00982864" w:rsidRDefault="00F969E3" w:rsidP="00982864">
            <w:pPr>
              <w:spacing w:after="0" w:line="240" w:lineRule="auto"/>
              <w:rPr>
                <w:rFonts w:ascii="Times New Roman" w:eastAsia="Times New Roman" w:hAnsi="Times New Roman" w:cs="Times New Roman"/>
                <w:spacing w:val="6"/>
              </w:rPr>
            </w:pPr>
            <w:r w:rsidRPr="00982864">
              <w:rPr>
                <w:rFonts w:ascii="Times New Roman" w:eastAsia="Times New Roman" w:hAnsi="Times New Roman" w:cs="Times New Roman"/>
                <w:spacing w:val="6"/>
                <w:lang w:val="en-US"/>
              </w:rPr>
              <w:t>IV</w:t>
            </w:r>
            <w:r w:rsidRPr="00982864">
              <w:rPr>
                <w:rFonts w:ascii="Times New Roman" w:eastAsia="Times New Roman" w:hAnsi="Times New Roman" w:cs="Times New Roman"/>
                <w:spacing w:val="6"/>
              </w:rPr>
              <w:t>. Дополнительный раздел</w:t>
            </w:r>
          </w:p>
        </w:tc>
        <w:tc>
          <w:tcPr>
            <w:tcW w:w="7202" w:type="dxa"/>
          </w:tcPr>
          <w:p w:rsidR="00F969E3" w:rsidRPr="00982864" w:rsidRDefault="00F969E3" w:rsidP="00982864">
            <w:pPr>
              <w:spacing w:after="0" w:line="240" w:lineRule="auto"/>
              <w:rPr>
                <w:rFonts w:ascii="Times New Roman" w:eastAsia="Times New Roman" w:hAnsi="Times New Roman" w:cs="Times New Roman"/>
                <w:spacing w:val="6"/>
              </w:rPr>
            </w:pPr>
            <w:r w:rsidRPr="00982864">
              <w:rPr>
                <w:rFonts w:ascii="Times New Roman" w:eastAsia="Times New Roman" w:hAnsi="Times New Roman" w:cs="Times New Roman"/>
                <w:spacing w:val="6"/>
              </w:rPr>
              <w:t>Краткая презентация программы</w:t>
            </w:r>
          </w:p>
        </w:tc>
        <w:tc>
          <w:tcPr>
            <w:tcW w:w="843" w:type="dxa"/>
            <w:shd w:val="clear" w:color="auto" w:fill="auto"/>
          </w:tcPr>
          <w:p w:rsidR="00F969E3" w:rsidRPr="00982864" w:rsidRDefault="00597428" w:rsidP="00982864">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104</w:t>
            </w:r>
          </w:p>
        </w:tc>
      </w:tr>
      <w:tr w:rsidR="00F969E3" w:rsidRPr="00982864" w:rsidTr="00D11005">
        <w:trPr>
          <w:trHeight w:val="227"/>
        </w:trPr>
        <w:tc>
          <w:tcPr>
            <w:tcW w:w="9571" w:type="dxa"/>
            <w:gridSpan w:val="3"/>
          </w:tcPr>
          <w:p w:rsidR="00F969E3" w:rsidRPr="00982864" w:rsidRDefault="00F969E3" w:rsidP="00982864">
            <w:pPr>
              <w:spacing w:after="0" w:line="240" w:lineRule="auto"/>
              <w:rPr>
                <w:rFonts w:ascii="Times New Roman" w:eastAsia="Times New Roman" w:hAnsi="Times New Roman" w:cs="Times New Roman"/>
                <w:spacing w:val="6"/>
              </w:rPr>
            </w:pPr>
            <w:r w:rsidRPr="00982864">
              <w:rPr>
                <w:rFonts w:ascii="Times New Roman" w:eastAsia="Times New Roman" w:hAnsi="Times New Roman" w:cs="Times New Roman"/>
                <w:color w:val="000000"/>
              </w:rPr>
              <w:t xml:space="preserve">ПРИЛОЖЕНИЕ № 1  Анализ контингента воспитанников МБДОУ д/с № 17 </w:t>
            </w:r>
          </w:p>
        </w:tc>
      </w:tr>
      <w:tr w:rsidR="00F969E3" w:rsidRPr="00982864" w:rsidTr="00D11005">
        <w:trPr>
          <w:trHeight w:val="247"/>
        </w:trPr>
        <w:tc>
          <w:tcPr>
            <w:tcW w:w="9571" w:type="dxa"/>
            <w:gridSpan w:val="3"/>
          </w:tcPr>
          <w:p w:rsidR="00F969E3" w:rsidRPr="00982864" w:rsidRDefault="00F969E3" w:rsidP="00982864">
            <w:pPr>
              <w:spacing w:after="0" w:line="240" w:lineRule="auto"/>
              <w:rPr>
                <w:rFonts w:ascii="Times New Roman" w:eastAsia="Times New Roman" w:hAnsi="Times New Roman" w:cs="Times New Roman"/>
                <w:spacing w:val="6"/>
              </w:rPr>
            </w:pPr>
            <w:r w:rsidRPr="00982864">
              <w:rPr>
                <w:rFonts w:ascii="Times New Roman" w:eastAsia="Times New Roman" w:hAnsi="Times New Roman" w:cs="Times New Roman"/>
                <w:color w:val="000000"/>
                <w:spacing w:val="6"/>
              </w:rPr>
              <w:t xml:space="preserve">ПРИЛОЖЕНИЕ № 2 Образовательный уровень и социальная категория семей </w:t>
            </w:r>
          </w:p>
        </w:tc>
      </w:tr>
      <w:tr w:rsidR="00F969E3" w:rsidRPr="00982864" w:rsidTr="00BA7FB7">
        <w:trPr>
          <w:trHeight w:val="185"/>
        </w:trPr>
        <w:tc>
          <w:tcPr>
            <w:tcW w:w="9571" w:type="dxa"/>
            <w:gridSpan w:val="3"/>
          </w:tcPr>
          <w:p w:rsidR="00F969E3" w:rsidRPr="00982864" w:rsidRDefault="00F969E3" w:rsidP="00982864">
            <w:pPr>
              <w:widowControl w:val="0"/>
              <w:spacing w:after="0" w:line="240" w:lineRule="auto"/>
              <w:ind w:right="20"/>
              <w:rPr>
                <w:rFonts w:ascii="Times New Roman" w:eastAsia="Times New Roman" w:hAnsi="Times New Roman" w:cs="Times New Roman"/>
                <w:spacing w:val="6"/>
              </w:rPr>
            </w:pPr>
            <w:r w:rsidRPr="00982864">
              <w:rPr>
                <w:rFonts w:ascii="Times New Roman" w:eastAsia="Times New Roman" w:hAnsi="Times New Roman" w:cs="Times New Roman"/>
              </w:rPr>
              <w:t xml:space="preserve">ПРИЛОЖЕНИЕ № 4 </w:t>
            </w:r>
            <w:r w:rsidRPr="00982864">
              <w:rPr>
                <w:rFonts w:ascii="Times New Roman" w:eastAsia="Times New Roman" w:hAnsi="Times New Roman" w:cs="Times New Roman"/>
                <w:color w:val="000000"/>
              </w:rPr>
              <w:t>Тематическое планирование образовательной и коррекционной деятельности</w:t>
            </w:r>
          </w:p>
        </w:tc>
      </w:tr>
      <w:tr w:rsidR="00F969E3" w:rsidRPr="00982864" w:rsidTr="00D11005">
        <w:trPr>
          <w:trHeight w:val="263"/>
        </w:trPr>
        <w:tc>
          <w:tcPr>
            <w:tcW w:w="9571" w:type="dxa"/>
            <w:gridSpan w:val="3"/>
          </w:tcPr>
          <w:p w:rsidR="00F969E3" w:rsidRPr="00982864" w:rsidRDefault="00F969E3" w:rsidP="00982864">
            <w:pPr>
              <w:widowControl w:val="0"/>
              <w:spacing w:after="0" w:line="240" w:lineRule="auto"/>
              <w:ind w:right="20"/>
              <w:rPr>
                <w:rFonts w:ascii="Times New Roman" w:eastAsia="Times New Roman" w:hAnsi="Times New Roman" w:cs="Times New Roman"/>
                <w:b/>
                <w:color w:val="000000"/>
              </w:rPr>
            </w:pPr>
            <w:r w:rsidRPr="00982864">
              <w:rPr>
                <w:rFonts w:ascii="Times New Roman" w:eastAsia="Calibri" w:hAnsi="Times New Roman" w:cs="Times New Roman"/>
                <w:lang w:eastAsia="en-US"/>
              </w:rPr>
              <w:t xml:space="preserve">ПРИЛОЖЕНИЕ №  5 Учебный график </w:t>
            </w:r>
          </w:p>
        </w:tc>
      </w:tr>
      <w:tr w:rsidR="00F969E3" w:rsidRPr="00982864" w:rsidTr="00D11005">
        <w:trPr>
          <w:trHeight w:val="281"/>
        </w:trPr>
        <w:tc>
          <w:tcPr>
            <w:tcW w:w="9571" w:type="dxa"/>
            <w:gridSpan w:val="3"/>
          </w:tcPr>
          <w:p w:rsidR="00F969E3" w:rsidRPr="00982864" w:rsidRDefault="00F969E3" w:rsidP="00982864">
            <w:pPr>
              <w:spacing w:after="0" w:line="240" w:lineRule="auto"/>
              <w:rPr>
                <w:rFonts w:ascii="Times New Roman" w:eastAsia="Times New Roman" w:hAnsi="Times New Roman" w:cs="Times New Roman"/>
                <w:spacing w:val="6"/>
              </w:rPr>
            </w:pPr>
            <w:r w:rsidRPr="00982864">
              <w:rPr>
                <w:rFonts w:ascii="Times New Roman" w:eastAsia="Calibri" w:hAnsi="Times New Roman" w:cs="Times New Roman"/>
                <w:lang w:eastAsia="en-US"/>
              </w:rPr>
              <w:t xml:space="preserve">ПРИЛОЖЕНИЕ № 6 Учебный план МБДОУ д/с № 17 </w:t>
            </w:r>
          </w:p>
        </w:tc>
      </w:tr>
      <w:tr w:rsidR="00F969E3" w:rsidRPr="00982864" w:rsidTr="00D11005">
        <w:trPr>
          <w:trHeight w:val="258"/>
        </w:trPr>
        <w:tc>
          <w:tcPr>
            <w:tcW w:w="9571" w:type="dxa"/>
            <w:gridSpan w:val="3"/>
          </w:tcPr>
          <w:p w:rsidR="00F969E3" w:rsidRPr="00982864" w:rsidRDefault="00F969E3" w:rsidP="00982864">
            <w:pPr>
              <w:spacing w:after="0" w:line="240" w:lineRule="auto"/>
              <w:rPr>
                <w:rFonts w:ascii="Times New Roman" w:eastAsia="Times New Roman" w:hAnsi="Times New Roman" w:cs="Times New Roman"/>
                <w:spacing w:val="6"/>
              </w:rPr>
            </w:pPr>
            <w:r w:rsidRPr="00982864">
              <w:rPr>
                <w:rFonts w:ascii="Times New Roman" w:eastAsia="Calibri" w:hAnsi="Times New Roman" w:cs="Times New Roman"/>
                <w:lang w:eastAsia="en-US"/>
              </w:rPr>
              <w:t xml:space="preserve">ПРИЛОЖЕНИЕ № 7 Расписание </w:t>
            </w:r>
          </w:p>
        </w:tc>
      </w:tr>
    </w:tbl>
    <w:p w:rsidR="00F26FFB" w:rsidRDefault="00F26FFB" w:rsidP="00982864">
      <w:pPr>
        <w:jc w:val="center"/>
        <w:rPr>
          <w:rFonts w:ascii="Times New Roman" w:hAnsi="Times New Roman" w:cs="Times New Roman"/>
          <w:b/>
        </w:rPr>
      </w:pPr>
    </w:p>
    <w:p w:rsidR="00536B15" w:rsidRPr="00982864" w:rsidRDefault="00D908B9" w:rsidP="00982864">
      <w:pPr>
        <w:jc w:val="center"/>
        <w:rPr>
          <w:rFonts w:ascii="Times New Roman" w:hAnsi="Times New Roman" w:cs="Times New Roman"/>
          <w:b/>
        </w:rPr>
      </w:pPr>
      <w:r w:rsidRPr="00982864">
        <w:rPr>
          <w:rFonts w:ascii="Times New Roman" w:hAnsi="Times New Roman" w:cs="Times New Roman"/>
          <w:b/>
          <w:lang w:val="en-US"/>
        </w:rPr>
        <w:lastRenderedPageBreak/>
        <w:t>I</w:t>
      </w:r>
      <w:r w:rsidRPr="00982864">
        <w:rPr>
          <w:rFonts w:ascii="Times New Roman" w:hAnsi="Times New Roman" w:cs="Times New Roman"/>
          <w:b/>
        </w:rPr>
        <w:t xml:space="preserve">. </w:t>
      </w:r>
      <w:r w:rsidR="00197693" w:rsidRPr="00982864">
        <w:rPr>
          <w:rFonts w:ascii="Times New Roman" w:hAnsi="Times New Roman" w:cs="Times New Roman"/>
          <w:b/>
        </w:rPr>
        <w:t>Целевой раздел</w:t>
      </w:r>
    </w:p>
    <w:p w:rsidR="00D908B9" w:rsidRPr="00982864" w:rsidRDefault="00D908B9" w:rsidP="00982864">
      <w:pPr>
        <w:spacing w:line="240" w:lineRule="auto"/>
        <w:jc w:val="center"/>
        <w:rPr>
          <w:rFonts w:ascii="Times New Roman" w:hAnsi="Times New Roman" w:cs="Times New Roman"/>
          <w:b/>
        </w:rPr>
      </w:pPr>
      <w:r w:rsidRPr="00982864">
        <w:rPr>
          <w:rFonts w:ascii="Times New Roman" w:hAnsi="Times New Roman" w:cs="Times New Roman"/>
          <w:b/>
        </w:rPr>
        <w:t>1.1. Пояснительная записка</w:t>
      </w:r>
    </w:p>
    <w:p w:rsidR="00536B15" w:rsidRPr="00982864" w:rsidRDefault="00197693" w:rsidP="00982864">
      <w:pPr>
        <w:spacing w:after="0" w:line="240" w:lineRule="auto"/>
        <w:jc w:val="both"/>
        <w:rPr>
          <w:rFonts w:ascii="Times New Roman" w:hAnsi="Times New Roman" w:cs="Times New Roman"/>
        </w:rPr>
      </w:pPr>
      <w:r w:rsidRPr="00982864">
        <w:rPr>
          <w:rFonts w:ascii="Times New Roman" w:hAnsi="Times New Roman" w:cs="Times New Roman"/>
        </w:rPr>
        <w:t>Адаптированная образов</w:t>
      </w:r>
      <w:r w:rsidR="00536B15" w:rsidRPr="00982864">
        <w:rPr>
          <w:rFonts w:ascii="Times New Roman" w:hAnsi="Times New Roman" w:cs="Times New Roman"/>
        </w:rPr>
        <w:t xml:space="preserve">ательная программа </w:t>
      </w:r>
      <w:r w:rsidR="00A514D3" w:rsidRPr="00982864">
        <w:rPr>
          <w:rFonts w:ascii="Times New Roman" w:hAnsi="Times New Roman" w:cs="Times New Roman"/>
        </w:rPr>
        <w:t xml:space="preserve"> для детей с задержкой психического развития </w:t>
      </w:r>
      <w:r w:rsidR="00536B15" w:rsidRPr="00982864">
        <w:rPr>
          <w:rFonts w:ascii="Times New Roman" w:hAnsi="Times New Roman" w:cs="Times New Roman"/>
        </w:rPr>
        <w:t>МБДОУ д/с №17</w:t>
      </w:r>
      <w:r w:rsidRPr="00982864">
        <w:rPr>
          <w:rFonts w:ascii="Times New Roman" w:hAnsi="Times New Roman" w:cs="Times New Roman"/>
        </w:rPr>
        <w:t xml:space="preserve"> разработана в соответствии с: </w:t>
      </w:r>
    </w:p>
    <w:p w:rsidR="00536B15" w:rsidRPr="00982864" w:rsidRDefault="00197693" w:rsidP="00982864">
      <w:pPr>
        <w:spacing w:after="0" w:line="240" w:lineRule="auto"/>
        <w:jc w:val="both"/>
        <w:rPr>
          <w:rFonts w:ascii="Times New Roman" w:hAnsi="Times New Roman" w:cs="Times New Roman"/>
        </w:rPr>
      </w:pPr>
      <w:r w:rsidRPr="00982864">
        <w:rPr>
          <w:rFonts w:ascii="Times New Roman" w:hAnsi="Times New Roman" w:cs="Times New Roman"/>
        </w:rPr>
        <w:t xml:space="preserve">- </w:t>
      </w:r>
      <w:r w:rsidR="006E3A26" w:rsidRPr="00982864">
        <w:rPr>
          <w:rFonts w:ascii="Times New Roman" w:hAnsi="Times New Roman" w:cs="Times New Roman"/>
        </w:rPr>
        <w:t xml:space="preserve">  </w:t>
      </w:r>
      <w:r w:rsidRPr="00982864">
        <w:rPr>
          <w:rFonts w:ascii="Times New Roman" w:hAnsi="Times New Roman" w:cs="Times New Roman"/>
        </w:rPr>
        <w:t xml:space="preserve">Федеральным законом от 29.12.2012 № 273-ФЗ «Об образовании в Российской Федерации»; </w:t>
      </w:r>
    </w:p>
    <w:p w:rsidR="00536B15" w:rsidRDefault="00536B15" w:rsidP="00982864">
      <w:pPr>
        <w:spacing w:after="0" w:line="240" w:lineRule="auto"/>
        <w:jc w:val="both"/>
        <w:rPr>
          <w:rFonts w:ascii="Times New Roman" w:hAnsi="Times New Roman" w:cs="Times New Roman"/>
        </w:rPr>
      </w:pPr>
      <w:r w:rsidRPr="00982864">
        <w:rPr>
          <w:rFonts w:ascii="Times New Roman" w:hAnsi="Times New Roman" w:cs="Times New Roman"/>
        </w:rPr>
        <w:t>-</w:t>
      </w:r>
      <w:r w:rsidR="006E3A26" w:rsidRPr="00982864">
        <w:rPr>
          <w:rFonts w:ascii="Times New Roman" w:hAnsi="Times New Roman" w:cs="Times New Roman"/>
        </w:rPr>
        <w:t xml:space="preserve"> </w:t>
      </w:r>
      <w:r w:rsidR="00197693" w:rsidRPr="00982864">
        <w:rPr>
          <w:rFonts w:ascii="Times New Roman" w:hAnsi="Times New Roman" w:cs="Times New Roman"/>
        </w:rPr>
        <w:t xml:space="preserve">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N 1155); </w:t>
      </w:r>
    </w:p>
    <w:p w:rsidR="009D5235" w:rsidRPr="00982864" w:rsidRDefault="009D5235" w:rsidP="00982864">
      <w:pPr>
        <w:spacing w:after="0" w:line="240" w:lineRule="auto"/>
        <w:jc w:val="both"/>
        <w:rPr>
          <w:rFonts w:ascii="Times New Roman" w:hAnsi="Times New Roman" w:cs="Times New Roman"/>
        </w:rPr>
      </w:pPr>
      <w:r>
        <w:rPr>
          <w:rFonts w:ascii="Times New Roman" w:hAnsi="Times New Roman" w:cs="Times New Roman"/>
        </w:rPr>
        <w:t xml:space="preserve">- примерной адаптированной основной образовательной программой дошкольного образования для детей с задержкой психического развития.  </w:t>
      </w:r>
      <w:r w:rsidRPr="009D5235">
        <w:rPr>
          <w:rFonts w:ascii="Times New Roman" w:hAnsi="Times New Roman" w:cs="Times New Roman"/>
          <w:shd w:val="clear" w:color="auto" w:fill="FFFFFF"/>
        </w:rPr>
        <w:t>Одобрена решением федерального учебно – методического объединения по общему образованию от 7.12 2017 г. Протокол № 6/17</w:t>
      </w:r>
    </w:p>
    <w:p w:rsidR="00536B15" w:rsidRPr="00982864" w:rsidRDefault="00197693" w:rsidP="00982864">
      <w:pPr>
        <w:spacing w:after="0" w:line="240" w:lineRule="auto"/>
        <w:jc w:val="both"/>
        <w:rPr>
          <w:rFonts w:ascii="Times New Roman" w:hAnsi="Times New Roman" w:cs="Times New Roman"/>
        </w:rPr>
      </w:pPr>
      <w:r w:rsidRPr="00982864">
        <w:rPr>
          <w:rFonts w:ascii="Times New Roman" w:hAnsi="Times New Roman" w:cs="Times New Roman"/>
        </w:rPr>
        <w:t>- Санитарно-эпидемиологическими требованиями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536B15" w:rsidRPr="00982864" w:rsidRDefault="00536B15" w:rsidP="00982864">
      <w:pPr>
        <w:spacing w:after="0" w:line="240" w:lineRule="auto"/>
        <w:jc w:val="both"/>
        <w:rPr>
          <w:rFonts w:ascii="Times New Roman" w:hAnsi="Times New Roman" w:cs="Times New Roman"/>
          <w:color w:val="FF0000"/>
        </w:rPr>
      </w:pPr>
    </w:p>
    <w:p w:rsidR="00785100" w:rsidRPr="00982864" w:rsidRDefault="00536B15" w:rsidP="00982864">
      <w:pPr>
        <w:spacing w:after="0" w:line="240" w:lineRule="auto"/>
        <w:jc w:val="both"/>
        <w:rPr>
          <w:rFonts w:ascii="Times New Roman" w:hAnsi="Times New Roman" w:cs="Times New Roman"/>
        </w:rPr>
      </w:pPr>
      <w:r w:rsidRPr="00982864">
        <w:rPr>
          <w:rFonts w:ascii="Times New Roman" w:hAnsi="Times New Roman" w:cs="Times New Roman"/>
        </w:rPr>
        <w:t xml:space="preserve">    </w:t>
      </w:r>
      <w:r w:rsidR="00A92ED5" w:rsidRPr="00982864">
        <w:rPr>
          <w:rFonts w:ascii="Times New Roman" w:hAnsi="Times New Roman" w:cs="Times New Roman"/>
        </w:rPr>
        <w:t xml:space="preserve">Содержательный компонент </w:t>
      </w:r>
      <w:r w:rsidR="008D21DB" w:rsidRPr="00982864">
        <w:rPr>
          <w:rFonts w:ascii="Times New Roman" w:hAnsi="Times New Roman" w:cs="Times New Roman"/>
        </w:rPr>
        <w:t>АОП</w:t>
      </w:r>
      <w:r w:rsidR="00197693" w:rsidRPr="00982864">
        <w:rPr>
          <w:rFonts w:ascii="Times New Roman" w:hAnsi="Times New Roman" w:cs="Times New Roman"/>
        </w:rPr>
        <w:t xml:space="preserve"> разработан</w:t>
      </w:r>
      <w:r w:rsidR="008D21DB" w:rsidRPr="00982864">
        <w:rPr>
          <w:rFonts w:ascii="Times New Roman" w:hAnsi="Times New Roman" w:cs="Times New Roman"/>
        </w:rPr>
        <w:t xml:space="preserve"> на основе образовательной программы «От рождения до школы»</w:t>
      </w:r>
      <w:r w:rsidR="00240DBD" w:rsidRPr="00982864">
        <w:rPr>
          <w:rFonts w:ascii="Times New Roman" w:hAnsi="Times New Roman" w:cs="Times New Roman"/>
        </w:rPr>
        <w:t xml:space="preserve"> </w:t>
      </w:r>
      <w:r w:rsidR="00240DBD" w:rsidRPr="00982864">
        <w:rPr>
          <w:rFonts w:ascii="Times New Roman" w:eastAsia="Times New Roman" w:hAnsi="Times New Roman" w:cs="Times New Roman"/>
          <w:lang w:eastAsia="en-US"/>
        </w:rPr>
        <w:t>под редакцией Н. Е. Вераксы, Т. С. Комаровой, М. А. Васильевой</w:t>
      </w:r>
      <w:r w:rsidR="00240DBD" w:rsidRPr="00982864">
        <w:rPr>
          <w:rFonts w:ascii="Times New Roman" w:hAnsi="Times New Roman" w:cs="Times New Roman"/>
        </w:rPr>
        <w:t xml:space="preserve">. </w:t>
      </w:r>
      <w:r w:rsidR="00A82057" w:rsidRPr="00982864">
        <w:rPr>
          <w:rFonts w:ascii="Times New Roman" w:hAnsi="Times New Roman" w:cs="Times New Roman"/>
        </w:rPr>
        <w:t>Коррекционный компонент разработан с учетом Программы воспитания и обучения дошкольников с задержкой психического развития под ред. Л.Б. Баряевой, Е.А. Лопатиной</w:t>
      </w:r>
      <w:r w:rsidR="00197693" w:rsidRPr="00982864">
        <w:rPr>
          <w:rFonts w:ascii="Times New Roman" w:hAnsi="Times New Roman" w:cs="Times New Roman"/>
        </w:rPr>
        <w:t xml:space="preserve">  Программа по подготовке к школе детей с задержкой психического</w:t>
      </w:r>
      <w:r w:rsidR="006E3A26" w:rsidRPr="00982864">
        <w:rPr>
          <w:rFonts w:ascii="Times New Roman" w:hAnsi="Times New Roman" w:cs="Times New Roman"/>
        </w:rPr>
        <w:t xml:space="preserve"> </w:t>
      </w:r>
      <w:r w:rsidR="00197693" w:rsidRPr="00982864">
        <w:rPr>
          <w:rFonts w:ascii="Times New Roman" w:hAnsi="Times New Roman" w:cs="Times New Roman"/>
        </w:rPr>
        <w:t>развития: Старший дошкольный возраст. С.Г.Шевченко и др.; Москва, Школьная пресса, 2004.</w:t>
      </w:r>
      <w:r w:rsidR="00785100" w:rsidRPr="00982864">
        <w:rPr>
          <w:rFonts w:ascii="Times New Roman" w:hAnsi="Times New Roman" w:cs="Times New Roman"/>
        </w:rPr>
        <w:t xml:space="preserve"> </w:t>
      </w:r>
    </w:p>
    <w:p w:rsidR="00A82057" w:rsidRPr="00982864" w:rsidRDefault="00A82057" w:rsidP="00982864">
      <w:pPr>
        <w:spacing w:after="0" w:line="240" w:lineRule="auto"/>
        <w:jc w:val="both"/>
        <w:rPr>
          <w:rFonts w:ascii="Times New Roman" w:hAnsi="Times New Roman" w:cs="Times New Roman"/>
          <w:sz w:val="24"/>
          <w:szCs w:val="24"/>
        </w:rPr>
      </w:pPr>
    </w:p>
    <w:p w:rsidR="00536B15" w:rsidRPr="00982864" w:rsidRDefault="00785100" w:rsidP="00982864">
      <w:pPr>
        <w:spacing w:after="0" w:line="240" w:lineRule="auto"/>
        <w:jc w:val="both"/>
        <w:rPr>
          <w:rFonts w:ascii="Times New Roman" w:hAnsi="Times New Roman" w:cs="Times New Roman"/>
          <w:color w:val="FF0000"/>
        </w:rPr>
      </w:pPr>
      <w:r w:rsidRPr="00982864">
        <w:rPr>
          <w:rFonts w:ascii="Times New Roman" w:eastAsia="Times New Roman" w:hAnsi="Times New Roman" w:cs="Times New Roman"/>
          <w:bCs/>
          <w:kern w:val="36"/>
          <w:sz w:val="24"/>
          <w:szCs w:val="24"/>
        </w:rPr>
        <w:t xml:space="preserve">     </w:t>
      </w:r>
      <w:r w:rsidRPr="00982864">
        <w:rPr>
          <w:rFonts w:ascii="Times New Roman" w:eastAsia="Times New Roman" w:hAnsi="Times New Roman" w:cs="Times New Roman"/>
          <w:bCs/>
          <w:kern w:val="36"/>
        </w:rPr>
        <w:t>Коррекционно-образовательн</w:t>
      </w:r>
      <w:r w:rsidR="00A82057" w:rsidRPr="00982864">
        <w:rPr>
          <w:rFonts w:ascii="Times New Roman" w:eastAsia="Times New Roman" w:hAnsi="Times New Roman" w:cs="Times New Roman"/>
          <w:bCs/>
          <w:kern w:val="36"/>
        </w:rPr>
        <w:t>ая деятельность в МБДОУ д/с № 17</w:t>
      </w:r>
      <w:r w:rsidRPr="00982864">
        <w:rPr>
          <w:rFonts w:ascii="Times New Roman" w:eastAsia="Times New Roman" w:hAnsi="Times New Roman" w:cs="Times New Roman"/>
          <w:bCs/>
          <w:kern w:val="36"/>
        </w:rPr>
        <w:t xml:space="preserve"> осуществляется в 2-х группах </w:t>
      </w:r>
      <w:r w:rsidR="00AD5330" w:rsidRPr="00982864">
        <w:rPr>
          <w:rFonts w:ascii="Times New Roman" w:eastAsia="Times New Roman" w:hAnsi="Times New Roman" w:cs="Times New Roman"/>
          <w:bCs/>
          <w:kern w:val="36"/>
        </w:rPr>
        <w:t xml:space="preserve">комбинированной </w:t>
      </w:r>
      <w:r w:rsidRPr="00982864">
        <w:rPr>
          <w:rFonts w:ascii="Times New Roman" w:eastAsia="Times New Roman" w:hAnsi="Times New Roman" w:cs="Times New Roman"/>
          <w:bCs/>
          <w:kern w:val="36"/>
        </w:rPr>
        <w:t>направленности для детей с огранич</w:t>
      </w:r>
      <w:r w:rsidR="00265F2C" w:rsidRPr="00982864">
        <w:rPr>
          <w:rFonts w:ascii="Times New Roman" w:eastAsia="Times New Roman" w:hAnsi="Times New Roman" w:cs="Times New Roman"/>
          <w:bCs/>
          <w:kern w:val="36"/>
        </w:rPr>
        <w:t xml:space="preserve">енными возможностями здоровья, </w:t>
      </w:r>
      <w:r w:rsidRPr="00982864">
        <w:rPr>
          <w:rFonts w:ascii="Times New Roman" w:eastAsia="Times New Roman" w:hAnsi="Times New Roman" w:cs="Times New Roman"/>
          <w:bCs/>
          <w:kern w:val="36"/>
        </w:rPr>
        <w:t xml:space="preserve">1 группе </w:t>
      </w:r>
      <w:r w:rsidR="004A0EC9" w:rsidRPr="00982864">
        <w:rPr>
          <w:rFonts w:ascii="Times New Roman" w:eastAsia="Times New Roman" w:hAnsi="Times New Roman" w:cs="Times New Roman"/>
          <w:bCs/>
          <w:kern w:val="36"/>
        </w:rPr>
        <w:t>компенсирующей</w:t>
      </w:r>
      <w:r w:rsidR="0040217D" w:rsidRPr="00982864">
        <w:rPr>
          <w:rFonts w:ascii="Times New Roman" w:eastAsia="Times New Roman" w:hAnsi="Times New Roman" w:cs="Times New Roman"/>
          <w:bCs/>
          <w:kern w:val="36"/>
        </w:rPr>
        <w:t xml:space="preserve"> </w:t>
      </w:r>
      <w:r w:rsidRPr="00982864">
        <w:rPr>
          <w:rFonts w:ascii="Times New Roman" w:eastAsia="Times New Roman" w:hAnsi="Times New Roman" w:cs="Times New Roman"/>
          <w:bCs/>
          <w:kern w:val="36"/>
        </w:rPr>
        <w:t>направленности</w:t>
      </w:r>
      <w:r w:rsidR="00AD5330" w:rsidRPr="00982864">
        <w:rPr>
          <w:rFonts w:ascii="Times New Roman" w:eastAsia="Times New Roman" w:hAnsi="Times New Roman" w:cs="Times New Roman"/>
          <w:bCs/>
          <w:kern w:val="36"/>
        </w:rPr>
        <w:t xml:space="preserve"> </w:t>
      </w:r>
      <w:r w:rsidR="0040217D" w:rsidRPr="00982864">
        <w:rPr>
          <w:rFonts w:ascii="Times New Roman" w:eastAsia="Times New Roman" w:hAnsi="Times New Roman" w:cs="Times New Roman"/>
          <w:bCs/>
          <w:kern w:val="36"/>
        </w:rPr>
        <w:t xml:space="preserve"> </w:t>
      </w:r>
      <w:r w:rsidR="00265F2C" w:rsidRPr="00982864">
        <w:rPr>
          <w:rFonts w:ascii="Times New Roman" w:eastAsia="Times New Roman" w:hAnsi="Times New Roman" w:cs="Times New Roman"/>
          <w:bCs/>
          <w:kern w:val="36"/>
        </w:rPr>
        <w:t>и оздоровительной группе</w:t>
      </w:r>
      <w:r w:rsidR="0040217D" w:rsidRPr="00982864">
        <w:rPr>
          <w:rFonts w:ascii="Times New Roman" w:eastAsia="Times New Roman" w:hAnsi="Times New Roman" w:cs="Times New Roman"/>
          <w:bCs/>
          <w:kern w:val="36"/>
        </w:rPr>
        <w:t xml:space="preserve"> (инклюзивное образование).</w:t>
      </w:r>
    </w:p>
    <w:p w:rsidR="00536B15" w:rsidRPr="00982864" w:rsidRDefault="00536B15" w:rsidP="00982864">
      <w:pPr>
        <w:spacing w:after="0" w:line="240" w:lineRule="auto"/>
        <w:jc w:val="both"/>
        <w:rPr>
          <w:rFonts w:ascii="Times New Roman" w:hAnsi="Times New Roman" w:cs="Times New Roman"/>
          <w:color w:val="FF0000"/>
        </w:rPr>
      </w:pPr>
    </w:p>
    <w:p w:rsidR="00536B15" w:rsidRPr="00982864" w:rsidRDefault="00FB6088" w:rsidP="00982864">
      <w:pPr>
        <w:spacing w:after="0" w:line="240" w:lineRule="auto"/>
        <w:jc w:val="center"/>
        <w:rPr>
          <w:rFonts w:ascii="Times New Roman" w:hAnsi="Times New Roman" w:cs="Times New Roman"/>
          <w:b/>
        </w:rPr>
      </w:pPr>
      <w:r w:rsidRPr="00982864">
        <w:rPr>
          <w:rFonts w:ascii="Times New Roman" w:hAnsi="Times New Roman" w:cs="Times New Roman"/>
          <w:b/>
        </w:rPr>
        <w:t>1.</w:t>
      </w:r>
      <w:r w:rsidR="004B5574" w:rsidRPr="00982864">
        <w:rPr>
          <w:rFonts w:ascii="Times New Roman" w:hAnsi="Times New Roman" w:cs="Times New Roman"/>
          <w:b/>
        </w:rPr>
        <w:t>1.</w:t>
      </w:r>
      <w:r w:rsidRPr="00982864">
        <w:rPr>
          <w:rFonts w:ascii="Times New Roman" w:hAnsi="Times New Roman" w:cs="Times New Roman"/>
          <w:b/>
        </w:rPr>
        <w:t>1</w:t>
      </w:r>
      <w:r w:rsidR="004B5574" w:rsidRPr="00982864">
        <w:rPr>
          <w:rFonts w:ascii="Times New Roman" w:hAnsi="Times New Roman" w:cs="Times New Roman"/>
          <w:b/>
        </w:rPr>
        <w:t xml:space="preserve">. </w:t>
      </w:r>
      <w:r w:rsidR="00197693" w:rsidRPr="00982864">
        <w:rPr>
          <w:rFonts w:ascii="Times New Roman" w:hAnsi="Times New Roman" w:cs="Times New Roman"/>
          <w:b/>
        </w:rPr>
        <w:t>Цели и задачи адаптированной образовательной программы дошкольного образования.</w:t>
      </w:r>
    </w:p>
    <w:p w:rsidR="00536B15" w:rsidRPr="00982864" w:rsidRDefault="00536B15" w:rsidP="00982864">
      <w:pPr>
        <w:spacing w:after="0" w:line="240" w:lineRule="auto"/>
        <w:jc w:val="both"/>
        <w:rPr>
          <w:rFonts w:ascii="Times New Roman" w:hAnsi="Times New Roman" w:cs="Times New Roman"/>
          <w:color w:val="FF0000"/>
        </w:rPr>
      </w:pPr>
    </w:p>
    <w:p w:rsidR="00785100" w:rsidRPr="00982864" w:rsidRDefault="00066CD2" w:rsidP="00982864">
      <w:pPr>
        <w:autoSpaceDE w:val="0"/>
        <w:autoSpaceDN w:val="0"/>
        <w:adjustRightInd w:val="0"/>
        <w:spacing w:after="0" w:line="240" w:lineRule="auto"/>
        <w:jc w:val="both"/>
        <w:rPr>
          <w:rFonts w:ascii="Times New Roman" w:hAnsi="Times New Roman" w:cs="Times New Roman"/>
        </w:rPr>
      </w:pPr>
      <w:r w:rsidRPr="00982864">
        <w:rPr>
          <w:rFonts w:ascii="Times New Roman" w:hAnsi="Times New Roman" w:cs="Times New Roman"/>
          <w:b/>
        </w:rPr>
        <w:t>Ц</w:t>
      </w:r>
      <w:r w:rsidR="00F52862" w:rsidRPr="00982864">
        <w:rPr>
          <w:rFonts w:ascii="Times New Roman" w:hAnsi="Times New Roman" w:cs="Times New Roman"/>
          <w:b/>
        </w:rPr>
        <w:t>ель</w:t>
      </w:r>
      <w:r w:rsidRPr="00982864">
        <w:rPr>
          <w:rFonts w:ascii="Times New Roman" w:hAnsi="Times New Roman" w:cs="Times New Roman"/>
        </w:rPr>
        <w:t xml:space="preserve"> - </w:t>
      </w:r>
      <w:r w:rsidR="00F52862" w:rsidRPr="00982864">
        <w:rPr>
          <w:rFonts w:ascii="Times New Roman" w:hAnsi="Times New Roman" w:cs="Times New Roman"/>
        </w:rPr>
        <w:t xml:space="preserve"> создание специальных условий </w:t>
      </w:r>
      <w:r w:rsidR="00C75D59" w:rsidRPr="00982864">
        <w:rPr>
          <w:rFonts w:ascii="Times New Roman" w:eastAsiaTheme="minorHAnsi" w:hAnsi="Times New Roman" w:cs="Times New Roman"/>
          <w:lang w:eastAsia="en-US"/>
        </w:rPr>
        <w:t>для развития ребенка с задержкой психического развития,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w:t>
      </w:r>
      <w:r w:rsidR="00062A0E" w:rsidRPr="00982864">
        <w:rPr>
          <w:rFonts w:ascii="Times New Roman" w:eastAsiaTheme="minorHAnsi" w:hAnsi="Times New Roman" w:cs="Times New Roman"/>
          <w:lang w:eastAsia="en-US"/>
        </w:rPr>
        <w:t xml:space="preserve">щих возрасту видах деятельности </w:t>
      </w:r>
      <w:r w:rsidR="00F52862" w:rsidRPr="00982864">
        <w:rPr>
          <w:rFonts w:ascii="Times New Roman" w:hAnsi="Times New Roman" w:cs="Times New Roman"/>
        </w:rPr>
        <w:t xml:space="preserve">посредством индивидуализации и дифференциации образовательного процесса. </w:t>
      </w:r>
    </w:p>
    <w:p w:rsidR="00B203DF" w:rsidRPr="00982864" w:rsidRDefault="00536B15" w:rsidP="00982864">
      <w:pPr>
        <w:spacing w:after="0" w:line="240" w:lineRule="auto"/>
        <w:jc w:val="both"/>
        <w:rPr>
          <w:rFonts w:ascii="Times New Roman" w:hAnsi="Times New Roman" w:cs="Times New Roman"/>
        </w:rPr>
      </w:pPr>
      <w:r w:rsidRPr="00982864">
        <w:rPr>
          <w:rFonts w:ascii="Times New Roman" w:hAnsi="Times New Roman" w:cs="Times New Roman"/>
        </w:rPr>
        <w:t xml:space="preserve">    </w:t>
      </w:r>
      <w:r w:rsidR="00197693" w:rsidRPr="00982864">
        <w:rPr>
          <w:rFonts w:ascii="Times New Roman" w:hAnsi="Times New Roman" w:cs="Times New Roman"/>
        </w:rPr>
        <w:t xml:space="preserve">Достижение поставленной цели предусматривает решение следующих задач: </w:t>
      </w:r>
    </w:p>
    <w:p w:rsidR="00B02DE7" w:rsidRPr="00982864" w:rsidRDefault="00B02DE7" w:rsidP="00982864">
      <w:pPr>
        <w:autoSpaceDE w:val="0"/>
        <w:autoSpaceDN w:val="0"/>
        <w:adjustRightInd w:val="0"/>
        <w:spacing w:after="0" w:line="240" w:lineRule="auto"/>
        <w:ind w:left="142" w:hanging="142"/>
        <w:jc w:val="both"/>
        <w:rPr>
          <w:rFonts w:ascii="Times New Roman" w:eastAsia="Calibri" w:hAnsi="Times New Roman" w:cs="Times New Roman"/>
          <w:lang w:eastAsia="en-US"/>
        </w:rPr>
      </w:pPr>
      <w:r w:rsidRPr="00982864">
        <w:rPr>
          <w:rFonts w:ascii="Times New Roman" w:eastAsia="Calibri" w:hAnsi="Times New Roman" w:cs="Times New Roman"/>
          <w:lang w:eastAsia="en-US"/>
        </w:rPr>
        <w:t xml:space="preserve">Задачи программы: </w:t>
      </w:r>
    </w:p>
    <w:p w:rsidR="00991645" w:rsidRPr="00982864" w:rsidRDefault="00967F14" w:rsidP="00982864">
      <w:pPr>
        <w:pStyle w:val="a4"/>
        <w:numPr>
          <w:ilvl w:val="0"/>
          <w:numId w:val="7"/>
        </w:numPr>
        <w:spacing w:after="0" w:line="240" w:lineRule="auto"/>
        <w:ind w:left="426" w:hanging="426"/>
        <w:jc w:val="both"/>
        <w:rPr>
          <w:rFonts w:ascii="Times New Roman" w:eastAsia="Calibri" w:hAnsi="Times New Roman" w:cs="Times New Roman"/>
          <w:lang w:eastAsia="en-US"/>
        </w:rPr>
      </w:pPr>
      <w:r w:rsidRPr="00982864">
        <w:rPr>
          <w:rFonts w:ascii="Times New Roman" w:eastAsia="Calibri" w:hAnsi="Times New Roman" w:cs="Times New Roman"/>
          <w:lang w:eastAsia="en-US"/>
        </w:rPr>
        <w:t xml:space="preserve">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 </w:t>
      </w:r>
      <w:r w:rsidR="00991645" w:rsidRPr="00982864">
        <w:rPr>
          <w:rFonts w:ascii="Times New Roman" w:eastAsia="Calibri" w:hAnsi="Times New Roman" w:cs="Times New Roman"/>
          <w:lang w:eastAsia="en-US"/>
        </w:rPr>
        <w:t xml:space="preserve"> </w:t>
      </w:r>
    </w:p>
    <w:p w:rsidR="00991645" w:rsidRPr="00982864" w:rsidRDefault="00967F14" w:rsidP="00982864">
      <w:pPr>
        <w:pStyle w:val="a4"/>
        <w:numPr>
          <w:ilvl w:val="0"/>
          <w:numId w:val="7"/>
        </w:numPr>
        <w:spacing w:after="0" w:line="240" w:lineRule="auto"/>
        <w:ind w:left="426" w:hanging="426"/>
        <w:jc w:val="both"/>
        <w:rPr>
          <w:rFonts w:ascii="Times New Roman" w:eastAsia="Calibri" w:hAnsi="Times New Roman" w:cs="Times New Roman"/>
          <w:lang w:eastAsia="en-US"/>
        </w:rPr>
      </w:pPr>
      <w:r w:rsidRPr="00982864">
        <w:rPr>
          <w:rFonts w:ascii="Times New Roman" w:eastAsia="Calibri" w:hAnsi="Times New Roman" w:cs="Times New Roman"/>
          <w:lang w:eastAsia="en-US"/>
        </w:rPr>
        <w:t xml:space="preserve">создание оптимальных условий для охраны и укрепления физического и психического здоровья детей с ЗПР; </w:t>
      </w:r>
    </w:p>
    <w:p w:rsidR="00BF4E98" w:rsidRPr="00982864" w:rsidRDefault="00967F14" w:rsidP="00982864">
      <w:pPr>
        <w:pStyle w:val="a4"/>
        <w:numPr>
          <w:ilvl w:val="0"/>
          <w:numId w:val="7"/>
        </w:numPr>
        <w:spacing w:after="0" w:line="240" w:lineRule="auto"/>
        <w:ind w:left="426" w:hanging="426"/>
        <w:jc w:val="both"/>
        <w:rPr>
          <w:rFonts w:ascii="Times New Roman" w:eastAsia="Calibri" w:hAnsi="Times New Roman" w:cs="Times New Roman"/>
          <w:lang w:eastAsia="en-US"/>
        </w:rPr>
      </w:pPr>
      <w:r w:rsidRPr="00982864">
        <w:rPr>
          <w:rFonts w:ascii="Times New Roman" w:eastAsia="Calibri" w:hAnsi="Times New Roman" w:cs="Times New Roman"/>
          <w:lang w:eastAsia="en-US"/>
        </w:rPr>
        <w:t xml:space="preserve">обеспечение психолого-педагогических условий для развития способностей и личностного потенциала каждого ребенка как субъекта отношений с самим собой, с другими детьми, взрослыми и окружающим миром; </w:t>
      </w:r>
    </w:p>
    <w:p w:rsidR="00BF4E98" w:rsidRPr="00982864" w:rsidRDefault="00967F14" w:rsidP="00982864">
      <w:pPr>
        <w:pStyle w:val="a4"/>
        <w:numPr>
          <w:ilvl w:val="0"/>
          <w:numId w:val="7"/>
        </w:numPr>
        <w:spacing w:after="0" w:line="240" w:lineRule="auto"/>
        <w:ind w:left="426" w:hanging="426"/>
        <w:jc w:val="both"/>
        <w:rPr>
          <w:rFonts w:ascii="Times New Roman" w:eastAsia="Calibri" w:hAnsi="Times New Roman" w:cs="Times New Roman"/>
          <w:lang w:eastAsia="en-US"/>
        </w:rPr>
      </w:pPr>
      <w:r w:rsidRPr="00982864">
        <w:rPr>
          <w:rFonts w:ascii="Times New Roman" w:eastAsia="Calibri" w:hAnsi="Times New Roman" w:cs="Times New Roman"/>
          <w:lang w:eastAsia="en-US"/>
        </w:rPr>
        <w:t xml:space="preserve">целенаправленное комплексное психолого-педагогическое сопровождение ребёнка с ЗПР и квалифицированная коррекция недостатков в развитии. </w:t>
      </w:r>
    </w:p>
    <w:p w:rsidR="00BF4E98" w:rsidRPr="00982864" w:rsidRDefault="00967F14" w:rsidP="00982864">
      <w:pPr>
        <w:pStyle w:val="a4"/>
        <w:numPr>
          <w:ilvl w:val="0"/>
          <w:numId w:val="7"/>
        </w:numPr>
        <w:spacing w:after="0" w:line="240" w:lineRule="auto"/>
        <w:ind w:left="426" w:hanging="426"/>
        <w:jc w:val="both"/>
        <w:rPr>
          <w:rFonts w:ascii="Times New Roman" w:eastAsia="Calibri" w:hAnsi="Times New Roman" w:cs="Times New Roman"/>
          <w:lang w:eastAsia="en-US"/>
        </w:rPr>
      </w:pPr>
      <w:r w:rsidRPr="00982864">
        <w:rPr>
          <w:rFonts w:ascii="Times New Roman" w:eastAsia="Calibri" w:hAnsi="Times New Roman" w:cs="Times New Roman"/>
          <w:lang w:eastAsia="en-US"/>
        </w:rPr>
        <w:t xml:space="preserve">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 - подготовка детей с ЗПР ко второй ступени (начальная школа) обучения с учетом целевых ориентиров ДО; </w:t>
      </w:r>
    </w:p>
    <w:p w:rsidR="00BF4E98" w:rsidRPr="00982864" w:rsidRDefault="00967F14" w:rsidP="00982864">
      <w:pPr>
        <w:pStyle w:val="a4"/>
        <w:numPr>
          <w:ilvl w:val="0"/>
          <w:numId w:val="7"/>
        </w:numPr>
        <w:spacing w:after="0" w:line="240" w:lineRule="auto"/>
        <w:ind w:left="426" w:hanging="426"/>
        <w:jc w:val="both"/>
        <w:rPr>
          <w:rFonts w:ascii="Times New Roman" w:eastAsia="Calibri" w:hAnsi="Times New Roman" w:cs="Times New Roman"/>
          <w:lang w:eastAsia="en-US"/>
        </w:rPr>
      </w:pPr>
      <w:r w:rsidRPr="00982864">
        <w:rPr>
          <w:rFonts w:ascii="Times New Roman" w:eastAsia="Calibri" w:hAnsi="Times New Roman" w:cs="Times New Roman"/>
          <w:lang w:eastAsia="en-US"/>
        </w:rPr>
        <w:t xml:space="preserve">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коррекционного воспитания, обучения и оздоровления детей с ЗПР. </w:t>
      </w:r>
    </w:p>
    <w:p w:rsidR="00710675" w:rsidRPr="00982864" w:rsidRDefault="00967F14" w:rsidP="00982864">
      <w:pPr>
        <w:pStyle w:val="a4"/>
        <w:numPr>
          <w:ilvl w:val="0"/>
          <w:numId w:val="7"/>
        </w:numPr>
        <w:spacing w:after="0" w:line="240" w:lineRule="auto"/>
        <w:ind w:left="426" w:hanging="426"/>
        <w:jc w:val="both"/>
        <w:rPr>
          <w:rFonts w:ascii="Times New Roman" w:eastAsia="Calibri" w:hAnsi="Times New Roman" w:cs="Times New Roman"/>
          <w:lang w:eastAsia="en-US"/>
        </w:rPr>
      </w:pPr>
      <w:r w:rsidRPr="00982864">
        <w:rPr>
          <w:rFonts w:ascii="Times New Roman" w:eastAsia="Calibri" w:hAnsi="Times New Roman" w:cs="Times New Roman"/>
          <w:lang w:eastAsia="en-US"/>
        </w:rPr>
        <w:t xml:space="preserve">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 </w:t>
      </w:r>
    </w:p>
    <w:p w:rsidR="00B203DF" w:rsidRDefault="00967F14" w:rsidP="00982864">
      <w:pPr>
        <w:spacing w:after="0" w:line="240" w:lineRule="auto"/>
        <w:ind w:left="284" w:hanging="284"/>
        <w:jc w:val="both"/>
        <w:rPr>
          <w:rFonts w:ascii="Times New Roman" w:eastAsia="Calibri" w:hAnsi="Times New Roman" w:cs="Times New Roman"/>
          <w:sz w:val="24"/>
          <w:szCs w:val="24"/>
          <w:lang w:eastAsia="en-US"/>
        </w:rPr>
      </w:pPr>
      <w:r w:rsidRPr="00982864">
        <w:rPr>
          <w:rFonts w:ascii="Times New Roman" w:eastAsia="Calibri" w:hAnsi="Times New Roman" w:cs="Times New Roman"/>
          <w:sz w:val="24"/>
          <w:szCs w:val="24"/>
          <w:lang w:eastAsia="en-US"/>
        </w:rPr>
        <w:t xml:space="preserve"> </w:t>
      </w:r>
    </w:p>
    <w:p w:rsidR="000D243E" w:rsidRDefault="000D243E" w:rsidP="00982864">
      <w:pPr>
        <w:pStyle w:val="a4"/>
        <w:spacing w:after="0" w:line="240" w:lineRule="auto"/>
        <w:jc w:val="center"/>
        <w:rPr>
          <w:rFonts w:ascii="Times New Roman" w:hAnsi="Times New Roman" w:cs="Times New Roman"/>
          <w:b/>
        </w:rPr>
      </w:pPr>
    </w:p>
    <w:p w:rsidR="00B203DF" w:rsidRPr="00982864" w:rsidRDefault="00FB6088" w:rsidP="00982864">
      <w:pPr>
        <w:pStyle w:val="a4"/>
        <w:spacing w:after="0" w:line="240" w:lineRule="auto"/>
        <w:jc w:val="center"/>
        <w:rPr>
          <w:rFonts w:ascii="Times New Roman" w:hAnsi="Times New Roman" w:cs="Times New Roman"/>
        </w:rPr>
      </w:pPr>
      <w:r w:rsidRPr="00982864">
        <w:rPr>
          <w:rFonts w:ascii="Times New Roman" w:hAnsi="Times New Roman" w:cs="Times New Roman"/>
          <w:b/>
        </w:rPr>
        <w:lastRenderedPageBreak/>
        <w:t>1.1.2</w:t>
      </w:r>
      <w:r w:rsidR="00197693" w:rsidRPr="00982864">
        <w:rPr>
          <w:rFonts w:ascii="Times New Roman" w:hAnsi="Times New Roman" w:cs="Times New Roman"/>
          <w:b/>
        </w:rPr>
        <w:t xml:space="preserve">. Принципы и подходы к реализации адаптированной образовательной программы </w:t>
      </w:r>
    </w:p>
    <w:p w:rsidR="000F101C" w:rsidRPr="00982864"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b/>
          <w:i/>
        </w:rPr>
        <w:t>Принцип  научности</w:t>
      </w:r>
      <w:r w:rsidRPr="00982864">
        <w:rPr>
          <w:rFonts w:ascii="Times New Roman" w:hAnsi="Times New Roman" w:cs="Times New Roman"/>
        </w:rPr>
        <w:t xml:space="preserve">  предполагает</w:t>
      </w:r>
      <w:r w:rsidR="00010F98" w:rsidRPr="00982864">
        <w:rPr>
          <w:rFonts w:ascii="Times New Roman" w:hAnsi="Times New Roman" w:cs="Times New Roman"/>
        </w:rPr>
        <w:t xml:space="preserve"> </w:t>
      </w:r>
      <w:r w:rsidRPr="00982864">
        <w:rPr>
          <w:rFonts w:ascii="Times New Roman" w:hAnsi="Times New Roman" w:cs="Times New Roman"/>
        </w:rPr>
        <w:t xml:space="preserve">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0F101C" w:rsidRPr="00982864"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rPr>
        <w:t xml:space="preserve"> </w:t>
      </w:r>
      <w:r w:rsidRPr="00982864">
        <w:rPr>
          <w:rFonts w:ascii="Times New Roman" w:hAnsi="Times New Roman" w:cs="Times New Roman"/>
          <w:b/>
          <w:i/>
          <w:u w:val="single"/>
        </w:rPr>
        <w:t>Принцип  связи теории с практикой.</w:t>
      </w:r>
      <w:r w:rsidRPr="00982864">
        <w:rPr>
          <w:rFonts w:ascii="Times New Roman" w:hAnsi="Times New Roman" w:cs="Times New Roman"/>
        </w:rPr>
        <w:t xml:space="preserve">  Первые сведения об</w:t>
      </w:r>
      <w:r w:rsidR="00010F98" w:rsidRPr="00982864">
        <w:rPr>
          <w:rFonts w:ascii="Times New Roman" w:hAnsi="Times New Roman" w:cs="Times New Roman"/>
        </w:rPr>
        <w:t xml:space="preserve"> окружающем мире любой ребенок </w:t>
      </w:r>
      <w:r w:rsidRPr="00982864">
        <w:rPr>
          <w:rFonts w:ascii="Times New Roman" w:hAnsi="Times New Roman" w:cs="Times New Roman"/>
        </w:rPr>
        <w:t xml:space="preserve">с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 </w:t>
      </w:r>
    </w:p>
    <w:p w:rsidR="00AA2352" w:rsidRPr="00982864"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b/>
          <w:i/>
          <w:u w:val="single"/>
        </w:rPr>
        <w:t>Принцип активности и сознательности в обучении.</w:t>
      </w:r>
      <w:r w:rsidRPr="00982864">
        <w:rPr>
          <w:rFonts w:ascii="Times New Roman" w:hAnsi="Times New Roman" w:cs="Times New Roman"/>
        </w:rPr>
        <w:t xml:space="preserve">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 </w:t>
      </w:r>
    </w:p>
    <w:p w:rsidR="00AA2352" w:rsidRPr="00982864"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b/>
          <w:i/>
          <w:u w:val="single"/>
        </w:rPr>
        <w:t>Принцип доступности</w:t>
      </w:r>
      <w:r w:rsidRPr="00982864">
        <w:rPr>
          <w:rFonts w:ascii="Times New Roman" w:hAnsi="Times New Roman" w:cs="Times New Roman"/>
        </w:rPr>
        <w:t xml:space="preserve"> 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Все обучение ребенка с ЗПР</w:t>
      </w:r>
      <w:r w:rsidR="00897C69" w:rsidRPr="00982864">
        <w:rPr>
          <w:rFonts w:ascii="Times New Roman" w:hAnsi="Times New Roman" w:cs="Times New Roman"/>
        </w:rPr>
        <w:t xml:space="preserve"> должно строиться с опорой на «зону ближайшего развития»</w:t>
      </w:r>
      <w:r w:rsidRPr="00982864">
        <w:rPr>
          <w:rFonts w:ascii="Times New Roman" w:hAnsi="Times New Roman" w:cs="Times New Roman"/>
        </w:rPr>
        <w:t>, что соот</w:t>
      </w:r>
      <w:r w:rsidR="00897C69" w:rsidRPr="00982864">
        <w:rPr>
          <w:rFonts w:ascii="Times New Roman" w:hAnsi="Times New Roman" w:cs="Times New Roman"/>
        </w:rPr>
        <w:t xml:space="preserve">ветствует требованиям ФГОС ДО, </w:t>
      </w:r>
      <w:r w:rsidRPr="00982864">
        <w:rPr>
          <w:rFonts w:ascii="Times New Roman" w:hAnsi="Times New Roman" w:cs="Times New Roman"/>
        </w:rPr>
        <w:t xml:space="preserve">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 </w:t>
      </w:r>
    </w:p>
    <w:p w:rsidR="003B7AAE" w:rsidRPr="00982864" w:rsidRDefault="003B7AAE"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b/>
          <w:i/>
          <w:u w:val="single"/>
        </w:rPr>
        <w:t xml:space="preserve">Принцип  последовательности  и </w:t>
      </w:r>
      <w:r w:rsidR="005E6709" w:rsidRPr="00982864">
        <w:rPr>
          <w:rFonts w:ascii="Times New Roman" w:hAnsi="Times New Roman" w:cs="Times New Roman"/>
          <w:b/>
          <w:i/>
          <w:u w:val="single"/>
        </w:rPr>
        <w:t>систематичности</w:t>
      </w:r>
      <w:r w:rsidR="005E6709" w:rsidRPr="00982864">
        <w:rPr>
          <w:rFonts w:ascii="Times New Roman" w:hAnsi="Times New Roman" w:cs="Times New Roman"/>
        </w:rPr>
        <w:t xml:space="preserve">. Учет этого принципа позволяет сформировать у детей  целостную систему знаний, умений, навыков. Обучение любого ребенка </w:t>
      </w:r>
      <w:r w:rsidR="000D243E" w:rsidRPr="00982864">
        <w:rPr>
          <w:rFonts w:ascii="Times New Roman" w:hAnsi="Times New Roman" w:cs="Times New Roman"/>
        </w:rPr>
        <w:t>строится от</w:t>
      </w:r>
      <w:r w:rsidR="005E6709" w:rsidRPr="00982864">
        <w:rPr>
          <w:rFonts w:ascii="Times New Roman" w:hAnsi="Times New Roman" w:cs="Times New Roman"/>
        </w:rPr>
        <w:t xml:space="preserve">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w:t>
      </w:r>
      <w:r w:rsidRPr="00982864">
        <w:rPr>
          <w:rFonts w:ascii="Times New Roman" w:hAnsi="Times New Roman" w:cs="Times New Roman"/>
        </w:rPr>
        <w:t xml:space="preserve">ебенка целостную картину мира. </w:t>
      </w:r>
    </w:p>
    <w:p w:rsidR="00AA2352" w:rsidRPr="00982864"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b/>
          <w:i/>
          <w:u w:val="single"/>
        </w:rPr>
        <w:t>Принцип  прочности  усвоения знаний</w:t>
      </w:r>
      <w:r w:rsidRPr="00982864">
        <w:rPr>
          <w:rFonts w:ascii="Times New Roman" w:hAnsi="Times New Roman" w:cs="Times New Roman"/>
        </w:rPr>
        <w:t>. В процессе обучения необходимо добиться прочного усвоения полученных ребенком знаний, прежде чем пе</w:t>
      </w:r>
      <w:r w:rsidR="00A96F5C" w:rsidRPr="00982864">
        <w:rPr>
          <w:rFonts w:ascii="Times New Roman" w:hAnsi="Times New Roman" w:cs="Times New Roman"/>
        </w:rPr>
        <w:t xml:space="preserve">реходить к новому материалу. У </w:t>
      </w:r>
      <w:r w:rsidRPr="00982864">
        <w:rPr>
          <w:rFonts w:ascii="Times New Roman" w:hAnsi="Times New Roman" w:cs="Times New Roman"/>
        </w:rPr>
        <w:t xml:space="preserve">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  </w:t>
      </w:r>
    </w:p>
    <w:p w:rsidR="00A96F5C" w:rsidRPr="00982864"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b/>
          <w:i/>
          <w:u w:val="single"/>
        </w:rPr>
        <w:t>Принцип наглядности</w:t>
      </w:r>
      <w:r w:rsidRPr="00982864">
        <w:rPr>
          <w:rFonts w:ascii="Times New Roman" w:hAnsi="Times New Roman" w:cs="Times New Roman"/>
        </w:rPr>
        <w:t xml:space="preserve"> 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наглядные средства: </w:t>
      </w:r>
    </w:p>
    <w:p w:rsidR="00A96F5C" w:rsidRPr="00982864"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rPr>
        <w:t xml:space="preserve">предметные (реальные предметы и их копии - муляжи, макеты, куклы,  игрушечные посуда, мебель, одежда, транспорт и  т.д.), </w:t>
      </w:r>
      <w:r w:rsidR="00A516F2" w:rsidRPr="00982864">
        <w:rPr>
          <w:rFonts w:ascii="Times New Roman" w:hAnsi="Times New Roman" w:cs="Times New Roman"/>
        </w:rPr>
        <w:t xml:space="preserve"> </w:t>
      </w:r>
      <w:r w:rsidRPr="00982864">
        <w:rPr>
          <w:rFonts w:ascii="Times New Roman" w:hAnsi="Times New Roman" w:cs="Times New Roman"/>
        </w:rPr>
        <w:t xml:space="preserve">образные (иллюстрации, слайды, картины, фильмы), </w:t>
      </w:r>
    </w:p>
    <w:p w:rsidR="00A96F5C" w:rsidRPr="00982864"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rPr>
        <w:t>условно</w:t>
      </w:r>
      <w:r w:rsidR="00A96F5C" w:rsidRPr="00982864">
        <w:rPr>
          <w:rFonts w:ascii="Times New Roman" w:hAnsi="Times New Roman" w:cs="Times New Roman"/>
        </w:rPr>
        <w:t>-</w:t>
      </w:r>
      <w:r w:rsidRPr="00982864">
        <w:rPr>
          <w:rFonts w:ascii="Times New Roman" w:hAnsi="Times New Roman" w:cs="Times New Roman"/>
        </w:rPr>
        <w:t xml:space="preserve">символические  (знаки, схемы, символы, формулы). </w:t>
      </w:r>
    </w:p>
    <w:p w:rsidR="00C67266" w:rsidRPr="00982864"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rPr>
        <w:t xml:space="preserve">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 </w:t>
      </w:r>
    </w:p>
    <w:p w:rsidR="00C67266" w:rsidRPr="00982864"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b/>
          <w:i/>
          <w:u w:val="single"/>
        </w:rPr>
        <w:t>Принцип  индивидуального подхода к обучению и воспитанию.</w:t>
      </w:r>
      <w:r w:rsidRPr="00982864">
        <w:rPr>
          <w:rFonts w:ascii="Times New Roman" w:hAnsi="Times New Roman" w:cs="Times New Roman"/>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w:t>
      </w:r>
      <w:r w:rsidR="00C67266" w:rsidRPr="00982864">
        <w:rPr>
          <w:rFonts w:ascii="Times New Roman" w:hAnsi="Times New Roman" w:cs="Times New Roman"/>
        </w:rPr>
        <w:t>ия оказываются неэффективными.</w:t>
      </w:r>
    </w:p>
    <w:p w:rsidR="00C67266" w:rsidRPr="00982864"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rPr>
        <w:lastRenderedPageBreak/>
        <w:t xml:space="preserve">В работе с детьми с ЗПР не менее актуален </w:t>
      </w:r>
      <w:r w:rsidRPr="00982864">
        <w:rPr>
          <w:rFonts w:ascii="Times New Roman" w:hAnsi="Times New Roman" w:cs="Times New Roman"/>
          <w:b/>
          <w:u w:val="single"/>
        </w:rPr>
        <w:t>дифференцированный подход</w:t>
      </w:r>
      <w:r w:rsidRPr="00982864">
        <w:rPr>
          <w:rFonts w:ascii="Times New Roman" w:hAnsi="Times New Roman" w:cs="Times New Roman"/>
        </w:rPr>
        <w:t xml:space="preserve"> в условиях коллективного образовательного процесса, который обусловлен наличием вариативных  индивидуально- 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w:t>
      </w:r>
      <w:r w:rsidR="00320B9C" w:rsidRPr="00982864">
        <w:rPr>
          <w:rFonts w:ascii="Times New Roman" w:hAnsi="Times New Roman" w:cs="Times New Roman"/>
        </w:rPr>
        <w:t>-</w:t>
      </w:r>
      <w:r w:rsidRPr="00982864">
        <w:rPr>
          <w:rFonts w:ascii="Times New Roman" w:hAnsi="Times New Roman" w:cs="Times New Roman"/>
        </w:rPr>
        <w:t>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ее темп, объем, сложность, методы и приемы работы, формы и способы мотивации, программирования и  контроля и образовательной деятельности.</w:t>
      </w:r>
    </w:p>
    <w:p w:rsidR="00C67266" w:rsidRPr="00982864" w:rsidRDefault="005E6709" w:rsidP="00982864">
      <w:pPr>
        <w:pStyle w:val="a4"/>
        <w:spacing w:after="0" w:line="240" w:lineRule="auto"/>
        <w:ind w:left="0" w:firstLine="426"/>
        <w:jc w:val="both"/>
        <w:rPr>
          <w:rFonts w:ascii="Times New Roman" w:hAnsi="Times New Roman" w:cs="Times New Roman"/>
          <w:b/>
        </w:rPr>
      </w:pPr>
      <w:r w:rsidRPr="00982864">
        <w:rPr>
          <w:rFonts w:ascii="Times New Roman" w:hAnsi="Times New Roman" w:cs="Times New Roman"/>
        </w:rPr>
        <w:t xml:space="preserve"> </w:t>
      </w:r>
      <w:r w:rsidRPr="00982864">
        <w:rPr>
          <w:rFonts w:ascii="Times New Roman" w:hAnsi="Times New Roman" w:cs="Times New Roman"/>
          <w:b/>
        </w:rPr>
        <w:t xml:space="preserve">Специальные принципы  </w:t>
      </w:r>
    </w:p>
    <w:p w:rsidR="005E6709" w:rsidRPr="00982864"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b/>
          <w:i/>
          <w:u w:val="single"/>
        </w:rPr>
        <w:t>Принцип педагогического гуманизма и оптимизма</w:t>
      </w:r>
      <w:r w:rsidRPr="00982864">
        <w:rPr>
          <w:rFonts w:ascii="Times New Roman" w:hAnsi="Times New Roman" w:cs="Times New Roma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  </w:t>
      </w:r>
    </w:p>
    <w:p w:rsidR="0017404E" w:rsidRPr="00982864"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rPr>
        <w:t xml:space="preserve"> С вышеуказанным принципом органично связан принцип </w:t>
      </w:r>
      <w:r w:rsidRPr="00982864">
        <w:rPr>
          <w:rFonts w:ascii="Times New Roman" w:hAnsi="Times New Roman" w:cs="Times New Roman"/>
          <w:b/>
          <w:i/>
          <w:u w:val="single"/>
        </w:rPr>
        <w:t>социально-адаптирующей направленности образования</w:t>
      </w:r>
      <w:r w:rsidRPr="00982864">
        <w:rPr>
          <w:rFonts w:ascii="Times New Roman" w:hAnsi="Times New Roman" w:cs="Times New Roman"/>
        </w:rPr>
        <w:t xml:space="preserve">. 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 </w:t>
      </w:r>
    </w:p>
    <w:p w:rsidR="0017404E" w:rsidRPr="00982864"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b/>
          <w:i/>
          <w:u w:val="single"/>
        </w:rPr>
        <w:t>Этиопатогенетический  принцип</w:t>
      </w:r>
      <w:r w:rsidRPr="00982864">
        <w:rPr>
          <w:rFonts w:ascii="Times New Roman" w:hAnsi="Times New Roman" w:cs="Times New Roman"/>
        </w:rPr>
        <w:t>: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симтоматика. Причины и механизмы, обусловливающие недостатк</w:t>
      </w:r>
      <w:r w:rsidR="00AE3E8A" w:rsidRPr="00982864">
        <w:rPr>
          <w:rFonts w:ascii="Times New Roman" w:hAnsi="Times New Roman" w:cs="Times New Roman"/>
        </w:rPr>
        <w:t>и познавательного и речевого ра</w:t>
      </w:r>
      <w:r w:rsidRPr="00982864">
        <w:rPr>
          <w:rFonts w:ascii="Times New Roman" w:hAnsi="Times New Roman" w:cs="Times New Roman"/>
        </w:rPr>
        <w:t xml:space="preserve">звития различны, соответственно, методы и содержание коррекционной работы должны  отличаться. </w:t>
      </w:r>
    </w:p>
    <w:p w:rsidR="00BB47B5" w:rsidRPr="00982864"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b/>
          <w:i/>
          <w:u w:val="single"/>
        </w:rPr>
        <w:t>Принцип  системного подхода к диагностике и коррекции нарушений.</w:t>
      </w:r>
      <w:r w:rsidRPr="00982864">
        <w:rPr>
          <w:rFonts w:ascii="Times New Roman" w:hAnsi="Times New Roman" w:cs="Times New Roman"/>
        </w:rPr>
        <w:t xml:space="preserve">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w:t>
      </w:r>
    </w:p>
    <w:p w:rsidR="00BB47B5" w:rsidRPr="00982864"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b/>
          <w:i/>
          <w:u w:val="single"/>
        </w:rPr>
        <w:t>Принцип  комплексного  подхода к диагностике и коррекции нарушений</w:t>
      </w:r>
      <w:r w:rsidRPr="00982864">
        <w:rPr>
          <w:rFonts w:ascii="Times New Roman" w:hAnsi="Times New Roman" w:cs="Times New Roman"/>
        </w:rPr>
        <w:t>.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w:t>
      </w:r>
      <w:r w:rsidR="00E91CBD" w:rsidRPr="00982864">
        <w:rPr>
          <w:rFonts w:ascii="Times New Roman" w:hAnsi="Times New Roman" w:cs="Times New Roman"/>
        </w:rPr>
        <w:t xml:space="preserve">нной работе означает, что она </w:t>
      </w:r>
      <w:r w:rsidRPr="00982864">
        <w:rPr>
          <w:rFonts w:ascii="Times New Roman" w:hAnsi="Times New Roman" w:cs="Times New Roman"/>
        </w:rPr>
        <w:t xml:space="preserve">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 </w:t>
      </w:r>
    </w:p>
    <w:p w:rsidR="00BB47B5" w:rsidRPr="00982864"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b/>
          <w:i/>
          <w:u w:val="single"/>
        </w:rPr>
        <w:t>Принцип коррекционно-компенсирующей направленности образования.</w:t>
      </w:r>
      <w:r w:rsidRPr="00982864">
        <w:rPr>
          <w:rFonts w:ascii="Times New Roman" w:hAnsi="Times New Roman" w:cs="Times New Roman"/>
        </w:rPr>
        <w:t xml:space="preserve"> 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FB713F" w:rsidRPr="00982864" w:rsidRDefault="00045165"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b/>
          <w:i/>
          <w:u w:val="single"/>
        </w:rPr>
        <w:t xml:space="preserve">Принцип опоры на </w:t>
      </w:r>
      <w:r w:rsidR="005E6709" w:rsidRPr="00982864">
        <w:rPr>
          <w:rFonts w:ascii="Times New Roman" w:hAnsi="Times New Roman" w:cs="Times New Roman"/>
          <w:b/>
          <w:i/>
          <w:u w:val="single"/>
        </w:rPr>
        <w:t>закономерности онтогенетического развития</w:t>
      </w:r>
      <w:r w:rsidR="005E6709" w:rsidRPr="00982864">
        <w:rPr>
          <w:rFonts w:ascii="Times New Roman" w:hAnsi="Times New Roman" w:cs="Times New Roman"/>
        </w:rPr>
        <w:t>. Можно сказать, что коррекционная психолого-педагогическая работа с ребенком с ЗПР строится по при</w:t>
      </w:r>
      <w:r w:rsidR="00BB47B5" w:rsidRPr="00982864">
        <w:rPr>
          <w:rFonts w:ascii="Times New Roman" w:hAnsi="Times New Roman" w:cs="Times New Roman"/>
        </w:rPr>
        <w:t>нципу  «замещающего онтогенеза»</w:t>
      </w:r>
      <w:r w:rsidR="005E6709" w:rsidRPr="00982864">
        <w:rPr>
          <w:rFonts w:ascii="Times New Roman" w:hAnsi="Times New Roman" w:cs="Times New Roman"/>
        </w:rPr>
        <w:t xml:space="preserve">.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может осуществляться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w:t>
      </w:r>
      <w:r w:rsidR="005E6709" w:rsidRPr="00982864">
        <w:rPr>
          <w:rFonts w:ascii="Times New Roman" w:hAnsi="Times New Roman" w:cs="Times New Roman"/>
        </w:rPr>
        <w:lastRenderedPageBreak/>
        <w:t>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w:t>
      </w:r>
      <w:r w:rsidRPr="00982864">
        <w:rPr>
          <w:rFonts w:ascii="Times New Roman" w:hAnsi="Times New Roman" w:cs="Times New Roman"/>
        </w:rPr>
        <w:t xml:space="preserve">едующий, новый этап развития. </w:t>
      </w:r>
      <w:r w:rsidR="005E6709" w:rsidRPr="00982864">
        <w:rPr>
          <w:rFonts w:ascii="Times New Roman" w:hAnsi="Times New Roman" w:cs="Times New Roman"/>
        </w:rPr>
        <w:t xml:space="preserve">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содержание программ образовательной и коррекционной работы с одной стороны опираются на возрастные нормативы развития, а с другой стороны выстраиваются как уровневые программы, ориентирующиеся на исходный уровень развития познавательной деятельности, речи, деятельности детей группы.  </w:t>
      </w:r>
    </w:p>
    <w:p w:rsidR="00FB713F" w:rsidRPr="00982864"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rPr>
        <w:t xml:space="preserve">Тесно связан с предыдущим </w:t>
      </w:r>
      <w:r w:rsidRPr="00982864">
        <w:rPr>
          <w:rFonts w:ascii="Times New Roman" w:hAnsi="Times New Roman" w:cs="Times New Roman"/>
          <w:b/>
          <w:i/>
          <w:u w:val="single"/>
        </w:rPr>
        <w:t>принцип единства диагностики и коррекции.</w:t>
      </w:r>
      <w:r w:rsidRPr="00982864">
        <w:rPr>
          <w:rFonts w:ascii="Times New Roman" w:hAnsi="Times New Roman" w:cs="Times New Roma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 - 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E6709" w:rsidRPr="00982864"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b/>
          <w:i/>
          <w:u w:val="single"/>
        </w:rPr>
        <w:t>Принцип приоритетности коррекции каузального типа</w:t>
      </w:r>
      <w:r w:rsidRPr="00982864">
        <w:rPr>
          <w:rFonts w:ascii="Times New Roman" w:hAnsi="Times New Roman" w:cs="Times New Roman"/>
        </w:rPr>
        <w:t xml:space="preserve">.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 каузальную.  </w:t>
      </w:r>
    </w:p>
    <w:p w:rsidR="00BA7665" w:rsidRPr="00982864"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b/>
          <w:i/>
          <w:u w:val="single"/>
        </w:rPr>
        <w:t>Принцип единства в реализации коррекционных, профилактических и развивающих задач</w:t>
      </w:r>
      <w:r w:rsidRPr="00982864">
        <w:rPr>
          <w:rFonts w:ascii="Times New Roman" w:hAnsi="Times New Roman" w:cs="Times New Roman"/>
        </w:rPr>
        <w:t xml:space="preserve">. Соблюдение означенного принципа не позволяет ограничиваться  лишь преодоления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сформулированы как система задач трех уровней. </w:t>
      </w:r>
    </w:p>
    <w:p w:rsidR="00BA7665" w:rsidRPr="00982864"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rPr>
        <w:t xml:space="preserve">- коррекционного (исправление отклонений, нарушений развития, разрешение трудностей); </w:t>
      </w:r>
    </w:p>
    <w:p w:rsidR="00BA7665" w:rsidRPr="00982864"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rPr>
        <w:t>- профилактического;</w:t>
      </w:r>
    </w:p>
    <w:p w:rsidR="00BA7665" w:rsidRPr="00982864"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rPr>
        <w:t>- развивающего (оптимизация, стимулирование и обогащение содержания развития).</w:t>
      </w:r>
    </w:p>
    <w:p w:rsidR="00BA7665" w:rsidRPr="00982864"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b/>
          <w:i/>
          <w:u w:val="single"/>
        </w:rPr>
        <w:t>Принцип  реализации деятельностного подхода в обучении и воспитании</w:t>
      </w:r>
      <w:r w:rsidRPr="00982864">
        <w:rPr>
          <w:rFonts w:ascii="Times New Roman" w:hAnsi="Times New Roman" w:cs="Times New Roman"/>
        </w:rPr>
        <w:t>. В рамках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а от трех до семи лет – игровая. После семи лет ведущей является учебная деятельность.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 - операционального, регуляционного. Детей обучают использованию различных алгоритмов (картинно-графических планов, технологических карт и т.д.).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r w:rsidR="00BA7665" w:rsidRPr="00982864">
        <w:rPr>
          <w:rFonts w:ascii="Times New Roman" w:hAnsi="Times New Roman" w:cs="Times New Roman"/>
        </w:rPr>
        <w:t xml:space="preserve"> </w:t>
      </w:r>
    </w:p>
    <w:p w:rsidR="00BA7665" w:rsidRPr="00982864"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b/>
          <w:i/>
          <w:u w:val="single"/>
        </w:rPr>
        <w:t>Принцип ранней педагогической помощи</w:t>
      </w:r>
      <w:r w:rsidRPr="00982864">
        <w:rPr>
          <w:rFonts w:ascii="Times New Roman" w:hAnsi="Times New Roman" w:cs="Times New Roman"/>
        </w:rPr>
        <w:t>.</w:t>
      </w:r>
      <w:r w:rsidR="009F5E6D" w:rsidRPr="00982864">
        <w:rPr>
          <w:rFonts w:ascii="Times New Roman" w:hAnsi="Times New Roman" w:cs="Times New Roman"/>
          <w:bCs/>
          <w:iCs/>
        </w:rPr>
        <w:t xml:space="preserve"> п</w:t>
      </w:r>
      <w:r w:rsidR="009F5E6D" w:rsidRPr="00982864">
        <w:rPr>
          <w:rFonts w:ascii="Times New Roman" w:hAnsi="Times New Roman" w:cs="Times New Roman"/>
        </w:rPr>
        <w:t>редполагает как можно более раннее выяв</w:t>
      </w:r>
      <w:r w:rsidR="009F5E6D" w:rsidRPr="00982864">
        <w:rPr>
          <w:rFonts w:ascii="Times New Roman" w:hAnsi="Times New Roman" w:cs="Times New Roman"/>
        </w:rPr>
        <w:softHyphen/>
        <w:t>ление проблем ребенка и организацию коррекционной работы с ним в сензитивные сроки</w:t>
      </w:r>
    </w:p>
    <w:p w:rsidR="00C905F6" w:rsidRPr="00982864"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b/>
          <w:i/>
          <w:u w:val="single"/>
        </w:rPr>
        <w:lastRenderedPageBreak/>
        <w:t>Принцип комплексного применения  методов педагогического и психологического воздействия</w:t>
      </w:r>
      <w:r w:rsidRPr="00982864">
        <w:rPr>
          <w:rFonts w:ascii="Times New Roman" w:hAnsi="Times New Roman" w:cs="Times New Roman"/>
        </w:rPr>
        <w:t xml:space="preserve">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 методов модификации поведения (поведенческий тренинг).</w:t>
      </w:r>
    </w:p>
    <w:p w:rsidR="00C905F6" w:rsidRPr="00982864"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b/>
          <w:i/>
          <w:u w:val="single"/>
        </w:rPr>
        <w:t>Принцип развития коммуникации, речевой деятельности и языка, как средства, обеспечивающего развитие речи и мышления.</w:t>
      </w:r>
      <w:r w:rsidRPr="00982864">
        <w:rPr>
          <w:rFonts w:ascii="Times New Roman" w:hAnsi="Times New Roman" w:cs="Times New Roman"/>
        </w:rPr>
        <w:t xml:space="preserve"> 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на основе словесной речи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C905F6" w:rsidRPr="00982864"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b/>
          <w:i/>
          <w:u w:val="single"/>
        </w:rPr>
        <w:t>Принцип личностно-ориентированного взаимодействия</w:t>
      </w:r>
      <w:r w:rsidRPr="00982864">
        <w:rPr>
          <w:rFonts w:ascii="Times New Roman" w:hAnsi="Times New Roman" w:cs="Times New Roman"/>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 </w:t>
      </w:r>
    </w:p>
    <w:p w:rsidR="002123C3" w:rsidRPr="00982864"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b/>
          <w:i/>
          <w:u w:val="single"/>
        </w:rPr>
        <w:t>Принцип необходимости специального педагогического руководства</w:t>
      </w:r>
      <w:r w:rsidRPr="00982864">
        <w:rPr>
          <w:rFonts w:ascii="Times New Roman" w:hAnsi="Times New Roman" w:cs="Times New Roman"/>
        </w:rPr>
        <w:t>. Познавательная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этим п</w:t>
      </w:r>
      <w:r w:rsidR="00657B05" w:rsidRPr="00982864">
        <w:rPr>
          <w:rFonts w:ascii="Times New Roman" w:hAnsi="Times New Roman" w:cs="Times New Roman"/>
        </w:rPr>
        <w:t>роцессом. При разработке А</w:t>
      </w:r>
      <w:r w:rsidRPr="00982864">
        <w:rPr>
          <w:rFonts w:ascii="Times New Roman" w:hAnsi="Times New Roman" w:cs="Times New Roman"/>
        </w:rPr>
        <w:t xml:space="preserve">ОП учитывается, что приобретение дошкольниками с ЗПР социального и </w:t>
      </w:r>
      <w:r w:rsidR="009C51AA" w:rsidRPr="00982864">
        <w:rPr>
          <w:rFonts w:ascii="Times New Roman" w:hAnsi="Times New Roman" w:cs="Times New Roman"/>
        </w:rPr>
        <w:t xml:space="preserve"> </w:t>
      </w:r>
      <w:r w:rsidRPr="00982864">
        <w:rPr>
          <w:rFonts w:ascii="Times New Roman" w:hAnsi="Times New Roman" w:cs="Times New Roman"/>
        </w:rPr>
        <w:t xml:space="preserve">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Еще Л.С.Выготский в качестве одной из принципиально важных выдвинул концепцию развивающего обучения, подчеркивая, что обучение должно вести за собой развитие. Если рассматривать дошкольный этап как начальный этап образования (в соответствии с ФГО ДО),  то следует исходить из того, </w:t>
      </w:r>
      <w:r w:rsidRPr="00982864">
        <w:rPr>
          <w:rFonts w:ascii="Times New Roman" w:hAnsi="Times New Roman" w:cs="Times New Roman"/>
          <w:b/>
          <w:i/>
        </w:rPr>
        <w:t>что 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w:t>
      </w:r>
      <w:r w:rsidR="002123C3" w:rsidRPr="00982864">
        <w:rPr>
          <w:rFonts w:ascii="Times New Roman" w:hAnsi="Times New Roman" w:cs="Times New Roman"/>
        </w:rPr>
        <w:t xml:space="preserve"> Несмотря на то, что в  </w:t>
      </w:r>
      <w:r w:rsidRPr="00982864">
        <w:rPr>
          <w:rFonts w:ascii="Times New Roman" w:hAnsi="Times New Roman" w:cs="Times New Roman"/>
        </w:rPr>
        <w:t xml:space="preserve">АОП  уделяется внимание самостоятельной инициативной деятельности детей, однако их возможности в познании таким путем ограничены, поэтому приоритетным является  руководящее воздействие взрослого. </w:t>
      </w:r>
    </w:p>
    <w:p w:rsidR="002150D4" w:rsidRPr="00982864"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rPr>
        <w:t xml:space="preserve">Принцип </w:t>
      </w:r>
      <w:r w:rsidRPr="00982864">
        <w:rPr>
          <w:rFonts w:ascii="Times New Roman" w:hAnsi="Times New Roman" w:cs="Times New Roman"/>
          <w:b/>
          <w:i/>
          <w:u w:val="single"/>
        </w:rPr>
        <w:t>вариативности коррекционно</w:t>
      </w:r>
      <w:r w:rsidR="002123C3" w:rsidRPr="00982864">
        <w:rPr>
          <w:rFonts w:ascii="Times New Roman" w:hAnsi="Times New Roman" w:cs="Times New Roman"/>
          <w:b/>
          <w:i/>
          <w:u w:val="single"/>
        </w:rPr>
        <w:t xml:space="preserve"> </w:t>
      </w:r>
      <w:r w:rsidRPr="00982864">
        <w:rPr>
          <w:rFonts w:ascii="Times New Roman" w:hAnsi="Times New Roman" w:cs="Times New Roman"/>
          <w:b/>
          <w:i/>
          <w:u w:val="single"/>
        </w:rPr>
        <w:t>- развивающего образования</w:t>
      </w:r>
      <w:r w:rsidRPr="00982864">
        <w:rPr>
          <w:rFonts w:ascii="Times New Roman" w:hAnsi="Times New Roman" w:cs="Times New Roman"/>
        </w:rPr>
        <w:t xml:space="preserve">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 </w:t>
      </w:r>
    </w:p>
    <w:p w:rsidR="003707EF" w:rsidRPr="00982864" w:rsidRDefault="003707EF" w:rsidP="00982864">
      <w:pPr>
        <w:autoSpaceDE w:val="0"/>
        <w:autoSpaceDN w:val="0"/>
        <w:adjustRightInd w:val="0"/>
        <w:spacing w:after="0" w:line="240" w:lineRule="auto"/>
        <w:jc w:val="both"/>
        <w:rPr>
          <w:rFonts w:ascii="Times New Roman" w:hAnsi="Times New Roman" w:cs="Times New Roman"/>
          <w:color w:val="000000"/>
        </w:rPr>
      </w:pPr>
      <w:r w:rsidRPr="00982864">
        <w:rPr>
          <w:rFonts w:ascii="Times New Roman" w:hAnsi="Times New Roman" w:cs="Times New Roman"/>
          <w:color w:val="000000"/>
        </w:rPr>
        <w:t>В основу разработки программы заложены дифференцированный и деятельностный подходы.</w:t>
      </w:r>
    </w:p>
    <w:p w:rsidR="003707EF" w:rsidRPr="00982864" w:rsidRDefault="003707EF" w:rsidP="00982864">
      <w:pPr>
        <w:autoSpaceDE w:val="0"/>
        <w:autoSpaceDN w:val="0"/>
        <w:adjustRightInd w:val="0"/>
        <w:spacing w:after="0" w:line="240" w:lineRule="auto"/>
        <w:jc w:val="both"/>
        <w:rPr>
          <w:rFonts w:ascii="Times New Roman" w:hAnsi="Times New Roman" w:cs="Times New Roman"/>
          <w:color w:val="FF0000"/>
        </w:rPr>
      </w:pPr>
      <w:r w:rsidRPr="00982864">
        <w:rPr>
          <w:rFonts w:ascii="Times New Roman" w:hAnsi="Times New Roman" w:cs="Times New Roman"/>
          <w:i/>
          <w:iCs/>
          <w:color w:val="000000"/>
        </w:rPr>
        <w:t xml:space="preserve">Дифференцированный подход </w:t>
      </w:r>
      <w:r w:rsidRPr="00982864">
        <w:rPr>
          <w:rFonts w:ascii="Times New Roman" w:hAnsi="Times New Roman" w:cs="Times New Roman"/>
          <w:color w:val="000000"/>
        </w:rPr>
        <w:t xml:space="preserve">  предполагает учет особых образовательных потребностей, которые проявляются в неоднородности по возможностям освоения содержания образования. </w:t>
      </w:r>
    </w:p>
    <w:p w:rsidR="003707EF" w:rsidRPr="00982864" w:rsidRDefault="003707EF" w:rsidP="00982864">
      <w:pPr>
        <w:autoSpaceDE w:val="0"/>
        <w:autoSpaceDN w:val="0"/>
        <w:adjustRightInd w:val="0"/>
        <w:spacing w:after="0" w:line="240" w:lineRule="auto"/>
        <w:jc w:val="both"/>
        <w:rPr>
          <w:rFonts w:ascii="Times New Roman" w:hAnsi="Times New Roman" w:cs="Times New Roman"/>
          <w:color w:val="000000"/>
        </w:rPr>
      </w:pPr>
      <w:r w:rsidRPr="00982864">
        <w:rPr>
          <w:rFonts w:ascii="Times New Roman" w:hAnsi="Times New Roman" w:cs="Times New Roman"/>
          <w:color w:val="000000"/>
        </w:rP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задержкой психического развития возможность реализовать индивидуальный потенциал развития. </w:t>
      </w:r>
    </w:p>
    <w:p w:rsidR="003707EF" w:rsidRPr="00982864" w:rsidRDefault="003707EF" w:rsidP="00982864">
      <w:pPr>
        <w:autoSpaceDE w:val="0"/>
        <w:autoSpaceDN w:val="0"/>
        <w:adjustRightInd w:val="0"/>
        <w:spacing w:after="0" w:line="240" w:lineRule="auto"/>
        <w:jc w:val="both"/>
        <w:rPr>
          <w:rFonts w:ascii="Times New Roman" w:hAnsi="Times New Roman" w:cs="Times New Roman"/>
        </w:rPr>
      </w:pPr>
      <w:r w:rsidRPr="00982864">
        <w:rPr>
          <w:rFonts w:ascii="Times New Roman" w:hAnsi="Times New Roman" w:cs="Times New Roman"/>
          <w:i/>
          <w:iCs/>
        </w:rPr>
        <w:t xml:space="preserve"> </w:t>
      </w:r>
      <w:r w:rsidRPr="00982864">
        <w:rPr>
          <w:rFonts w:ascii="Times New Roman" w:hAnsi="Times New Roman" w:cs="Times New Roman"/>
          <w:i/>
        </w:rPr>
        <w:t>Деятельностный подход</w:t>
      </w:r>
      <w:r w:rsidRPr="00982864">
        <w:rPr>
          <w:rFonts w:ascii="Times New Roman" w:hAnsi="Times New Roman" w:cs="Times New Roman"/>
        </w:rPr>
        <w:t xml:space="preserve"> строится на признании того, что развитие личности дошкольников с ЗПР определяется характером организации доступной им деятельности (игровой, экспериментальной).  </w:t>
      </w:r>
    </w:p>
    <w:p w:rsidR="00AB0B17" w:rsidRPr="00982864"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rPr>
        <w:t xml:space="preserve"> В Программе комплексно представлены основные содержательные линии воспитания, образования и коррекции недостатков в развитии ребенка с ЗПР раннего и дошкольного возраста.  С целью отбора содерж</w:t>
      </w:r>
      <w:r w:rsidR="00ED5FAB" w:rsidRPr="00982864">
        <w:rPr>
          <w:rFonts w:ascii="Times New Roman" w:hAnsi="Times New Roman" w:cs="Times New Roman"/>
        </w:rPr>
        <w:t>ания образовательной и коррекци</w:t>
      </w:r>
      <w:r w:rsidRPr="00982864">
        <w:rPr>
          <w:rFonts w:ascii="Times New Roman" w:hAnsi="Times New Roman" w:cs="Times New Roman"/>
        </w:rPr>
        <w:t xml:space="preserve">онно-развивающей работы, для осуществления мониторинга ее результатов, компетенции детей условно делятся на 3 уровня: </w:t>
      </w:r>
      <w:r w:rsidRPr="00982864">
        <w:rPr>
          <w:rFonts w:ascii="Times New Roman" w:hAnsi="Times New Roman" w:cs="Times New Roman"/>
          <w:b/>
          <w:i/>
        </w:rPr>
        <w:t>нормативный, функциональный и стартовый</w:t>
      </w:r>
      <w:r w:rsidRPr="00982864">
        <w:rPr>
          <w:rFonts w:ascii="Times New Roman" w:hAnsi="Times New Roman" w:cs="Times New Roman"/>
        </w:rPr>
        <w:t xml:space="preserve">. Такой подход служит  исключительно задачам индивидуализации образования детей с ЗПР и  не предполагает аттестации достижений ребенка. </w:t>
      </w:r>
    </w:p>
    <w:p w:rsidR="00AB0B17" w:rsidRPr="00982864"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rPr>
        <w:t xml:space="preserve"> Показатели нормативного уровня позволяют определить содержание образовательной деятельности в разных возрастных группах в соответствии с ООП</w:t>
      </w:r>
      <w:r w:rsidR="00ED5FAB" w:rsidRPr="00982864">
        <w:rPr>
          <w:rFonts w:ascii="Times New Roman" w:hAnsi="Times New Roman" w:cs="Times New Roman"/>
        </w:rPr>
        <w:t xml:space="preserve"> </w:t>
      </w:r>
      <w:r w:rsidRPr="00982864">
        <w:rPr>
          <w:rFonts w:ascii="Times New Roman" w:hAnsi="Times New Roman" w:cs="Times New Roman"/>
        </w:rPr>
        <w:t xml:space="preserve">ДО. </w:t>
      </w:r>
    </w:p>
    <w:p w:rsidR="00AB0B17" w:rsidRPr="00982864"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b/>
          <w:u w:val="single"/>
        </w:rPr>
        <w:lastRenderedPageBreak/>
        <w:t>Нормативный уровень</w:t>
      </w:r>
      <w:r w:rsidRPr="00982864">
        <w:rPr>
          <w:rFonts w:ascii="Times New Roman" w:hAnsi="Times New Roman" w:cs="Times New Roman"/>
        </w:rPr>
        <w:t xml:space="preserve"> означает освоение образовательной программы в соответствии с возрастными возможностями и позволяет реализовывать задачи и содержание образовательной деятельности следующей возрастной группы.  </w:t>
      </w:r>
    </w:p>
    <w:p w:rsidR="00585570" w:rsidRPr="00982864"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b/>
          <w:u w:val="single"/>
        </w:rPr>
        <w:t xml:space="preserve">Функциональный уровень  </w:t>
      </w:r>
      <w:r w:rsidRPr="00982864">
        <w:rPr>
          <w:rFonts w:ascii="Times New Roman" w:hAnsi="Times New Roman" w:cs="Times New Roman"/>
        </w:rPr>
        <w:t xml:space="preserve">требует восполнения пробелов в усвоении знаний, умений и навыков, осваиваемых на предыдущей возрастной ступени  и их закрепления в самостоятельной деятельности ребенка. Если у ребенка выявлен стартовый уровень достижений в рамках какого-либо раздела Программы, реализуемой в определенном возрастном диапазоне, необходима адаптация и индивидуализация содержания с ориентацией на задачи предыдущих возрастных этапов. </w:t>
      </w:r>
    </w:p>
    <w:p w:rsidR="00585570" w:rsidRPr="00982864"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b/>
          <w:u w:val="single"/>
        </w:rPr>
        <w:t>Стартовый уровень</w:t>
      </w:r>
      <w:r w:rsidRPr="00982864">
        <w:rPr>
          <w:rFonts w:ascii="Times New Roman" w:hAnsi="Times New Roman" w:cs="Times New Roman"/>
        </w:rPr>
        <w:t xml:space="preserve"> чаще всего характеризует детей с задержкой психического развития. Программа основывается на </w:t>
      </w:r>
      <w:r w:rsidRPr="00982864">
        <w:rPr>
          <w:rFonts w:ascii="Times New Roman" w:hAnsi="Times New Roman" w:cs="Times New Roman"/>
          <w:b/>
          <w:i/>
          <w:u w:val="single"/>
        </w:rPr>
        <w:t xml:space="preserve">комплексно-тематическом принципе </w:t>
      </w:r>
      <w:r w:rsidRPr="00982864">
        <w:rPr>
          <w:rFonts w:ascii="Times New Roman" w:hAnsi="Times New Roman" w:cs="Times New Roman"/>
        </w:rPr>
        <w:t>построени</w:t>
      </w:r>
      <w:r w:rsidR="00585570" w:rsidRPr="00982864">
        <w:rPr>
          <w:rFonts w:ascii="Times New Roman" w:hAnsi="Times New Roman" w:cs="Times New Roman"/>
        </w:rPr>
        <w:t xml:space="preserve">я образовательного процесса. </w:t>
      </w:r>
    </w:p>
    <w:p w:rsidR="005E6709" w:rsidRPr="00982864" w:rsidRDefault="00585570"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rPr>
        <w:t xml:space="preserve"> А</w:t>
      </w:r>
      <w:r w:rsidR="005E6709" w:rsidRPr="00982864">
        <w:rPr>
          <w:rFonts w:ascii="Times New Roman" w:hAnsi="Times New Roman" w:cs="Times New Roman"/>
        </w:rPr>
        <w:t xml:space="preserve">ОП  строится с учетом </w:t>
      </w:r>
      <w:r w:rsidR="005E6709" w:rsidRPr="00982864">
        <w:rPr>
          <w:rFonts w:ascii="Times New Roman" w:hAnsi="Times New Roman" w:cs="Times New Roman"/>
          <w:b/>
          <w:i/>
          <w:u w:val="single"/>
        </w:rPr>
        <w:t>принципа интеграции программы коррекционной работы в образовательные области</w:t>
      </w:r>
      <w:r w:rsidR="005E6709" w:rsidRPr="00982864">
        <w:rPr>
          <w:rFonts w:ascii="Times New Roman" w:hAnsi="Times New Roman" w:cs="Times New Roman"/>
        </w:rPr>
        <w:t xml:space="preserve"> в соответствии с возрастными возможностями и особенностями детей, спецификой и возможностями образовательных областей.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(НОД), но и при проведении режимных моментов в соответствии со спецификой дошкольного образования.  Все коррекционно-развивающие индивидуальные, подгрупповые, групповые</w:t>
      </w:r>
      <w:r w:rsidR="003F0D91" w:rsidRPr="00982864">
        <w:rPr>
          <w:rFonts w:ascii="Times New Roman" w:hAnsi="Times New Roman" w:cs="Times New Roman"/>
        </w:rPr>
        <w:t>, интегрированные формы работы носят</w:t>
      </w:r>
      <w:r w:rsidR="005E6709" w:rsidRPr="00982864">
        <w:rPr>
          <w:rFonts w:ascii="Times New Roman" w:hAnsi="Times New Roman" w:cs="Times New Roman"/>
        </w:rPr>
        <w:t xml:space="preserve"> игровой характер и не </w:t>
      </w:r>
      <w:r w:rsidR="00881AA0" w:rsidRPr="00982864">
        <w:rPr>
          <w:rFonts w:ascii="Times New Roman" w:hAnsi="Times New Roman" w:cs="Times New Roman"/>
        </w:rPr>
        <w:t xml:space="preserve"> дублирую</w:t>
      </w:r>
      <w:r w:rsidR="003F0D91" w:rsidRPr="00982864">
        <w:rPr>
          <w:rFonts w:ascii="Times New Roman" w:hAnsi="Times New Roman" w:cs="Times New Roman"/>
        </w:rPr>
        <w:t>т</w:t>
      </w:r>
      <w:r w:rsidR="005E6709" w:rsidRPr="00982864">
        <w:rPr>
          <w:rFonts w:ascii="Times New Roman" w:hAnsi="Times New Roman" w:cs="Times New Roman"/>
        </w:rPr>
        <w:t xml:space="preserve"> школьные формы обучения. В стандарте особо подчеркивается, что Коррекционная работа строится с опорой на ведущую деятельность возраста. Соблюдение преемственности между всеми возрастными дошкольными группами и между детским садом и начальной школой. </w:t>
      </w:r>
    </w:p>
    <w:p w:rsidR="005E6709" w:rsidRPr="006E67DC" w:rsidRDefault="005E6709" w:rsidP="00982864">
      <w:pPr>
        <w:pStyle w:val="a4"/>
        <w:spacing w:after="0" w:line="240" w:lineRule="auto"/>
        <w:ind w:left="0" w:firstLine="426"/>
        <w:jc w:val="both"/>
        <w:rPr>
          <w:rFonts w:ascii="Times New Roman" w:hAnsi="Times New Roman" w:cs="Times New Roman"/>
        </w:rPr>
      </w:pPr>
      <w:r w:rsidRPr="00982864">
        <w:rPr>
          <w:rFonts w:ascii="Times New Roman" w:hAnsi="Times New Roman" w:cs="Times New Roman"/>
        </w:rPr>
        <w:t>Единство требований к воспитанию ребенка в дошкольном образовательном учреждении и в условиях семьи.</w:t>
      </w:r>
      <w:r w:rsidRPr="006E67DC">
        <w:rPr>
          <w:rFonts w:ascii="Times New Roman" w:hAnsi="Times New Roman" w:cs="Times New Roman"/>
        </w:rPr>
        <w:t xml:space="preserve"> </w:t>
      </w:r>
    </w:p>
    <w:p w:rsidR="005E6709" w:rsidRPr="006E67DC" w:rsidRDefault="005E6709" w:rsidP="00B723AA">
      <w:pPr>
        <w:pStyle w:val="a4"/>
        <w:spacing w:after="0" w:line="240" w:lineRule="auto"/>
        <w:ind w:left="0" w:firstLine="426"/>
        <w:jc w:val="both"/>
        <w:rPr>
          <w:rFonts w:ascii="Times New Roman" w:hAnsi="Times New Roman" w:cs="Times New Roman"/>
        </w:rPr>
      </w:pPr>
      <w:r w:rsidRPr="006E67DC">
        <w:rPr>
          <w:rFonts w:ascii="Times New Roman" w:hAnsi="Times New Roman" w:cs="Times New Roman"/>
        </w:rPr>
        <w:t xml:space="preserve"> </w:t>
      </w:r>
    </w:p>
    <w:p w:rsidR="00AF256B" w:rsidRPr="008B7147" w:rsidRDefault="00197693" w:rsidP="00B723AA">
      <w:pPr>
        <w:pStyle w:val="a4"/>
        <w:spacing w:after="0" w:line="240" w:lineRule="auto"/>
        <w:jc w:val="center"/>
        <w:rPr>
          <w:rFonts w:ascii="Times New Roman" w:hAnsi="Times New Roman" w:cs="Times New Roman"/>
        </w:rPr>
      </w:pPr>
      <w:r w:rsidRPr="008B7147">
        <w:rPr>
          <w:rFonts w:ascii="Times New Roman" w:hAnsi="Times New Roman" w:cs="Times New Roman"/>
          <w:b/>
        </w:rPr>
        <w:t>1.</w:t>
      </w:r>
      <w:r w:rsidR="0098720F">
        <w:rPr>
          <w:rFonts w:ascii="Times New Roman" w:hAnsi="Times New Roman" w:cs="Times New Roman"/>
          <w:b/>
        </w:rPr>
        <w:t>1.3</w:t>
      </w:r>
      <w:r w:rsidRPr="008B7147">
        <w:rPr>
          <w:rFonts w:ascii="Times New Roman" w:hAnsi="Times New Roman" w:cs="Times New Roman"/>
          <w:b/>
        </w:rPr>
        <w:t>. Значимые характеристики детей дошкольного возраста с ограниченными возможностями здоровья</w:t>
      </w:r>
      <w:r w:rsidRPr="008B7147">
        <w:rPr>
          <w:rFonts w:ascii="Times New Roman" w:hAnsi="Times New Roman" w:cs="Times New Roman"/>
        </w:rPr>
        <w:t xml:space="preserve"> </w:t>
      </w:r>
    </w:p>
    <w:p w:rsidR="008B7147" w:rsidRPr="00CE2623" w:rsidRDefault="008B7147" w:rsidP="00B723AA">
      <w:pPr>
        <w:spacing w:after="0" w:line="240" w:lineRule="auto"/>
        <w:jc w:val="both"/>
        <w:rPr>
          <w:rFonts w:ascii="Times New Roman" w:hAnsi="Times New Roman" w:cs="Times New Roman"/>
        </w:rPr>
      </w:pPr>
      <w:r w:rsidRPr="00CE2623">
        <w:rPr>
          <w:rFonts w:ascii="Times New Roman" w:hAnsi="Times New Roman" w:cs="Times New Roman"/>
        </w:rPr>
        <w:t xml:space="preserve">Психологические особенности детей раннего  и дошкольного возраста с задержкой психомоторного и речевого развития представлены в </w:t>
      </w:r>
      <w:r w:rsidRPr="00F96313">
        <w:rPr>
          <w:rFonts w:ascii="Times New Roman" w:hAnsi="Times New Roman" w:cs="Times New Roman"/>
        </w:rPr>
        <w:t>ПРИЛОЖЕНИИ № 1</w:t>
      </w:r>
    </w:p>
    <w:p w:rsidR="00642BD5" w:rsidRPr="00CE2623" w:rsidRDefault="00642BD5" w:rsidP="00B723AA">
      <w:pPr>
        <w:autoSpaceDE w:val="0"/>
        <w:autoSpaceDN w:val="0"/>
        <w:adjustRightInd w:val="0"/>
        <w:spacing w:after="0" w:line="240" w:lineRule="auto"/>
        <w:jc w:val="center"/>
        <w:rPr>
          <w:rFonts w:ascii="Times New Roman" w:eastAsiaTheme="minorHAnsi" w:hAnsi="Times New Roman"/>
          <w:b/>
          <w:iCs/>
          <w:color w:val="000000"/>
        </w:rPr>
      </w:pPr>
      <w:r w:rsidRPr="00CE2623">
        <w:rPr>
          <w:rFonts w:ascii="Times New Roman" w:eastAsiaTheme="minorHAnsi" w:hAnsi="Times New Roman"/>
          <w:b/>
          <w:iCs/>
          <w:color w:val="000000"/>
        </w:rPr>
        <w:t>Характеристика континг</w:t>
      </w:r>
      <w:r w:rsidR="000D243E">
        <w:rPr>
          <w:rFonts w:ascii="Times New Roman" w:eastAsiaTheme="minorHAnsi" w:hAnsi="Times New Roman"/>
          <w:b/>
          <w:iCs/>
          <w:color w:val="000000"/>
        </w:rPr>
        <w:t>ента детей МБДОУ д/с № 17 в 2020 – 2021</w:t>
      </w:r>
      <w:r w:rsidRPr="00CE2623">
        <w:rPr>
          <w:rFonts w:ascii="Times New Roman" w:eastAsiaTheme="minorHAnsi" w:hAnsi="Times New Roman"/>
          <w:b/>
          <w:iCs/>
          <w:color w:val="000000"/>
        </w:rPr>
        <w:t xml:space="preserve"> учебном году</w:t>
      </w:r>
    </w:p>
    <w:p w:rsidR="00642BD5" w:rsidRPr="00CE2623" w:rsidRDefault="00642BD5" w:rsidP="00B723AA">
      <w:pPr>
        <w:autoSpaceDE w:val="0"/>
        <w:autoSpaceDN w:val="0"/>
        <w:adjustRightInd w:val="0"/>
        <w:spacing w:after="0" w:line="240" w:lineRule="auto"/>
        <w:jc w:val="both"/>
        <w:rPr>
          <w:rFonts w:ascii="Times New Roman" w:hAnsi="Times New Roman" w:cs="Times New Roman"/>
        </w:rPr>
      </w:pPr>
      <w:r w:rsidRPr="00CE2623">
        <w:rPr>
          <w:rFonts w:ascii="Times New Roman" w:hAnsi="Times New Roman" w:cs="Times New Roman"/>
        </w:rPr>
        <w:t xml:space="preserve">      </w:t>
      </w:r>
    </w:p>
    <w:tbl>
      <w:tblPr>
        <w:tblStyle w:val="1"/>
        <w:tblW w:w="0" w:type="auto"/>
        <w:tblLook w:val="04A0" w:firstRow="1" w:lastRow="0" w:firstColumn="1" w:lastColumn="0" w:noHBand="0" w:noVBand="1"/>
      </w:tblPr>
      <w:tblGrid>
        <w:gridCol w:w="5637"/>
        <w:gridCol w:w="3685"/>
      </w:tblGrid>
      <w:tr w:rsidR="00642BD5" w:rsidRPr="00CE2623" w:rsidTr="00D319E5">
        <w:tc>
          <w:tcPr>
            <w:tcW w:w="5637" w:type="dxa"/>
            <w:shd w:val="clear" w:color="auto" w:fill="auto"/>
          </w:tcPr>
          <w:p w:rsidR="00642BD5" w:rsidRPr="00D319E5" w:rsidRDefault="00642BD5" w:rsidP="00B723AA">
            <w:pPr>
              <w:autoSpaceDE w:val="0"/>
              <w:autoSpaceDN w:val="0"/>
              <w:adjustRightInd w:val="0"/>
              <w:jc w:val="center"/>
              <w:rPr>
                <w:rFonts w:ascii="Times New Roman" w:hAnsi="Times New Roman" w:cs="Times New Roman"/>
                <w:b/>
              </w:rPr>
            </w:pPr>
            <w:r w:rsidRPr="00D319E5">
              <w:rPr>
                <w:rFonts w:ascii="Times New Roman" w:hAnsi="Times New Roman" w:cs="Times New Roman"/>
                <w:b/>
              </w:rPr>
              <w:t>группа</w:t>
            </w:r>
          </w:p>
        </w:tc>
        <w:tc>
          <w:tcPr>
            <w:tcW w:w="3685" w:type="dxa"/>
            <w:shd w:val="clear" w:color="auto" w:fill="auto"/>
          </w:tcPr>
          <w:p w:rsidR="00642BD5" w:rsidRPr="00D319E5" w:rsidRDefault="00642BD5" w:rsidP="00B723AA">
            <w:pPr>
              <w:autoSpaceDE w:val="0"/>
              <w:autoSpaceDN w:val="0"/>
              <w:adjustRightInd w:val="0"/>
              <w:jc w:val="center"/>
              <w:rPr>
                <w:rFonts w:ascii="Times New Roman" w:hAnsi="Times New Roman" w:cs="Times New Roman"/>
                <w:b/>
              </w:rPr>
            </w:pPr>
            <w:r w:rsidRPr="00D319E5">
              <w:rPr>
                <w:rFonts w:ascii="Times New Roman" w:hAnsi="Times New Roman" w:cs="Times New Roman"/>
                <w:b/>
              </w:rPr>
              <w:t>количество детей с ЗПР</w:t>
            </w:r>
          </w:p>
        </w:tc>
      </w:tr>
      <w:tr w:rsidR="00642BD5" w:rsidRPr="00CE2623" w:rsidTr="00D319E5">
        <w:tc>
          <w:tcPr>
            <w:tcW w:w="5637" w:type="dxa"/>
            <w:shd w:val="clear" w:color="auto" w:fill="auto"/>
          </w:tcPr>
          <w:p w:rsidR="00642BD5" w:rsidRPr="00D319E5" w:rsidRDefault="000D243E" w:rsidP="00863CF7">
            <w:pPr>
              <w:autoSpaceDE w:val="0"/>
              <w:autoSpaceDN w:val="0"/>
              <w:adjustRightInd w:val="0"/>
              <w:rPr>
                <w:rFonts w:ascii="Times New Roman" w:hAnsi="Times New Roman" w:cs="Times New Roman"/>
              </w:rPr>
            </w:pPr>
            <w:r>
              <w:rPr>
                <w:rFonts w:ascii="Times New Roman" w:hAnsi="Times New Roman" w:cs="Times New Roman"/>
              </w:rPr>
              <w:t>С</w:t>
            </w:r>
            <w:r w:rsidR="00094354">
              <w:rPr>
                <w:rFonts w:ascii="Times New Roman" w:hAnsi="Times New Roman" w:cs="Times New Roman"/>
              </w:rPr>
              <w:t>редняя</w:t>
            </w:r>
            <w:r w:rsidR="00642BD5" w:rsidRPr="00D319E5">
              <w:rPr>
                <w:rFonts w:ascii="Times New Roman" w:hAnsi="Times New Roman" w:cs="Times New Roman"/>
              </w:rPr>
              <w:t xml:space="preserve"> группа комбинированной направленности</w:t>
            </w:r>
          </w:p>
        </w:tc>
        <w:tc>
          <w:tcPr>
            <w:tcW w:w="3685" w:type="dxa"/>
            <w:shd w:val="clear" w:color="auto" w:fill="auto"/>
          </w:tcPr>
          <w:p w:rsidR="00642BD5" w:rsidRPr="00D319E5" w:rsidRDefault="00642BD5" w:rsidP="00B723AA">
            <w:pPr>
              <w:autoSpaceDE w:val="0"/>
              <w:autoSpaceDN w:val="0"/>
              <w:adjustRightInd w:val="0"/>
              <w:jc w:val="center"/>
              <w:rPr>
                <w:rFonts w:ascii="Times New Roman" w:hAnsi="Times New Roman" w:cs="Times New Roman"/>
              </w:rPr>
            </w:pPr>
          </w:p>
        </w:tc>
      </w:tr>
      <w:tr w:rsidR="00F01BEB" w:rsidRPr="00CE2623" w:rsidTr="00D319E5">
        <w:tc>
          <w:tcPr>
            <w:tcW w:w="5637" w:type="dxa"/>
            <w:shd w:val="clear" w:color="auto" w:fill="auto"/>
          </w:tcPr>
          <w:p w:rsidR="00F01BEB" w:rsidRPr="00D319E5" w:rsidRDefault="004B21EF" w:rsidP="00863CF7">
            <w:pPr>
              <w:autoSpaceDE w:val="0"/>
              <w:autoSpaceDN w:val="0"/>
              <w:adjustRightInd w:val="0"/>
              <w:rPr>
                <w:rFonts w:ascii="Times New Roman" w:hAnsi="Times New Roman" w:cs="Times New Roman"/>
              </w:rPr>
            </w:pPr>
            <w:r w:rsidRPr="00D319E5">
              <w:rPr>
                <w:rFonts w:ascii="Times New Roman" w:hAnsi="Times New Roman" w:cs="Times New Roman"/>
              </w:rPr>
              <w:t>Старшая группа комбинированной направленности</w:t>
            </w:r>
          </w:p>
        </w:tc>
        <w:tc>
          <w:tcPr>
            <w:tcW w:w="3685" w:type="dxa"/>
            <w:shd w:val="clear" w:color="auto" w:fill="auto"/>
          </w:tcPr>
          <w:p w:rsidR="00F01BEB" w:rsidRPr="00D319E5" w:rsidRDefault="00F01BEB" w:rsidP="00B723AA">
            <w:pPr>
              <w:autoSpaceDE w:val="0"/>
              <w:autoSpaceDN w:val="0"/>
              <w:adjustRightInd w:val="0"/>
              <w:jc w:val="center"/>
              <w:rPr>
                <w:rFonts w:ascii="Times New Roman" w:hAnsi="Times New Roman" w:cs="Times New Roman"/>
              </w:rPr>
            </w:pPr>
          </w:p>
        </w:tc>
      </w:tr>
      <w:tr w:rsidR="000D243E" w:rsidRPr="00CE2623" w:rsidTr="00D319E5">
        <w:tc>
          <w:tcPr>
            <w:tcW w:w="5637" w:type="dxa"/>
            <w:shd w:val="clear" w:color="auto" w:fill="auto"/>
          </w:tcPr>
          <w:p w:rsidR="000D243E" w:rsidRPr="00D319E5" w:rsidRDefault="000D243E" w:rsidP="00863CF7">
            <w:pPr>
              <w:autoSpaceDE w:val="0"/>
              <w:autoSpaceDN w:val="0"/>
              <w:adjustRightInd w:val="0"/>
              <w:rPr>
                <w:rFonts w:ascii="Times New Roman" w:hAnsi="Times New Roman" w:cs="Times New Roman"/>
              </w:rPr>
            </w:pPr>
            <w:r>
              <w:rPr>
                <w:rFonts w:ascii="Times New Roman" w:hAnsi="Times New Roman" w:cs="Times New Roman"/>
              </w:rPr>
              <w:t>Подготовительная группа комбинированной направленности</w:t>
            </w:r>
          </w:p>
        </w:tc>
        <w:tc>
          <w:tcPr>
            <w:tcW w:w="3685" w:type="dxa"/>
            <w:shd w:val="clear" w:color="auto" w:fill="auto"/>
          </w:tcPr>
          <w:p w:rsidR="000D243E" w:rsidRPr="00D319E5" w:rsidRDefault="000D243E" w:rsidP="00B723AA">
            <w:pPr>
              <w:autoSpaceDE w:val="0"/>
              <w:autoSpaceDN w:val="0"/>
              <w:adjustRightInd w:val="0"/>
              <w:jc w:val="center"/>
              <w:rPr>
                <w:rFonts w:ascii="Times New Roman" w:hAnsi="Times New Roman" w:cs="Times New Roman"/>
              </w:rPr>
            </w:pPr>
          </w:p>
        </w:tc>
      </w:tr>
      <w:tr w:rsidR="00642BD5" w:rsidRPr="00CE2623" w:rsidTr="00D319E5">
        <w:tc>
          <w:tcPr>
            <w:tcW w:w="5637" w:type="dxa"/>
            <w:shd w:val="clear" w:color="auto" w:fill="auto"/>
          </w:tcPr>
          <w:p w:rsidR="00642BD5" w:rsidRPr="00D319E5" w:rsidRDefault="008B5961" w:rsidP="00863CF7">
            <w:pPr>
              <w:autoSpaceDE w:val="0"/>
              <w:autoSpaceDN w:val="0"/>
              <w:adjustRightInd w:val="0"/>
              <w:rPr>
                <w:rFonts w:ascii="Times New Roman" w:hAnsi="Times New Roman" w:cs="Times New Roman"/>
              </w:rPr>
            </w:pPr>
            <w:r w:rsidRPr="00D319E5">
              <w:rPr>
                <w:rFonts w:ascii="Times New Roman" w:hAnsi="Times New Roman" w:cs="Times New Roman"/>
              </w:rPr>
              <w:t xml:space="preserve"> группа оздоровительной направленности (инклюзивное образование)</w:t>
            </w:r>
          </w:p>
        </w:tc>
        <w:tc>
          <w:tcPr>
            <w:tcW w:w="3685" w:type="dxa"/>
            <w:shd w:val="clear" w:color="auto" w:fill="auto"/>
          </w:tcPr>
          <w:p w:rsidR="00642BD5" w:rsidRPr="00D319E5" w:rsidRDefault="00642BD5" w:rsidP="00B723AA">
            <w:pPr>
              <w:autoSpaceDE w:val="0"/>
              <w:autoSpaceDN w:val="0"/>
              <w:adjustRightInd w:val="0"/>
              <w:jc w:val="center"/>
              <w:rPr>
                <w:rFonts w:ascii="Times New Roman" w:hAnsi="Times New Roman" w:cs="Times New Roman"/>
              </w:rPr>
            </w:pPr>
          </w:p>
        </w:tc>
      </w:tr>
      <w:tr w:rsidR="00642BD5" w:rsidRPr="00CE2623" w:rsidTr="00D319E5">
        <w:tc>
          <w:tcPr>
            <w:tcW w:w="5637" w:type="dxa"/>
            <w:shd w:val="clear" w:color="auto" w:fill="auto"/>
          </w:tcPr>
          <w:p w:rsidR="00642BD5" w:rsidRPr="00D319E5" w:rsidRDefault="00094354" w:rsidP="00863CF7">
            <w:pPr>
              <w:autoSpaceDE w:val="0"/>
              <w:autoSpaceDN w:val="0"/>
              <w:adjustRightInd w:val="0"/>
              <w:rPr>
                <w:rFonts w:ascii="Times New Roman" w:hAnsi="Times New Roman" w:cs="Times New Roman"/>
              </w:rPr>
            </w:pPr>
            <w:r>
              <w:rPr>
                <w:rFonts w:ascii="Times New Roman" w:hAnsi="Times New Roman" w:cs="Times New Roman"/>
              </w:rPr>
              <w:t>2 группы</w:t>
            </w:r>
            <w:r w:rsidR="00642BD5" w:rsidRPr="00D319E5">
              <w:rPr>
                <w:rFonts w:ascii="Times New Roman" w:hAnsi="Times New Roman" w:cs="Times New Roman"/>
              </w:rPr>
              <w:t xml:space="preserve"> компенсирующей направленности</w:t>
            </w:r>
            <w:r w:rsidR="00863CF7" w:rsidRPr="00D319E5">
              <w:rPr>
                <w:rFonts w:ascii="Times New Roman" w:hAnsi="Times New Roman" w:cs="Times New Roman"/>
              </w:rPr>
              <w:t xml:space="preserve"> </w:t>
            </w:r>
            <w:r w:rsidR="004351AB" w:rsidRPr="00D319E5">
              <w:rPr>
                <w:rFonts w:ascii="Times New Roman" w:hAnsi="Times New Roman" w:cs="Times New Roman"/>
              </w:rPr>
              <w:t>(инклюзивное образование)</w:t>
            </w:r>
          </w:p>
        </w:tc>
        <w:tc>
          <w:tcPr>
            <w:tcW w:w="3685" w:type="dxa"/>
            <w:shd w:val="clear" w:color="auto" w:fill="auto"/>
          </w:tcPr>
          <w:p w:rsidR="00642BD5" w:rsidRPr="00D319E5" w:rsidRDefault="00642BD5" w:rsidP="00B723AA">
            <w:pPr>
              <w:autoSpaceDE w:val="0"/>
              <w:autoSpaceDN w:val="0"/>
              <w:adjustRightInd w:val="0"/>
              <w:jc w:val="center"/>
              <w:rPr>
                <w:rFonts w:ascii="Times New Roman" w:hAnsi="Times New Roman" w:cs="Times New Roman"/>
              </w:rPr>
            </w:pPr>
          </w:p>
        </w:tc>
      </w:tr>
    </w:tbl>
    <w:p w:rsidR="00642BD5" w:rsidRPr="008B7147" w:rsidRDefault="00642BD5" w:rsidP="00B723AA">
      <w:pPr>
        <w:pStyle w:val="a4"/>
        <w:spacing w:after="0" w:line="240" w:lineRule="auto"/>
        <w:jc w:val="both"/>
        <w:rPr>
          <w:rFonts w:ascii="Times New Roman" w:hAnsi="Times New Roman" w:cs="Times New Roman"/>
        </w:rPr>
      </w:pPr>
    </w:p>
    <w:p w:rsidR="007C080D" w:rsidRPr="009A0647" w:rsidRDefault="0098720F" w:rsidP="00B723AA">
      <w:pPr>
        <w:pStyle w:val="a4"/>
        <w:spacing w:after="0" w:line="240" w:lineRule="auto"/>
        <w:jc w:val="center"/>
        <w:rPr>
          <w:rFonts w:ascii="Times New Roman" w:hAnsi="Times New Roman" w:cs="Times New Roman"/>
          <w:b/>
        </w:rPr>
      </w:pPr>
      <w:r w:rsidRPr="009A0647">
        <w:rPr>
          <w:rFonts w:ascii="Times New Roman" w:hAnsi="Times New Roman" w:cs="Times New Roman"/>
          <w:b/>
        </w:rPr>
        <w:t>1.</w:t>
      </w:r>
      <w:r w:rsidR="00197693" w:rsidRPr="009A0647">
        <w:rPr>
          <w:rFonts w:ascii="Times New Roman" w:hAnsi="Times New Roman" w:cs="Times New Roman"/>
          <w:b/>
        </w:rPr>
        <w:t xml:space="preserve">2. Планируемые результаты освоения </w:t>
      </w:r>
      <w:r w:rsidRPr="009A0647">
        <w:rPr>
          <w:rFonts w:ascii="Times New Roman" w:hAnsi="Times New Roman" w:cs="Times New Roman"/>
          <w:b/>
        </w:rPr>
        <w:t>П</w:t>
      </w:r>
      <w:r w:rsidR="00197693" w:rsidRPr="009A0647">
        <w:rPr>
          <w:rFonts w:ascii="Times New Roman" w:hAnsi="Times New Roman" w:cs="Times New Roman"/>
          <w:b/>
        </w:rPr>
        <w:t xml:space="preserve">рограммы </w:t>
      </w:r>
    </w:p>
    <w:p w:rsidR="0098720F" w:rsidRPr="009A0647" w:rsidRDefault="0098720F" w:rsidP="00B723AA">
      <w:pPr>
        <w:pStyle w:val="a4"/>
        <w:spacing w:after="0" w:line="240" w:lineRule="auto"/>
        <w:ind w:left="0" w:firstLine="426"/>
        <w:jc w:val="both"/>
        <w:rPr>
          <w:rFonts w:ascii="Times New Roman" w:hAnsi="Times New Roman" w:cs="Times New Roman"/>
          <w:b/>
        </w:rPr>
      </w:pPr>
    </w:p>
    <w:p w:rsidR="007C080D" w:rsidRPr="009A0647" w:rsidRDefault="007C080D" w:rsidP="00B723AA">
      <w:pPr>
        <w:pStyle w:val="a4"/>
        <w:spacing w:after="0" w:line="240" w:lineRule="auto"/>
        <w:ind w:left="0" w:firstLine="426"/>
        <w:jc w:val="both"/>
        <w:rPr>
          <w:rFonts w:ascii="Times New Roman" w:hAnsi="Times New Roman" w:cs="Times New Roman"/>
          <w:b/>
        </w:rPr>
      </w:pPr>
      <w:r w:rsidRPr="009A0647">
        <w:rPr>
          <w:rFonts w:ascii="Times New Roman" w:hAnsi="Times New Roman" w:cs="Times New Roman"/>
          <w:b/>
        </w:rPr>
        <w:t xml:space="preserve"> </w:t>
      </w:r>
      <w:r w:rsidR="00197693" w:rsidRPr="009A0647">
        <w:rPr>
          <w:rFonts w:ascii="Times New Roman" w:hAnsi="Times New Roman" w:cs="Times New Roman"/>
          <w:b/>
        </w:rPr>
        <w:t>Целевые ориентиры дошкольного образования, сформулированные в ФГОС дошкольного образования</w:t>
      </w:r>
    </w:p>
    <w:p w:rsidR="004E4A94" w:rsidRPr="009A0647" w:rsidRDefault="004E4A94" w:rsidP="00B723AA">
      <w:pPr>
        <w:pStyle w:val="a4"/>
        <w:spacing w:after="0" w:line="240" w:lineRule="auto"/>
        <w:ind w:left="0" w:firstLine="426"/>
        <w:jc w:val="both"/>
        <w:rPr>
          <w:rFonts w:ascii="Times New Roman" w:hAnsi="Times New Roman" w:cs="Times New Roman"/>
        </w:rPr>
      </w:pPr>
    </w:p>
    <w:p w:rsidR="004705A0" w:rsidRPr="009A0647" w:rsidRDefault="004705A0" w:rsidP="00B723AA">
      <w:pPr>
        <w:widowControl w:val="0"/>
        <w:spacing w:after="0" w:line="240" w:lineRule="auto"/>
        <w:ind w:left="20" w:right="20" w:firstLine="700"/>
        <w:jc w:val="both"/>
        <w:rPr>
          <w:rFonts w:ascii="Times New Roman" w:eastAsia="Times New Roman" w:hAnsi="Times New Roman" w:cs="Times New Roman"/>
        </w:rPr>
      </w:pPr>
      <w:r w:rsidRPr="009A0647">
        <w:rPr>
          <w:rFonts w:ascii="Times New Roman" w:eastAsia="Times New Roman" w:hAnsi="Times New Roman" w:cs="Times New Roman"/>
        </w:rPr>
        <w:t>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rsidR="004705A0" w:rsidRPr="009A0647" w:rsidRDefault="004705A0" w:rsidP="00B723AA">
      <w:pPr>
        <w:widowControl w:val="0"/>
        <w:spacing w:after="0" w:line="240" w:lineRule="auto"/>
        <w:ind w:left="20" w:right="20" w:firstLine="700"/>
        <w:jc w:val="both"/>
        <w:rPr>
          <w:rFonts w:ascii="Times New Roman" w:eastAsia="Times New Roman" w:hAnsi="Times New Roman" w:cs="Times New Roman"/>
        </w:rPr>
      </w:pPr>
      <w:r w:rsidRPr="009A0647">
        <w:rPr>
          <w:rFonts w:ascii="Times New Roman" w:eastAsia="Times New Roman" w:hAnsi="Times New Roman" w:cs="Times New Roman"/>
        </w:rP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4705A0" w:rsidRPr="009A0647" w:rsidRDefault="004705A0" w:rsidP="00636037">
      <w:pPr>
        <w:widowControl w:val="0"/>
        <w:numPr>
          <w:ilvl w:val="0"/>
          <w:numId w:val="65"/>
        </w:numPr>
        <w:tabs>
          <w:tab w:val="left" w:pos="908"/>
        </w:tabs>
        <w:spacing w:after="0" w:line="240" w:lineRule="auto"/>
        <w:ind w:left="20" w:right="20" w:firstLine="406"/>
        <w:jc w:val="both"/>
        <w:rPr>
          <w:rFonts w:ascii="Times New Roman" w:eastAsia="Times New Roman" w:hAnsi="Times New Roman" w:cs="Times New Roman"/>
        </w:rPr>
      </w:pPr>
      <w:r w:rsidRPr="009A0647">
        <w:rPr>
          <w:rFonts w:ascii="Times New Roman" w:eastAsia="Times New Roman" w:hAnsi="Times New Roman" w:cs="Times New Roman"/>
          <w:b/>
          <w:i/>
        </w:rPr>
        <w:t>ребенок хорошо владеет устной речью</w:t>
      </w:r>
      <w:r w:rsidRPr="009A0647">
        <w:rPr>
          <w:rFonts w:ascii="Times New Roman" w:eastAsia="Times New Roman" w:hAnsi="Times New Roman" w:cs="Times New Roman"/>
        </w:rPr>
        <w:t xml:space="preserve">,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звуко-слогового анализа </w:t>
      </w:r>
      <w:r w:rsidRPr="009A0647">
        <w:rPr>
          <w:rFonts w:ascii="Times New Roman" w:eastAsia="Times New Roman" w:hAnsi="Times New Roman" w:cs="Times New Roman"/>
        </w:rPr>
        <w:lastRenderedPageBreak/>
        <w:t>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w:t>
      </w:r>
    </w:p>
    <w:p w:rsidR="004705A0" w:rsidRPr="009A0647" w:rsidRDefault="004705A0" w:rsidP="00636037">
      <w:pPr>
        <w:widowControl w:val="0"/>
        <w:numPr>
          <w:ilvl w:val="0"/>
          <w:numId w:val="65"/>
        </w:numPr>
        <w:tabs>
          <w:tab w:val="left" w:pos="908"/>
        </w:tabs>
        <w:spacing w:after="0" w:line="240" w:lineRule="auto"/>
        <w:ind w:left="20" w:right="20" w:firstLine="406"/>
        <w:jc w:val="both"/>
        <w:rPr>
          <w:rFonts w:ascii="Times New Roman" w:eastAsia="Times New Roman" w:hAnsi="Times New Roman" w:cs="Times New Roman"/>
        </w:rPr>
      </w:pPr>
      <w:r w:rsidRPr="009A0647">
        <w:rPr>
          <w:rFonts w:ascii="Times New Roman" w:eastAsia="Times New Roman" w:hAnsi="Times New Roman" w:cs="Times New Roman"/>
          <w:b/>
          <w:i/>
        </w:rPr>
        <w:t>ребенок любознателен</w:t>
      </w:r>
      <w:r w:rsidRPr="009A0647">
        <w:rPr>
          <w:rFonts w:ascii="Times New Roman" w:eastAsia="Times New Roman" w:hAnsi="Times New Roman" w:cs="Times New Roman"/>
        </w:rPr>
        <w:t>,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w:t>
      </w:r>
    </w:p>
    <w:p w:rsidR="004705A0" w:rsidRPr="009A0647" w:rsidRDefault="004705A0" w:rsidP="00636037">
      <w:pPr>
        <w:widowControl w:val="0"/>
        <w:numPr>
          <w:ilvl w:val="0"/>
          <w:numId w:val="65"/>
        </w:numPr>
        <w:tabs>
          <w:tab w:val="left" w:pos="889"/>
        </w:tabs>
        <w:spacing w:after="0" w:line="240" w:lineRule="auto"/>
        <w:ind w:left="20" w:right="20" w:firstLine="406"/>
        <w:jc w:val="both"/>
        <w:rPr>
          <w:rFonts w:ascii="Times New Roman" w:eastAsia="Times New Roman" w:hAnsi="Times New Roman" w:cs="Times New Roman"/>
        </w:rPr>
      </w:pPr>
      <w:r w:rsidRPr="009A0647">
        <w:rPr>
          <w:rFonts w:ascii="Times New Roman" w:eastAsia="Times New Roman" w:hAnsi="Times New Roman" w:cs="Times New Roman"/>
          <w:b/>
          <w:i/>
        </w:rPr>
        <w:t>ребенок способен к принятию собственных решений</w:t>
      </w:r>
      <w:r w:rsidRPr="009A0647">
        <w:rPr>
          <w:rFonts w:ascii="Times New Roman" w:eastAsia="Times New Roman" w:hAnsi="Times New Roman" w:cs="Times New Roman"/>
        </w:rPr>
        <w:t xml:space="preserve">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4705A0" w:rsidRPr="009A0647" w:rsidRDefault="004705A0" w:rsidP="00636037">
      <w:pPr>
        <w:widowControl w:val="0"/>
        <w:numPr>
          <w:ilvl w:val="0"/>
          <w:numId w:val="65"/>
        </w:numPr>
        <w:tabs>
          <w:tab w:val="left" w:pos="903"/>
        </w:tabs>
        <w:spacing w:after="0" w:line="240" w:lineRule="auto"/>
        <w:ind w:left="20" w:right="20" w:firstLine="406"/>
        <w:jc w:val="both"/>
        <w:rPr>
          <w:rFonts w:ascii="Times New Roman" w:eastAsia="Times New Roman" w:hAnsi="Times New Roman" w:cs="Times New Roman"/>
        </w:rPr>
      </w:pPr>
      <w:r w:rsidRPr="009A0647">
        <w:rPr>
          <w:rFonts w:ascii="Times New Roman" w:eastAsia="Times New Roman" w:hAnsi="Times New Roman" w:cs="Times New Roman"/>
          <w:b/>
          <w:i/>
        </w:rPr>
        <w:t>ребенок инициативен, самостоятелен</w:t>
      </w:r>
      <w:r w:rsidRPr="009A0647">
        <w:rPr>
          <w:rFonts w:ascii="Times New Roman" w:eastAsia="Times New Roman" w:hAnsi="Times New Roman" w:cs="Times New Roman"/>
        </w:rPr>
        <w:t xml:space="preserve"> в различных видах деятельности, способен выбрать себе занятия и партнеров по совместной деятельности, у ребенка развиты</w:t>
      </w:r>
      <w:r w:rsidRPr="009A0647">
        <w:rPr>
          <w:rFonts w:ascii="Times New Roman" w:eastAsia="Times New Roman" w:hAnsi="Times New Roman" w:cs="Times New Roman"/>
          <w:sz w:val="24"/>
          <w:szCs w:val="24"/>
        </w:rPr>
        <w:t xml:space="preserve"> </w:t>
      </w:r>
      <w:r w:rsidRPr="009A0647">
        <w:rPr>
          <w:rFonts w:ascii="Times New Roman" w:eastAsia="Times New Roman" w:hAnsi="Times New Roman" w:cs="Times New Roman"/>
        </w:rPr>
        <w:t>коммуникативные навыки, эмоциональная отзывчивость на чувства окружающих людей, подражательность, творческое воображение;</w:t>
      </w:r>
    </w:p>
    <w:p w:rsidR="004705A0" w:rsidRPr="009A0647" w:rsidRDefault="004705A0" w:rsidP="00636037">
      <w:pPr>
        <w:widowControl w:val="0"/>
        <w:numPr>
          <w:ilvl w:val="0"/>
          <w:numId w:val="65"/>
        </w:numPr>
        <w:tabs>
          <w:tab w:val="left" w:pos="889"/>
        </w:tabs>
        <w:spacing w:after="0" w:line="240" w:lineRule="auto"/>
        <w:ind w:left="20" w:right="20" w:firstLine="406"/>
        <w:jc w:val="both"/>
        <w:rPr>
          <w:rFonts w:ascii="Times New Roman" w:eastAsia="Times New Roman" w:hAnsi="Times New Roman" w:cs="Times New Roman"/>
        </w:rPr>
      </w:pPr>
      <w:r w:rsidRPr="009A0647">
        <w:rPr>
          <w:rFonts w:ascii="Times New Roman" w:eastAsia="Times New Roman" w:hAnsi="Times New Roman" w:cs="Times New Roman"/>
          <w:b/>
          <w:i/>
        </w:rPr>
        <w:t>ребенок активен</w:t>
      </w:r>
      <w:r w:rsidRPr="009A0647">
        <w:rPr>
          <w:rFonts w:ascii="Times New Roman" w:eastAsia="Times New Roman" w:hAnsi="Times New Roman" w:cs="Times New Roman"/>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4705A0" w:rsidRPr="009A0647" w:rsidRDefault="004705A0" w:rsidP="00636037">
      <w:pPr>
        <w:widowControl w:val="0"/>
        <w:numPr>
          <w:ilvl w:val="0"/>
          <w:numId w:val="65"/>
        </w:numPr>
        <w:tabs>
          <w:tab w:val="left" w:pos="889"/>
        </w:tabs>
        <w:spacing w:after="0" w:line="240" w:lineRule="auto"/>
        <w:ind w:left="20" w:right="20" w:firstLine="406"/>
        <w:jc w:val="both"/>
        <w:rPr>
          <w:rFonts w:ascii="Times New Roman" w:eastAsia="Times New Roman" w:hAnsi="Times New Roman" w:cs="Times New Roman"/>
        </w:rPr>
      </w:pPr>
      <w:r w:rsidRPr="009A0647">
        <w:rPr>
          <w:rFonts w:ascii="Times New Roman" w:eastAsia="Times New Roman" w:hAnsi="Times New Roman" w:cs="Times New Roman"/>
          <w:b/>
          <w:i/>
        </w:rPr>
        <w:t>ребенок способен адекватно проявлять свои чувства,</w:t>
      </w:r>
      <w:r w:rsidRPr="009A0647">
        <w:rPr>
          <w:rFonts w:ascii="Times New Roman" w:eastAsia="Times New Roman" w:hAnsi="Times New Roman" w:cs="Times New Roman"/>
        </w:rPr>
        <w:t xml:space="preserve"> умеет радоваться успехам и</w:t>
      </w:r>
      <w:r w:rsidRPr="009A0647">
        <w:rPr>
          <w:rFonts w:ascii="Times New Roman" w:eastAsia="Times New Roman" w:hAnsi="Times New Roman" w:cs="Times New Roman"/>
          <w:sz w:val="24"/>
          <w:szCs w:val="24"/>
        </w:rPr>
        <w:t xml:space="preserve"> </w:t>
      </w:r>
      <w:r w:rsidRPr="009A0647">
        <w:rPr>
          <w:rFonts w:ascii="Times New Roman" w:eastAsia="Times New Roman" w:hAnsi="Times New Roman" w:cs="Times New Roman"/>
        </w:rPr>
        <w:t>сопереживать неудачам других, способен договариваться, старается разрешать конфликты;</w:t>
      </w:r>
    </w:p>
    <w:p w:rsidR="004705A0" w:rsidRPr="009A0647" w:rsidRDefault="004705A0" w:rsidP="00636037">
      <w:pPr>
        <w:widowControl w:val="0"/>
        <w:numPr>
          <w:ilvl w:val="0"/>
          <w:numId w:val="65"/>
        </w:numPr>
        <w:tabs>
          <w:tab w:val="left" w:pos="889"/>
        </w:tabs>
        <w:spacing w:after="0" w:line="240" w:lineRule="auto"/>
        <w:ind w:left="20" w:right="20" w:firstLine="406"/>
        <w:jc w:val="both"/>
        <w:rPr>
          <w:rFonts w:ascii="Times New Roman" w:eastAsia="Times New Roman" w:hAnsi="Times New Roman" w:cs="Times New Roman"/>
        </w:rPr>
      </w:pPr>
      <w:r w:rsidRPr="009A0647">
        <w:rPr>
          <w:rFonts w:ascii="Times New Roman" w:eastAsia="Times New Roman" w:hAnsi="Times New Roman" w:cs="Times New Roman"/>
          <w:b/>
          <w:i/>
        </w:rPr>
        <w:t>ребенок обладает чувством собственного достоинства,</w:t>
      </w:r>
      <w:r w:rsidRPr="009A0647">
        <w:rPr>
          <w:rFonts w:ascii="Times New Roman" w:eastAsia="Times New Roman" w:hAnsi="Times New Roman" w:cs="Times New Roman"/>
        </w:rPr>
        <w:t xml:space="preserve"> чувством веры в себя;</w:t>
      </w:r>
    </w:p>
    <w:p w:rsidR="004705A0" w:rsidRPr="009A0647" w:rsidRDefault="004705A0" w:rsidP="00636037">
      <w:pPr>
        <w:widowControl w:val="0"/>
        <w:numPr>
          <w:ilvl w:val="0"/>
          <w:numId w:val="65"/>
        </w:numPr>
        <w:tabs>
          <w:tab w:val="left" w:pos="894"/>
        </w:tabs>
        <w:spacing w:after="0" w:line="240" w:lineRule="auto"/>
        <w:ind w:left="20" w:right="20" w:firstLine="406"/>
        <w:jc w:val="both"/>
        <w:rPr>
          <w:rFonts w:ascii="Times New Roman" w:eastAsia="Times New Roman" w:hAnsi="Times New Roman" w:cs="Times New Roman"/>
        </w:rPr>
      </w:pPr>
      <w:r w:rsidRPr="009A0647">
        <w:rPr>
          <w:rFonts w:ascii="Times New Roman" w:eastAsia="Times New Roman" w:hAnsi="Times New Roman" w:cs="Times New Roman"/>
          <w:b/>
          <w:i/>
        </w:rPr>
        <w:t>ребенок обладает развитым воображением</w:t>
      </w:r>
      <w:r w:rsidRPr="009A0647">
        <w:rPr>
          <w:rFonts w:ascii="Times New Roman" w:eastAsia="Times New Roman" w:hAnsi="Times New Roman" w:cs="Times New Roman"/>
        </w:rPr>
        <w:t>, которое реализует в разных видах деятельности;</w:t>
      </w:r>
    </w:p>
    <w:p w:rsidR="004705A0" w:rsidRPr="009A0647" w:rsidRDefault="004705A0" w:rsidP="00636037">
      <w:pPr>
        <w:widowControl w:val="0"/>
        <w:numPr>
          <w:ilvl w:val="0"/>
          <w:numId w:val="65"/>
        </w:numPr>
        <w:tabs>
          <w:tab w:val="left" w:pos="884"/>
        </w:tabs>
        <w:spacing w:after="0" w:line="240" w:lineRule="auto"/>
        <w:ind w:left="20" w:right="20" w:firstLine="406"/>
        <w:jc w:val="both"/>
        <w:rPr>
          <w:rFonts w:ascii="Times New Roman" w:eastAsia="Times New Roman" w:hAnsi="Times New Roman" w:cs="Times New Roman"/>
        </w:rPr>
      </w:pPr>
      <w:r w:rsidRPr="009A0647">
        <w:rPr>
          <w:rFonts w:ascii="Times New Roman" w:eastAsia="Times New Roman" w:hAnsi="Times New Roman" w:cs="Times New Roman"/>
          <w:b/>
          <w:i/>
        </w:rPr>
        <w:t>ребенок умеет подчиняться правилам и социальным нормам</w:t>
      </w:r>
      <w:r w:rsidRPr="009A0647">
        <w:rPr>
          <w:rFonts w:ascii="Times New Roman" w:eastAsia="Times New Roman" w:hAnsi="Times New Roman" w:cs="Times New Roman"/>
        </w:rPr>
        <w:t>, способен к волевым усилиям, знаком с принятыми нормами и правилами поведения и готов соответствовать им;</w:t>
      </w:r>
    </w:p>
    <w:p w:rsidR="004705A0" w:rsidRPr="009A0647" w:rsidRDefault="004705A0" w:rsidP="00636037">
      <w:pPr>
        <w:widowControl w:val="0"/>
        <w:numPr>
          <w:ilvl w:val="0"/>
          <w:numId w:val="65"/>
        </w:numPr>
        <w:tabs>
          <w:tab w:val="left" w:pos="884"/>
        </w:tabs>
        <w:spacing w:after="0" w:line="240" w:lineRule="auto"/>
        <w:ind w:left="20" w:right="20" w:firstLine="406"/>
        <w:jc w:val="both"/>
        <w:rPr>
          <w:rFonts w:ascii="Times New Roman" w:eastAsia="Times New Roman" w:hAnsi="Times New Roman" w:cs="Times New Roman"/>
        </w:rPr>
      </w:pPr>
      <w:r w:rsidRPr="009A0647">
        <w:rPr>
          <w:rFonts w:ascii="Times New Roman" w:eastAsia="Times New Roman" w:hAnsi="Times New Roman" w:cs="Times New Roman"/>
          <w:b/>
          <w:i/>
        </w:rPr>
        <w:t>у ребенка развиты крупная и мелкая моторика</w:t>
      </w:r>
      <w:r w:rsidRPr="009A0647">
        <w:rPr>
          <w:rFonts w:ascii="Times New Roman" w:eastAsia="Times New Roman" w:hAnsi="Times New Roman" w:cs="Times New Roman"/>
        </w:rPr>
        <w:t>, он подвижен и вынослив, владеет основными движениями, может контролировать свои движения, умеет управлять ими.</w:t>
      </w:r>
    </w:p>
    <w:p w:rsidR="004705A0" w:rsidRDefault="004705A0" w:rsidP="00B723AA">
      <w:pPr>
        <w:widowControl w:val="0"/>
        <w:tabs>
          <w:tab w:val="left" w:pos="1142"/>
        </w:tabs>
        <w:spacing w:after="0" w:line="240" w:lineRule="auto"/>
        <w:ind w:left="380"/>
        <w:jc w:val="center"/>
        <w:rPr>
          <w:rFonts w:ascii="Times New Roman" w:eastAsia="Times New Roman" w:hAnsi="Times New Roman" w:cs="Times New Roman"/>
          <w:b/>
          <w:color w:val="000000"/>
          <w:sz w:val="24"/>
          <w:szCs w:val="24"/>
        </w:rPr>
      </w:pPr>
    </w:p>
    <w:p w:rsidR="00F327EA" w:rsidRPr="00F327EA" w:rsidRDefault="00F327EA" w:rsidP="00E830A2">
      <w:pPr>
        <w:tabs>
          <w:tab w:val="left" w:pos="2100"/>
          <w:tab w:val="left" w:pos="3500"/>
          <w:tab w:val="left" w:pos="4680"/>
          <w:tab w:val="left" w:pos="6200"/>
          <w:tab w:val="left" w:pos="7160"/>
          <w:tab w:val="left" w:pos="8420"/>
        </w:tabs>
        <w:spacing w:after="0" w:line="240" w:lineRule="auto"/>
        <w:ind w:left="980"/>
        <w:jc w:val="center"/>
        <w:rPr>
          <w:rFonts w:ascii="Times New Roman" w:eastAsia="Times New Roman" w:hAnsi="Times New Roman" w:cs="Times New Roman"/>
        </w:rPr>
      </w:pPr>
      <w:r w:rsidRPr="00F327EA">
        <w:rPr>
          <w:rFonts w:ascii="Times New Roman" w:eastAsia="Times New Roman" w:hAnsi="Times New Roman" w:cs="Times New Roman"/>
          <w:b/>
          <w:bCs/>
        </w:rPr>
        <w:t>Целевые</w:t>
      </w:r>
      <w:r w:rsidRPr="00F327EA">
        <w:rPr>
          <w:rFonts w:ascii="Times New Roman" w:eastAsia="Times New Roman" w:hAnsi="Times New Roman" w:cs="Times New Roman"/>
          <w:b/>
          <w:bCs/>
        </w:rPr>
        <w:tab/>
        <w:t>ориентиры</w:t>
      </w:r>
      <w:r w:rsidRPr="00F327EA">
        <w:rPr>
          <w:rFonts w:ascii="Times New Roman" w:eastAsia="Times New Roman" w:hAnsi="Times New Roman" w:cs="Times New Roman"/>
          <w:b/>
          <w:bCs/>
        </w:rPr>
        <w:tab/>
        <w:t>осв</w:t>
      </w:r>
      <w:r w:rsidR="00E830A2" w:rsidRPr="00E830A2">
        <w:rPr>
          <w:rFonts w:ascii="Times New Roman" w:eastAsia="Times New Roman" w:hAnsi="Times New Roman" w:cs="Times New Roman"/>
          <w:b/>
          <w:bCs/>
        </w:rPr>
        <w:t>оения</w:t>
      </w:r>
      <w:r w:rsidR="00E830A2" w:rsidRPr="00E830A2">
        <w:rPr>
          <w:rFonts w:ascii="Times New Roman" w:eastAsia="Times New Roman" w:hAnsi="Times New Roman" w:cs="Times New Roman"/>
          <w:b/>
          <w:bCs/>
        </w:rPr>
        <w:tab/>
        <w:t>Программы</w:t>
      </w:r>
      <w:r w:rsidR="00E830A2" w:rsidRPr="00E830A2">
        <w:rPr>
          <w:rFonts w:ascii="Times New Roman" w:eastAsia="Times New Roman" w:hAnsi="Times New Roman" w:cs="Times New Roman"/>
          <w:b/>
          <w:bCs/>
        </w:rPr>
        <w:tab/>
        <w:t>детьми</w:t>
      </w:r>
      <w:r w:rsidR="00E830A2" w:rsidRPr="00E830A2">
        <w:rPr>
          <w:rFonts w:ascii="Times New Roman" w:eastAsia="Times New Roman" w:hAnsi="Times New Roman" w:cs="Times New Roman"/>
          <w:b/>
          <w:bCs/>
        </w:rPr>
        <w:tab/>
        <w:t xml:space="preserve">младшего </w:t>
      </w:r>
      <w:r w:rsidRPr="00F327EA">
        <w:rPr>
          <w:rFonts w:ascii="Times New Roman" w:eastAsia="Times New Roman" w:hAnsi="Times New Roman" w:cs="Times New Roman"/>
          <w:b/>
          <w:bCs/>
        </w:rPr>
        <w:t>дошкольного</w:t>
      </w:r>
      <w:r w:rsidR="00E830A2" w:rsidRPr="00E830A2">
        <w:rPr>
          <w:rFonts w:ascii="Times New Roman" w:eastAsia="Times New Roman" w:hAnsi="Times New Roman" w:cs="Times New Roman"/>
          <w:b/>
          <w:bCs/>
        </w:rPr>
        <w:t xml:space="preserve"> </w:t>
      </w:r>
      <w:r w:rsidRPr="00F327EA">
        <w:rPr>
          <w:rFonts w:ascii="Times New Roman" w:eastAsia="Times New Roman" w:hAnsi="Times New Roman" w:cs="Times New Roman"/>
          <w:b/>
          <w:bCs/>
        </w:rPr>
        <w:t>возраста (3-4 года)</w:t>
      </w:r>
    </w:p>
    <w:p w:rsidR="00807100" w:rsidRPr="00E80E18" w:rsidRDefault="00F327EA" w:rsidP="00382877">
      <w:pPr>
        <w:autoSpaceDE w:val="0"/>
        <w:autoSpaceDN w:val="0"/>
        <w:adjustRightInd w:val="0"/>
        <w:spacing w:after="0" w:line="240" w:lineRule="auto"/>
        <w:jc w:val="both"/>
        <w:rPr>
          <w:rFonts w:ascii="Times New Roman" w:hAnsi="Times New Roman" w:cs="Times New Roman"/>
          <w:sz w:val="24"/>
          <w:szCs w:val="24"/>
        </w:rPr>
      </w:pPr>
      <w:r w:rsidRPr="00F327EA">
        <w:rPr>
          <w:rFonts w:ascii="Times New Roman" w:eastAsia="Times New Roman" w:hAnsi="Times New Roman" w:cs="Times New Roman"/>
          <w:b/>
          <w:bCs/>
          <w:i/>
          <w:iCs/>
        </w:rPr>
        <w:t>Социально-коммуникативное развитие</w:t>
      </w:r>
      <w:r w:rsidRPr="00F327EA">
        <w:rPr>
          <w:rFonts w:ascii="Times New Roman" w:eastAsia="Times New Roman" w:hAnsi="Times New Roman" w:cs="Times New Roman"/>
          <w:b/>
          <w:bCs/>
        </w:rPr>
        <w:t>.</w:t>
      </w:r>
      <w:r w:rsidRPr="00F327EA">
        <w:rPr>
          <w:rFonts w:ascii="Times New Roman" w:eastAsia="Times New Roman" w:hAnsi="Times New Roman" w:cs="Times New Roman"/>
          <w:b/>
          <w:bCs/>
          <w:i/>
          <w:iCs/>
        </w:rPr>
        <w:t xml:space="preserve"> </w:t>
      </w:r>
      <w:r w:rsidR="00807100" w:rsidRPr="00E80E18">
        <w:rPr>
          <w:rFonts w:ascii="Times New Roman" w:hAnsi="Times New Roman" w:cs="Times New Roman"/>
          <w:sz w:val="24"/>
          <w:szCs w:val="24"/>
        </w:rPr>
        <w:t>Ребенок:</w:t>
      </w:r>
    </w:p>
    <w:p w:rsidR="00807100" w:rsidRPr="00382877" w:rsidRDefault="00807100" w:rsidP="00382877">
      <w:pPr>
        <w:autoSpaceDE w:val="0"/>
        <w:autoSpaceDN w:val="0"/>
        <w:adjustRightInd w:val="0"/>
        <w:spacing w:after="0" w:line="240" w:lineRule="auto"/>
        <w:jc w:val="both"/>
        <w:rPr>
          <w:rFonts w:ascii="Times New Roman" w:hAnsi="Times New Roman" w:cs="Times New Roman"/>
        </w:rPr>
      </w:pPr>
      <w:r w:rsidRPr="00382877">
        <w:rPr>
          <w:rFonts w:ascii="Times New Roman" w:hAnsi="Times New Roman" w:cs="Times New Roman"/>
        </w:rPr>
        <w:t>- проявляет навыки взаимодействия «ребенок – ребенок», «ребенок – взрослый»;</w:t>
      </w:r>
    </w:p>
    <w:p w:rsidR="00807100" w:rsidRPr="00382877" w:rsidRDefault="00807100" w:rsidP="00382877">
      <w:pPr>
        <w:autoSpaceDE w:val="0"/>
        <w:autoSpaceDN w:val="0"/>
        <w:adjustRightInd w:val="0"/>
        <w:spacing w:after="0" w:line="240" w:lineRule="auto"/>
        <w:jc w:val="both"/>
        <w:rPr>
          <w:rFonts w:ascii="Times New Roman" w:hAnsi="Times New Roman" w:cs="Times New Roman"/>
        </w:rPr>
      </w:pPr>
      <w:r w:rsidRPr="00382877">
        <w:rPr>
          <w:rFonts w:ascii="Times New Roman" w:hAnsi="Times New Roman" w:cs="Times New Roman"/>
        </w:rPr>
        <w:t>- имеет потребность в общении;</w:t>
      </w:r>
    </w:p>
    <w:p w:rsidR="00807100" w:rsidRPr="00382877" w:rsidRDefault="00807100" w:rsidP="00382877">
      <w:pPr>
        <w:autoSpaceDE w:val="0"/>
        <w:autoSpaceDN w:val="0"/>
        <w:adjustRightInd w:val="0"/>
        <w:spacing w:after="0" w:line="240" w:lineRule="auto"/>
        <w:jc w:val="both"/>
        <w:rPr>
          <w:rFonts w:ascii="Times New Roman" w:hAnsi="Times New Roman" w:cs="Times New Roman"/>
        </w:rPr>
      </w:pPr>
      <w:r w:rsidRPr="00382877">
        <w:rPr>
          <w:rFonts w:ascii="Times New Roman" w:hAnsi="Times New Roman" w:cs="Times New Roman"/>
        </w:rPr>
        <w:t>- взаимодействует с детьми при объединении в пары в играх с одним предметом;</w:t>
      </w:r>
    </w:p>
    <w:p w:rsidR="00807100" w:rsidRPr="00382877" w:rsidRDefault="00807100" w:rsidP="00382877">
      <w:pPr>
        <w:autoSpaceDE w:val="0"/>
        <w:autoSpaceDN w:val="0"/>
        <w:adjustRightInd w:val="0"/>
        <w:spacing w:after="0" w:line="240" w:lineRule="auto"/>
        <w:jc w:val="both"/>
        <w:rPr>
          <w:rFonts w:ascii="Times New Roman" w:hAnsi="Times New Roman" w:cs="Times New Roman"/>
        </w:rPr>
      </w:pPr>
      <w:r w:rsidRPr="00382877">
        <w:rPr>
          <w:rFonts w:ascii="Times New Roman" w:hAnsi="Times New Roman" w:cs="Times New Roman"/>
        </w:rPr>
        <w:t>- обращается к другу по имени, здоровается, прощается;</w:t>
      </w:r>
    </w:p>
    <w:p w:rsidR="00807100" w:rsidRPr="00382877" w:rsidRDefault="00807100" w:rsidP="00382877">
      <w:pPr>
        <w:autoSpaceDE w:val="0"/>
        <w:autoSpaceDN w:val="0"/>
        <w:adjustRightInd w:val="0"/>
        <w:spacing w:after="0" w:line="240" w:lineRule="auto"/>
        <w:jc w:val="both"/>
        <w:rPr>
          <w:rFonts w:ascii="Times New Roman" w:hAnsi="Times New Roman" w:cs="Times New Roman"/>
        </w:rPr>
      </w:pPr>
      <w:r w:rsidRPr="00382877">
        <w:rPr>
          <w:rFonts w:ascii="Times New Roman" w:hAnsi="Times New Roman" w:cs="Times New Roman"/>
        </w:rPr>
        <w:t>- 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807100" w:rsidRPr="00382877" w:rsidRDefault="00807100" w:rsidP="00382877">
      <w:pPr>
        <w:autoSpaceDE w:val="0"/>
        <w:autoSpaceDN w:val="0"/>
        <w:adjustRightInd w:val="0"/>
        <w:spacing w:after="0" w:line="240" w:lineRule="auto"/>
        <w:jc w:val="both"/>
        <w:rPr>
          <w:rFonts w:ascii="Times New Roman" w:hAnsi="Times New Roman" w:cs="Times New Roman"/>
        </w:rPr>
      </w:pPr>
      <w:r w:rsidRPr="00382877">
        <w:rPr>
          <w:rFonts w:ascii="Times New Roman" w:hAnsi="Times New Roman" w:cs="Times New Roman"/>
        </w:rPr>
        <w:t>- соблюдает в игре элементарные правила;</w:t>
      </w:r>
    </w:p>
    <w:p w:rsidR="00807100" w:rsidRPr="00382877" w:rsidRDefault="00807100" w:rsidP="00382877">
      <w:pPr>
        <w:autoSpaceDE w:val="0"/>
        <w:autoSpaceDN w:val="0"/>
        <w:adjustRightInd w:val="0"/>
        <w:spacing w:after="0" w:line="240" w:lineRule="auto"/>
        <w:jc w:val="both"/>
        <w:rPr>
          <w:rFonts w:ascii="Times New Roman" w:hAnsi="Times New Roman" w:cs="Times New Roman"/>
        </w:rPr>
      </w:pPr>
      <w:r w:rsidRPr="00382877">
        <w:rPr>
          <w:rFonts w:ascii="Times New Roman" w:hAnsi="Times New Roman" w:cs="Times New Roman"/>
        </w:rPr>
        <w:t>- осуществляет перенос, сформированных ранее игровых действий в различные игры;</w:t>
      </w:r>
    </w:p>
    <w:p w:rsidR="00807100" w:rsidRPr="00382877" w:rsidRDefault="00807100" w:rsidP="00382877">
      <w:pPr>
        <w:autoSpaceDE w:val="0"/>
        <w:autoSpaceDN w:val="0"/>
        <w:adjustRightInd w:val="0"/>
        <w:spacing w:after="0" w:line="240" w:lineRule="auto"/>
        <w:jc w:val="both"/>
        <w:rPr>
          <w:rFonts w:ascii="Times New Roman" w:hAnsi="Times New Roman" w:cs="Times New Roman"/>
        </w:rPr>
      </w:pPr>
      <w:r w:rsidRPr="00382877">
        <w:rPr>
          <w:rFonts w:ascii="Times New Roman" w:hAnsi="Times New Roman" w:cs="Times New Roman"/>
        </w:rPr>
        <w:t>- проявляет интерес к действиям других детей, может им подражать;</w:t>
      </w:r>
    </w:p>
    <w:p w:rsidR="00807100" w:rsidRPr="00382877" w:rsidRDefault="00807100" w:rsidP="00382877">
      <w:pPr>
        <w:autoSpaceDE w:val="0"/>
        <w:autoSpaceDN w:val="0"/>
        <w:adjustRightInd w:val="0"/>
        <w:spacing w:after="0" w:line="240" w:lineRule="auto"/>
        <w:jc w:val="both"/>
        <w:rPr>
          <w:rFonts w:ascii="Times New Roman" w:hAnsi="Times New Roman" w:cs="Times New Roman"/>
        </w:rPr>
      </w:pPr>
      <w:r w:rsidRPr="00382877">
        <w:rPr>
          <w:rFonts w:ascii="Times New Roman" w:hAnsi="Times New Roman" w:cs="Times New Roman"/>
        </w:rPr>
        <w:t>- ориентируется на просьбы и требования взрослого (убрать игрушки, помочь сверстнику, поделиться игрушками и т.п.);</w:t>
      </w:r>
    </w:p>
    <w:p w:rsidR="00807100" w:rsidRPr="00382877" w:rsidRDefault="00807100" w:rsidP="00382877">
      <w:pPr>
        <w:autoSpaceDE w:val="0"/>
        <w:autoSpaceDN w:val="0"/>
        <w:adjustRightInd w:val="0"/>
        <w:spacing w:after="0" w:line="240" w:lineRule="auto"/>
        <w:jc w:val="both"/>
        <w:rPr>
          <w:rFonts w:ascii="Times New Roman" w:hAnsi="Times New Roman" w:cs="Times New Roman"/>
        </w:rPr>
      </w:pPr>
      <w:r w:rsidRPr="00382877">
        <w:rPr>
          <w:rFonts w:ascii="Times New Roman" w:hAnsi="Times New Roman" w:cs="Times New Roman"/>
        </w:rPr>
        <w:t>- замечает несоответствие поведения других детей требованиям взрослого;</w:t>
      </w:r>
    </w:p>
    <w:p w:rsidR="00807100" w:rsidRPr="00382877" w:rsidRDefault="00807100" w:rsidP="00382877">
      <w:pPr>
        <w:autoSpaceDE w:val="0"/>
        <w:autoSpaceDN w:val="0"/>
        <w:adjustRightInd w:val="0"/>
        <w:spacing w:after="0" w:line="240" w:lineRule="auto"/>
        <w:jc w:val="both"/>
        <w:rPr>
          <w:rFonts w:ascii="Times New Roman" w:hAnsi="Times New Roman" w:cs="Times New Roman"/>
        </w:rPr>
      </w:pPr>
      <w:r w:rsidRPr="00382877">
        <w:rPr>
          <w:rFonts w:ascii="Times New Roman" w:hAnsi="Times New Roman" w:cs="Times New Roman"/>
        </w:rPr>
        <w:t>- может заниматься, не отвлекаясь в течение трех-пяти минут;</w:t>
      </w:r>
    </w:p>
    <w:p w:rsidR="00807100" w:rsidRPr="00382877" w:rsidRDefault="00807100" w:rsidP="00382877">
      <w:pPr>
        <w:autoSpaceDE w:val="0"/>
        <w:autoSpaceDN w:val="0"/>
        <w:adjustRightInd w:val="0"/>
        <w:spacing w:after="0" w:line="240" w:lineRule="auto"/>
        <w:jc w:val="both"/>
        <w:rPr>
          <w:rFonts w:ascii="Times New Roman" w:hAnsi="Times New Roman" w:cs="Times New Roman"/>
        </w:rPr>
      </w:pPr>
      <w:r w:rsidRPr="00382877">
        <w:rPr>
          <w:rFonts w:ascii="Times New Roman" w:hAnsi="Times New Roman" w:cs="Times New Roman"/>
        </w:rPr>
        <w:t>- обладает сформированными представлениями о родственных отношениях в семье и о своей социальной роли: сын (дочка), внук (внучка), брат (сестра);</w:t>
      </w:r>
    </w:p>
    <w:p w:rsidR="00807100" w:rsidRPr="00382877" w:rsidRDefault="00807100" w:rsidP="00382877">
      <w:pPr>
        <w:autoSpaceDE w:val="0"/>
        <w:autoSpaceDN w:val="0"/>
        <w:adjustRightInd w:val="0"/>
        <w:spacing w:after="0" w:line="240" w:lineRule="auto"/>
        <w:jc w:val="both"/>
        <w:rPr>
          <w:rFonts w:ascii="Times New Roman" w:hAnsi="Times New Roman" w:cs="Times New Roman"/>
        </w:rPr>
      </w:pPr>
      <w:r w:rsidRPr="00382877">
        <w:rPr>
          <w:rFonts w:ascii="Times New Roman" w:hAnsi="Times New Roman" w:cs="Times New Roman"/>
        </w:rPr>
        <w:t>- пользуется различными типами коммуникативных высказываний (умеет задавать вопросы и отвечать на них);</w:t>
      </w:r>
    </w:p>
    <w:p w:rsidR="00807100" w:rsidRPr="00382877" w:rsidRDefault="00807100" w:rsidP="00382877">
      <w:pPr>
        <w:autoSpaceDE w:val="0"/>
        <w:autoSpaceDN w:val="0"/>
        <w:adjustRightInd w:val="0"/>
        <w:spacing w:after="0" w:line="240" w:lineRule="auto"/>
        <w:jc w:val="both"/>
        <w:rPr>
          <w:rFonts w:ascii="Times New Roman" w:hAnsi="Times New Roman" w:cs="Times New Roman"/>
        </w:rPr>
      </w:pPr>
      <w:r w:rsidRPr="00382877">
        <w:rPr>
          <w:rFonts w:ascii="Times New Roman" w:hAnsi="Times New Roman" w:cs="Times New Roman"/>
        </w:rPr>
        <w:t>- стремиться играть со взрослым и с другими детьми, объединяясь в группы по два-три человека на основе личных симпатий;</w:t>
      </w:r>
    </w:p>
    <w:p w:rsidR="00807100" w:rsidRPr="00382877" w:rsidRDefault="00807100" w:rsidP="00382877">
      <w:pPr>
        <w:autoSpaceDE w:val="0"/>
        <w:autoSpaceDN w:val="0"/>
        <w:adjustRightInd w:val="0"/>
        <w:spacing w:after="0" w:line="240" w:lineRule="auto"/>
        <w:jc w:val="both"/>
        <w:rPr>
          <w:rFonts w:ascii="Times New Roman" w:hAnsi="Times New Roman" w:cs="Times New Roman"/>
        </w:rPr>
      </w:pPr>
      <w:r w:rsidRPr="00382877">
        <w:rPr>
          <w:rFonts w:ascii="Times New Roman" w:hAnsi="Times New Roman" w:cs="Times New Roman"/>
        </w:rPr>
        <w:t>- может самостоятельно играть в знакомые игры;</w:t>
      </w:r>
    </w:p>
    <w:p w:rsidR="00807100" w:rsidRPr="00382877" w:rsidRDefault="00807100" w:rsidP="00382877">
      <w:pPr>
        <w:autoSpaceDE w:val="0"/>
        <w:autoSpaceDN w:val="0"/>
        <w:adjustRightInd w:val="0"/>
        <w:spacing w:after="0" w:line="240" w:lineRule="auto"/>
        <w:jc w:val="both"/>
        <w:rPr>
          <w:rFonts w:ascii="Times New Roman" w:hAnsi="Times New Roman" w:cs="Times New Roman"/>
        </w:rPr>
      </w:pPr>
      <w:r w:rsidRPr="00382877">
        <w:rPr>
          <w:rFonts w:ascii="Times New Roman" w:hAnsi="Times New Roman" w:cs="Times New Roman"/>
        </w:rPr>
        <w:lastRenderedPageBreak/>
        <w:t>- ознакомлен с действиями и материалами, необходимыми для игр по безопасности жизнедеятельности (правилами дорожного движения, правилами пожарной безопасности): реальными (в предметной и предметно-игровой деятельности), отраженными в знаках (светофор, дорожные знаки и знаки пожарной безопасности), с образными игрушками;</w:t>
      </w:r>
    </w:p>
    <w:p w:rsidR="00807100" w:rsidRPr="00382877" w:rsidRDefault="00807100" w:rsidP="00382877">
      <w:pPr>
        <w:autoSpaceDE w:val="0"/>
        <w:autoSpaceDN w:val="0"/>
        <w:adjustRightInd w:val="0"/>
        <w:spacing w:after="0" w:line="240" w:lineRule="auto"/>
        <w:jc w:val="both"/>
        <w:rPr>
          <w:rFonts w:ascii="Times New Roman" w:hAnsi="Times New Roman" w:cs="Times New Roman"/>
        </w:rPr>
      </w:pPr>
      <w:r w:rsidRPr="00382877">
        <w:rPr>
          <w:rFonts w:ascii="Times New Roman" w:hAnsi="Times New Roman" w:cs="Times New Roman"/>
        </w:rPr>
        <w:t>-отражает собственные впечатления, представления о событиях своей жизни в речи, составляет с помощью взрослого небольшие сообщения, короткие рассказы «из личного опыта»;</w:t>
      </w:r>
    </w:p>
    <w:p w:rsidR="00807100" w:rsidRPr="00382877" w:rsidRDefault="00807100" w:rsidP="00E15295">
      <w:pPr>
        <w:autoSpaceDE w:val="0"/>
        <w:autoSpaceDN w:val="0"/>
        <w:adjustRightInd w:val="0"/>
        <w:spacing w:after="0" w:line="240" w:lineRule="auto"/>
        <w:jc w:val="both"/>
        <w:rPr>
          <w:rFonts w:ascii="Times New Roman" w:hAnsi="Times New Roman" w:cs="Times New Roman"/>
        </w:rPr>
      </w:pPr>
      <w:r w:rsidRPr="00382877">
        <w:rPr>
          <w:rFonts w:ascii="Times New Roman" w:hAnsi="Times New Roman" w:cs="Times New Roman"/>
        </w:rPr>
        <w:t>-выражает интерес и проявляет внимание к различным эмоциональным состояниям человека;</w:t>
      </w:r>
    </w:p>
    <w:p w:rsidR="00807100" w:rsidRPr="00382877" w:rsidRDefault="00807100" w:rsidP="00E15295">
      <w:pPr>
        <w:autoSpaceDE w:val="0"/>
        <w:autoSpaceDN w:val="0"/>
        <w:adjustRightInd w:val="0"/>
        <w:spacing w:after="0" w:line="240" w:lineRule="auto"/>
        <w:jc w:val="both"/>
        <w:rPr>
          <w:rFonts w:ascii="Times New Roman" w:hAnsi="Times New Roman" w:cs="Times New Roman"/>
        </w:rPr>
      </w:pPr>
      <w:r w:rsidRPr="00382877">
        <w:rPr>
          <w:rFonts w:ascii="Times New Roman" w:hAnsi="Times New Roman" w:cs="Times New Roman"/>
        </w:rPr>
        <w:t>- выполняет элементарные орудийные действия в процессе самообслуживания.</w:t>
      </w:r>
    </w:p>
    <w:p w:rsidR="00807100" w:rsidRPr="00382877" w:rsidRDefault="00F327EA" w:rsidP="00E15295">
      <w:pPr>
        <w:autoSpaceDE w:val="0"/>
        <w:autoSpaceDN w:val="0"/>
        <w:adjustRightInd w:val="0"/>
        <w:spacing w:after="0" w:line="240" w:lineRule="auto"/>
        <w:jc w:val="both"/>
        <w:rPr>
          <w:rFonts w:ascii="Times New Roman" w:eastAsia="Times New Roman" w:hAnsi="Times New Roman" w:cs="Times New Roman"/>
          <w:b/>
          <w:bCs/>
          <w:i/>
          <w:iCs/>
        </w:rPr>
      </w:pPr>
      <w:r w:rsidRPr="00382877">
        <w:rPr>
          <w:rFonts w:ascii="Times New Roman" w:eastAsia="Times New Roman" w:hAnsi="Times New Roman" w:cs="Times New Roman"/>
          <w:b/>
          <w:bCs/>
          <w:i/>
          <w:iCs/>
        </w:rPr>
        <w:t xml:space="preserve">Речевое развитие. </w:t>
      </w:r>
    </w:p>
    <w:p w:rsidR="00807100" w:rsidRPr="00382877" w:rsidRDefault="00807100" w:rsidP="00E15295">
      <w:pPr>
        <w:autoSpaceDE w:val="0"/>
        <w:autoSpaceDN w:val="0"/>
        <w:adjustRightInd w:val="0"/>
        <w:spacing w:after="0" w:line="240" w:lineRule="auto"/>
        <w:jc w:val="both"/>
        <w:rPr>
          <w:rFonts w:ascii="Times New Roman" w:hAnsi="Times New Roman" w:cs="Times New Roman"/>
        </w:rPr>
      </w:pPr>
      <w:r w:rsidRPr="00382877">
        <w:rPr>
          <w:rFonts w:ascii="Times New Roman" w:hAnsi="Times New Roman" w:cs="Times New Roman"/>
        </w:rPr>
        <w:t>-испытывает потребность в общении и применении общих речевых умений;</w:t>
      </w:r>
    </w:p>
    <w:p w:rsidR="00807100" w:rsidRPr="00382877" w:rsidRDefault="00807100" w:rsidP="00E15295">
      <w:pPr>
        <w:autoSpaceDE w:val="0"/>
        <w:autoSpaceDN w:val="0"/>
        <w:adjustRightInd w:val="0"/>
        <w:spacing w:after="0" w:line="240" w:lineRule="auto"/>
        <w:jc w:val="both"/>
        <w:rPr>
          <w:rFonts w:ascii="Times New Roman" w:hAnsi="Times New Roman" w:cs="Times New Roman"/>
        </w:rPr>
      </w:pPr>
      <w:r w:rsidRPr="00382877">
        <w:rPr>
          <w:rFonts w:ascii="Times New Roman" w:hAnsi="Times New Roman" w:cs="Times New Roman"/>
        </w:rPr>
        <w:t>-стремится к расширению понимания речи;</w:t>
      </w:r>
    </w:p>
    <w:p w:rsidR="00807100" w:rsidRPr="00807100" w:rsidRDefault="00807100" w:rsidP="00E15295">
      <w:pPr>
        <w:autoSpaceDE w:val="0"/>
        <w:autoSpaceDN w:val="0"/>
        <w:adjustRightInd w:val="0"/>
        <w:spacing w:after="0" w:line="240" w:lineRule="auto"/>
        <w:jc w:val="both"/>
        <w:rPr>
          <w:rFonts w:ascii="Times New Roman" w:hAnsi="Times New Roman" w:cs="Times New Roman"/>
        </w:rPr>
      </w:pPr>
      <w:r w:rsidRPr="00382877">
        <w:rPr>
          <w:rFonts w:ascii="Times New Roman" w:hAnsi="Times New Roman" w:cs="Times New Roman"/>
        </w:rPr>
        <w:t>-пополняет активный словарный запас с последующим включением его в простые фразы;</w:t>
      </w:r>
    </w:p>
    <w:p w:rsidR="00807100" w:rsidRPr="00807100" w:rsidRDefault="00807100" w:rsidP="00E15295">
      <w:pPr>
        <w:autoSpaceDE w:val="0"/>
        <w:autoSpaceDN w:val="0"/>
        <w:adjustRightInd w:val="0"/>
        <w:spacing w:after="0" w:line="240" w:lineRule="auto"/>
        <w:jc w:val="both"/>
        <w:rPr>
          <w:rFonts w:ascii="Times New Roman" w:hAnsi="Times New Roman" w:cs="Times New Roman"/>
        </w:rPr>
      </w:pPr>
      <w:r w:rsidRPr="00807100">
        <w:rPr>
          <w:rFonts w:ascii="Times New Roman" w:hAnsi="Times New Roman" w:cs="Times New Roman"/>
        </w:rPr>
        <w:t>-использует простые по семантике грамматические формы слов и</w:t>
      </w:r>
      <w:r w:rsidR="00C8561B">
        <w:rPr>
          <w:rFonts w:ascii="Times New Roman" w:hAnsi="Times New Roman" w:cs="Times New Roman"/>
        </w:rPr>
        <w:t xml:space="preserve"> </w:t>
      </w:r>
      <w:r w:rsidRPr="00807100">
        <w:rPr>
          <w:rFonts w:ascii="Times New Roman" w:hAnsi="Times New Roman" w:cs="Times New Roman"/>
        </w:rPr>
        <w:t>продуктивные словообразовательные модели;</w:t>
      </w:r>
    </w:p>
    <w:p w:rsidR="00807100" w:rsidRPr="00807100" w:rsidRDefault="00807100" w:rsidP="00E15295">
      <w:pPr>
        <w:autoSpaceDE w:val="0"/>
        <w:autoSpaceDN w:val="0"/>
        <w:adjustRightInd w:val="0"/>
        <w:spacing w:after="0" w:line="240" w:lineRule="auto"/>
        <w:jc w:val="both"/>
        <w:rPr>
          <w:rFonts w:ascii="Times New Roman" w:hAnsi="Times New Roman" w:cs="Times New Roman"/>
        </w:rPr>
      </w:pPr>
      <w:r w:rsidRPr="00807100">
        <w:rPr>
          <w:rFonts w:ascii="Times New Roman" w:hAnsi="Times New Roman" w:cs="Times New Roman"/>
        </w:rPr>
        <w:t>-использует простейшие коммуникативные выск</w:t>
      </w:r>
      <w:r w:rsidR="00EA56D9">
        <w:rPr>
          <w:rFonts w:ascii="Times New Roman" w:hAnsi="Times New Roman" w:cs="Times New Roman"/>
        </w:rPr>
        <w:t>азывания;</w:t>
      </w:r>
    </w:p>
    <w:p w:rsidR="00807100" w:rsidRPr="00807100" w:rsidRDefault="00807100" w:rsidP="00E15295">
      <w:pPr>
        <w:autoSpaceDE w:val="0"/>
        <w:autoSpaceDN w:val="0"/>
        <w:adjustRightInd w:val="0"/>
        <w:spacing w:after="0" w:line="240" w:lineRule="auto"/>
        <w:jc w:val="both"/>
        <w:rPr>
          <w:rFonts w:ascii="Times New Roman" w:hAnsi="Times New Roman" w:cs="Times New Roman"/>
        </w:rPr>
      </w:pPr>
      <w:r w:rsidRPr="00807100">
        <w:rPr>
          <w:rFonts w:ascii="Times New Roman" w:hAnsi="Times New Roman" w:cs="Times New Roman"/>
        </w:rPr>
        <w:t>-различает лексические значения слов и грамматических форм слова;</w:t>
      </w:r>
    </w:p>
    <w:p w:rsidR="00807100" w:rsidRPr="00807100" w:rsidRDefault="00807100" w:rsidP="00E15295">
      <w:pPr>
        <w:autoSpaceDE w:val="0"/>
        <w:autoSpaceDN w:val="0"/>
        <w:adjustRightInd w:val="0"/>
        <w:spacing w:after="0" w:line="240" w:lineRule="auto"/>
        <w:jc w:val="both"/>
        <w:rPr>
          <w:rFonts w:ascii="Times New Roman" w:hAnsi="Times New Roman" w:cs="Times New Roman"/>
        </w:rPr>
      </w:pPr>
      <w:r w:rsidRPr="00807100">
        <w:rPr>
          <w:rFonts w:ascii="Times New Roman" w:hAnsi="Times New Roman" w:cs="Times New Roman"/>
        </w:rPr>
        <w:t>-называет действия, предметы, изображенные на картинке, выполненные персонажами сказок или другими объектами;</w:t>
      </w:r>
    </w:p>
    <w:p w:rsidR="00807100" w:rsidRPr="00807100" w:rsidRDefault="00807100" w:rsidP="00E15295">
      <w:pPr>
        <w:autoSpaceDE w:val="0"/>
        <w:autoSpaceDN w:val="0"/>
        <w:adjustRightInd w:val="0"/>
        <w:spacing w:after="0" w:line="240" w:lineRule="auto"/>
        <w:jc w:val="both"/>
        <w:rPr>
          <w:rFonts w:ascii="Times New Roman" w:hAnsi="Times New Roman" w:cs="Times New Roman"/>
        </w:rPr>
      </w:pPr>
      <w:r w:rsidRPr="00807100">
        <w:rPr>
          <w:rFonts w:ascii="Times New Roman" w:hAnsi="Times New Roman" w:cs="Times New Roman"/>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807100" w:rsidRPr="00807100" w:rsidRDefault="00807100" w:rsidP="00E15295">
      <w:pPr>
        <w:autoSpaceDE w:val="0"/>
        <w:autoSpaceDN w:val="0"/>
        <w:adjustRightInd w:val="0"/>
        <w:spacing w:after="0" w:line="240" w:lineRule="auto"/>
        <w:jc w:val="both"/>
        <w:rPr>
          <w:rFonts w:ascii="Times New Roman" w:hAnsi="Times New Roman" w:cs="Times New Roman"/>
        </w:rPr>
      </w:pPr>
      <w:r w:rsidRPr="00807100">
        <w:rPr>
          <w:rFonts w:ascii="Times New Roman" w:hAnsi="Times New Roman" w:cs="Times New Roman"/>
        </w:rPr>
        <w:t>-рассказывает двустишья и простые потешки;</w:t>
      </w:r>
    </w:p>
    <w:p w:rsidR="00807100" w:rsidRPr="00807100" w:rsidRDefault="00807100" w:rsidP="00E15295">
      <w:pPr>
        <w:autoSpaceDE w:val="0"/>
        <w:autoSpaceDN w:val="0"/>
        <w:adjustRightInd w:val="0"/>
        <w:spacing w:after="0" w:line="240" w:lineRule="auto"/>
        <w:jc w:val="both"/>
        <w:rPr>
          <w:rFonts w:ascii="Times New Roman" w:hAnsi="Times New Roman" w:cs="Times New Roman"/>
        </w:rPr>
      </w:pPr>
      <w:r w:rsidRPr="00807100">
        <w:rPr>
          <w:rFonts w:ascii="Times New Roman" w:hAnsi="Times New Roman" w:cs="Times New Roman"/>
        </w:rPr>
        <w:t>-использует для передачи сообщения слова, простые предложения,</w:t>
      </w:r>
    </w:p>
    <w:p w:rsidR="00807100" w:rsidRPr="00807100" w:rsidRDefault="00807100" w:rsidP="00E15295">
      <w:pPr>
        <w:autoSpaceDE w:val="0"/>
        <w:autoSpaceDN w:val="0"/>
        <w:adjustRightInd w:val="0"/>
        <w:spacing w:after="0" w:line="240" w:lineRule="auto"/>
        <w:jc w:val="both"/>
        <w:rPr>
          <w:rFonts w:ascii="Times New Roman" w:hAnsi="Times New Roman" w:cs="Times New Roman"/>
        </w:rPr>
      </w:pPr>
      <w:r w:rsidRPr="00807100">
        <w:rPr>
          <w:rFonts w:ascii="Times New Roman" w:hAnsi="Times New Roman" w:cs="Times New Roman"/>
        </w:rPr>
        <w:t>состоящие из двух-трех слов, которые могут добавляться жестами;</w:t>
      </w:r>
    </w:p>
    <w:p w:rsidR="00807100" w:rsidRDefault="00807100" w:rsidP="00E15295">
      <w:pPr>
        <w:autoSpaceDE w:val="0"/>
        <w:autoSpaceDN w:val="0"/>
        <w:adjustRightInd w:val="0"/>
        <w:spacing w:after="0" w:line="240" w:lineRule="auto"/>
        <w:jc w:val="both"/>
        <w:rPr>
          <w:rFonts w:ascii="Times New Roman" w:hAnsi="Times New Roman" w:cs="Times New Roman"/>
        </w:rPr>
      </w:pPr>
      <w:r w:rsidRPr="00807100">
        <w:rPr>
          <w:rFonts w:ascii="Times New Roman" w:hAnsi="Times New Roman" w:cs="Times New Roman"/>
        </w:rPr>
        <w:t>-произносит простые по артикуляции звуки;</w:t>
      </w:r>
    </w:p>
    <w:p w:rsidR="00807100" w:rsidRPr="00807100" w:rsidRDefault="005F1F34" w:rsidP="00E15295">
      <w:pPr>
        <w:spacing w:after="0" w:line="240" w:lineRule="auto"/>
        <w:jc w:val="both"/>
        <w:rPr>
          <w:rFonts w:ascii="Times New Roman" w:hAnsi="Times New Roman" w:cs="Times New Roman"/>
        </w:rPr>
      </w:pPr>
      <w:r>
        <w:rPr>
          <w:rFonts w:ascii="Times New Roman" w:hAnsi="Times New Roman" w:cs="Times New Roman"/>
        </w:rPr>
        <w:t xml:space="preserve">- </w:t>
      </w:r>
      <w:r w:rsidR="00807100" w:rsidRPr="00807100">
        <w:rPr>
          <w:rFonts w:ascii="Times New Roman" w:hAnsi="Times New Roman" w:cs="Times New Roman"/>
        </w:rPr>
        <w:t>воспроизводит звукослоговую структуру двухсложных слов, состоящих из открытых, закрытых слогов, с ударением на гласном звуке.</w:t>
      </w:r>
    </w:p>
    <w:p w:rsidR="005F1F34" w:rsidRPr="005F1F34" w:rsidRDefault="00F327EA" w:rsidP="00E15295">
      <w:pPr>
        <w:autoSpaceDE w:val="0"/>
        <w:autoSpaceDN w:val="0"/>
        <w:adjustRightInd w:val="0"/>
        <w:spacing w:after="0" w:line="240" w:lineRule="auto"/>
        <w:jc w:val="both"/>
        <w:rPr>
          <w:rFonts w:ascii="Times New Roman" w:hAnsi="Times New Roman" w:cs="Times New Roman"/>
        </w:rPr>
      </w:pPr>
      <w:r w:rsidRPr="00F327EA">
        <w:rPr>
          <w:rFonts w:ascii="Times New Roman" w:eastAsia="Times New Roman" w:hAnsi="Times New Roman" w:cs="Times New Roman"/>
          <w:b/>
          <w:bCs/>
          <w:i/>
          <w:iCs/>
        </w:rPr>
        <w:t xml:space="preserve">Познавательное развитие. </w:t>
      </w:r>
      <w:r w:rsidR="005F1F34" w:rsidRPr="005F1F34">
        <w:rPr>
          <w:rFonts w:ascii="Times New Roman" w:hAnsi="Times New Roman" w:cs="Times New Roman"/>
        </w:rPr>
        <w:t>Ребенок:</w:t>
      </w:r>
    </w:p>
    <w:p w:rsidR="005F1F34" w:rsidRPr="005F1F34" w:rsidRDefault="005F1F34" w:rsidP="00E15295">
      <w:pPr>
        <w:autoSpaceDE w:val="0"/>
        <w:autoSpaceDN w:val="0"/>
        <w:adjustRightInd w:val="0"/>
        <w:spacing w:after="0" w:line="240" w:lineRule="auto"/>
        <w:jc w:val="both"/>
        <w:rPr>
          <w:rFonts w:ascii="Times New Roman" w:hAnsi="Times New Roman" w:cs="Times New Roman"/>
        </w:rPr>
      </w:pPr>
      <w:r w:rsidRPr="005F1F34">
        <w:rPr>
          <w:rFonts w:ascii="Times New Roman" w:hAnsi="Times New Roman" w:cs="Times New Roman"/>
        </w:rPr>
        <w:t>-составляет схематическое изображение из двух-трех частей;</w:t>
      </w:r>
    </w:p>
    <w:p w:rsidR="005F1F34" w:rsidRPr="005F1F34" w:rsidRDefault="005F1F34" w:rsidP="00E15295">
      <w:pPr>
        <w:autoSpaceDE w:val="0"/>
        <w:autoSpaceDN w:val="0"/>
        <w:adjustRightInd w:val="0"/>
        <w:spacing w:after="0" w:line="240" w:lineRule="auto"/>
        <w:jc w:val="both"/>
        <w:rPr>
          <w:rFonts w:ascii="Times New Roman" w:hAnsi="Times New Roman" w:cs="Times New Roman"/>
        </w:rPr>
      </w:pPr>
      <w:r w:rsidRPr="005F1F34">
        <w:rPr>
          <w:rFonts w:ascii="Times New Roman" w:hAnsi="Times New Roman" w:cs="Times New Roman"/>
        </w:rPr>
        <w:t>-создает предметные конструкции из трех-пяти деталей;</w:t>
      </w:r>
    </w:p>
    <w:p w:rsidR="005F1F34" w:rsidRPr="005F1F34" w:rsidRDefault="005F1F34" w:rsidP="00E15295">
      <w:pPr>
        <w:autoSpaceDE w:val="0"/>
        <w:autoSpaceDN w:val="0"/>
        <w:adjustRightInd w:val="0"/>
        <w:spacing w:after="0" w:line="240" w:lineRule="auto"/>
        <w:jc w:val="both"/>
        <w:rPr>
          <w:rFonts w:ascii="Times New Roman" w:hAnsi="Times New Roman" w:cs="Times New Roman"/>
        </w:rPr>
      </w:pPr>
      <w:r w:rsidRPr="005F1F34">
        <w:rPr>
          <w:rFonts w:ascii="Times New Roman" w:hAnsi="Times New Roman" w:cs="Times New Roman"/>
        </w:rPr>
        <w:t>-показывает по словесной инструкции и может назвать два-четыре основных цвета и две-три формы;</w:t>
      </w:r>
    </w:p>
    <w:p w:rsidR="005F1F34" w:rsidRPr="005F1F34" w:rsidRDefault="005F1F34" w:rsidP="00E15295">
      <w:pPr>
        <w:autoSpaceDE w:val="0"/>
        <w:autoSpaceDN w:val="0"/>
        <w:adjustRightInd w:val="0"/>
        <w:spacing w:after="0" w:line="240" w:lineRule="auto"/>
        <w:jc w:val="both"/>
        <w:rPr>
          <w:rFonts w:ascii="Times New Roman" w:hAnsi="Times New Roman" w:cs="Times New Roman"/>
        </w:rPr>
      </w:pPr>
      <w:r w:rsidRPr="005F1F34">
        <w:rPr>
          <w:rFonts w:ascii="Times New Roman" w:hAnsi="Times New Roman" w:cs="Times New Roman"/>
        </w:rPr>
        <w:t>- выделяет величину предметов, пользуясь приемами наложения и приложения;</w:t>
      </w:r>
    </w:p>
    <w:p w:rsidR="005F1F34" w:rsidRPr="005F1F34" w:rsidRDefault="005F1F34" w:rsidP="00E15295">
      <w:pPr>
        <w:autoSpaceDE w:val="0"/>
        <w:autoSpaceDN w:val="0"/>
        <w:adjustRightInd w:val="0"/>
        <w:spacing w:after="0" w:line="240" w:lineRule="auto"/>
        <w:jc w:val="both"/>
        <w:rPr>
          <w:rFonts w:ascii="Times New Roman" w:hAnsi="Times New Roman" w:cs="Times New Roman"/>
        </w:rPr>
      </w:pPr>
      <w:r w:rsidRPr="005F1F34">
        <w:rPr>
          <w:rFonts w:ascii="Times New Roman" w:hAnsi="Times New Roman" w:cs="Times New Roman"/>
        </w:rPr>
        <w:t>- называет понятия: «длинный - короткий», «большой - маленький», «широкий - узкий»;</w:t>
      </w:r>
    </w:p>
    <w:p w:rsidR="005F1F34" w:rsidRPr="005F1F34" w:rsidRDefault="005F1F34" w:rsidP="00E15295">
      <w:pPr>
        <w:autoSpaceDE w:val="0"/>
        <w:autoSpaceDN w:val="0"/>
        <w:adjustRightInd w:val="0"/>
        <w:spacing w:after="0" w:line="240" w:lineRule="auto"/>
        <w:jc w:val="both"/>
        <w:rPr>
          <w:rFonts w:ascii="Times New Roman" w:hAnsi="Times New Roman" w:cs="Times New Roman"/>
        </w:rPr>
      </w:pPr>
      <w:r w:rsidRPr="005F1F34">
        <w:rPr>
          <w:rFonts w:ascii="Times New Roman" w:hAnsi="Times New Roman" w:cs="Times New Roman"/>
        </w:rPr>
        <w:t>- различает правую и левую руку, пространственное направление (направо - налево, вверх – вниз, вперёд – назад);</w:t>
      </w:r>
    </w:p>
    <w:p w:rsidR="005F1F34" w:rsidRPr="005F1F34" w:rsidRDefault="005F1F34" w:rsidP="00E15295">
      <w:pPr>
        <w:autoSpaceDE w:val="0"/>
        <w:autoSpaceDN w:val="0"/>
        <w:adjustRightInd w:val="0"/>
        <w:spacing w:after="0" w:line="240" w:lineRule="auto"/>
        <w:jc w:val="both"/>
        <w:rPr>
          <w:rFonts w:ascii="Times New Roman" w:hAnsi="Times New Roman" w:cs="Times New Roman"/>
        </w:rPr>
      </w:pPr>
      <w:r w:rsidRPr="005F1F34">
        <w:rPr>
          <w:rFonts w:ascii="Times New Roman" w:hAnsi="Times New Roman" w:cs="Times New Roman"/>
        </w:rPr>
        <w:t>- соотносит знакомые геометрические формы с другими предметами;</w:t>
      </w:r>
    </w:p>
    <w:p w:rsidR="005F1F34" w:rsidRPr="005F1F34" w:rsidRDefault="005F1F34" w:rsidP="00E15295">
      <w:pPr>
        <w:autoSpaceDE w:val="0"/>
        <w:autoSpaceDN w:val="0"/>
        <w:adjustRightInd w:val="0"/>
        <w:spacing w:after="0" w:line="240" w:lineRule="auto"/>
        <w:jc w:val="both"/>
        <w:rPr>
          <w:rFonts w:ascii="Times New Roman" w:hAnsi="Times New Roman" w:cs="Times New Roman"/>
        </w:rPr>
      </w:pPr>
      <w:r w:rsidRPr="005F1F34">
        <w:rPr>
          <w:rFonts w:ascii="Times New Roman" w:hAnsi="Times New Roman" w:cs="Times New Roman"/>
        </w:rPr>
        <w:t>- проявляет познавательную активность, интерес к новым объектам ближайшего окружения;</w:t>
      </w:r>
    </w:p>
    <w:p w:rsidR="005F1F34" w:rsidRPr="005F1F34" w:rsidRDefault="005F1F34" w:rsidP="00E15295">
      <w:pPr>
        <w:autoSpaceDE w:val="0"/>
        <w:autoSpaceDN w:val="0"/>
        <w:adjustRightInd w:val="0"/>
        <w:spacing w:after="0" w:line="240" w:lineRule="auto"/>
        <w:jc w:val="both"/>
        <w:rPr>
          <w:rFonts w:ascii="Times New Roman" w:hAnsi="Times New Roman" w:cs="Times New Roman"/>
        </w:rPr>
      </w:pPr>
      <w:r w:rsidRPr="005F1F34">
        <w:rPr>
          <w:rFonts w:ascii="Times New Roman" w:hAnsi="Times New Roman" w:cs="Times New Roman"/>
        </w:rPr>
        <w:t>- решает простейшие интеллектуальные задачи (ситуации), пытается применить разные способы для их решения;</w:t>
      </w:r>
    </w:p>
    <w:p w:rsidR="005F1F34" w:rsidRPr="005F1F34" w:rsidRDefault="005F1F34" w:rsidP="00E15295">
      <w:pPr>
        <w:autoSpaceDE w:val="0"/>
        <w:autoSpaceDN w:val="0"/>
        <w:adjustRightInd w:val="0"/>
        <w:spacing w:after="0" w:line="240" w:lineRule="auto"/>
        <w:jc w:val="both"/>
        <w:rPr>
          <w:rFonts w:ascii="Times New Roman" w:hAnsi="Times New Roman" w:cs="Times New Roman"/>
        </w:rPr>
      </w:pPr>
      <w:r w:rsidRPr="005F1F34">
        <w:rPr>
          <w:rFonts w:ascii="Times New Roman" w:hAnsi="Times New Roman" w:cs="Times New Roman"/>
        </w:rPr>
        <w:t>-выбирает из трех предметов разной величины «самый большой» («самый маленький»);</w:t>
      </w:r>
    </w:p>
    <w:p w:rsidR="005F1F34" w:rsidRPr="005F1F34" w:rsidRDefault="005F1F34" w:rsidP="00E15295">
      <w:pPr>
        <w:autoSpaceDE w:val="0"/>
        <w:autoSpaceDN w:val="0"/>
        <w:adjustRightInd w:val="0"/>
        <w:spacing w:after="0" w:line="240" w:lineRule="auto"/>
        <w:jc w:val="both"/>
        <w:rPr>
          <w:rFonts w:ascii="Times New Roman" w:hAnsi="Times New Roman" w:cs="Times New Roman"/>
        </w:rPr>
      </w:pPr>
      <w:r w:rsidRPr="005F1F34">
        <w:rPr>
          <w:rFonts w:ascii="Times New Roman" w:hAnsi="Times New Roman" w:cs="Times New Roman"/>
        </w:rPr>
        <w:t>-выполняет постройку из трех-четырех кубиков по образцу, показанному взрослым;</w:t>
      </w:r>
    </w:p>
    <w:p w:rsidR="005F1F34" w:rsidRPr="005F1F34" w:rsidRDefault="005F1F34" w:rsidP="00E15295">
      <w:pPr>
        <w:autoSpaceDE w:val="0"/>
        <w:autoSpaceDN w:val="0"/>
        <w:adjustRightInd w:val="0"/>
        <w:spacing w:after="0" w:line="240" w:lineRule="auto"/>
        <w:jc w:val="both"/>
        <w:rPr>
          <w:rFonts w:ascii="Times New Roman" w:hAnsi="Times New Roman" w:cs="Times New Roman"/>
        </w:rPr>
      </w:pPr>
      <w:r w:rsidRPr="005F1F34">
        <w:rPr>
          <w:rFonts w:ascii="Times New Roman" w:hAnsi="Times New Roman" w:cs="Times New Roman"/>
        </w:rPr>
        <w:t>-обладает навыком элементарной кооперативной деятельности с другими детьми в ходе создания коллективных построек (строим одинаковые постройки, вместе создаем одну и т. п.) с непосредственным участием взрослого;</w:t>
      </w:r>
    </w:p>
    <w:p w:rsidR="005F1F34" w:rsidRPr="005F1F34" w:rsidRDefault="005F1F34" w:rsidP="00E15295">
      <w:pPr>
        <w:autoSpaceDE w:val="0"/>
        <w:autoSpaceDN w:val="0"/>
        <w:adjustRightInd w:val="0"/>
        <w:spacing w:after="0" w:line="240" w:lineRule="auto"/>
        <w:jc w:val="both"/>
        <w:rPr>
          <w:rFonts w:ascii="Times New Roman" w:hAnsi="Times New Roman" w:cs="Times New Roman"/>
        </w:rPr>
      </w:pPr>
      <w:r w:rsidRPr="005F1F34">
        <w:rPr>
          <w:rFonts w:ascii="Times New Roman" w:hAnsi="Times New Roman" w:cs="Times New Roman"/>
        </w:rPr>
        <w:t>-воспринимает и запоминает инструкцию из трех-четырех слов;</w:t>
      </w:r>
    </w:p>
    <w:p w:rsidR="005F1F34" w:rsidRPr="005F1F34" w:rsidRDefault="005F1F34" w:rsidP="00E15295">
      <w:pPr>
        <w:autoSpaceDE w:val="0"/>
        <w:autoSpaceDN w:val="0"/>
        <w:adjustRightInd w:val="0"/>
        <w:spacing w:after="0" w:line="240" w:lineRule="auto"/>
        <w:jc w:val="both"/>
        <w:rPr>
          <w:rFonts w:ascii="Times New Roman" w:hAnsi="Times New Roman" w:cs="Times New Roman"/>
        </w:rPr>
      </w:pPr>
      <w:r w:rsidRPr="005F1F34">
        <w:rPr>
          <w:rFonts w:ascii="Times New Roman" w:hAnsi="Times New Roman" w:cs="Times New Roman"/>
        </w:rPr>
        <w:t>-использует в игре предметы-заместители;</w:t>
      </w:r>
    </w:p>
    <w:p w:rsidR="005F1F34" w:rsidRPr="005F1F34" w:rsidRDefault="005F1F34" w:rsidP="00E15295">
      <w:pPr>
        <w:autoSpaceDE w:val="0"/>
        <w:autoSpaceDN w:val="0"/>
        <w:adjustRightInd w:val="0"/>
        <w:spacing w:after="0" w:line="240" w:lineRule="auto"/>
        <w:jc w:val="both"/>
        <w:rPr>
          <w:rFonts w:ascii="Times New Roman" w:hAnsi="Times New Roman" w:cs="Times New Roman"/>
        </w:rPr>
      </w:pPr>
      <w:r w:rsidRPr="005F1F34">
        <w:rPr>
          <w:rFonts w:ascii="Times New Roman" w:hAnsi="Times New Roman" w:cs="Times New Roman"/>
        </w:rPr>
        <w:t>-усваивает сведения о мире людей и рукотворных материалах;</w:t>
      </w:r>
    </w:p>
    <w:p w:rsidR="005F1F34" w:rsidRPr="005F1F34" w:rsidRDefault="005F1F34" w:rsidP="00E15295">
      <w:pPr>
        <w:autoSpaceDE w:val="0"/>
        <w:autoSpaceDN w:val="0"/>
        <w:adjustRightInd w:val="0"/>
        <w:spacing w:after="0" w:line="240" w:lineRule="auto"/>
        <w:jc w:val="both"/>
        <w:rPr>
          <w:rFonts w:ascii="Times New Roman" w:hAnsi="Times New Roman" w:cs="Times New Roman"/>
        </w:rPr>
      </w:pPr>
      <w:r w:rsidRPr="005F1F34">
        <w:rPr>
          <w:rFonts w:ascii="Times New Roman" w:hAnsi="Times New Roman" w:cs="Times New Roman"/>
        </w:rPr>
        <w:t>-обладает навыком элементарного планирования и выполнения каких-либо действий с помощью взрослого и самостоятельно («Что будем делать сначала?», «Что будем делать потом?»);</w:t>
      </w:r>
    </w:p>
    <w:p w:rsidR="005F1F34" w:rsidRPr="005F1F34" w:rsidRDefault="005F1F34" w:rsidP="00E15295">
      <w:pPr>
        <w:autoSpaceDE w:val="0"/>
        <w:autoSpaceDN w:val="0"/>
        <w:adjustRightInd w:val="0"/>
        <w:spacing w:after="0" w:line="240" w:lineRule="auto"/>
        <w:jc w:val="both"/>
        <w:rPr>
          <w:rFonts w:ascii="Times New Roman" w:hAnsi="Times New Roman" w:cs="Times New Roman"/>
        </w:rPr>
      </w:pPr>
      <w:r w:rsidRPr="005F1F34">
        <w:rPr>
          <w:rFonts w:ascii="Times New Roman" w:hAnsi="Times New Roman" w:cs="Times New Roman"/>
        </w:rPr>
        <w:t>-обладает навыком моделирования различных действий, направленных на воспроизведение величины, формы предметов, протяженности, удаленности (показ руками, пантомимические действия на основе тактильного и зрительного обследования предметов и их моделей);</w:t>
      </w:r>
    </w:p>
    <w:p w:rsidR="005F1F34" w:rsidRPr="005F1F34" w:rsidRDefault="005F1F34" w:rsidP="00E15295">
      <w:pPr>
        <w:autoSpaceDE w:val="0"/>
        <w:autoSpaceDN w:val="0"/>
        <w:adjustRightInd w:val="0"/>
        <w:spacing w:after="0" w:line="240" w:lineRule="auto"/>
        <w:jc w:val="both"/>
        <w:rPr>
          <w:rFonts w:ascii="Times New Roman" w:hAnsi="Times New Roman" w:cs="Times New Roman"/>
        </w:rPr>
      </w:pPr>
      <w:r w:rsidRPr="005F1F34">
        <w:rPr>
          <w:rFonts w:ascii="Times New Roman" w:hAnsi="Times New Roman" w:cs="Times New Roman"/>
        </w:rPr>
        <w:t>-считает с соблюдением принципа «один к одному» (в доступных пределах счета), обозначает итог счета;</w:t>
      </w:r>
    </w:p>
    <w:p w:rsidR="005F1F34" w:rsidRPr="005F1F34" w:rsidRDefault="005F1F34" w:rsidP="00E15295">
      <w:pPr>
        <w:autoSpaceDE w:val="0"/>
        <w:autoSpaceDN w:val="0"/>
        <w:adjustRightInd w:val="0"/>
        <w:spacing w:after="0" w:line="240" w:lineRule="auto"/>
        <w:jc w:val="both"/>
        <w:rPr>
          <w:rFonts w:ascii="Times New Roman" w:hAnsi="Times New Roman" w:cs="Times New Roman"/>
        </w:rPr>
      </w:pPr>
      <w:r w:rsidRPr="005F1F34">
        <w:rPr>
          <w:rFonts w:ascii="Times New Roman" w:hAnsi="Times New Roman" w:cs="Times New Roman"/>
        </w:rPr>
        <w:t>-знает реальные явления и их изображения: контрастные времена года (лето и зима) и части суток (день и ночь);</w:t>
      </w:r>
    </w:p>
    <w:p w:rsidR="005F1F34" w:rsidRPr="00E80E18" w:rsidRDefault="00F327EA" w:rsidP="00E15295">
      <w:pPr>
        <w:autoSpaceDE w:val="0"/>
        <w:autoSpaceDN w:val="0"/>
        <w:adjustRightInd w:val="0"/>
        <w:spacing w:after="0" w:line="240" w:lineRule="auto"/>
        <w:jc w:val="both"/>
        <w:rPr>
          <w:rFonts w:ascii="Times New Roman" w:hAnsi="Times New Roman" w:cs="Times New Roman"/>
          <w:sz w:val="24"/>
          <w:szCs w:val="24"/>
        </w:rPr>
      </w:pPr>
      <w:r w:rsidRPr="00F327EA">
        <w:rPr>
          <w:rFonts w:ascii="Times New Roman" w:eastAsia="Times New Roman" w:hAnsi="Times New Roman" w:cs="Times New Roman"/>
          <w:b/>
          <w:bCs/>
          <w:i/>
          <w:iCs/>
        </w:rPr>
        <w:t>Физическое развитие</w:t>
      </w:r>
      <w:r w:rsidRPr="00F327EA">
        <w:rPr>
          <w:rFonts w:ascii="Times New Roman" w:eastAsia="Times New Roman" w:hAnsi="Times New Roman" w:cs="Times New Roman"/>
          <w:b/>
          <w:bCs/>
        </w:rPr>
        <w:t>.</w:t>
      </w:r>
      <w:r w:rsidRPr="00F327EA">
        <w:rPr>
          <w:rFonts w:ascii="Times New Roman" w:eastAsia="Times New Roman" w:hAnsi="Times New Roman" w:cs="Times New Roman"/>
          <w:b/>
          <w:bCs/>
          <w:i/>
          <w:iCs/>
        </w:rPr>
        <w:t xml:space="preserve"> </w:t>
      </w:r>
      <w:r w:rsidR="005F1F34" w:rsidRPr="00E80E18">
        <w:rPr>
          <w:rFonts w:ascii="Times New Roman" w:hAnsi="Times New Roman" w:cs="Times New Roman"/>
          <w:sz w:val="24"/>
          <w:szCs w:val="24"/>
        </w:rPr>
        <w:t>Ребенок:</w:t>
      </w:r>
    </w:p>
    <w:p w:rsidR="005F1F34" w:rsidRPr="005F1F34" w:rsidRDefault="005F1F34" w:rsidP="00E15295">
      <w:pPr>
        <w:autoSpaceDE w:val="0"/>
        <w:autoSpaceDN w:val="0"/>
        <w:adjustRightInd w:val="0"/>
        <w:spacing w:after="0" w:line="240" w:lineRule="auto"/>
        <w:jc w:val="both"/>
        <w:rPr>
          <w:rFonts w:ascii="Times New Roman" w:hAnsi="Times New Roman" w:cs="Times New Roman"/>
        </w:rPr>
      </w:pPr>
      <w:r w:rsidRPr="005F1F34">
        <w:rPr>
          <w:rFonts w:ascii="Times New Roman" w:hAnsi="Times New Roman" w:cs="Times New Roman"/>
        </w:rPr>
        <w:t>-проходит по гимнастической скамейке;</w:t>
      </w:r>
    </w:p>
    <w:p w:rsidR="005F1F34" w:rsidRPr="005F1F34" w:rsidRDefault="005F1F34" w:rsidP="00E15295">
      <w:pPr>
        <w:autoSpaceDE w:val="0"/>
        <w:autoSpaceDN w:val="0"/>
        <w:adjustRightInd w:val="0"/>
        <w:spacing w:after="0" w:line="240" w:lineRule="auto"/>
        <w:jc w:val="both"/>
        <w:rPr>
          <w:rFonts w:ascii="Times New Roman" w:hAnsi="Times New Roman" w:cs="Times New Roman"/>
        </w:rPr>
      </w:pPr>
      <w:r w:rsidRPr="005F1F34">
        <w:rPr>
          <w:rFonts w:ascii="Times New Roman" w:hAnsi="Times New Roman" w:cs="Times New Roman"/>
        </w:rPr>
        <w:t>-ударяет мяч об пол и ловит его двумя руками;</w:t>
      </w:r>
    </w:p>
    <w:p w:rsidR="005F1F34" w:rsidRPr="005F1F34" w:rsidRDefault="005F1F34" w:rsidP="00E15295">
      <w:pPr>
        <w:autoSpaceDE w:val="0"/>
        <w:autoSpaceDN w:val="0"/>
        <w:adjustRightInd w:val="0"/>
        <w:spacing w:after="0" w:line="240" w:lineRule="auto"/>
        <w:jc w:val="both"/>
        <w:rPr>
          <w:rFonts w:ascii="Times New Roman" w:hAnsi="Times New Roman" w:cs="Times New Roman"/>
        </w:rPr>
      </w:pPr>
      <w:r w:rsidRPr="005F1F34">
        <w:rPr>
          <w:rFonts w:ascii="Times New Roman" w:hAnsi="Times New Roman" w:cs="Times New Roman"/>
        </w:rPr>
        <w:lastRenderedPageBreak/>
        <w:t>-обладает развитой крупной моторикой, выражает стремление осваивать различные виды движения (бег, лазанье, перешагивание и пр.);</w:t>
      </w:r>
    </w:p>
    <w:p w:rsidR="005F1F34" w:rsidRPr="005F1F34" w:rsidRDefault="005F1F34" w:rsidP="00E15295">
      <w:pPr>
        <w:autoSpaceDE w:val="0"/>
        <w:autoSpaceDN w:val="0"/>
        <w:adjustRightInd w:val="0"/>
        <w:spacing w:after="0" w:line="240" w:lineRule="auto"/>
        <w:jc w:val="both"/>
        <w:rPr>
          <w:rFonts w:ascii="Times New Roman" w:hAnsi="Times New Roman" w:cs="Times New Roman"/>
        </w:rPr>
      </w:pPr>
      <w:r w:rsidRPr="005F1F34">
        <w:rPr>
          <w:rFonts w:ascii="Times New Roman" w:hAnsi="Times New Roman" w:cs="Times New Roman"/>
        </w:rPr>
        <w:t>-обладает навыками элементарной ориентировки в пространстве, (движение по сенсорным дорожкам и коврикам, погружение и перемещение в сухом бассейне и т. п.);</w:t>
      </w:r>
    </w:p>
    <w:p w:rsidR="005F1F34" w:rsidRPr="005F1F34" w:rsidRDefault="005F1F34" w:rsidP="00E15295">
      <w:pPr>
        <w:autoSpaceDE w:val="0"/>
        <w:autoSpaceDN w:val="0"/>
        <w:adjustRightInd w:val="0"/>
        <w:spacing w:after="0" w:line="240" w:lineRule="auto"/>
        <w:jc w:val="both"/>
        <w:rPr>
          <w:rFonts w:ascii="Times New Roman" w:hAnsi="Times New Roman" w:cs="Times New Roman"/>
        </w:rPr>
      </w:pPr>
      <w:r w:rsidRPr="005F1F34">
        <w:rPr>
          <w:rFonts w:ascii="Times New Roman" w:hAnsi="Times New Roman" w:cs="Times New Roman"/>
        </w:rPr>
        <w:t xml:space="preserve">-реагирует на сигнал и действует в соответствии с ним; </w:t>
      </w:r>
    </w:p>
    <w:p w:rsidR="005F1F34" w:rsidRPr="005F1F34" w:rsidRDefault="005F1F34" w:rsidP="00E15295">
      <w:pPr>
        <w:autoSpaceDE w:val="0"/>
        <w:autoSpaceDN w:val="0"/>
        <w:adjustRightInd w:val="0"/>
        <w:spacing w:after="0" w:line="240" w:lineRule="auto"/>
        <w:jc w:val="both"/>
        <w:rPr>
          <w:rFonts w:ascii="Times New Roman" w:hAnsi="Times New Roman" w:cs="Times New Roman"/>
        </w:rPr>
      </w:pPr>
      <w:r w:rsidRPr="005F1F34">
        <w:rPr>
          <w:rFonts w:ascii="Times New Roman" w:hAnsi="Times New Roman" w:cs="Times New Roman"/>
        </w:rPr>
        <w:t>-выполняет по образцу взрослого,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5F1F34" w:rsidRPr="005F1F34" w:rsidRDefault="005F1F34" w:rsidP="00E15295">
      <w:pPr>
        <w:autoSpaceDE w:val="0"/>
        <w:autoSpaceDN w:val="0"/>
        <w:adjustRightInd w:val="0"/>
        <w:spacing w:after="0" w:line="240" w:lineRule="auto"/>
        <w:jc w:val="both"/>
        <w:rPr>
          <w:rFonts w:ascii="Times New Roman" w:hAnsi="Times New Roman" w:cs="Times New Roman"/>
        </w:rPr>
      </w:pPr>
      <w:r w:rsidRPr="005F1F34">
        <w:rPr>
          <w:rFonts w:ascii="Times New Roman" w:hAnsi="Times New Roman" w:cs="Times New Roman"/>
        </w:rPr>
        <w:t>-стремится принимать активное участие в подвижных играх;</w:t>
      </w:r>
    </w:p>
    <w:p w:rsidR="005F1F34" w:rsidRPr="005F1F34" w:rsidRDefault="005F1F34" w:rsidP="00E15295">
      <w:pPr>
        <w:autoSpaceDE w:val="0"/>
        <w:autoSpaceDN w:val="0"/>
        <w:adjustRightInd w:val="0"/>
        <w:spacing w:after="0" w:line="240" w:lineRule="auto"/>
        <w:jc w:val="both"/>
        <w:rPr>
          <w:rFonts w:ascii="Times New Roman" w:hAnsi="Times New Roman" w:cs="Times New Roman"/>
        </w:rPr>
      </w:pPr>
      <w:r w:rsidRPr="005F1F34">
        <w:rPr>
          <w:rFonts w:ascii="Times New Roman" w:hAnsi="Times New Roman" w:cs="Times New Roman"/>
        </w:rPr>
        <w:t>-использует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rsidR="005F1F34" w:rsidRPr="005F1F34" w:rsidRDefault="005F1F34" w:rsidP="00E15295">
      <w:pPr>
        <w:autoSpaceDE w:val="0"/>
        <w:autoSpaceDN w:val="0"/>
        <w:adjustRightInd w:val="0"/>
        <w:spacing w:after="0" w:line="240" w:lineRule="auto"/>
        <w:jc w:val="both"/>
        <w:rPr>
          <w:rFonts w:ascii="Times New Roman" w:hAnsi="Times New Roman" w:cs="Times New Roman"/>
        </w:rPr>
      </w:pPr>
      <w:r w:rsidRPr="005F1F34">
        <w:rPr>
          <w:rFonts w:ascii="Times New Roman" w:hAnsi="Times New Roman" w:cs="Times New Roman"/>
        </w:rPr>
        <w:t>-с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975923" w:rsidRPr="00E80E18" w:rsidRDefault="00F327EA" w:rsidP="00E15295">
      <w:pPr>
        <w:autoSpaceDE w:val="0"/>
        <w:autoSpaceDN w:val="0"/>
        <w:adjustRightInd w:val="0"/>
        <w:spacing w:after="0" w:line="240" w:lineRule="auto"/>
        <w:jc w:val="both"/>
        <w:rPr>
          <w:rFonts w:ascii="Times New Roman" w:hAnsi="Times New Roman" w:cs="Times New Roman"/>
          <w:sz w:val="24"/>
          <w:szCs w:val="24"/>
        </w:rPr>
      </w:pPr>
      <w:r w:rsidRPr="00F327EA">
        <w:rPr>
          <w:rFonts w:ascii="Times New Roman" w:eastAsia="Times New Roman" w:hAnsi="Times New Roman" w:cs="Times New Roman"/>
          <w:b/>
          <w:bCs/>
          <w:i/>
          <w:iCs/>
        </w:rPr>
        <w:t xml:space="preserve">Художественно-эстетическое развитие. </w:t>
      </w:r>
      <w:r w:rsidR="00975923" w:rsidRPr="00E80E18">
        <w:rPr>
          <w:rFonts w:ascii="Times New Roman" w:hAnsi="Times New Roman" w:cs="Times New Roman"/>
          <w:sz w:val="24"/>
          <w:szCs w:val="24"/>
        </w:rPr>
        <w:t>Ребенок:</w:t>
      </w:r>
    </w:p>
    <w:p w:rsidR="00975923" w:rsidRPr="00975923" w:rsidRDefault="00975923" w:rsidP="00E15295">
      <w:pPr>
        <w:autoSpaceDE w:val="0"/>
        <w:autoSpaceDN w:val="0"/>
        <w:adjustRightInd w:val="0"/>
        <w:spacing w:after="0" w:line="240" w:lineRule="auto"/>
        <w:jc w:val="both"/>
        <w:rPr>
          <w:rFonts w:ascii="Times New Roman" w:hAnsi="Times New Roman" w:cs="Times New Roman"/>
        </w:rPr>
      </w:pPr>
      <w:r w:rsidRPr="00975923">
        <w:rPr>
          <w:rFonts w:ascii="Times New Roman" w:hAnsi="Times New Roman" w:cs="Times New Roman"/>
        </w:rPr>
        <w:t>-раскладывает и наклеивает элементы аппликации на бумагу;</w:t>
      </w:r>
    </w:p>
    <w:p w:rsidR="00975923" w:rsidRPr="00975923" w:rsidRDefault="00975923" w:rsidP="00E15295">
      <w:pPr>
        <w:autoSpaceDE w:val="0"/>
        <w:autoSpaceDN w:val="0"/>
        <w:adjustRightInd w:val="0"/>
        <w:spacing w:after="0" w:line="240" w:lineRule="auto"/>
        <w:jc w:val="both"/>
        <w:rPr>
          <w:rFonts w:ascii="Times New Roman" w:hAnsi="Times New Roman" w:cs="Times New Roman"/>
        </w:rPr>
      </w:pPr>
      <w:r w:rsidRPr="00975923">
        <w:rPr>
          <w:rFonts w:ascii="Times New Roman" w:hAnsi="Times New Roman" w:cs="Times New Roman"/>
        </w:rPr>
        <w:t>-создает предметный схематический рисунок по образцу;</w:t>
      </w:r>
    </w:p>
    <w:p w:rsidR="00975923" w:rsidRPr="00975923" w:rsidRDefault="00975923" w:rsidP="00E15295">
      <w:pPr>
        <w:autoSpaceDE w:val="0"/>
        <w:autoSpaceDN w:val="0"/>
        <w:adjustRightInd w:val="0"/>
        <w:spacing w:after="0" w:line="240" w:lineRule="auto"/>
        <w:jc w:val="both"/>
        <w:rPr>
          <w:rFonts w:ascii="Times New Roman" w:hAnsi="Times New Roman" w:cs="Times New Roman"/>
        </w:rPr>
      </w:pPr>
      <w:r w:rsidRPr="00975923">
        <w:rPr>
          <w:rFonts w:ascii="Times New Roman" w:hAnsi="Times New Roman" w:cs="Times New Roman"/>
        </w:rPr>
        <w:t>-проявляет интерес к стихам, песням и сказкам, рассматриванию картинки;</w:t>
      </w:r>
    </w:p>
    <w:p w:rsidR="00975923" w:rsidRPr="00975923" w:rsidRDefault="00975923" w:rsidP="00E15295">
      <w:pPr>
        <w:autoSpaceDE w:val="0"/>
        <w:autoSpaceDN w:val="0"/>
        <w:adjustRightInd w:val="0"/>
        <w:spacing w:after="0" w:line="240" w:lineRule="auto"/>
        <w:jc w:val="both"/>
        <w:rPr>
          <w:rFonts w:ascii="Times New Roman" w:hAnsi="Times New Roman" w:cs="Times New Roman"/>
        </w:rPr>
      </w:pPr>
      <w:r w:rsidRPr="00975923">
        <w:rPr>
          <w:rFonts w:ascii="Times New Roman" w:hAnsi="Times New Roman" w:cs="Times New Roman"/>
        </w:rPr>
        <w:t>-проявляет эмоциональный отклик на различные произведения культуры и искусства;</w:t>
      </w:r>
    </w:p>
    <w:p w:rsidR="00975923" w:rsidRPr="00975923" w:rsidRDefault="00975923" w:rsidP="00E15295">
      <w:pPr>
        <w:autoSpaceDE w:val="0"/>
        <w:autoSpaceDN w:val="0"/>
        <w:adjustRightInd w:val="0"/>
        <w:spacing w:after="0" w:line="240" w:lineRule="auto"/>
        <w:jc w:val="both"/>
        <w:rPr>
          <w:rFonts w:ascii="Times New Roman" w:hAnsi="Times New Roman" w:cs="Times New Roman"/>
        </w:rPr>
      </w:pPr>
      <w:r w:rsidRPr="00975923">
        <w:rPr>
          <w:rFonts w:ascii="Times New Roman" w:hAnsi="Times New Roman" w:cs="Times New Roman"/>
        </w:rPr>
        <w:t>-эмоционально положительно относится к изобразительной деятельности, ее процессу и результатам;</w:t>
      </w:r>
    </w:p>
    <w:p w:rsidR="00975923" w:rsidRPr="00975923" w:rsidRDefault="00975923" w:rsidP="00E15295">
      <w:pPr>
        <w:autoSpaceDE w:val="0"/>
        <w:autoSpaceDN w:val="0"/>
        <w:adjustRightInd w:val="0"/>
        <w:spacing w:after="0" w:line="240" w:lineRule="auto"/>
        <w:jc w:val="both"/>
        <w:rPr>
          <w:rFonts w:ascii="Times New Roman" w:hAnsi="Times New Roman" w:cs="Times New Roman"/>
        </w:rPr>
      </w:pPr>
      <w:r w:rsidRPr="00975923">
        <w:rPr>
          <w:rFonts w:ascii="Times New Roman" w:hAnsi="Times New Roman" w:cs="Times New Roman"/>
        </w:rPr>
        <w:t>-знает используемые в изобразительной деятельности предметы и материалы (карандаши, фломастеры, кисти, бумага, краски, мел, пластилин, глина и др.) и их свойства;</w:t>
      </w:r>
    </w:p>
    <w:p w:rsidR="00975923" w:rsidRPr="00975923" w:rsidRDefault="00975923" w:rsidP="00E15295">
      <w:pPr>
        <w:autoSpaceDE w:val="0"/>
        <w:autoSpaceDN w:val="0"/>
        <w:adjustRightInd w:val="0"/>
        <w:spacing w:after="0" w:line="240" w:lineRule="auto"/>
        <w:jc w:val="both"/>
        <w:rPr>
          <w:rFonts w:ascii="Times New Roman" w:hAnsi="Times New Roman" w:cs="Times New Roman"/>
        </w:rPr>
      </w:pPr>
      <w:r w:rsidRPr="00975923">
        <w:rPr>
          <w:rFonts w:ascii="Times New Roman" w:hAnsi="Times New Roman" w:cs="Times New Roman"/>
        </w:rPr>
        <w:t xml:space="preserve">-владеет некоторыми операционально-техническими сторонами изобразительной деятельности, пользуется карандашами, фломастерами, кистью, мелом, мелками; рисует прямые, наклонные, вертикальные и горизонтальные, волнистые линии одинаковой и разной толщины и длины; </w:t>
      </w:r>
    </w:p>
    <w:p w:rsidR="00975923" w:rsidRPr="00975923" w:rsidRDefault="00975923" w:rsidP="00E15295">
      <w:pPr>
        <w:autoSpaceDE w:val="0"/>
        <w:autoSpaceDN w:val="0"/>
        <w:adjustRightInd w:val="0"/>
        <w:spacing w:after="0" w:line="240" w:lineRule="auto"/>
        <w:jc w:val="both"/>
        <w:rPr>
          <w:rFonts w:ascii="Times New Roman" w:hAnsi="Times New Roman" w:cs="Times New Roman"/>
        </w:rPr>
      </w:pPr>
      <w:r w:rsidRPr="00975923">
        <w:rPr>
          <w:rFonts w:ascii="Times New Roman" w:hAnsi="Times New Roman" w:cs="Times New Roman"/>
        </w:rPr>
        <w:t xml:space="preserve">- сочетает прямые и наклонные линии; </w:t>
      </w:r>
    </w:p>
    <w:p w:rsidR="00975923" w:rsidRPr="00975923" w:rsidRDefault="00975923" w:rsidP="00E15295">
      <w:pPr>
        <w:autoSpaceDE w:val="0"/>
        <w:autoSpaceDN w:val="0"/>
        <w:adjustRightInd w:val="0"/>
        <w:spacing w:after="0" w:line="240" w:lineRule="auto"/>
        <w:jc w:val="both"/>
        <w:rPr>
          <w:rFonts w:ascii="Times New Roman" w:hAnsi="Times New Roman" w:cs="Times New Roman"/>
        </w:rPr>
      </w:pPr>
      <w:r w:rsidRPr="00975923">
        <w:rPr>
          <w:rFonts w:ascii="Times New Roman" w:hAnsi="Times New Roman" w:cs="Times New Roman"/>
        </w:rPr>
        <w:t>- рисует округлые линии и изображения предметов округлой формы; использует приемы примакивания и касания кончиком кисти;</w:t>
      </w:r>
    </w:p>
    <w:p w:rsidR="00975923" w:rsidRPr="00975923" w:rsidRDefault="00975923" w:rsidP="00E15295">
      <w:pPr>
        <w:autoSpaceDE w:val="0"/>
        <w:autoSpaceDN w:val="0"/>
        <w:adjustRightInd w:val="0"/>
        <w:spacing w:after="0" w:line="240" w:lineRule="auto"/>
        <w:jc w:val="both"/>
        <w:rPr>
          <w:rFonts w:ascii="Times New Roman" w:hAnsi="Times New Roman" w:cs="Times New Roman"/>
        </w:rPr>
      </w:pPr>
      <w:r w:rsidRPr="00975923">
        <w:rPr>
          <w:rFonts w:ascii="Times New Roman" w:hAnsi="Times New Roman" w:cs="Times New Roman"/>
        </w:rPr>
        <w:t>-планирует основные этапы предстоящей работы с помощью взрослого;</w:t>
      </w:r>
    </w:p>
    <w:p w:rsidR="00975923" w:rsidRPr="00975923" w:rsidRDefault="00975923" w:rsidP="00E15295">
      <w:pPr>
        <w:autoSpaceDE w:val="0"/>
        <w:autoSpaceDN w:val="0"/>
        <w:adjustRightInd w:val="0"/>
        <w:spacing w:after="0" w:line="240" w:lineRule="auto"/>
        <w:jc w:val="both"/>
        <w:rPr>
          <w:rFonts w:ascii="Times New Roman" w:hAnsi="Times New Roman" w:cs="Times New Roman"/>
        </w:rPr>
      </w:pPr>
      <w:r w:rsidRPr="00975923">
        <w:rPr>
          <w:rFonts w:ascii="Times New Roman" w:hAnsi="Times New Roman" w:cs="Times New Roman"/>
        </w:rPr>
        <w:t>-прислушивается к звучанию погремушки, колокольчика, неваляшки или другого звучащего предмета; узнает и различает голоса детей, звуки различных музыкальных инструментов;</w:t>
      </w:r>
    </w:p>
    <w:p w:rsidR="00975923" w:rsidRPr="00975923" w:rsidRDefault="00975923" w:rsidP="00E15295">
      <w:pPr>
        <w:autoSpaceDE w:val="0"/>
        <w:autoSpaceDN w:val="0"/>
        <w:adjustRightInd w:val="0"/>
        <w:spacing w:after="0" w:line="240" w:lineRule="auto"/>
        <w:jc w:val="both"/>
        <w:rPr>
          <w:rFonts w:ascii="Times New Roman" w:hAnsi="Times New Roman" w:cs="Times New Roman"/>
        </w:rPr>
      </w:pPr>
      <w:r w:rsidRPr="00975923">
        <w:rPr>
          <w:rFonts w:ascii="Times New Roman" w:hAnsi="Times New Roman" w:cs="Times New Roman"/>
        </w:rPr>
        <w:t>-с помощью взрослого и самостоятельно выполняет музыкально-ритмические движения и действия на шумовых музыкальных инструментах.</w:t>
      </w:r>
    </w:p>
    <w:p w:rsidR="002D19AE" w:rsidRPr="003D7376" w:rsidRDefault="002D19AE" w:rsidP="003D7376">
      <w:pPr>
        <w:spacing w:after="0" w:line="240" w:lineRule="auto"/>
        <w:rPr>
          <w:rFonts w:ascii="Times New Roman" w:hAnsi="Times New Roman" w:cs="Times New Roman"/>
          <w:u w:val="single"/>
        </w:rPr>
      </w:pPr>
    </w:p>
    <w:p w:rsidR="00CB066C" w:rsidRDefault="00B22A01" w:rsidP="003D7376">
      <w:pPr>
        <w:spacing w:after="0" w:line="240" w:lineRule="auto"/>
        <w:jc w:val="center"/>
        <w:rPr>
          <w:rFonts w:ascii="Times New Roman" w:hAnsi="Times New Roman" w:cs="Times New Roman"/>
          <w:b/>
        </w:rPr>
      </w:pPr>
      <w:r w:rsidRPr="003D7376">
        <w:rPr>
          <w:rFonts w:ascii="Times New Roman" w:hAnsi="Times New Roman" w:cs="Times New Roman"/>
          <w:b/>
        </w:rPr>
        <w:t>Целевые ориентиры освоения Программы детьми среднего дошкольного возраста с ЗПР</w:t>
      </w:r>
    </w:p>
    <w:p w:rsidR="00B22A01" w:rsidRPr="003D7376" w:rsidRDefault="00CB066C" w:rsidP="003D7376">
      <w:pPr>
        <w:spacing w:after="0" w:line="240" w:lineRule="auto"/>
        <w:jc w:val="center"/>
        <w:rPr>
          <w:rFonts w:ascii="Times New Roman" w:hAnsi="Times New Roman" w:cs="Times New Roman"/>
          <w:b/>
        </w:rPr>
      </w:pPr>
      <w:r>
        <w:rPr>
          <w:rFonts w:ascii="Times New Roman" w:hAnsi="Times New Roman" w:cs="Times New Roman"/>
          <w:b/>
        </w:rPr>
        <w:t xml:space="preserve"> (4-5лет)</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b/>
          <w:i/>
        </w:rPr>
        <w:t>Социально-коммуникативное развитие</w:t>
      </w:r>
      <w:r w:rsidR="00E15295">
        <w:rPr>
          <w:rFonts w:ascii="Times New Roman" w:hAnsi="Times New Roman" w:cs="Times New Roman"/>
          <w:b/>
          <w:i/>
        </w:rPr>
        <w:t xml:space="preserve"> </w:t>
      </w:r>
      <w:r w:rsidRPr="003D7376">
        <w:rPr>
          <w:rFonts w:ascii="Times New Roman" w:hAnsi="Times New Roman" w:cs="Times New Roman"/>
        </w:rPr>
        <w:t>Ребенок:</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способен выражать свое настроение, потребности с помощью пантомимических, мимических и др. средств;</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может передавать (изображать, демонстрировать) радость, огорчение, удовольствие, удивление в процессе моделирования социальных отношений;</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проявляет мотивацию к занятиям, попытки планировать (с помощью взрослого) деятельность для достижения какой-либо (конкретной) цели;</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выполняет взаимосвязанные ролевые действия, понимает и называет свою роль;</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знаком с занятиями и трудом взрослых;</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выполняет ролевые действия, изображающие социальные функции людей;</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участвует в распределении ролей до начала игры;</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выполняет знакомые ролевые действия в соответствии с содержанием игры, использует их в различных ситуациях, тематически близких уже освоенной игре;</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отображает в игровых действиях отношения между людьми (подчинение, сотрудничество);</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использует в ходе игры различные натуральные предметы, их модели, предметы-заместители;</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передает в сюжетно-ролевых и театрализованных играх различные виды социальных отношений;</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вступает в ролевое взаимодействие с детьми;</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стремится к самостоятельности, проявляет относительную независимость от взрослого;</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проявляет доброжелательное отношение к детям, взрослым, оказывает помощь в процессе деятельности, благодарит за помощь.</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Знает свое имя, фамилию, сколько лет. Знает имя, отчество родителей, где работают.</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Знает имя, отчество воспитателей, других педагогов, работающих с ним.</w:t>
      </w:r>
    </w:p>
    <w:p w:rsidR="00B22A01" w:rsidRPr="003D7376" w:rsidRDefault="00B22A01" w:rsidP="003D7376">
      <w:pPr>
        <w:spacing w:after="0" w:line="240" w:lineRule="auto"/>
        <w:rPr>
          <w:rFonts w:ascii="Times New Roman" w:hAnsi="Times New Roman" w:cs="Times New Roman"/>
        </w:rPr>
      </w:pP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b/>
          <w:i/>
        </w:rPr>
        <w:t>Познавательное развитие</w:t>
      </w:r>
      <w:r w:rsidR="00FE531D">
        <w:rPr>
          <w:rFonts w:ascii="Times New Roman" w:hAnsi="Times New Roman" w:cs="Times New Roman"/>
          <w:b/>
          <w:i/>
        </w:rPr>
        <w:t xml:space="preserve"> </w:t>
      </w:r>
      <w:r w:rsidRPr="003D7376">
        <w:rPr>
          <w:rFonts w:ascii="Times New Roman" w:hAnsi="Times New Roman" w:cs="Times New Roman"/>
        </w:rPr>
        <w:t>Ребенок:</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создает предметный рисунок с деталями, меняя замысел по ходу изображения;</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создает предметные конструкции из пяти-шести деталей (по образцу, схеме, условиям, замыслу);</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осваивает конструирование из бумаги и природного материала;</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выбирает из нескольких одну карточку по названию цвета или формы;</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располагает по величине пять-семь предметов одинаковой формы;</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занимается продуктивным видом деятельности, не отвлекаясь, в течение некоторого времени (15–20 минут);</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находит и различает простейшие графические образцы, конструирует из плоскостных элементов (геометрическая мозаика, геометрические фигуры) и из палочек;</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моделирует целостный образ предмета из отдельных фрагментов (конструкторские наборы, сборно-разборные игрушки, разрезные картинки).</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использует конструктивные умения в ролевых играх;</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осуществляет элементарные счетные действия с множествами предметов на основе слухового, тактильного и зрительного восприятия;</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имеет представления о времени на основе наиболее характерных признаков (по наблюдениям в природе, по изображениям на картинках);</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узнает и называет реальные явления и их изображения: контрастные времена года (лето и зима) и части суток (день и ночь);</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действует по правилу или по инструкции в предметно-практических и игровых ситуациях;</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распределяет предметы по группам на основе общего признака (одежда, обувь, посуда);</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запоминает по просьбе взрослого шесть-семь названий предметов;</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color w:val="0070C0"/>
        </w:rPr>
        <w:t xml:space="preserve">-   </w:t>
      </w:r>
      <w:r w:rsidRPr="003D7376">
        <w:rPr>
          <w:rFonts w:ascii="Times New Roman" w:eastAsia="Calibri" w:hAnsi="Times New Roman" w:cs="Times New Roman"/>
          <w:iCs/>
          <w:color w:val="000000"/>
        </w:rPr>
        <w:t>Выделяет стороны  по отношению к себе: с</w:t>
      </w:r>
      <w:r w:rsidRPr="003D7376">
        <w:rPr>
          <w:rFonts w:ascii="Times New Roman" w:eastAsia="Calibri" w:hAnsi="Times New Roman" w:cs="Times New Roman"/>
          <w:color w:val="000000"/>
        </w:rPr>
        <w:t>лева-справа - Вверху-внизу - Впереди-сзади - ближе - дальше;</w:t>
      </w:r>
      <w:r w:rsidRPr="003D7376">
        <w:rPr>
          <w:rFonts w:ascii="Times New Roman" w:eastAsia="Calibri" w:hAnsi="Times New Roman" w:cs="Times New Roman"/>
        </w:rPr>
        <w:t xml:space="preserve"> </w:t>
      </w:r>
    </w:p>
    <w:p w:rsidR="00B22A01" w:rsidRPr="003D7376" w:rsidRDefault="00B22A01" w:rsidP="003D7376">
      <w:pPr>
        <w:spacing w:after="0" w:line="240" w:lineRule="auto"/>
        <w:rPr>
          <w:rFonts w:ascii="Times New Roman" w:hAnsi="Times New Roman" w:cs="Times New Roman"/>
          <w:color w:val="000000"/>
        </w:rPr>
      </w:pPr>
      <w:r w:rsidRPr="003D7376">
        <w:rPr>
          <w:rFonts w:ascii="Times New Roman" w:hAnsi="Times New Roman" w:cs="Times New Roman"/>
          <w:iCs/>
          <w:color w:val="000000"/>
        </w:rPr>
        <w:t xml:space="preserve">- </w:t>
      </w:r>
      <w:r w:rsidRPr="003D7376">
        <w:rPr>
          <w:rFonts w:ascii="Times New Roman" w:eastAsia="Calibri" w:hAnsi="Times New Roman" w:cs="Times New Roman"/>
          <w:iCs/>
          <w:color w:val="000000"/>
        </w:rPr>
        <w:t>Выделяет стороны на игрушке: ч</w:t>
      </w:r>
      <w:r w:rsidRPr="003D7376">
        <w:rPr>
          <w:rFonts w:ascii="Times New Roman" w:eastAsia="Calibri" w:hAnsi="Times New Roman" w:cs="Times New Roman"/>
          <w:color w:val="000000"/>
        </w:rPr>
        <w:t>то у нее спереди, сзади - Что сверху, снизу - Что слева, справа;</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может знать и называть цвета</w:t>
      </w:r>
      <w:r w:rsidRPr="003D7376">
        <w:rPr>
          <w:rFonts w:ascii="Times New Roman" w:hAnsi="Times New Roman" w:cs="Times New Roman"/>
          <w:i/>
          <w:iCs/>
        </w:rPr>
        <w:t xml:space="preserve">: </w:t>
      </w:r>
      <w:r w:rsidRPr="003D7376">
        <w:rPr>
          <w:rFonts w:ascii="Times New Roman" w:hAnsi="Times New Roman" w:cs="Times New Roman"/>
        </w:rPr>
        <w:t>красный, желтый, зеленый, белый, черный, розовый, голубой, серый, синий, коричневый;</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может знать и называть геометрические фигуры:</w:t>
      </w:r>
      <w:r w:rsidRPr="003D7376">
        <w:rPr>
          <w:rFonts w:ascii="Times New Roman" w:hAnsi="Times New Roman" w:cs="Times New Roman"/>
          <w:i/>
          <w:iCs/>
          <w:color w:val="000000"/>
        </w:rPr>
        <w:t xml:space="preserve"> </w:t>
      </w:r>
      <w:r w:rsidRPr="003D7376">
        <w:rPr>
          <w:rFonts w:ascii="Times New Roman" w:hAnsi="Times New Roman" w:cs="Times New Roman"/>
          <w:color w:val="000000"/>
        </w:rPr>
        <w:t>круг, квадрат, треугольник, прямоугольник, овал;</w:t>
      </w:r>
    </w:p>
    <w:p w:rsidR="00B22A01" w:rsidRPr="003D7376" w:rsidRDefault="00B22A01" w:rsidP="003D7376">
      <w:pPr>
        <w:spacing w:after="0" w:line="240" w:lineRule="auto"/>
        <w:rPr>
          <w:rFonts w:ascii="Times New Roman" w:hAnsi="Times New Roman" w:cs="Times New Roman"/>
        </w:rPr>
      </w:pPr>
    </w:p>
    <w:p w:rsidR="00B22A01" w:rsidRPr="003D7376" w:rsidRDefault="00B22A01" w:rsidP="003D7376">
      <w:pPr>
        <w:spacing w:after="0" w:line="240" w:lineRule="auto"/>
        <w:rPr>
          <w:rFonts w:ascii="Times New Roman" w:hAnsi="Times New Roman" w:cs="Times New Roman"/>
          <w:b/>
          <w:i/>
        </w:rPr>
      </w:pPr>
      <w:r w:rsidRPr="003D7376">
        <w:rPr>
          <w:rFonts w:ascii="Times New Roman" w:hAnsi="Times New Roman" w:cs="Times New Roman"/>
          <w:b/>
          <w:i/>
        </w:rPr>
        <w:t>Речевое развитие</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Ребенок:</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владеет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может самостоятельно получать новую информацию (задает вопросы, экспериментирует);</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обладает значительно возросшим объемом понимания речи;</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обладает возросшими звуко-произносительными возможностями;</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xml:space="preserve">- в речи употребляет все части речи, проявляя словотворчество; </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с помощью взрослого рассказывает по картинке, пересказывает небольшие произведения;</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обладает значительно расширенным активным словарным запасом с последующим включением его в простые фразы;</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владеет ситуативной речью в общении с другими детьми и со взрослыми.</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понимает и употребляет слова, обозначающие названия предметов, действий, признаков, состояний, свойств, качеств.</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употребляет слова, обозначающие названия предметов, действий, признаков, состояний, свойств и качеств;</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использует слова в соответствии с коммуникативной ситуацией;</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различает словообразовательные модели и грамматические формы слов в импрессивной речи;</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использует в речи простейшие виды сложносочиненных предложений с сочинительными союзами;</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пересказывает (с помощью взрослого) небольшую сказку, рассказ;</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lastRenderedPageBreak/>
        <w:t>- составляет описательный рассказ по вопросам (с помощью взрослого), ориентируясь на игрушки, картинки, из личного опыта;</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различает на слух ненарушенные и нарушенные в произношении звуки;</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владеет простыми формами фонематического анализа;</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использует различные виды интонационных конструкций.</w:t>
      </w:r>
    </w:p>
    <w:p w:rsidR="00B22A01" w:rsidRPr="003D7376" w:rsidRDefault="00B22A01" w:rsidP="003D7376">
      <w:pPr>
        <w:spacing w:after="0" w:line="240" w:lineRule="auto"/>
        <w:rPr>
          <w:rFonts w:ascii="Times New Roman" w:hAnsi="Times New Roman" w:cs="Times New Roman"/>
        </w:rPr>
      </w:pPr>
    </w:p>
    <w:p w:rsidR="00B22A01" w:rsidRPr="003D7376" w:rsidRDefault="00B22A01" w:rsidP="003D7376">
      <w:pPr>
        <w:spacing w:after="0" w:line="240" w:lineRule="auto"/>
        <w:rPr>
          <w:rFonts w:ascii="Times New Roman" w:hAnsi="Times New Roman" w:cs="Times New Roman"/>
          <w:b/>
          <w:i/>
        </w:rPr>
      </w:pPr>
      <w:r w:rsidRPr="003D7376">
        <w:rPr>
          <w:rFonts w:ascii="Times New Roman" w:hAnsi="Times New Roman" w:cs="Times New Roman"/>
          <w:b/>
          <w:i/>
        </w:rPr>
        <w:t>Художественно-эстетическое развитие</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Ребенок:</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изображает предметы с деталями, появляются элементы сюжета,</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композиции, замысел опережает изображение;</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самостоятельно вырезает фигуры простой формы (полоски, квадраты и т.п.);</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наклеивает вырезанные фигуры на бумагу, создавая орнамент или предметное изображение;</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положительно эмоционально относится к изобразительной деятельности, ее процессу и результатам;</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знает материалы и средства, используемые в процессе изобразительной деятельности, их свойства (карандаши, фломастеры, кисти, бумага, краски, мел, пластилин, глина и др.);</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знает основные цвета и их оттенки: оранжевый, коричневый, фиолетовый, серый, голубой;</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ориентируется на плоскости листа (низ, середина, верх);</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соотносит части реального предмета и его изображения, показывает и называет их, передает в изображении целостный образ предмета;</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сотрудничает с другими детьми в процессе выполнения коллективных работ;</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внимательно слушает музыку, понимает и интерпретирует выразительные средства музыки;</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проявляет желание самостоятельно заниматься музыкальной деятельностью.</w:t>
      </w:r>
    </w:p>
    <w:p w:rsidR="00B22A01" w:rsidRPr="003D7376" w:rsidRDefault="00B22A01" w:rsidP="003D7376">
      <w:pPr>
        <w:spacing w:after="0" w:line="240" w:lineRule="auto"/>
        <w:rPr>
          <w:rFonts w:ascii="Times New Roman" w:hAnsi="Times New Roman" w:cs="Times New Roman"/>
        </w:rPr>
      </w:pPr>
    </w:p>
    <w:p w:rsidR="00B22A01" w:rsidRPr="003D7376" w:rsidRDefault="00B22A01" w:rsidP="003D7376">
      <w:pPr>
        <w:spacing w:after="0" w:line="240" w:lineRule="auto"/>
        <w:rPr>
          <w:rFonts w:ascii="Times New Roman" w:hAnsi="Times New Roman" w:cs="Times New Roman"/>
          <w:b/>
          <w:i/>
        </w:rPr>
      </w:pPr>
      <w:r w:rsidRPr="003D7376">
        <w:rPr>
          <w:rFonts w:ascii="Times New Roman" w:hAnsi="Times New Roman" w:cs="Times New Roman"/>
          <w:b/>
          <w:i/>
        </w:rPr>
        <w:t>Физическое развитие</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Ребенок:</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проходит по скамейке, перешагивая незначительные препятствия (например, набивные мячи);</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отбивает мяч о землю одной рукой несколько раз подряд;</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-продевает шнурок в ботинок и завязывает бантиком;</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бегает, преодолевая препятствия: обегая кегли, пролезает в обруч и др.;</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подбрасывает и ловит мяч двумя руками с хлопком (несколько раз);</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поочередно прикасается большим пальцем к кончикам пальцев той же руки (от мизинца к указательному и обратно);</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выполняет двигательные цепочки из трех-пяти элементов;</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-самостоятельно перестраивается в звенья с опорой на ориентиры;</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выполняет общеразвивающие упражнения, ходьбу, бег в заданном темпе;</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выполняет движения с речевым и музыкальным сопровождением</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(по образцу, данному взрослым, самостоятельно);</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элементарно описывает по вопросам взрослого свое самочувствие,</w:t>
      </w:r>
      <w:r w:rsidR="002B120F">
        <w:rPr>
          <w:rFonts w:ascii="Times New Roman" w:hAnsi="Times New Roman" w:cs="Times New Roman"/>
        </w:rPr>
        <w:t xml:space="preserve"> </w:t>
      </w:r>
      <w:r w:rsidRPr="003D7376">
        <w:rPr>
          <w:rFonts w:ascii="Times New Roman" w:hAnsi="Times New Roman" w:cs="Times New Roman"/>
        </w:rPr>
        <w:t>может привлечь внимание взрослого в случае плохого самочувствия, боли</w:t>
      </w:r>
      <w:r w:rsidR="003D7376">
        <w:rPr>
          <w:rFonts w:ascii="Times New Roman" w:hAnsi="Times New Roman" w:cs="Times New Roman"/>
        </w:rPr>
        <w:t xml:space="preserve"> </w:t>
      </w:r>
      <w:r w:rsidRPr="003D7376">
        <w:rPr>
          <w:rFonts w:ascii="Times New Roman" w:hAnsi="Times New Roman" w:cs="Times New Roman"/>
        </w:rPr>
        <w:t>и т. д.;</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самостоятельно и правильно умывается, моет руки, самостоятельно следит за своим внешним видом, соблюдает культуру поведения за столом, самостоятельно одевается и раздевается, ухаживает за вещами личного пользования.</w:t>
      </w:r>
    </w:p>
    <w:p w:rsidR="00B22A01" w:rsidRPr="003D7376" w:rsidRDefault="00B22A01" w:rsidP="003D7376">
      <w:pPr>
        <w:spacing w:after="0" w:line="240" w:lineRule="auto"/>
        <w:rPr>
          <w:rFonts w:ascii="Times New Roman" w:hAnsi="Times New Roman" w:cs="Times New Roman"/>
        </w:rPr>
      </w:pPr>
    </w:p>
    <w:p w:rsidR="00B22A01" w:rsidRPr="002B120F" w:rsidRDefault="00B22A01" w:rsidP="002B120F">
      <w:pPr>
        <w:spacing w:after="0" w:line="240" w:lineRule="auto"/>
        <w:jc w:val="center"/>
        <w:rPr>
          <w:rFonts w:ascii="Times New Roman" w:hAnsi="Times New Roman" w:cs="Times New Roman"/>
          <w:b/>
        </w:rPr>
      </w:pPr>
      <w:r w:rsidRPr="002B120F">
        <w:rPr>
          <w:rFonts w:ascii="Times New Roman" w:hAnsi="Times New Roman" w:cs="Times New Roman"/>
          <w:b/>
        </w:rPr>
        <w:t>Целевые ориентиры освоения Программы детьми старшего дошкольного возраста с ЗПР</w:t>
      </w:r>
    </w:p>
    <w:p w:rsidR="00B22A01" w:rsidRPr="002B120F" w:rsidRDefault="00B22A01" w:rsidP="003D7376">
      <w:pPr>
        <w:spacing w:after="0" w:line="240" w:lineRule="auto"/>
        <w:rPr>
          <w:rFonts w:ascii="Times New Roman" w:hAnsi="Times New Roman" w:cs="Times New Roman"/>
          <w:b/>
          <w:i/>
        </w:rPr>
      </w:pPr>
      <w:r w:rsidRPr="002B120F">
        <w:rPr>
          <w:rFonts w:ascii="Times New Roman" w:hAnsi="Times New Roman" w:cs="Times New Roman"/>
          <w:b/>
          <w:i/>
        </w:rPr>
        <w:t>Социально-коммуникативное развитие</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Ребенок:</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владеет основными продуктивной деятельности, проявляет инициативу и самостоятельность в разных видах деятельности: в игре, общении, конструировании и др.;</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выбирает род занятий, участников по совместной деятельности, избирательно и устойчиво взаимодействует с детьми;</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участвует в коллективном создании замысла в игре и на занятиях;</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передает как можно более точное сообщение другому, проявляя</w:t>
      </w:r>
      <w:r w:rsidR="00650050">
        <w:rPr>
          <w:rFonts w:ascii="Times New Roman" w:hAnsi="Times New Roman" w:cs="Times New Roman"/>
        </w:rPr>
        <w:t xml:space="preserve"> </w:t>
      </w:r>
      <w:r w:rsidRPr="003D7376">
        <w:rPr>
          <w:rFonts w:ascii="Times New Roman" w:hAnsi="Times New Roman" w:cs="Times New Roman"/>
        </w:rPr>
        <w:t>внимание к собеседнику;</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 и т.п.);</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отстаивает усвоенные нормы и правила перед ровесниками и взрослыми;</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lastRenderedPageBreak/>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переносит ролевые действия в соответствии с содержанием игры на ситуации, тематически близкие знакомой игре;</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стремится к самостоятельности, проявляет относительную независимость от взрослого.</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обладает сформированной мотивацией к школьному обучению;</w:t>
      </w:r>
    </w:p>
    <w:p w:rsidR="00B22A01" w:rsidRPr="003D7376" w:rsidRDefault="00B22A01" w:rsidP="003D7376">
      <w:pPr>
        <w:spacing w:after="0" w:line="240" w:lineRule="auto"/>
        <w:rPr>
          <w:rFonts w:ascii="Times New Roman" w:hAnsi="Times New Roman" w:cs="Times New Roman"/>
        </w:rPr>
      </w:pPr>
    </w:p>
    <w:p w:rsidR="00B22A01" w:rsidRPr="003D7376" w:rsidRDefault="00B22A01" w:rsidP="003D7376">
      <w:pPr>
        <w:spacing w:after="0" w:line="240" w:lineRule="auto"/>
        <w:rPr>
          <w:rFonts w:ascii="Times New Roman" w:hAnsi="Times New Roman" w:cs="Times New Roman"/>
        </w:rPr>
      </w:pPr>
      <w:r w:rsidRPr="002B120F">
        <w:rPr>
          <w:rFonts w:ascii="Times New Roman" w:hAnsi="Times New Roman" w:cs="Times New Roman"/>
          <w:b/>
          <w:i/>
        </w:rPr>
        <w:t>Познавательное развитие</w:t>
      </w:r>
      <w:r w:rsidR="00C276D4">
        <w:rPr>
          <w:rFonts w:ascii="Times New Roman" w:hAnsi="Times New Roman" w:cs="Times New Roman"/>
          <w:b/>
          <w:i/>
        </w:rPr>
        <w:t xml:space="preserve">  </w:t>
      </w:r>
      <w:r w:rsidRPr="003D7376">
        <w:rPr>
          <w:rFonts w:ascii="Times New Roman" w:hAnsi="Times New Roman" w:cs="Times New Roman"/>
        </w:rPr>
        <w:t>Ребенок:</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обладает сформированными представления о форме, величине, пространственных отношениях элементов конструкции, умеет отражать их в речи;</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выполняет схематические рисунки и зарисовки выполненных построек (по групповому и индивидуальному заданию);</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самостоятельно анализирует объемные и графические образцы, создает конструкции на основе проведенного анализа;</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воссоздает целостный образ объекта из разрезных предметных и сюжетных картинок, сборно-разборных игрушек, иллюстрированных кубиков и пазлов;</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демонстрирует сформированные представления о свойствах и отношениях объектов;</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-владеет элементарными математическими представлениями: количество в пре</w:t>
      </w:r>
      <w:r w:rsidR="00AB1343">
        <w:rPr>
          <w:rFonts w:ascii="Times New Roman" w:hAnsi="Times New Roman" w:cs="Times New Roman"/>
        </w:rPr>
        <w:t>делах десяти, знает цифры 0, 1–9</w:t>
      </w:r>
      <w:r w:rsidRPr="003D7376">
        <w:rPr>
          <w:rFonts w:ascii="Times New Roman" w:hAnsi="Times New Roman" w:cs="Times New Roman"/>
        </w:rPr>
        <w:t xml:space="preserve"> в правильном и зеркальном (перевернутом) изображении, среди наложенных друг на друга изображений, соотносит их с количеством предметов; </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определяет пространственное расположение предметов относительно себя (впереди, сзади, рядом со мной, надо мной, подо мной), геометрические фигуры и тела.</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определяет времена года (весна, лето, осень, зима), части суток (утро, день, вечер, ночь);</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xml:space="preserve">- 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w:t>
      </w:r>
      <w:r w:rsidRPr="003D7376">
        <w:rPr>
          <w:rFonts w:ascii="Times New Roman" w:hAnsi="Times New Roman" w:cs="Times New Roman"/>
          <w:i/>
          <w:iCs/>
        </w:rPr>
        <w:t>не</w:t>
      </w:r>
      <w:r w:rsidRPr="003D7376">
        <w:rPr>
          <w:rFonts w:ascii="Times New Roman" w:hAnsi="Times New Roman" w:cs="Times New Roman"/>
        </w:rPr>
        <w:t>;</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владеет разными видами конструирования (из бумаги, природного материала, деталей конструктора);</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-создает предметные и сюжетные композиции из строительного материала по образцу, схеме, теме, условиям, замыслу (восемь-десять деталей);</w:t>
      </w:r>
    </w:p>
    <w:p w:rsidR="00B22A01" w:rsidRPr="003D7376" w:rsidRDefault="00B22A01" w:rsidP="003D7376">
      <w:pPr>
        <w:spacing w:after="0" w:line="240" w:lineRule="auto"/>
        <w:rPr>
          <w:rFonts w:ascii="Times New Roman" w:hAnsi="Times New Roman" w:cs="Times New Roman"/>
        </w:rPr>
      </w:pPr>
    </w:p>
    <w:p w:rsidR="00B22A01" w:rsidRPr="003D7376" w:rsidRDefault="00B22A01" w:rsidP="003D7376">
      <w:pPr>
        <w:spacing w:after="0" w:line="240" w:lineRule="auto"/>
        <w:rPr>
          <w:rFonts w:ascii="Times New Roman" w:hAnsi="Times New Roman" w:cs="Times New Roman"/>
        </w:rPr>
      </w:pPr>
      <w:r w:rsidRPr="002B120F">
        <w:rPr>
          <w:rFonts w:ascii="Times New Roman" w:hAnsi="Times New Roman" w:cs="Times New Roman"/>
          <w:b/>
          <w:i/>
        </w:rPr>
        <w:t>Речевое развитие</w:t>
      </w:r>
      <w:r w:rsidR="00C276D4">
        <w:rPr>
          <w:rFonts w:ascii="Times New Roman" w:hAnsi="Times New Roman" w:cs="Times New Roman"/>
          <w:b/>
          <w:i/>
        </w:rPr>
        <w:t xml:space="preserve"> </w:t>
      </w:r>
      <w:r w:rsidRPr="003D7376">
        <w:rPr>
          <w:rFonts w:ascii="Times New Roman" w:hAnsi="Times New Roman" w:cs="Times New Roman"/>
        </w:rPr>
        <w:t>Ребенок:</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xml:space="preserve">- самостоятельно получает новую информацию (задает вопросы, экспериментирует); </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правильно произносит все звуки, замечает ошибки в звукопроизношении;</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грамотно использует все части речи, строит распространенные предложения;</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xml:space="preserve">- владеет словарным запасом, связанным с содержанием эмоционального, бытового, предметного, социального и игрового опыта детей; </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использует обобщающие слова, устанавливает и выражает в речи антонимические и синонимические отношения;</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xml:space="preserve">- объясняет значения знакомых многозначных слов; </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lastRenderedPageBreak/>
        <w:t>-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владеет языковыми операции, обеспечивающими овладение грамотой.</w:t>
      </w:r>
    </w:p>
    <w:p w:rsidR="00B22A01" w:rsidRPr="003D7376" w:rsidRDefault="00B22A01" w:rsidP="003D7376">
      <w:pPr>
        <w:spacing w:after="0" w:line="240" w:lineRule="auto"/>
        <w:rPr>
          <w:rFonts w:ascii="Times New Roman" w:hAnsi="Times New Roman" w:cs="Times New Roman"/>
        </w:rPr>
      </w:pPr>
    </w:p>
    <w:p w:rsidR="00B22A01" w:rsidRPr="003D7376" w:rsidRDefault="00B22A01" w:rsidP="003D7376">
      <w:pPr>
        <w:spacing w:after="0" w:line="240" w:lineRule="auto"/>
        <w:rPr>
          <w:rFonts w:ascii="Times New Roman" w:hAnsi="Times New Roman" w:cs="Times New Roman"/>
        </w:rPr>
      </w:pPr>
      <w:r w:rsidRPr="002B120F">
        <w:rPr>
          <w:rFonts w:ascii="Times New Roman" w:hAnsi="Times New Roman" w:cs="Times New Roman"/>
          <w:b/>
          <w:i/>
        </w:rPr>
        <w:t>Художественно-эстетическое развитие</w:t>
      </w:r>
      <w:r w:rsidR="00C276D4">
        <w:rPr>
          <w:rFonts w:ascii="Times New Roman" w:hAnsi="Times New Roman" w:cs="Times New Roman"/>
          <w:b/>
          <w:i/>
        </w:rPr>
        <w:t xml:space="preserve">  </w:t>
      </w:r>
      <w:r w:rsidRPr="003D7376">
        <w:rPr>
          <w:rFonts w:ascii="Times New Roman" w:hAnsi="Times New Roman" w:cs="Times New Roman"/>
        </w:rPr>
        <w:t>Ребенок:</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владеет разными способами вырезания (из бумаги, сложенной гармошкой, сложенной вдвое и т.п.);</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знает основные цвета и их оттенки, смешивает и получает оттеночные цвета красок;</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проявляет интерес к произведениям народной, классической и современной музыки, к музыкальным инструментам;</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имеет элементарные представления о видах искусства;</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воспринимает музыку, художественную литературу, фольклор;</w:t>
      </w:r>
    </w:p>
    <w:p w:rsidR="00B22A01" w:rsidRDefault="00B22A01" w:rsidP="003D7376">
      <w:pPr>
        <w:spacing w:after="0" w:line="240" w:lineRule="auto"/>
        <w:rPr>
          <w:rFonts w:ascii="Times New Roman" w:hAnsi="Times New Roman" w:cs="Times New Roman"/>
        </w:rPr>
      </w:pPr>
      <w:r w:rsidRPr="003D7376">
        <w:rPr>
          <w:rFonts w:ascii="Times New Roman" w:hAnsi="Times New Roman" w:cs="Times New Roman"/>
        </w:rPr>
        <w:t>- сопереживает персона</w:t>
      </w:r>
      <w:r w:rsidR="002B120F">
        <w:rPr>
          <w:rFonts w:ascii="Times New Roman" w:hAnsi="Times New Roman" w:cs="Times New Roman"/>
        </w:rPr>
        <w:t>жам художественных произведений</w:t>
      </w:r>
    </w:p>
    <w:p w:rsidR="002B120F" w:rsidRPr="003D7376" w:rsidRDefault="002B120F" w:rsidP="003D7376">
      <w:pPr>
        <w:spacing w:after="0" w:line="240" w:lineRule="auto"/>
        <w:rPr>
          <w:rFonts w:ascii="Times New Roman" w:hAnsi="Times New Roman" w:cs="Times New Roman"/>
        </w:rPr>
      </w:pPr>
    </w:p>
    <w:p w:rsidR="00B22A01" w:rsidRPr="003D7376" w:rsidRDefault="00B22A01" w:rsidP="003D7376">
      <w:pPr>
        <w:spacing w:after="0" w:line="240" w:lineRule="auto"/>
        <w:rPr>
          <w:rFonts w:ascii="Times New Roman" w:hAnsi="Times New Roman" w:cs="Times New Roman"/>
        </w:rPr>
      </w:pPr>
      <w:r w:rsidRPr="002B120F">
        <w:rPr>
          <w:rFonts w:ascii="Times New Roman" w:hAnsi="Times New Roman" w:cs="Times New Roman"/>
          <w:b/>
          <w:i/>
        </w:rPr>
        <w:t xml:space="preserve">Физическое </w:t>
      </w:r>
      <w:r w:rsidR="00C25B71">
        <w:rPr>
          <w:rFonts w:ascii="Times New Roman" w:hAnsi="Times New Roman" w:cs="Times New Roman"/>
          <w:b/>
          <w:i/>
        </w:rPr>
        <w:t xml:space="preserve"> </w:t>
      </w:r>
      <w:r w:rsidRPr="002B120F">
        <w:rPr>
          <w:rFonts w:ascii="Times New Roman" w:hAnsi="Times New Roman" w:cs="Times New Roman"/>
          <w:b/>
          <w:i/>
        </w:rPr>
        <w:t>развитие</w:t>
      </w:r>
      <w:r w:rsidR="00C276D4">
        <w:rPr>
          <w:rFonts w:ascii="Times New Roman" w:hAnsi="Times New Roman" w:cs="Times New Roman"/>
          <w:b/>
          <w:i/>
        </w:rPr>
        <w:t xml:space="preserve">  </w:t>
      </w:r>
      <w:r w:rsidRPr="003D7376">
        <w:rPr>
          <w:rFonts w:ascii="Times New Roman" w:hAnsi="Times New Roman" w:cs="Times New Roman"/>
        </w:rPr>
        <w:t>Ребенок:</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выполняет основные виды движений и упражнения по словесной инструкции взрослых;</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выполняет согласованные движения, а также разноименные и разнонаправленные движения;</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выполняет разные виды бега;</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сохраняет заданный темп (быстрый, средний, медленный) во время ходьбы;</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осуществляет элементарное двигательное и словесное планирование действий в ходе спортивных упражнений;</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знает и подчиняется правилам подвижных игр, эстафет, игр с элементами спорта;</w:t>
      </w:r>
    </w:p>
    <w:p w:rsidR="00B22A01" w:rsidRPr="003D7376" w:rsidRDefault="00B22A01" w:rsidP="003D7376">
      <w:pPr>
        <w:spacing w:after="0" w:line="240" w:lineRule="auto"/>
        <w:rPr>
          <w:rFonts w:ascii="Times New Roman" w:hAnsi="Times New Roman" w:cs="Times New Roman"/>
        </w:rPr>
      </w:pPr>
      <w:r w:rsidRPr="003D7376">
        <w:rPr>
          <w:rFonts w:ascii="Times New Roman" w:hAnsi="Times New Roman" w:cs="Times New Roman"/>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BE178F" w:rsidRDefault="00BE178F" w:rsidP="00B723AA">
      <w:pPr>
        <w:pStyle w:val="a4"/>
        <w:spacing w:after="0" w:line="240" w:lineRule="auto"/>
        <w:ind w:left="0" w:firstLine="426"/>
        <w:jc w:val="both"/>
        <w:rPr>
          <w:rFonts w:ascii="Times New Roman" w:hAnsi="Times New Roman" w:cs="Times New Roman"/>
        </w:rPr>
      </w:pPr>
    </w:p>
    <w:p w:rsidR="00650050" w:rsidRPr="002B120F" w:rsidRDefault="00650050" w:rsidP="00650050">
      <w:pPr>
        <w:spacing w:after="0" w:line="240" w:lineRule="auto"/>
        <w:jc w:val="center"/>
        <w:rPr>
          <w:rFonts w:ascii="Times New Roman" w:hAnsi="Times New Roman" w:cs="Times New Roman"/>
          <w:b/>
        </w:rPr>
      </w:pPr>
      <w:r w:rsidRPr="002B120F">
        <w:rPr>
          <w:rFonts w:ascii="Times New Roman" w:hAnsi="Times New Roman" w:cs="Times New Roman"/>
          <w:b/>
        </w:rPr>
        <w:t xml:space="preserve">Целевые ориентиры освоения Программы детьми </w:t>
      </w:r>
      <w:r>
        <w:rPr>
          <w:rFonts w:ascii="Times New Roman" w:hAnsi="Times New Roman" w:cs="Times New Roman"/>
          <w:b/>
        </w:rPr>
        <w:t xml:space="preserve">подготовительного к школе </w:t>
      </w:r>
      <w:r w:rsidRPr="002B120F">
        <w:rPr>
          <w:rFonts w:ascii="Times New Roman" w:hAnsi="Times New Roman" w:cs="Times New Roman"/>
          <w:b/>
        </w:rPr>
        <w:t xml:space="preserve"> возраста с ЗПР</w:t>
      </w:r>
    </w:p>
    <w:p w:rsidR="00CB066C" w:rsidRDefault="00CB066C" w:rsidP="00B723AA">
      <w:pPr>
        <w:pStyle w:val="a4"/>
        <w:spacing w:after="0" w:line="240" w:lineRule="auto"/>
        <w:ind w:left="0" w:firstLine="426"/>
        <w:jc w:val="both"/>
        <w:rPr>
          <w:rFonts w:ascii="Times New Roman" w:hAnsi="Times New Roman" w:cs="Times New Roman"/>
        </w:rPr>
      </w:pPr>
    </w:p>
    <w:p w:rsidR="00BF4159" w:rsidRDefault="00BF4159" w:rsidP="00BF4159">
      <w:pPr>
        <w:spacing w:after="0" w:line="240" w:lineRule="auto"/>
        <w:jc w:val="both"/>
        <w:rPr>
          <w:rFonts w:ascii="Times New Roman" w:hAnsi="Times New Roman" w:cs="Times New Roman"/>
        </w:rPr>
      </w:pPr>
      <w:r>
        <w:rPr>
          <w:rFonts w:ascii="Times New Roman" w:hAnsi="Times New Roman" w:cs="Times New Roman"/>
          <w:b/>
          <w:i/>
        </w:rPr>
        <w:t>С</w:t>
      </w:r>
      <w:r w:rsidR="00385DA2" w:rsidRPr="00BF4159">
        <w:rPr>
          <w:rFonts w:ascii="Times New Roman" w:hAnsi="Times New Roman" w:cs="Times New Roman"/>
          <w:b/>
          <w:i/>
        </w:rPr>
        <w:t>оциально-коммуникативное развитие</w:t>
      </w:r>
      <w:r w:rsidR="00385DA2" w:rsidRPr="00BF4159">
        <w:rPr>
          <w:rFonts w:ascii="Times New Roman" w:hAnsi="Times New Roman" w:cs="Times New Roman"/>
        </w:rPr>
        <w:t xml:space="preserve">: </w:t>
      </w:r>
    </w:p>
    <w:p w:rsidR="00BF4159" w:rsidRDefault="00BF4159" w:rsidP="00BF4159">
      <w:pPr>
        <w:spacing w:after="0" w:line="240" w:lineRule="auto"/>
        <w:jc w:val="both"/>
        <w:rPr>
          <w:rFonts w:ascii="Times New Roman" w:hAnsi="Times New Roman" w:cs="Times New Roman"/>
        </w:rPr>
      </w:pPr>
      <w:r>
        <w:rPr>
          <w:rFonts w:ascii="Times New Roman" w:hAnsi="Times New Roman" w:cs="Times New Roman"/>
        </w:rPr>
        <w:t xml:space="preserve">- </w:t>
      </w:r>
      <w:r w:rsidR="00385DA2" w:rsidRPr="00BF4159">
        <w:rPr>
          <w:rFonts w:ascii="Times New Roman" w:hAnsi="Times New Roman" w:cs="Times New Roman"/>
        </w:rPr>
        <w:t xml:space="preserve">проявляет готовность и способность к общению с взрослыми и сверстниками;  </w:t>
      </w:r>
    </w:p>
    <w:p w:rsidR="00BF4159" w:rsidRDefault="00BF4159" w:rsidP="00BF4159">
      <w:pPr>
        <w:spacing w:after="0" w:line="240" w:lineRule="auto"/>
        <w:jc w:val="both"/>
        <w:rPr>
          <w:rFonts w:ascii="Times New Roman" w:hAnsi="Times New Roman" w:cs="Times New Roman"/>
        </w:rPr>
      </w:pPr>
      <w:r>
        <w:rPr>
          <w:rFonts w:ascii="Times New Roman" w:hAnsi="Times New Roman" w:cs="Times New Roman"/>
        </w:rPr>
        <w:t xml:space="preserve">- </w:t>
      </w:r>
      <w:r w:rsidR="00385DA2" w:rsidRPr="00BF4159">
        <w:rPr>
          <w:rFonts w:ascii="Times New Roman" w:hAnsi="Times New Roman" w:cs="Times New Roman"/>
        </w:rPr>
        <w:t xml:space="preserve">проявляет инициативу и самостоятельность в игре и общении; старается разрешать конструктивно разрешать конфликты; </w:t>
      </w:r>
    </w:p>
    <w:p w:rsidR="00BF4159" w:rsidRDefault="00BF4159" w:rsidP="00BF4159">
      <w:pPr>
        <w:spacing w:after="0" w:line="240" w:lineRule="auto"/>
        <w:jc w:val="both"/>
        <w:rPr>
          <w:rFonts w:ascii="Times New Roman" w:hAnsi="Times New Roman" w:cs="Times New Roman"/>
        </w:rPr>
      </w:pPr>
      <w:r>
        <w:rPr>
          <w:rFonts w:ascii="Times New Roman" w:hAnsi="Times New Roman" w:cs="Times New Roman"/>
        </w:rPr>
        <w:t xml:space="preserve">- </w:t>
      </w:r>
      <w:r w:rsidR="00385DA2" w:rsidRPr="00BF4159">
        <w:rPr>
          <w:rFonts w:ascii="Times New Roman" w:hAnsi="Times New Roman" w:cs="Times New Roman"/>
        </w:rPr>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w:t>
      </w:r>
    </w:p>
    <w:p w:rsidR="00BF4159" w:rsidRDefault="00BF4159" w:rsidP="00BF4159">
      <w:pPr>
        <w:spacing w:after="0" w:line="240" w:lineRule="auto"/>
        <w:jc w:val="both"/>
        <w:rPr>
          <w:rFonts w:ascii="Times New Roman" w:hAnsi="Times New Roman" w:cs="Times New Roman"/>
        </w:rPr>
      </w:pPr>
      <w:r>
        <w:rPr>
          <w:rFonts w:ascii="Times New Roman" w:hAnsi="Times New Roman" w:cs="Times New Roman"/>
        </w:rPr>
        <w:t xml:space="preserve">- </w:t>
      </w:r>
      <w:r w:rsidR="00385DA2" w:rsidRPr="00BF4159">
        <w:rPr>
          <w:rFonts w:ascii="Times New Roman" w:hAnsi="Times New Roman" w:cs="Times New Roman"/>
        </w:rPr>
        <w:t xml:space="preserve">ребенок обладает начальными знаниями о себе и социальном мире, в котором он живет; </w:t>
      </w:r>
    </w:p>
    <w:p w:rsidR="00BF4159" w:rsidRDefault="00BF4159" w:rsidP="00BF4159">
      <w:pPr>
        <w:spacing w:after="0" w:line="240" w:lineRule="auto"/>
        <w:jc w:val="both"/>
        <w:rPr>
          <w:rFonts w:ascii="Times New Roman" w:hAnsi="Times New Roman" w:cs="Times New Roman"/>
        </w:rPr>
      </w:pPr>
      <w:r>
        <w:rPr>
          <w:rFonts w:ascii="Times New Roman" w:hAnsi="Times New Roman" w:cs="Times New Roman"/>
        </w:rPr>
        <w:t xml:space="preserve">- </w:t>
      </w:r>
      <w:r w:rsidR="00385DA2" w:rsidRPr="00385DA2">
        <w:rPr>
          <w:rFonts w:ascii="Times New Roman" w:hAnsi="Times New Roman" w:cs="Times New Roman"/>
        </w:rPr>
        <w:t xml:space="preserve">ребенок овладевает основными культурными способами деятельности;  </w:t>
      </w:r>
    </w:p>
    <w:p w:rsidR="00BF4159" w:rsidRDefault="00BF4159" w:rsidP="00BF4159">
      <w:pPr>
        <w:spacing w:after="0" w:line="240" w:lineRule="auto"/>
        <w:jc w:val="both"/>
        <w:rPr>
          <w:rFonts w:ascii="Times New Roman" w:hAnsi="Times New Roman" w:cs="Times New Roman"/>
        </w:rPr>
      </w:pPr>
      <w:r>
        <w:rPr>
          <w:rFonts w:ascii="Times New Roman" w:hAnsi="Times New Roman" w:cs="Times New Roman"/>
        </w:rPr>
        <w:t xml:space="preserve">- </w:t>
      </w:r>
      <w:r w:rsidR="00385DA2" w:rsidRPr="00385DA2">
        <w:rPr>
          <w:rFonts w:ascii="Times New Roman" w:hAnsi="Times New Roman" w:cs="Times New Roman"/>
        </w:rPr>
        <w:t xml:space="preserve">способен выбирать себе род занятий, участников по совместной деятельности; </w:t>
      </w:r>
    </w:p>
    <w:p w:rsidR="00BF4159" w:rsidRDefault="00BF4159" w:rsidP="00BF4159">
      <w:pPr>
        <w:spacing w:after="0" w:line="240" w:lineRule="auto"/>
        <w:jc w:val="both"/>
        <w:rPr>
          <w:rFonts w:ascii="Times New Roman" w:hAnsi="Times New Roman" w:cs="Times New Roman"/>
        </w:rPr>
      </w:pPr>
      <w:r>
        <w:rPr>
          <w:rFonts w:ascii="Times New Roman" w:hAnsi="Times New Roman" w:cs="Times New Roman"/>
        </w:rPr>
        <w:t xml:space="preserve">- </w:t>
      </w:r>
      <w:r w:rsidR="00385DA2" w:rsidRPr="00385DA2">
        <w:rPr>
          <w:rFonts w:ascii="Times New Roman" w:hAnsi="Times New Roman" w:cs="Times New Roman"/>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BF4159" w:rsidRDefault="00BF4159" w:rsidP="00BF4159">
      <w:pPr>
        <w:spacing w:after="0" w:line="240" w:lineRule="auto"/>
        <w:jc w:val="both"/>
        <w:rPr>
          <w:rFonts w:ascii="Times New Roman" w:hAnsi="Times New Roman" w:cs="Times New Roman"/>
        </w:rPr>
      </w:pPr>
      <w:r>
        <w:rPr>
          <w:rFonts w:ascii="Times New Roman" w:hAnsi="Times New Roman" w:cs="Times New Roman"/>
        </w:rPr>
        <w:t xml:space="preserve">- </w:t>
      </w:r>
      <w:r w:rsidR="00385DA2" w:rsidRPr="00385DA2">
        <w:rPr>
          <w:rFonts w:ascii="Times New Roman" w:hAnsi="Times New Roman" w:cs="Times New Roman"/>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w:t>
      </w:r>
    </w:p>
    <w:p w:rsidR="00BF4159" w:rsidRDefault="00BF4159" w:rsidP="00BF4159">
      <w:pPr>
        <w:spacing w:after="0" w:line="240" w:lineRule="auto"/>
        <w:jc w:val="both"/>
        <w:rPr>
          <w:rFonts w:ascii="Times New Roman" w:hAnsi="Times New Roman" w:cs="Times New Roman"/>
        </w:rPr>
      </w:pPr>
      <w:r>
        <w:rPr>
          <w:rFonts w:ascii="Times New Roman" w:hAnsi="Times New Roman" w:cs="Times New Roman"/>
        </w:rPr>
        <w:t xml:space="preserve">- </w:t>
      </w:r>
      <w:r w:rsidR="00385DA2" w:rsidRPr="00385DA2">
        <w:rPr>
          <w:rFonts w:ascii="Times New Roman" w:hAnsi="Times New Roman" w:cs="Times New Roman"/>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r>
        <w:rPr>
          <w:rFonts w:ascii="Times New Roman" w:hAnsi="Times New Roman" w:cs="Times New Roman"/>
        </w:rPr>
        <w:t xml:space="preserve">- </w:t>
      </w:r>
    </w:p>
    <w:p w:rsidR="00BF4159" w:rsidRDefault="00385DA2" w:rsidP="00BF4159">
      <w:pPr>
        <w:spacing w:after="0" w:line="240" w:lineRule="auto"/>
        <w:jc w:val="both"/>
        <w:rPr>
          <w:rFonts w:ascii="Times New Roman" w:hAnsi="Times New Roman" w:cs="Times New Roman"/>
        </w:rPr>
      </w:pPr>
      <w:r w:rsidRPr="00385DA2">
        <w:rPr>
          <w:rFonts w:ascii="Times New Roman" w:hAnsi="Times New Roman" w:cs="Times New Roman"/>
        </w:rPr>
        <w:lastRenderedPageBreak/>
        <w:t xml:space="preserve">осваивает некоторые моральные нормы и правила поведения; оценивает поступки других людей, литературных и персонажей мультфильмов; </w:t>
      </w:r>
    </w:p>
    <w:p w:rsidR="00BF4159" w:rsidRDefault="00BF4159" w:rsidP="00BF4159">
      <w:pPr>
        <w:spacing w:after="0" w:line="240" w:lineRule="auto"/>
        <w:jc w:val="both"/>
        <w:rPr>
          <w:rFonts w:ascii="Times New Roman" w:hAnsi="Times New Roman" w:cs="Times New Roman"/>
        </w:rPr>
      </w:pPr>
      <w:r>
        <w:rPr>
          <w:rFonts w:ascii="Times New Roman" w:hAnsi="Times New Roman" w:cs="Times New Roman"/>
        </w:rPr>
        <w:t xml:space="preserve">- </w:t>
      </w:r>
      <w:r w:rsidR="00385DA2" w:rsidRPr="00385DA2">
        <w:rPr>
          <w:rFonts w:ascii="Times New Roman" w:hAnsi="Times New Roman" w:cs="Times New Roman"/>
        </w:rPr>
        <w:t xml:space="preserve">ребенок способен к принятию собственных решений, опираясь на свои знания и умения в различных видах деятельности. </w:t>
      </w:r>
    </w:p>
    <w:p w:rsidR="00BF4159" w:rsidRDefault="00BF4159" w:rsidP="00BF4159">
      <w:pPr>
        <w:spacing w:after="0" w:line="240" w:lineRule="auto"/>
        <w:jc w:val="both"/>
        <w:rPr>
          <w:rFonts w:ascii="Times New Roman" w:hAnsi="Times New Roman" w:cs="Times New Roman"/>
        </w:rPr>
      </w:pPr>
    </w:p>
    <w:p w:rsidR="0062596D" w:rsidRDefault="00BF4159" w:rsidP="00BF4159">
      <w:pPr>
        <w:spacing w:after="0" w:line="240" w:lineRule="auto"/>
        <w:jc w:val="both"/>
        <w:rPr>
          <w:rFonts w:ascii="Times New Roman" w:hAnsi="Times New Roman" w:cs="Times New Roman"/>
        </w:rPr>
      </w:pPr>
      <w:r w:rsidRPr="00BF4159">
        <w:rPr>
          <w:rFonts w:ascii="Times New Roman" w:hAnsi="Times New Roman" w:cs="Times New Roman"/>
          <w:b/>
          <w:i/>
        </w:rPr>
        <w:t>П</w:t>
      </w:r>
      <w:r w:rsidR="00385DA2" w:rsidRPr="00BF4159">
        <w:rPr>
          <w:rFonts w:ascii="Times New Roman" w:hAnsi="Times New Roman" w:cs="Times New Roman"/>
          <w:b/>
          <w:i/>
        </w:rPr>
        <w:t>ознавательное развитие:</w:t>
      </w:r>
      <w:r w:rsidR="00385DA2" w:rsidRPr="00385DA2">
        <w:rPr>
          <w:rFonts w:ascii="Times New Roman" w:hAnsi="Times New Roman" w:cs="Times New Roman"/>
        </w:rPr>
        <w:t xml:space="preserve"> </w:t>
      </w:r>
    </w:p>
    <w:p w:rsidR="0062596D" w:rsidRDefault="0062596D" w:rsidP="00CC79EA">
      <w:pPr>
        <w:spacing w:after="0" w:line="240" w:lineRule="auto"/>
        <w:ind w:left="142" w:hanging="142"/>
        <w:jc w:val="both"/>
        <w:rPr>
          <w:rFonts w:ascii="Times New Roman" w:hAnsi="Times New Roman" w:cs="Times New Roman"/>
        </w:rPr>
      </w:pPr>
      <w:r>
        <w:rPr>
          <w:rFonts w:ascii="Times New Roman" w:hAnsi="Times New Roman" w:cs="Times New Roman"/>
        </w:rPr>
        <w:t xml:space="preserve">- </w:t>
      </w:r>
      <w:r w:rsidR="00385DA2" w:rsidRPr="00385DA2">
        <w:rPr>
          <w:rFonts w:ascii="Times New Roman" w:hAnsi="Times New Roman" w:cs="Times New Roman"/>
        </w:rPr>
        <w:t>становится любознательным, проявляет интерес к предметам и явлениями окружающего мира, к экспериментированию;  задает вопросы, устанавливает причинно</w:t>
      </w:r>
      <w:r>
        <w:rPr>
          <w:rFonts w:ascii="Times New Roman" w:hAnsi="Times New Roman" w:cs="Times New Roman"/>
        </w:rPr>
        <w:t xml:space="preserve"> - </w:t>
      </w:r>
      <w:r w:rsidR="00385DA2" w:rsidRPr="00385DA2">
        <w:rPr>
          <w:rFonts w:ascii="Times New Roman" w:hAnsi="Times New Roman" w:cs="Times New Roman"/>
        </w:rPr>
        <w:t xml:space="preserve">следственные связи, способен к простейшим умозаключениям;  </w:t>
      </w:r>
    </w:p>
    <w:p w:rsidR="0062596D" w:rsidRDefault="0062596D" w:rsidP="00CC79EA">
      <w:pPr>
        <w:spacing w:after="0" w:line="240" w:lineRule="auto"/>
        <w:ind w:left="142" w:hanging="142"/>
        <w:jc w:val="both"/>
        <w:rPr>
          <w:rFonts w:ascii="Times New Roman" w:hAnsi="Times New Roman" w:cs="Times New Roman"/>
        </w:rPr>
      </w:pPr>
      <w:r>
        <w:rPr>
          <w:rFonts w:ascii="Times New Roman" w:hAnsi="Times New Roman" w:cs="Times New Roman"/>
        </w:rPr>
        <w:t xml:space="preserve">- </w:t>
      </w:r>
      <w:r w:rsidR="00385DA2" w:rsidRPr="00385DA2">
        <w:rPr>
          <w:rFonts w:ascii="Times New Roman" w:hAnsi="Times New Roman" w:cs="Times New Roman"/>
        </w:rPr>
        <w:t xml:space="preserve">начинает выделять существенные признаки и оперировать ими; осваивает обобщающие понятия; </w:t>
      </w:r>
    </w:p>
    <w:p w:rsidR="0062596D" w:rsidRDefault="0062596D" w:rsidP="00CC79EA">
      <w:pPr>
        <w:spacing w:after="0" w:line="240" w:lineRule="auto"/>
        <w:ind w:left="142" w:hanging="142"/>
        <w:jc w:val="both"/>
        <w:rPr>
          <w:rFonts w:ascii="Times New Roman" w:hAnsi="Times New Roman" w:cs="Times New Roman"/>
        </w:rPr>
      </w:pPr>
      <w:r>
        <w:rPr>
          <w:rFonts w:ascii="Times New Roman" w:hAnsi="Times New Roman" w:cs="Times New Roman"/>
        </w:rPr>
        <w:t xml:space="preserve">- </w:t>
      </w:r>
      <w:r w:rsidR="00385DA2" w:rsidRPr="00385DA2">
        <w:rPr>
          <w:rFonts w:ascii="Times New Roman" w:hAnsi="Times New Roman" w:cs="Times New Roman"/>
        </w:rPr>
        <w:t xml:space="preserve">у ребенка сформированы элементарные пространственные (в том числе квазипространственные) представления и ориентировка во времени; </w:t>
      </w:r>
    </w:p>
    <w:p w:rsidR="0062596D" w:rsidRDefault="0062596D" w:rsidP="00CC79EA">
      <w:pPr>
        <w:spacing w:after="0" w:line="240" w:lineRule="auto"/>
        <w:ind w:left="142" w:hanging="142"/>
        <w:jc w:val="both"/>
        <w:rPr>
          <w:rFonts w:ascii="Times New Roman" w:hAnsi="Times New Roman" w:cs="Times New Roman"/>
        </w:rPr>
      </w:pPr>
      <w:r>
        <w:rPr>
          <w:rFonts w:ascii="Times New Roman" w:hAnsi="Times New Roman" w:cs="Times New Roman"/>
        </w:rPr>
        <w:t xml:space="preserve">- </w:t>
      </w:r>
      <w:r w:rsidR="00385DA2" w:rsidRPr="00385DA2">
        <w:rPr>
          <w:rFonts w:ascii="Times New Roman" w:hAnsi="Times New Roman" w:cs="Times New Roman"/>
        </w:rPr>
        <w:t xml:space="preserve">осваивает элементарные математические представления (осваивает количественный и порядковый счет в пределах десятка, обратный счет, состав числа из единиц; соотносит цифру и число, роашает простые задачи с опорой на наглядность); </w:t>
      </w:r>
    </w:p>
    <w:p w:rsidR="0062596D" w:rsidRDefault="0062596D" w:rsidP="00CC79EA">
      <w:pPr>
        <w:spacing w:after="0" w:line="240" w:lineRule="auto"/>
        <w:ind w:left="142" w:hanging="142"/>
        <w:jc w:val="both"/>
        <w:rPr>
          <w:rFonts w:ascii="Times New Roman" w:hAnsi="Times New Roman" w:cs="Times New Roman"/>
        </w:rPr>
      </w:pPr>
    </w:p>
    <w:p w:rsidR="0062596D" w:rsidRDefault="0062596D" w:rsidP="00CC79EA">
      <w:pPr>
        <w:spacing w:after="0" w:line="240" w:lineRule="auto"/>
        <w:ind w:left="142" w:hanging="142"/>
        <w:jc w:val="both"/>
        <w:rPr>
          <w:rFonts w:ascii="Times New Roman" w:hAnsi="Times New Roman" w:cs="Times New Roman"/>
        </w:rPr>
      </w:pPr>
      <w:r>
        <w:rPr>
          <w:rFonts w:ascii="Times New Roman" w:hAnsi="Times New Roman" w:cs="Times New Roman"/>
          <w:b/>
          <w:i/>
        </w:rPr>
        <w:t>Р</w:t>
      </w:r>
      <w:r w:rsidR="00385DA2" w:rsidRPr="0062596D">
        <w:rPr>
          <w:rFonts w:ascii="Times New Roman" w:hAnsi="Times New Roman" w:cs="Times New Roman"/>
          <w:b/>
          <w:i/>
        </w:rPr>
        <w:t>ечевое развитие</w:t>
      </w:r>
      <w:r w:rsidR="00385DA2" w:rsidRPr="00385DA2">
        <w:rPr>
          <w:rFonts w:ascii="Times New Roman" w:hAnsi="Times New Roman" w:cs="Times New Roman"/>
        </w:rPr>
        <w:t xml:space="preserve">: </w:t>
      </w:r>
    </w:p>
    <w:p w:rsidR="0062596D" w:rsidRDefault="0062596D" w:rsidP="00CC79EA">
      <w:pPr>
        <w:spacing w:after="0" w:line="240" w:lineRule="auto"/>
        <w:ind w:left="142" w:hanging="142"/>
        <w:jc w:val="both"/>
        <w:rPr>
          <w:rFonts w:ascii="Times New Roman" w:hAnsi="Times New Roman" w:cs="Times New Roman"/>
        </w:rPr>
      </w:pPr>
      <w:r>
        <w:rPr>
          <w:rFonts w:ascii="Times New Roman" w:hAnsi="Times New Roman" w:cs="Times New Roman"/>
        </w:rPr>
        <w:t xml:space="preserve">- </w:t>
      </w:r>
      <w:r w:rsidR="00385DA2" w:rsidRPr="00385DA2">
        <w:rPr>
          <w:rFonts w:ascii="Times New Roman" w:hAnsi="Times New Roman" w:cs="Times New Roman"/>
        </w:rPr>
        <w:t xml:space="preserve">способен к построению речевого высказывания в ситуации общения; осваивает основные лексико-грамматические средства языка;  </w:t>
      </w:r>
    </w:p>
    <w:p w:rsidR="0062596D" w:rsidRDefault="0062596D" w:rsidP="00CC79EA">
      <w:pPr>
        <w:spacing w:after="0" w:line="240" w:lineRule="auto"/>
        <w:ind w:left="142" w:hanging="142"/>
        <w:jc w:val="both"/>
        <w:rPr>
          <w:rFonts w:ascii="Times New Roman" w:hAnsi="Times New Roman" w:cs="Times New Roman"/>
        </w:rPr>
      </w:pPr>
      <w:r>
        <w:rPr>
          <w:rFonts w:ascii="Times New Roman" w:hAnsi="Times New Roman" w:cs="Times New Roman"/>
        </w:rPr>
        <w:t xml:space="preserve">- </w:t>
      </w:r>
      <w:r w:rsidR="00385DA2" w:rsidRPr="00385DA2">
        <w:rPr>
          <w:rFonts w:ascii="Times New Roman" w:hAnsi="Times New Roman" w:cs="Times New Roman"/>
        </w:rPr>
        <w:t xml:space="preserve">может составлять рассказы по серии сюжетных картинок или по сюжетной картинке; </w:t>
      </w:r>
    </w:p>
    <w:p w:rsidR="0062596D" w:rsidRDefault="0062596D" w:rsidP="00CC79EA">
      <w:pPr>
        <w:spacing w:after="0" w:line="240" w:lineRule="auto"/>
        <w:ind w:left="142" w:hanging="142"/>
        <w:jc w:val="both"/>
        <w:rPr>
          <w:rFonts w:ascii="Times New Roman" w:hAnsi="Times New Roman" w:cs="Times New Roman"/>
        </w:rPr>
      </w:pPr>
      <w:r>
        <w:rPr>
          <w:rFonts w:ascii="Times New Roman" w:hAnsi="Times New Roman" w:cs="Times New Roman"/>
        </w:rPr>
        <w:t xml:space="preserve">- </w:t>
      </w:r>
      <w:r w:rsidR="00385DA2" w:rsidRPr="00385DA2">
        <w:rPr>
          <w:rFonts w:ascii="Times New Roman" w:hAnsi="Times New Roman" w:cs="Times New Roman"/>
        </w:rPr>
        <w:t xml:space="preserve">осваивает  звуко-слоговой анализ и синтез, соотносит звук и букву, осваивает основы грамоты;  </w:t>
      </w:r>
    </w:p>
    <w:p w:rsidR="0062596D" w:rsidRDefault="0062596D" w:rsidP="00CC79EA">
      <w:pPr>
        <w:spacing w:after="0" w:line="240" w:lineRule="auto"/>
        <w:ind w:left="142" w:hanging="142"/>
        <w:jc w:val="both"/>
        <w:rPr>
          <w:rFonts w:ascii="Times New Roman" w:hAnsi="Times New Roman" w:cs="Times New Roman"/>
        </w:rPr>
      </w:pPr>
      <w:r>
        <w:rPr>
          <w:rFonts w:ascii="Times New Roman" w:hAnsi="Times New Roman" w:cs="Times New Roman"/>
        </w:rPr>
        <w:t xml:space="preserve">- </w:t>
      </w:r>
      <w:r w:rsidR="00385DA2" w:rsidRPr="00385DA2">
        <w:rPr>
          <w:rFonts w:ascii="Times New Roman" w:hAnsi="Times New Roman" w:cs="Times New Roman"/>
        </w:rPr>
        <w:t xml:space="preserve">ребенок знаком с произведениями детской литературы; знает и умеет пересказывать сказки, рассказывать стихи;  </w:t>
      </w:r>
    </w:p>
    <w:p w:rsidR="00A610B8" w:rsidRDefault="00A610B8" w:rsidP="00CC79EA">
      <w:pPr>
        <w:spacing w:after="0" w:line="240" w:lineRule="auto"/>
        <w:ind w:left="142" w:hanging="142"/>
        <w:jc w:val="both"/>
        <w:rPr>
          <w:rFonts w:ascii="Times New Roman" w:hAnsi="Times New Roman" w:cs="Times New Roman"/>
        </w:rPr>
      </w:pPr>
    </w:p>
    <w:p w:rsidR="00385DA2" w:rsidRPr="00A610B8" w:rsidRDefault="00A610B8" w:rsidP="00CC79EA">
      <w:pPr>
        <w:spacing w:after="0" w:line="240" w:lineRule="auto"/>
        <w:ind w:left="142" w:hanging="142"/>
        <w:jc w:val="both"/>
        <w:rPr>
          <w:rFonts w:ascii="Times New Roman" w:hAnsi="Times New Roman" w:cs="Times New Roman"/>
          <w:b/>
          <w:i/>
        </w:rPr>
      </w:pPr>
      <w:r w:rsidRPr="00A610B8">
        <w:rPr>
          <w:rFonts w:ascii="Times New Roman" w:hAnsi="Times New Roman" w:cs="Times New Roman"/>
          <w:b/>
          <w:i/>
        </w:rPr>
        <w:t>Х</w:t>
      </w:r>
      <w:r w:rsidR="00385DA2" w:rsidRPr="00A610B8">
        <w:rPr>
          <w:rFonts w:ascii="Times New Roman" w:hAnsi="Times New Roman" w:cs="Times New Roman"/>
          <w:b/>
          <w:i/>
        </w:rPr>
        <w:t xml:space="preserve">удожественно-эстетическое развитие: </w:t>
      </w:r>
    </w:p>
    <w:p w:rsidR="007A3550" w:rsidRDefault="00385DA2" w:rsidP="00CC79EA">
      <w:pPr>
        <w:pStyle w:val="a4"/>
        <w:spacing w:after="0" w:line="240" w:lineRule="auto"/>
        <w:ind w:left="142" w:hanging="142"/>
        <w:jc w:val="both"/>
        <w:rPr>
          <w:rFonts w:ascii="Times New Roman" w:hAnsi="Times New Roman" w:cs="Times New Roman"/>
        </w:rPr>
      </w:pPr>
      <w:r w:rsidRPr="007A3550">
        <w:rPr>
          <w:rFonts w:ascii="Times New Roman" w:hAnsi="Times New Roman" w:cs="Times New Roman"/>
          <w:b/>
          <w:i/>
        </w:rPr>
        <w:t>музыкальное развитие:</w:t>
      </w:r>
      <w:r w:rsidRPr="00385DA2">
        <w:rPr>
          <w:rFonts w:ascii="Times New Roman" w:hAnsi="Times New Roman" w:cs="Times New Roman"/>
        </w:rPr>
        <w:t xml:space="preserve"> </w:t>
      </w:r>
    </w:p>
    <w:p w:rsidR="007A3550" w:rsidRDefault="00F8090F" w:rsidP="00CC79EA">
      <w:pPr>
        <w:pStyle w:val="a4"/>
        <w:spacing w:after="0" w:line="240" w:lineRule="auto"/>
        <w:ind w:left="142" w:hanging="142"/>
        <w:jc w:val="both"/>
        <w:rPr>
          <w:rFonts w:ascii="Times New Roman" w:hAnsi="Times New Roman" w:cs="Times New Roman"/>
        </w:rPr>
      </w:pPr>
      <w:r>
        <w:rPr>
          <w:rFonts w:ascii="Times New Roman" w:hAnsi="Times New Roman" w:cs="Times New Roman"/>
        </w:rPr>
        <w:t xml:space="preserve">- </w:t>
      </w:r>
      <w:r w:rsidR="00385DA2" w:rsidRPr="00385DA2">
        <w:rPr>
          <w:rFonts w:ascii="Times New Roman" w:hAnsi="Times New Roman" w:cs="Times New Roman"/>
        </w:rPr>
        <w:t xml:space="preserve">ребенок знаком с основными культурными способами и видами музыкальной деятельности; проявляет инициативу и самостоятельность в разных ее видах; </w:t>
      </w:r>
    </w:p>
    <w:p w:rsidR="007A3550" w:rsidRDefault="00F8090F" w:rsidP="00CC79EA">
      <w:pPr>
        <w:pStyle w:val="a4"/>
        <w:spacing w:after="0" w:line="240" w:lineRule="auto"/>
        <w:ind w:left="142" w:hanging="142"/>
        <w:jc w:val="both"/>
        <w:rPr>
          <w:rFonts w:ascii="Times New Roman" w:hAnsi="Times New Roman" w:cs="Times New Roman"/>
        </w:rPr>
      </w:pPr>
      <w:r>
        <w:rPr>
          <w:rFonts w:ascii="Times New Roman" w:hAnsi="Times New Roman" w:cs="Times New Roman"/>
        </w:rPr>
        <w:t xml:space="preserve">-  </w:t>
      </w:r>
      <w:r w:rsidR="00385DA2" w:rsidRPr="00385DA2">
        <w:rPr>
          <w:rFonts w:ascii="Times New Roman" w:hAnsi="Times New Roman" w:cs="Times New Roman"/>
        </w:rPr>
        <w:t xml:space="preserve">ребенок способен выбирать себе род музыкальных занятий, адекватно проявляет свои чувства в процессе коллективной музыкальной деятельности и сотворчества; </w:t>
      </w:r>
    </w:p>
    <w:p w:rsidR="00A610B8" w:rsidRDefault="00F8090F" w:rsidP="00CC79EA">
      <w:pPr>
        <w:pStyle w:val="a4"/>
        <w:spacing w:after="0" w:line="240" w:lineRule="auto"/>
        <w:ind w:left="142" w:hanging="142"/>
        <w:jc w:val="both"/>
        <w:rPr>
          <w:rFonts w:ascii="Times New Roman" w:hAnsi="Times New Roman" w:cs="Times New Roman"/>
        </w:rPr>
      </w:pPr>
      <w:r>
        <w:rPr>
          <w:rFonts w:ascii="Times New Roman" w:hAnsi="Times New Roman" w:cs="Times New Roman"/>
        </w:rPr>
        <w:t xml:space="preserve">- </w:t>
      </w:r>
      <w:r w:rsidR="00385DA2" w:rsidRPr="00385DA2">
        <w:rPr>
          <w:rFonts w:ascii="Times New Roman" w:hAnsi="Times New Roman" w:cs="Times New Roman"/>
        </w:rPr>
        <w:t xml:space="preserve">ребенок обладает развитым воображением, которое реализуется в разных видах музыкально-игровой и творческой музыкальной деятельности </w:t>
      </w:r>
    </w:p>
    <w:p w:rsidR="007A3550" w:rsidRPr="00A610B8" w:rsidRDefault="00385DA2" w:rsidP="00CC79EA">
      <w:pPr>
        <w:pStyle w:val="a4"/>
        <w:spacing w:after="0" w:line="240" w:lineRule="auto"/>
        <w:ind w:left="142" w:hanging="142"/>
        <w:jc w:val="both"/>
        <w:rPr>
          <w:rFonts w:ascii="Times New Roman" w:hAnsi="Times New Roman" w:cs="Times New Roman"/>
          <w:b/>
          <w:i/>
        </w:rPr>
      </w:pPr>
      <w:r w:rsidRPr="00A610B8">
        <w:rPr>
          <w:rFonts w:ascii="Times New Roman" w:hAnsi="Times New Roman" w:cs="Times New Roman"/>
          <w:b/>
          <w:i/>
        </w:rPr>
        <w:t xml:space="preserve">художественное развитие: </w:t>
      </w:r>
    </w:p>
    <w:p w:rsidR="007A3550" w:rsidRDefault="00CC79EA" w:rsidP="00CC79EA">
      <w:pPr>
        <w:pStyle w:val="a4"/>
        <w:spacing w:after="0" w:line="240" w:lineRule="auto"/>
        <w:ind w:left="142" w:hanging="142"/>
        <w:jc w:val="both"/>
        <w:rPr>
          <w:rFonts w:ascii="Times New Roman" w:hAnsi="Times New Roman" w:cs="Times New Roman"/>
        </w:rPr>
      </w:pPr>
      <w:r>
        <w:rPr>
          <w:rFonts w:ascii="Times New Roman" w:hAnsi="Times New Roman" w:cs="Times New Roman"/>
        </w:rPr>
        <w:t xml:space="preserve">- </w:t>
      </w:r>
      <w:r w:rsidR="00385DA2" w:rsidRPr="00385DA2">
        <w:rPr>
          <w:rFonts w:ascii="Times New Roman" w:hAnsi="Times New Roman" w:cs="Times New Roman"/>
        </w:rPr>
        <w:t xml:space="preserve">ребенок осваивает основные культурные способы художественной деятельности, проявляет инициативу и самостоятельность в разных ее видах; </w:t>
      </w:r>
    </w:p>
    <w:p w:rsidR="00385DA2" w:rsidRDefault="00F8090F" w:rsidP="00CC79EA">
      <w:pPr>
        <w:pStyle w:val="a4"/>
        <w:spacing w:after="0" w:line="240" w:lineRule="auto"/>
        <w:ind w:left="142" w:hanging="142"/>
        <w:jc w:val="both"/>
        <w:rPr>
          <w:rFonts w:ascii="Times New Roman" w:hAnsi="Times New Roman" w:cs="Times New Roman"/>
        </w:rPr>
      </w:pPr>
      <w:r>
        <w:rPr>
          <w:rFonts w:ascii="Times New Roman" w:hAnsi="Times New Roman" w:cs="Times New Roman"/>
        </w:rPr>
        <w:t xml:space="preserve">-  </w:t>
      </w:r>
      <w:r w:rsidR="00385DA2" w:rsidRPr="00385DA2">
        <w:rPr>
          <w:rFonts w:ascii="Times New Roman" w:hAnsi="Times New Roman" w:cs="Times New Roman"/>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w:t>
      </w:r>
      <w:r w:rsidR="00385DA2">
        <w:rPr>
          <w:rFonts w:ascii="Times New Roman" w:hAnsi="Times New Roman" w:cs="Times New Roman"/>
        </w:rPr>
        <w:t xml:space="preserve">у, природный и иной материал;  </w:t>
      </w:r>
    </w:p>
    <w:p w:rsidR="00385DA2" w:rsidRDefault="00385DA2" w:rsidP="00CC79EA">
      <w:pPr>
        <w:pStyle w:val="a4"/>
        <w:spacing w:after="0" w:line="240" w:lineRule="auto"/>
        <w:ind w:left="142" w:hanging="142"/>
        <w:jc w:val="both"/>
        <w:rPr>
          <w:rFonts w:ascii="Times New Roman" w:hAnsi="Times New Roman" w:cs="Times New Roman"/>
        </w:rPr>
      </w:pPr>
    </w:p>
    <w:p w:rsidR="00385DA2" w:rsidRPr="005F5C51" w:rsidRDefault="00385DA2" w:rsidP="00CC79EA">
      <w:pPr>
        <w:pStyle w:val="a4"/>
        <w:spacing w:after="0" w:line="240" w:lineRule="auto"/>
        <w:ind w:left="142" w:hanging="142"/>
        <w:jc w:val="both"/>
        <w:rPr>
          <w:rFonts w:ascii="Times New Roman" w:hAnsi="Times New Roman" w:cs="Times New Roman"/>
          <w:b/>
          <w:i/>
        </w:rPr>
      </w:pPr>
      <w:r w:rsidRPr="005F5C51">
        <w:rPr>
          <w:rFonts w:ascii="Times New Roman" w:hAnsi="Times New Roman" w:cs="Times New Roman"/>
          <w:b/>
          <w:i/>
        </w:rPr>
        <w:t>физическое развитие:</w:t>
      </w:r>
    </w:p>
    <w:p w:rsidR="005F5C51" w:rsidRDefault="005F5C51" w:rsidP="00CC79EA">
      <w:pPr>
        <w:pStyle w:val="a4"/>
        <w:spacing w:after="0" w:line="240" w:lineRule="auto"/>
        <w:ind w:left="142" w:hanging="142"/>
        <w:jc w:val="both"/>
        <w:rPr>
          <w:rFonts w:ascii="Times New Roman" w:hAnsi="Times New Roman" w:cs="Times New Roman"/>
        </w:rPr>
      </w:pPr>
      <w:r>
        <w:rPr>
          <w:rFonts w:ascii="Times New Roman" w:hAnsi="Times New Roman" w:cs="Times New Roman"/>
        </w:rPr>
        <w:t xml:space="preserve"> </w:t>
      </w:r>
      <w:r w:rsidR="007A3550">
        <w:rPr>
          <w:rFonts w:ascii="Times New Roman" w:hAnsi="Times New Roman" w:cs="Times New Roman"/>
        </w:rPr>
        <w:t xml:space="preserve">- </w:t>
      </w:r>
      <w:r w:rsidR="00385DA2" w:rsidRPr="00385DA2">
        <w:rPr>
          <w:rFonts w:ascii="Times New Roman" w:hAnsi="Times New Roman" w:cs="Times New Roman"/>
        </w:rPr>
        <w:t xml:space="preserve">у ребенка развита крупная и мелкая моторика;  </w:t>
      </w:r>
    </w:p>
    <w:p w:rsidR="005F5C51" w:rsidRDefault="007A3550" w:rsidP="00CC79EA">
      <w:pPr>
        <w:pStyle w:val="a4"/>
        <w:spacing w:after="0" w:line="240" w:lineRule="auto"/>
        <w:ind w:left="142" w:hanging="142"/>
        <w:jc w:val="both"/>
        <w:rPr>
          <w:rFonts w:ascii="Times New Roman" w:hAnsi="Times New Roman" w:cs="Times New Roman"/>
        </w:rPr>
      </w:pPr>
      <w:r>
        <w:rPr>
          <w:rFonts w:ascii="Times New Roman" w:hAnsi="Times New Roman" w:cs="Times New Roman"/>
        </w:rPr>
        <w:t xml:space="preserve">- </w:t>
      </w:r>
      <w:r w:rsidR="00385DA2" w:rsidRPr="00385DA2">
        <w:rPr>
          <w:rFonts w:ascii="Times New Roman" w:hAnsi="Times New Roman" w:cs="Times New Roman"/>
        </w:rPr>
        <w:t xml:space="preserve">он подвижен, владеет основными движениями, их техникой; </w:t>
      </w:r>
    </w:p>
    <w:p w:rsidR="005F5C51" w:rsidRDefault="007A3550" w:rsidP="00CC79EA">
      <w:pPr>
        <w:pStyle w:val="a4"/>
        <w:spacing w:after="0" w:line="240" w:lineRule="auto"/>
        <w:ind w:left="142" w:hanging="142"/>
        <w:jc w:val="both"/>
        <w:rPr>
          <w:rFonts w:ascii="Times New Roman" w:hAnsi="Times New Roman" w:cs="Times New Roman"/>
        </w:rPr>
      </w:pPr>
      <w:r>
        <w:rPr>
          <w:rFonts w:ascii="Times New Roman" w:hAnsi="Times New Roman" w:cs="Times New Roman"/>
        </w:rPr>
        <w:t xml:space="preserve">- </w:t>
      </w:r>
      <w:r w:rsidR="00385DA2" w:rsidRPr="00385DA2">
        <w:rPr>
          <w:rFonts w:ascii="Times New Roman" w:hAnsi="Times New Roman" w:cs="Times New Roman"/>
        </w:rPr>
        <w:t xml:space="preserve">может контролировать свои движения и управлять ими;  </w:t>
      </w:r>
    </w:p>
    <w:p w:rsidR="005F5C51" w:rsidRDefault="007A3550" w:rsidP="00CC79EA">
      <w:pPr>
        <w:pStyle w:val="a4"/>
        <w:spacing w:after="0" w:line="240" w:lineRule="auto"/>
        <w:ind w:left="142" w:hanging="142"/>
        <w:jc w:val="both"/>
        <w:rPr>
          <w:rFonts w:ascii="Times New Roman" w:hAnsi="Times New Roman" w:cs="Times New Roman"/>
        </w:rPr>
      </w:pPr>
      <w:r>
        <w:rPr>
          <w:rFonts w:ascii="Times New Roman" w:hAnsi="Times New Roman" w:cs="Times New Roman"/>
        </w:rPr>
        <w:t xml:space="preserve">- </w:t>
      </w:r>
      <w:r w:rsidR="00385DA2" w:rsidRPr="00385DA2">
        <w:rPr>
          <w:rFonts w:ascii="Times New Roman" w:hAnsi="Times New Roman" w:cs="Times New Roman"/>
        </w:rPr>
        <w:t xml:space="preserve">обладает физическими качествами (сила, выносливость, гибкость и др.); </w:t>
      </w:r>
    </w:p>
    <w:p w:rsidR="005F5C51" w:rsidRDefault="007A3550" w:rsidP="00CC79EA">
      <w:pPr>
        <w:pStyle w:val="a4"/>
        <w:spacing w:after="0" w:line="240" w:lineRule="auto"/>
        <w:ind w:left="142" w:hanging="142"/>
        <w:jc w:val="both"/>
        <w:rPr>
          <w:rFonts w:ascii="Times New Roman" w:hAnsi="Times New Roman" w:cs="Times New Roman"/>
        </w:rPr>
      </w:pPr>
      <w:r>
        <w:rPr>
          <w:rFonts w:ascii="Times New Roman" w:hAnsi="Times New Roman" w:cs="Times New Roman"/>
        </w:rPr>
        <w:t xml:space="preserve">- </w:t>
      </w:r>
      <w:r w:rsidR="00385DA2" w:rsidRPr="00385DA2">
        <w:rPr>
          <w:rFonts w:ascii="Times New Roman" w:hAnsi="Times New Roman" w:cs="Times New Roman"/>
        </w:rPr>
        <w:t xml:space="preserve">проявляет установку на двигательное творчество и импровизацию; </w:t>
      </w:r>
    </w:p>
    <w:p w:rsidR="00385DA2" w:rsidRDefault="007A3550" w:rsidP="00CC79EA">
      <w:pPr>
        <w:pStyle w:val="a4"/>
        <w:spacing w:after="0" w:line="240" w:lineRule="auto"/>
        <w:ind w:left="142" w:hanging="142"/>
        <w:jc w:val="both"/>
        <w:rPr>
          <w:rFonts w:ascii="Times New Roman" w:hAnsi="Times New Roman" w:cs="Times New Roman"/>
        </w:rPr>
      </w:pPr>
      <w:r>
        <w:rPr>
          <w:rFonts w:ascii="Times New Roman" w:hAnsi="Times New Roman" w:cs="Times New Roman"/>
        </w:rPr>
        <w:t xml:space="preserve">- </w:t>
      </w:r>
      <w:r w:rsidR="00385DA2" w:rsidRPr="00385DA2">
        <w:rPr>
          <w:rFonts w:ascii="Times New Roman" w:hAnsi="Times New Roman" w:cs="Times New Roman"/>
        </w:rPr>
        <w:t xml:space="preserve">способен к принятию собственных решений, опираясь на свои знания и умения в различных видах двигательной и физкультурной, спортивной деятельности;  </w:t>
      </w:r>
    </w:p>
    <w:p w:rsidR="00385DA2" w:rsidRDefault="00385DA2" w:rsidP="00B723AA">
      <w:pPr>
        <w:pStyle w:val="a4"/>
        <w:spacing w:after="0" w:line="240" w:lineRule="auto"/>
        <w:ind w:left="0" w:firstLine="426"/>
        <w:jc w:val="both"/>
        <w:rPr>
          <w:rFonts w:ascii="Times New Roman" w:hAnsi="Times New Roman" w:cs="Times New Roman"/>
        </w:rPr>
      </w:pPr>
    </w:p>
    <w:p w:rsidR="004E4A94" w:rsidRPr="004E4A94" w:rsidRDefault="004E4A94" w:rsidP="00B723AA">
      <w:pPr>
        <w:pStyle w:val="a4"/>
        <w:spacing w:after="0" w:line="240" w:lineRule="auto"/>
        <w:ind w:left="0" w:firstLine="426"/>
        <w:jc w:val="both"/>
        <w:rPr>
          <w:rFonts w:ascii="Times New Roman" w:hAnsi="Times New Roman" w:cs="Times New Roman"/>
        </w:rPr>
      </w:pPr>
      <w:r w:rsidRPr="00C97988">
        <w:rPr>
          <w:rFonts w:ascii="Times New Roman" w:hAnsi="Times New Roman" w:cs="Times New Roman"/>
          <w:b/>
          <w:i/>
        </w:rPr>
        <w:t>Целевые ориентиры Программы выступают основаниями преемственности</w:t>
      </w:r>
      <w:r w:rsidRPr="00C97988">
        <w:rPr>
          <w:rFonts w:ascii="Times New Roman" w:hAnsi="Times New Roman" w:cs="Times New Roman"/>
        </w:rPr>
        <w:t xml:space="preserve"> дошкольного и начального общего образования за счет развития  функционального базиса для формирования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общего начального образования.</w:t>
      </w:r>
      <w:r w:rsidRPr="004E4A94">
        <w:rPr>
          <w:rFonts w:ascii="Times New Roman" w:hAnsi="Times New Roman" w:cs="Times New Roman"/>
        </w:rPr>
        <w:t xml:space="preserve">   </w:t>
      </w:r>
    </w:p>
    <w:p w:rsidR="004E4A94" w:rsidRPr="009A4813" w:rsidRDefault="004E4A94" w:rsidP="00B723AA">
      <w:pPr>
        <w:pStyle w:val="a4"/>
        <w:spacing w:after="0" w:line="240" w:lineRule="auto"/>
        <w:jc w:val="both"/>
        <w:rPr>
          <w:rFonts w:ascii="Times New Roman" w:hAnsi="Times New Roman" w:cs="Times New Roman"/>
        </w:rPr>
      </w:pPr>
    </w:p>
    <w:p w:rsidR="003D551D" w:rsidRPr="00A0466A" w:rsidRDefault="003D551D" w:rsidP="00B723AA">
      <w:pPr>
        <w:pStyle w:val="a4"/>
        <w:spacing w:after="0" w:line="240" w:lineRule="auto"/>
        <w:jc w:val="center"/>
        <w:rPr>
          <w:rFonts w:ascii="Times New Roman" w:hAnsi="Times New Roman" w:cs="Times New Roman"/>
          <w:b/>
          <w:sz w:val="24"/>
          <w:szCs w:val="24"/>
        </w:rPr>
      </w:pPr>
      <w:r w:rsidRPr="00A0466A">
        <w:rPr>
          <w:rFonts w:ascii="Times New Roman" w:eastAsia="Times New Roman" w:hAnsi="Times New Roman" w:cs="Times New Roman"/>
          <w:b/>
          <w:bCs/>
          <w:iCs/>
          <w:spacing w:val="6"/>
          <w:sz w:val="24"/>
          <w:szCs w:val="24"/>
          <w:lang w:val="en-US"/>
        </w:rPr>
        <w:t>II</w:t>
      </w:r>
      <w:r w:rsidRPr="00A0466A">
        <w:rPr>
          <w:rFonts w:ascii="Times New Roman" w:eastAsia="Times New Roman" w:hAnsi="Times New Roman" w:cs="Times New Roman"/>
          <w:b/>
          <w:bCs/>
          <w:iCs/>
          <w:spacing w:val="6"/>
          <w:sz w:val="24"/>
          <w:szCs w:val="24"/>
        </w:rPr>
        <w:t>. Содержательный раздел</w:t>
      </w:r>
    </w:p>
    <w:p w:rsidR="003D551D" w:rsidRPr="009A4813" w:rsidRDefault="00DE4E91" w:rsidP="00B723AA">
      <w:pPr>
        <w:pStyle w:val="a4"/>
        <w:spacing w:after="0" w:line="240" w:lineRule="auto"/>
        <w:jc w:val="center"/>
        <w:rPr>
          <w:rFonts w:ascii="Times New Roman" w:hAnsi="Times New Roman" w:cs="Times New Roman"/>
          <w:b/>
        </w:rPr>
      </w:pPr>
      <w:r w:rsidRPr="009A4813">
        <w:rPr>
          <w:rFonts w:ascii="Times New Roman" w:eastAsia="Times New Roman" w:hAnsi="Times New Roman" w:cs="Times New Roman"/>
          <w:b/>
          <w:sz w:val="24"/>
          <w:szCs w:val="24"/>
        </w:rPr>
        <w:t xml:space="preserve">2.1. Описание образовательной деятельности в соответствии с направлениями развития ребенка, представленными в пяти образовательных областях, с учетом </w:t>
      </w:r>
      <w:r w:rsidRPr="009A4813">
        <w:rPr>
          <w:rFonts w:ascii="Times New Roman" w:eastAsia="Times New Roman" w:hAnsi="Times New Roman" w:cs="Times New Roman"/>
          <w:b/>
          <w:sz w:val="24"/>
          <w:szCs w:val="24"/>
        </w:rPr>
        <w:lastRenderedPageBreak/>
        <w:t>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EA0837" w:rsidRPr="007E21D3" w:rsidRDefault="00EA0837" w:rsidP="007E21D3">
      <w:pPr>
        <w:pStyle w:val="a4"/>
        <w:spacing w:after="0" w:line="240" w:lineRule="auto"/>
        <w:jc w:val="both"/>
        <w:rPr>
          <w:rFonts w:ascii="Times New Roman" w:hAnsi="Times New Roman" w:cs="Times New Roman"/>
        </w:rPr>
      </w:pPr>
    </w:p>
    <w:p w:rsidR="00560E3C" w:rsidRDefault="007E21D3" w:rsidP="007E21D3">
      <w:pPr>
        <w:pStyle w:val="a4"/>
        <w:spacing w:after="0" w:line="240" w:lineRule="auto"/>
        <w:ind w:left="0" w:firstLine="720"/>
        <w:jc w:val="both"/>
        <w:rPr>
          <w:rFonts w:ascii="Times New Roman" w:hAnsi="Times New Roman" w:cs="Times New Roman"/>
        </w:rPr>
      </w:pPr>
      <w:r w:rsidRPr="007E21D3">
        <w:rPr>
          <w:rFonts w:ascii="Times New Roman" w:hAnsi="Times New Roman" w:cs="Times New Roman"/>
        </w:rPr>
        <w:t>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560E3C">
        <w:rPr>
          <w:rFonts w:ascii="Times New Roman" w:hAnsi="Times New Roman" w:cs="Times New Roman"/>
        </w:rPr>
        <w:t xml:space="preserve">» </w:t>
      </w:r>
      <w:r w:rsidRPr="007E21D3">
        <w:rPr>
          <w:rFonts w:ascii="Times New Roman" w:hAnsi="Times New Roman" w:cs="Times New Roman"/>
        </w:rPr>
        <w:t>образовательная деятельность с детьми с задержкой психического развития осуществляется в группах, имеющих компенсирующую</w:t>
      </w:r>
      <w:r w:rsidR="00E56364">
        <w:rPr>
          <w:rFonts w:ascii="Times New Roman" w:hAnsi="Times New Roman" w:cs="Times New Roman"/>
        </w:rPr>
        <w:t xml:space="preserve">(инклюзивное образование), </w:t>
      </w:r>
      <w:r w:rsidR="00F94BF3">
        <w:rPr>
          <w:rFonts w:ascii="Times New Roman" w:hAnsi="Times New Roman" w:cs="Times New Roman"/>
        </w:rPr>
        <w:t xml:space="preserve"> </w:t>
      </w:r>
      <w:r w:rsidRPr="007E21D3">
        <w:rPr>
          <w:rFonts w:ascii="Times New Roman" w:hAnsi="Times New Roman" w:cs="Times New Roman"/>
        </w:rPr>
        <w:t>комбинированную направленность</w:t>
      </w:r>
      <w:r w:rsidR="00E56364">
        <w:rPr>
          <w:rFonts w:ascii="Times New Roman" w:hAnsi="Times New Roman" w:cs="Times New Roman"/>
        </w:rPr>
        <w:t xml:space="preserve"> и оздоровительную (инклюзивное образование),  </w:t>
      </w:r>
      <w:r w:rsidRPr="007E21D3">
        <w:rPr>
          <w:rFonts w:ascii="Times New Roman" w:hAnsi="Times New Roman" w:cs="Times New Roman"/>
        </w:rPr>
        <w:t xml:space="preserve">. </w:t>
      </w:r>
    </w:p>
    <w:p w:rsidR="004D15E7" w:rsidRDefault="00560E3C" w:rsidP="007E21D3">
      <w:pPr>
        <w:pStyle w:val="a4"/>
        <w:spacing w:after="0" w:line="240" w:lineRule="auto"/>
        <w:ind w:left="0" w:firstLine="720"/>
        <w:jc w:val="both"/>
        <w:rPr>
          <w:rFonts w:ascii="Times New Roman" w:hAnsi="Times New Roman" w:cs="Times New Roman"/>
        </w:rPr>
      </w:pPr>
      <w:r>
        <w:rPr>
          <w:rFonts w:ascii="Times New Roman" w:hAnsi="Times New Roman" w:cs="Times New Roman"/>
        </w:rPr>
        <w:t>О</w:t>
      </w:r>
      <w:r w:rsidR="007E21D3" w:rsidRPr="007E21D3">
        <w:rPr>
          <w:rFonts w:ascii="Times New Roman" w:hAnsi="Times New Roman" w:cs="Times New Roman"/>
        </w:rPr>
        <w:t>бщий объем образовательной программы для детей с</w:t>
      </w:r>
      <w:r w:rsidR="00CD535C">
        <w:rPr>
          <w:rFonts w:ascii="Times New Roman" w:hAnsi="Times New Roman" w:cs="Times New Roman"/>
        </w:rPr>
        <w:t xml:space="preserve"> </w:t>
      </w:r>
      <w:r>
        <w:rPr>
          <w:rFonts w:ascii="Times New Roman" w:hAnsi="Times New Roman" w:cs="Times New Roman"/>
        </w:rPr>
        <w:t>ЗПР</w:t>
      </w:r>
      <w:r w:rsidR="007E21D3" w:rsidRPr="007E21D3">
        <w:rPr>
          <w:rFonts w:ascii="Times New Roman" w:hAnsi="Times New Roman" w:cs="Times New Roman"/>
        </w:rPr>
        <w:t>, котор</w:t>
      </w:r>
      <w:r w:rsidR="00CA30BB">
        <w:rPr>
          <w:rFonts w:ascii="Times New Roman" w:hAnsi="Times New Roman" w:cs="Times New Roman"/>
        </w:rPr>
        <w:t>ую мы</w:t>
      </w:r>
      <w:r w:rsidR="007E21D3" w:rsidRPr="007E21D3">
        <w:rPr>
          <w:rFonts w:ascii="Times New Roman" w:hAnsi="Times New Roman" w:cs="Times New Roman"/>
        </w:rPr>
        <w:t xml:space="preserve"> реали</w:t>
      </w:r>
      <w:r w:rsidR="00CA30BB">
        <w:rPr>
          <w:rFonts w:ascii="Times New Roman" w:hAnsi="Times New Roman" w:cs="Times New Roman"/>
        </w:rPr>
        <w:t>зуем</w:t>
      </w:r>
      <w:r w:rsidR="007E21D3" w:rsidRPr="007E21D3">
        <w:rPr>
          <w:rFonts w:ascii="Times New Roman" w:hAnsi="Times New Roman" w:cs="Times New Roman"/>
        </w:rPr>
        <w:t xml:space="preserve"> в группах компенсирующей</w:t>
      </w:r>
      <w:r w:rsidR="00E56364">
        <w:rPr>
          <w:rFonts w:ascii="Times New Roman" w:hAnsi="Times New Roman" w:cs="Times New Roman"/>
        </w:rPr>
        <w:t xml:space="preserve">, оздоровительной </w:t>
      </w:r>
      <w:r w:rsidR="00CA30BB">
        <w:rPr>
          <w:rFonts w:ascii="Times New Roman" w:hAnsi="Times New Roman" w:cs="Times New Roman"/>
        </w:rPr>
        <w:t xml:space="preserve"> </w:t>
      </w:r>
      <w:r w:rsidR="00CA30BB" w:rsidRPr="007E21D3">
        <w:rPr>
          <w:rFonts w:ascii="Times New Roman" w:hAnsi="Times New Roman" w:cs="Times New Roman"/>
        </w:rPr>
        <w:t xml:space="preserve">(инклюзивное образование) </w:t>
      </w:r>
      <w:r w:rsidR="007E21D3" w:rsidRPr="007E21D3">
        <w:rPr>
          <w:rFonts w:ascii="Times New Roman" w:hAnsi="Times New Roman" w:cs="Times New Roman"/>
        </w:rPr>
        <w:t>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w:t>
      </w:r>
      <w:r>
        <w:rPr>
          <w:rFonts w:ascii="Times New Roman" w:hAnsi="Times New Roman" w:cs="Times New Roman"/>
        </w:rPr>
        <w:t>м</w:t>
      </w:r>
      <w:r w:rsidR="007E21D3" w:rsidRPr="007E21D3">
        <w:rPr>
          <w:rFonts w:ascii="Times New Roman" w:hAnsi="Times New Roman" w:cs="Times New Roman"/>
        </w:rPr>
        <w:t xml:space="preserve">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w:t>
      </w:r>
      <w:r w:rsidR="00726340">
        <w:rPr>
          <w:rFonts w:ascii="Times New Roman" w:hAnsi="Times New Roman" w:cs="Times New Roman"/>
        </w:rPr>
        <w:t>-</w:t>
      </w:r>
      <w:r w:rsidR="007E21D3" w:rsidRPr="007E21D3">
        <w:rPr>
          <w:rFonts w:ascii="Times New Roman" w:hAnsi="Times New Roman" w:cs="Times New Roman"/>
        </w:rPr>
        <w:t xml:space="preserve">исследовательской, продуктивной, музыкально-художественной и др.) с квалифицированной коррекцией недостатков в психическом развитии детей; образовательную деятельность с квалифицированной коррекцией недостатков в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7E21D3" w:rsidRPr="007E21D3" w:rsidRDefault="007E21D3" w:rsidP="00AB1343">
      <w:pPr>
        <w:pStyle w:val="a4"/>
        <w:spacing w:after="0" w:line="240" w:lineRule="auto"/>
        <w:ind w:left="0" w:firstLine="426"/>
        <w:jc w:val="both"/>
        <w:rPr>
          <w:rFonts w:ascii="Times New Roman" w:hAnsi="Times New Roman" w:cs="Times New Roman"/>
        </w:rPr>
      </w:pPr>
      <w:r w:rsidRPr="007E21D3">
        <w:rPr>
          <w:rFonts w:ascii="Times New Roman" w:hAnsi="Times New Roman" w:cs="Times New Roman"/>
        </w:rPr>
        <w:t xml:space="preserve"> В группах комбинированной</w:t>
      </w:r>
      <w:r w:rsidR="00FF5639">
        <w:rPr>
          <w:rFonts w:ascii="Times New Roman" w:hAnsi="Times New Roman" w:cs="Times New Roman"/>
        </w:rPr>
        <w:t>, оздоровительной</w:t>
      </w:r>
      <w:r w:rsidRPr="007E21D3">
        <w:rPr>
          <w:rFonts w:ascii="Times New Roman" w:hAnsi="Times New Roman" w:cs="Times New Roman"/>
        </w:rPr>
        <w:t xml:space="preserve"> направленности </w:t>
      </w:r>
      <w:r w:rsidR="00FD0B68" w:rsidRPr="007E21D3">
        <w:rPr>
          <w:rFonts w:ascii="Times New Roman" w:hAnsi="Times New Roman" w:cs="Times New Roman"/>
        </w:rPr>
        <w:t xml:space="preserve">(инклюзивное образование) </w:t>
      </w:r>
      <w:r w:rsidRPr="007E21D3">
        <w:rPr>
          <w:rFonts w:ascii="Times New Roman" w:hAnsi="Times New Roman" w:cs="Times New Roman"/>
        </w:rPr>
        <w:t>реализуются две программы.  Для ребенка с ЗПР на базе основной образовательной программы дошкольного образования разрабатывается адаптированная</w:t>
      </w:r>
      <w:r w:rsidR="006D3D10">
        <w:rPr>
          <w:rFonts w:ascii="Times New Roman" w:hAnsi="Times New Roman" w:cs="Times New Roman"/>
        </w:rPr>
        <w:t xml:space="preserve"> образовательная программа (АОП</w:t>
      </w:r>
      <w:r w:rsidRPr="007E21D3">
        <w:rPr>
          <w:rFonts w:ascii="Times New Roman" w:hAnsi="Times New Roman" w:cs="Times New Roman"/>
        </w:rPr>
        <w:t xml:space="preserve">) (инклюзивное образование) с учетом особенностей психофизического развития ребенка, его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E80573" w:rsidRPr="00A82057" w:rsidRDefault="00E80573" w:rsidP="00E80573">
      <w:pPr>
        <w:spacing w:after="0" w:line="240" w:lineRule="auto"/>
        <w:jc w:val="both"/>
        <w:rPr>
          <w:rFonts w:ascii="Times New Roman" w:hAnsi="Times New Roman" w:cs="Times New Roman"/>
        </w:rPr>
      </w:pPr>
      <w:r w:rsidRPr="00A82057">
        <w:rPr>
          <w:rFonts w:ascii="Times New Roman" w:hAnsi="Times New Roman" w:cs="Times New Roman"/>
        </w:rPr>
        <w:t xml:space="preserve">Содержательный компонент АОП разработан на основе образовательной программы «От рождения до школы» </w:t>
      </w:r>
      <w:r w:rsidRPr="00A82057">
        <w:rPr>
          <w:rFonts w:ascii="Times New Roman" w:eastAsia="Times New Roman" w:hAnsi="Times New Roman" w:cs="Times New Roman"/>
          <w:lang w:eastAsia="en-US"/>
        </w:rPr>
        <w:t>под редакцией Н. Е. Вераксы, Т. С. Комаровой, М. А. Васильевой</w:t>
      </w:r>
      <w:r w:rsidRPr="00A82057">
        <w:rPr>
          <w:rFonts w:ascii="Times New Roman" w:hAnsi="Times New Roman" w:cs="Times New Roman"/>
        </w:rPr>
        <w:t xml:space="preserve">. Коррекционный компонент разработан с учетом Программы воспитания и обучения дошкольников с задержкой психического развития под ред. Л.Б. Баряевой, Е.А. Лопатиной  Программа по подготовке к школе детей с задержкой психического развития: Старший дошкольный возраст. С.Г.Шевченко и др.; Москва, Школьная пресса, 2004. </w:t>
      </w:r>
    </w:p>
    <w:p w:rsidR="00FA0509" w:rsidRPr="00E80573" w:rsidRDefault="007E21D3" w:rsidP="00E80573">
      <w:pPr>
        <w:spacing w:after="0" w:line="240" w:lineRule="auto"/>
        <w:jc w:val="both"/>
        <w:rPr>
          <w:rFonts w:ascii="Times New Roman" w:hAnsi="Times New Roman" w:cs="Times New Roman"/>
        </w:rPr>
      </w:pPr>
      <w:r w:rsidRPr="00E80573">
        <w:rPr>
          <w:rFonts w:ascii="Times New Roman" w:hAnsi="Times New Roman" w:cs="Times New Roman"/>
        </w:rPr>
        <w:t xml:space="preserve">Содержание адаптированной образовательной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FA0509" w:rsidRDefault="007E21D3" w:rsidP="00636037">
      <w:pPr>
        <w:pStyle w:val="a4"/>
        <w:numPr>
          <w:ilvl w:val="0"/>
          <w:numId w:val="66"/>
        </w:numPr>
        <w:spacing w:after="0" w:line="240" w:lineRule="auto"/>
        <w:jc w:val="both"/>
        <w:rPr>
          <w:rFonts w:ascii="Times New Roman" w:hAnsi="Times New Roman" w:cs="Times New Roman"/>
        </w:rPr>
      </w:pPr>
      <w:r w:rsidRPr="007E21D3">
        <w:rPr>
          <w:rFonts w:ascii="Times New Roman" w:hAnsi="Times New Roman" w:cs="Times New Roman"/>
        </w:rPr>
        <w:t>физическое развитие;</w:t>
      </w:r>
    </w:p>
    <w:p w:rsidR="00FA0509" w:rsidRDefault="007E21D3" w:rsidP="00636037">
      <w:pPr>
        <w:pStyle w:val="a4"/>
        <w:numPr>
          <w:ilvl w:val="0"/>
          <w:numId w:val="66"/>
        </w:numPr>
        <w:spacing w:after="0" w:line="240" w:lineRule="auto"/>
        <w:jc w:val="both"/>
        <w:rPr>
          <w:rFonts w:ascii="Times New Roman" w:hAnsi="Times New Roman" w:cs="Times New Roman"/>
        </w:rPr>
      </w:pPr>
      <w:r w:rsidRPr="007E21D3">
        <w:rPr>
          <w:rFonts w:ascii="Times New Roman" w:hAnsi="Times New Roman" w:cs="Times New Roman"/>
        </w:rPr>
        <w:t xml:space="preserve">социально-коммуникативное развитие; </w:t>
      </w:r>
    </w:p>
    <w:p w:rsidR="00FA0509" w:rsidRDefault="007E21D3" w:rsidP="00636037">
      <w:pPr>
        <w:pStyle w:val="a4"/>
        <w:numPr>
          <w:ilvl w:val="0"/>
          <w:numId w:val="66"/>
        </w:numPr>
        <w:spacing w:after="0" w:line="240" w:lineRule="auto"/>
        <w:jc w:val="both"/>
        <w:rPr>
          <w:rFonts w:ascii="Times New Roman" w:hAnsi="Times New Roman" w:cs="Times New Roman"/>
        </w:rPr>
      </w:pPr>
      <w:r w:rsidRPr="007E21D3">
        <w:rPr>
          <w:rFonts w:ascii="Times New Roman" w:hAnsi="Times New Roman" w:cs="Times New Roman"/>
        </w:rPr>
        <w:t xml:space="preserve">познавательное развитие; </w:t>
      </w:r>
    </w:p>
    <w:p w:rsidR="00FA0509" w:rsidRDefault="007E21D3" w:rsidP="00636037">
      <w:pPr>
        <w:pStyle w:val="a4"/>
        <w:numPr>
          <w:ilvl w:val="0"/>
          <w:numId w:val="66"/>
        </w:numPr>
        <w:spacing w:after="0" w:line="240" w:lineRule="auto"/>
        <w:jc w:val="both"/>
        <w:rPr>
          <w:rFonts w:ascii="Times New Roman" w:hAnsi="Times New Roman" w:cs="Times New Roman"/>
        </w:rPr>
      </w:pPr>
      <w:r w:rsidRPr="007E21D3">
        <w:rPr>
          <w:rFonts w:ascii="Times New Roman" w:hAnsi="Times New Roman" w:cs="Times New Roman"/>
        </w:rPr>
        <w:t xml:space="preserve">речевое развитие; </w:t>
      </w:r>
    </w:p>
    <w:p w:rsidR="00FA0509" w:rsidRDefault="007E21D3" w:rsidP="00636037">
      <w:pPr>
        <w:pStyle w:val="a4"/>
        <w:numPr>
          <w:ilvl w:val="0"/>
          <w:numId w:val="66"/>
        </w:numPr>
        <w:spacing w:after="0" w:line="240" w:lineRule="auto"/>
        <w:jc w:val="both"/>
        <w:rPr>
          <w:rFonts w:ascii="Times New Roman" w:hAnsi="Times New Roman" w:cs="Times New Roman"/>
        </w:rPr>
      </w:pPr>
      <w:r w:rsidRPr="007E21D3">
        <w:rPr>
          <w:rFonts w:ascii="Times New Roman" w:hAnsi="Times New Roman" w:cs="Times New Roman"/>
        </w:rPr>
        <w:t xml:space="preserve">художественно-эстетическое развитие.  </w:t>
      </w:r>
    </w:p>
    <w:p w:rsidR="00A8481B" w:rsidRPr="00FA0509" w:rsidRDefault="007E21D3" w:rsidP="00FA0509">
      <w:pPr>
        <w:spacing w:after="0" w:line="240" w:lineRule="auto"/>
        <w:ind w:firstLine="284"/>
        <w:jc w:val="both"/>
        <w:rPr>
          <w:rFonts w:ascii="Times New Roman" w:hAnsi="Times New Roman" w:cs="Times New Roman"/>
        </w:rPr>
      </w:pPr>
      <w:r w:rsidRPr="00FA0509">
        <w:rPr>
          <w:rFonts w:ascii="Times New Roman" w:hAnsi="Times New Roman" w:cs="Times New Roman"/>
        </w:rPr>
        <w:t xml:space="preserve">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 </w:t>
      </w:r>
    </w:p>
    <w:p w:rsidR="00B71A79" w:rsidRPr="00A8481B" w:rsidRDefault="007E21D3" w:rsidP="00A8481B">
      <w:pPr>
        <w:spacing w:after="0" w:line="240" w:lineRule="auto"/>
        <w:ind w:firstLine="284"/>
        <w:jc w:val="both"/>
        <w:rPr>
          <w:rFonts w:ascii="Times New Roman" w:hAnsi="Times New Roman" w:cs="Times New Roman"/>
        </w:rPr>
      </w:pPr>
      <w:r w:rsidRPr="00A8481B">
        <w:rPr>
          <w:rFonts w:ascii="Times New Roman" w:hAnsi="Times New Roman" w:cs="Times New Roman"/>
        </w:rPr>
        <w:t xml:space="preserve">С целью отбора содержания образовательной и коррекциионно-развивающей работы, для осуществления мониторинга ее результатов, компетенции детей условно делятся на 3 уровня: </w:t>
      </w:r>
      <w:r w:rsidRPr="003B2B5A">
        <w:rPr>
          <w:rFonts w:ascii="Times New Roman" w:hAnsi="Times New Roman" w:cs="Times New Roman"/>
          <w:b/>
        </w:rPr>
        <w:t>нормативный, функциональный и стартовый</w:t>
      </w:r>
      <w:r w:rsidRPr="00A8481B">
        <w:rPr>
          <w:rFonts w:ascii="Times New Roman" w:hAnsi="Times New Roman" w:cs="Times New Roman"/>
        </w:rPr>
        <w:t xml:space="preserve">. Такой подход служит  исключительно задачам индивидуализации образования детей с ЗПР и  не предполагает аттестации достижений ребенка.  </w:t>
      </w:r>
    </w:p>
    <w:p w:rsidR="00B71A79" w:rsidRDefault="007E21D3" w:rsidP="00B71A79">
      <w:pPr>
        <w:spacing w:after="0" w:line="240" w:lineRule="auto"/>
        <w:ind w:firstLine="284"/>
        <w:jc w:val="both"/>
        <w:rPr>
          <w:rFonts w:ascii="Times New Roman" w:hAnsi="Times New Roman" w:cs="Times New Roman"/>
        </w:rPr>
      </w:pPr>
      <w:r w:rsidRPr="00B71A79">
        <w:rPr>
          <w:rFonts w:ascii="Times New Roman" w:hAnsi="Times New Roman" w:cs="Times New Roman"/>
        </w:rPr>
        <w:t xml:space="preserve">Показатели </w:t>
      </w:r>
      <w:r w:rsidRPr="00A8481B">
        <w:rPr>
          <w:rFonts w:ascii="Times New Roman" w:hAnsi="Times New Roman" w:cs="Times New Roman"/>
          <w:b/>
          <w:u w:val="single"/>
        </w:rPr>
        <w:t>нормативного уровня</w:t>
      </w:r>
      <w:r w:rsidRPr="00B71A79">
        <w:rPr>
          <w:rFonts w:ascii="Times New Roman" w:hAnsi="Times New Roman" w:cs="Times New Roman"/>
        </w:rPr>
        <w:t xml:space="preserve"> позволяют определить содержание образовательной деятельности в разных возрастных группах в соответствии ООП</w:t>
      </w:r>
      <w:r w:rsidR="003B2B5A">
        <w:rPr>
          <w:rFonts w:ascii="Times New Roman" w:hAnsi="Times New Roman" w:cs="Times New Roman"/>
        </w:rPr>
        <w:t xml:space="preserve"> </w:t>
      </w:r>
      <w:r w:rsidRPr="00B71A79">
        <w:rPr>
          <w:rFonts w:ascii="Times New Roman" w:hAnsi="Times New Roman" w:cs="Times New Roman"/>
        </w:rPr>
        <w:t xml:space="preserve">ДО. Нормативный уровень означает освоение образовательной программы в соответствии с возрастными возможностями и позволяет реализовывать задачи и содержание образовательной деятельности следующей возрастной группы. </w:t>
      </w:r>
    </w:p>
    <w:p w:rsidR="00B71A79" w:rsidRDefault="007E21D3" w:rsidP="00B71A79">
      <w:pPr>
        <w:spacing w:after="0" w:line="240" w:lineRule="auto"/>
        <w:ind w:firstLine="284"/>
        <w:jc w:val="both"/>
        <w:rPr>
          <w:rFonts w:ascii="Times New Roman" w:hAnsi="Times New Roman" w:cs="Times New Roman"/>
        </w:rPr>
      </w:pPr>
      <w:r w:rsidRPr="00A8481B">
        <w:rPr>
          <w:rFonts w:ascii="Times New Roman" w:hAnsi="Times New Roman" w:cs="Times New Roman"/>
          <w:b/>
          <w:u w:val="single"/>
        </w:rPr>
        <w:t xml:space="preserve"> </w:t>
      </w:r>
      <w:r w:rsidR="00B71A79" w:rsidRPr="00A8481B">
        <w:rPr>
          <w:rFonts w:ascii="Times New Roman" w:hAnsi="Times New Roman" w:cs="Times New Roman"/>
          <w:b/>
          <w:u w:val="single"/>
        </w:rPr>
        <w:t xml:space="preserve"> </w:t>
      </w:r>
      <w:r w:rsidRPr="00A8481B">
        <w:rPr>
          <w:rFonts w:ascii="Times New Roman" w:hAnsi="Times New Roman" w:cs="Times New Roman"/>
          <w:b/>
          <w:u w:val="single"/>
        </w:rPr>
        <w:t>Функциональный уровень</w:t>
      </w:r>
      <w:r w:rsidRPr="00B71A79">
        <w:rPr>
          <w:rFonts w:ascii="Times New Roman" w:hAnsi="Times New Roman" w:cs="Times New Roman"/>
        </w:rPr>
        <w:t xml:space="preserve">  требует восполнения пробелов в усвоении знаний, умений и навыков, осваиваемых на предыдущей возрастной ступени  и их закрепления в самостоятельной деятельности ребенка. </w:t>
      </w:r>
    </w:p>
    <w:p w:rsidR="00A8481B" w:rsidRDefault="007E21D3" w:rsidP="00B71A79">
      <w:pPr>
        <w:spacing w:after="0" w:line="240" w:lineRule="auto"/>
        <w:ind w:firstLine="284"/>
        <w:jc w:val="both"/>
        <w:rPr>
          <w:rFonts w:ascii="Times New Roman" w:hAnsi="Times New Roman" w:cs="Times New Roman"/>
        </w:rPr>
      </w:pPr>
      <w:r w:rsidRPr="00B71A79">
        <w:rPr>
          <w:rFonts w:ascii="Times New Roman" w:hAnsi="Times New Roman" w:cs="Times New Roman"/>
        </w:rPr>
        <w:t xml:space="preserve">Если у ребенка выявлен </w:t>
      </w:r>
      <w:r w:rsidRPr="00A8481B">
        <w:rPr>
          <w:rFonts w:ascii="Times New Roman" w:hAnsi="Times New Roman" w:cs="Times New Roman"/>
          <w:b/>
          <w:u w:val="single"/>
        </w:rPr>
        <w:t>стартовый уровень</w:t>
      </w:r>
      <w:r w:rsidRPr="00B71A79">
        <w:rPr>
          <w:rFonts w:ascii="Times New Roman" w:hAnsi="Times New Roman" w:cs="Times New Roman"/>
        </w:rPr>
        <w:t xml:space="preserve"> компетенций в рамках какого-либо раздела Программы, реализуемой в определенном возрастном диапазоне, необходима адаптация и </w:t>
      </w:r>
      <w:r w:rsidRPr="00B71A79">
        <w:rPr>
          <w:rFonts w:ascii="Times New Roman" w:hAnsi="Times New Roman" w:cs="Times New Roman"/>
        </w:rPr>
        <w:lastRenderedPageBreak/>
        <w:t xml:space="preserve">индивидуализация содержания с ориентацией на задачи предыдущих возрастных этапов. Стартовый уровень чаще всего характеризует детей с задержкой психического развития. </w:t>
      </w:r>
    </w:p>
    <w:p w:rsidR="00DE4E91" w:rsidRPr="00B71A79" w:rsidRDefault="007E21D3" w:rsidP="00B71A79">
      <w:pPr>
        <w:spacing w:after="0" w:line="240" w:lineRule="auto"/>
        <w:ind w:firstLine="284"/>
        <w:jc w:val="both"/>
        <w:rPr>
          <w:rFonts w:ascii="Times New Roman" w:hAnsi="Times New Roman" w:cs="Times New Roman"/>
        </w:rPr>
      </w:pPr>
      <w:r w:rsidRPr="00B71A79">
        <w:rPr>
          <w:rFonts w:ascii="Times New Roman" w:hAnsi="Times New Roman" w:cs="Times New Roman"/>
        </w:rPr>
        <w:t xml:space="preserve">Для  того, чтобы определить уровень актуального развития ребенка и зону его перспективного развития необходимо проведение диагностической </w:t>
      </w:r>
      <w:r w:rsidR="009F7039">
        <w:rPr>
          <w:rFonts w:ascii="Times New Roman" w:hAnsi="Times New Roman" w:cs="Times New Roman"/>
        </w:rPr>
        <w:t>работы.</w:t>
      </w:r>
    </w:p>
    <w:p w:rsidR="00A8481B" w:rsidRDefault="00A8481B" w:rsidP="00B723AA">
      <w:pPr>
        <w:autoSpaceDE w:val="0"/>
        <w:autoSpaceDN w:val="0"/>
        <w:adjustRightInd w:val="0"/>
        <w:spacing w:after="0" w:line="240" w:lineRule="auto"/>
        <w:jc w:val="both"/>
        <w:rPr>
          <w:rFonts w:ascii="Times New Roman" w:eastAsiaTheme="minorHAnsi" w:hAnsi="Times New Roman" w:cs="Times New Roman"/>
          <w:lang w:eastAsia="en-US"/>
        </w:rPr>
      </w:pPr>
    </w:p>
    <w:p w:rsidR="00274C98" w:rsidRPr="00274C98" w:rsidRDefault="00274C98" w:rsidP="00B723AA">
      <w:pPr>
        <w:spacing w:after="0" w:line="240" w:lineRule="auto"/>
        <w:ind w:left="260" w:right="60" w:firstLine="708"/>
        <w:rPr>
          <w:rFonts w:ascii="Times New Roman" w:eastAsia="Times New Roman" w:hAnsi="Times New Roman" w:cs="Times New Roman"/>
          <w:sz w:val="20"/>
          <w:szCs w:val="20"/>
        </w:rPr>
      </w:pPr>
      <w:r w:rsidRPr="00274C98">
        <w:rPr>
          <w:rFonts w:ascii="Times New Roman" w:eastAsia="Times New Roman" w:hAnsi="Times New Roman" w:cs="Times New Roman"/>
          <w:b/>
          <w:bCs/>
          <w:sz w:val="24"/>
          <w:szCs w:val="24"/>
        </w:rPr>
        <w:t>Описание образовательной деятельности с детьми дошкольного возраста с задержкой психического развития</w:t>
      </w:r>
    </w:p>
    <w:p w:rsidR="00274C98" w:rsidRPr="00274C98" w:rsidRDefault="00274C98" w:rsidP="00B723AA">
      <w:pPr>
        <w:spacing w:after="0" w:line="240" w:lineRule="auto"/>
        <w:rPr>
          <w:rFonts w:ascii="Times New Roman" w:eastAsia="Times New Roman" w:hAnsi="Times New Roman" w:cs="Times New Roman"/>
          <w:sz w:val="20"/>
          <w:szCs w:val="20"/>
        </w:rPr>
      </w:pPr>
    </w:p>
    <w:p w:rsidR="00274C98" w:rsidRPr="00704651" w:rsidRDefault="00704651" w:rsidP="00863CF7">
      <w:pPr>
        <w:spacing w:after="0" w:line="240" w:lineRule="auto"/>
        <w:ind w:left="978"/>
        <w:jc w:val="center"/>
        <w:rPr>
          <w:rFonts w:ascii="Times New Roman" w:eastAsia="Times New Roman" w:hAnsi="Times New Roman" w:cs="Times New Roman"/>
          <w:sz w:val="20"/>
          <w:szCs w:val="20"/>
        </w:rPr>
      </w:pPr>
      <w:r w:rsidRPr="009F7039">
        <w:rPr>
          <w:rFonts w:ascii="Times New Roman" w:eastAsia="Times New Roman" w:hAnsi="Times New Roman" w:cs="Times New Roman"/>
          <w:b/>
          <w:bCs/>
          <w:sz w:val="24"/>
          <w:szCs w:val="24"/>
        </w:rPr>
        <w:t>2.1.1.</w:t>
      </w:r>
      <w:r w:rsidR="00274C98" w:rsidRPr="009F7039">
        <w:rPr>
          <w:rFonts w:ascii="Times New Roman" w:eastAsia="Times New Roman" w:hAnsi="Times New Roman" w:cs="Times New Roman"/>
          <w:b/>
          <w:bCs/>
          <w:sz w:val="24"/>
          <w:szCs w:val="24"/>
        </w:rPr>
        <w:t>Образовательная</w:t>
      </w:r>
      <w:r w:rsidR="00274C98" w:rsidRPr="00704651">
        <w:rPr>
          <w:rFonts w:ascii="Times New Roman" w:eastAsia="Times New Roman" w:hAnsi="Times New Roman" w:cs="Times New Roman"/>
          <w:b/>
          <w:bCs/>
          <w:sz w:val="24"/>
          <w:szCs w:val="24"/>
        </w:rPr>
        <w:t xml:space="preserve"> область «Физическое развитие»</w:t>
      </w:r>
    </w:p>
    <w:p w:rsidR="00274C98" w:rsidRPr="00274C98" w:rsidRDefault="00596F80" w:rsidP="00B723AA">
      <w:pPr>
        <w:tabs>
          <w:tab w:val="left" w:pos="0"/>
        </w:tabs>
        <w:spacing w:after="0" w:line="240"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В </w:t>
      </w:r>
      <w:r w:rsidR="00274C98" w:rsidRPr="00274C98">
        <w:rPr>
          <w:rFonts w:ascii="Times New Roman" w:eastAsia="Times New Roman" w:hAnsi="Times New Roman" w:cs="Times New Roman"/>
        </w:rPr>
        <w:t>соответствии с ФГОС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r>
        <w:rPr>
          <w:rFonts w:ascii="Times New Roman" w:eastAsia="Times New Roman" w:hAnsi="Times New Roman" w:cs="Times New Roman"/>
        </w:rPr>
        <w:t xml:space="preserve"> </w:t>
      </w:r>
      <w:r w:rsidR="00274C98" w:rsidRPr="00274C98">
        <w:rPr>
          <w:rFonts w:ascii="Times New Roman" w:eastAsia="Times New Roman" w:hAnsi="Times New Roman" w:cs="Times New Roman"/>
        </w:rPr>
        <w:t>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274C98" w:rsidRPr="00274C98" w:rsidRDefault="00274C98" w:rsidP="00B723AA">
      <w:pPr>
        <w:tabs>
          <w:tab w:val="left" w:pos="0"/>
        </w:tabs>
        <w:spacing w:after="0" w:line="240" w:lineRule="auto"/>
        <w:jc w:val="both"/>
        <w:rPr>
          <w:rFonts w:ascii="Times New Roman" w:eastAsia="Times New Roman" w:hAnsi="Times New Roman" w:cs="Times New Roman"/>
        </w:rPr>
      </w:pPr>
    </w:p>
    <w:p w:rsidR="00274C98" w:rsidRPr="00C97988" w:rsidRDefault="00274C98" w:rsidP="00B723AA">
      <w:pPr>
        <w:tabs>
          <w:tab w:val="left" w:pos="0"/>
        </w:tabs>
        <w:spacing w:after="0" w:line="240" w:lineRule="auto"/>
        <w:ind w:left="260" w:firstLine="307"/>
        <w:jc w:val="both"/>
        <w:rPr>
          <w:rFonts w:ascii="Times New Roman" w:eastAsia="Times New Roman" w:hAnsi="Times New Roman" w:cs="Times New Roman"/>
        </w:rPr>
      </w:pPr>
      <w:r w:rsidRPr="00C97988">
        <w:rPr>
          <w:rFonts w:ascii="Times New Roman" w:eastAsia="Times New Roman" w:hAnsi="Times New Roman" w:cs="Times New Roman"/>
          <w:b/>
          <w:bCs/>
          <w:i/>
          <w:iCs/>
        </w:rPr>
        <w:t xml:space="preserve">Цели, задачи и содержание </w:t>
      </w:r>
      <w:r w:rsidRPr="00C97988">
        <w:rPr>
          <w:rFonts w:ascii="Times New Roman" w:eastAsia="Times New Roman" w:hAnsi="Times New Roman" w:cs="Times New Roman"/>
        </w:rPr>
        <w:t>области</w:t>
      </w:r>
      <w:r w:rsidRPr="00C97988">
        <w:rPr>
          <w:rFonts w:ascii="Times New Roman" w:eastAsia="Times New Roman" w:hAnsi="Times New Roman" w:cs="Times New Roman"/>
          <w:b/>
          <w:bCs/>
          <w:i/>
          <w:iCs/>
        </w:rPr>
        <w:t xml:space="preserve"> </w:t>
      </w:r>
      <w:r w:rsidRPr="00C97988">
        <w:rPr>
          <w:rFonts w:ascii="Times New Roman" w:eastAsia="Times New Roman" w:hAnsi="Times New Roman" w:cs="Times New Roman"/>
        </w:rPr>
        <w:t>«Физическое развитие»</w:t>
      </w:r>
      <w:r w:rsidRPr="00C97988">
        <w:rPr>
          <w:rFonts w:ascii="Times New Roman" w:eastAsia="Times New Roman" w:hAnsi="Times New Roman" w:cs="Times New Roman"/>
          <w:b/>
          <w:bCs/>
          <w:i/>
          <w:iCs/>
        </w:rPr>
        <w:t xml:space="preserve"> </w:t>
      </w:r>
      <w:r w:rsidRPr="00C97988">
        <w:rPr>
          <w:rFonts w:ascii="Times New Roman" w:eastAsia="Times New Roman" w:hAnsi="Times New Roman" w:cs="Times New Roman"/>
        </w:rPr>
        <w:t>детей дошкольного</w:t>
      </w:r>
      <w:r w:rsidRPr="00C97988">
        <w:rPr>
          <w:rFonts w:ascii="Times New Roman" w:eastAsia="Times New Roman" w:hAnsi="Times New Roman" w:cs="Times New Roman"/>
          <w:b/>
          <w:bCs/>
          <w:i/>
          <w:iCs/>
        </w:rPr>
        <w:t xml:space="preserve"> </w:t>
      </w:r>
      <w:r w:rsidRPr="00C97988">
        <w:rPr>
          <w:rFonts w:ascii="Times New Roman" w:eastAsia="Times New Roman" w:hAnsi="Times New Roman" w:cs="Times New Roman"/>
        </w:rPr>
        <w:t>возраста в условиях ДОО представлены двумя разделами:</w:t>
      </w:r>
    </w:p>
    <w:p w:rsidR="00274C98" w:rsidRPr="00C97988" w:rsidRDefault="00274C98" w:rsidP="00B723AA">
      <w:pPr>
        <w:tabs>
          <w:tab w:val="left" w:pos="0"/>
        </w:tabs>
        <w:spacing w:after="0" w:line="240" w:lineRule="auto"/>
        <w:jc w:val="both"/>
        <w:rPr>
          <w:rFonts w:ascii="Times New Roman" w:eastAsia="Times New Roman" w:hAnsi="Times New Roman" w:cs="Times New Roman"/>
        </w:rPr>
      </w:pPr>
    </w:p>
    <w:p w:rsidR="00274C98" w:rsidRPr="00C97988" w:rsidRDefault="00596F80" w:rsidP="00B723AA">
      <w:pPr>
        <w:tabs>
          <w:tab w:val="left" w:pos="0"/>
        </w:tabs>
        <w:spacing w:after="0" w:line="240" w:lineRule="auto"/>
        <w:jc w:val="both"/>
        <w:rPr>
          <w:rFonts w:ascii="Times New Roman" w:eastAsia="Times New Roman" w:hAnsi="Times New Roman" w:cs="Times New Roman"/>
        </w:rPr>
      </w:pPr>
      <w:r w:rsidRPr="00C97988">
        <w:rPr>
          <w:rFonts w:ascii="Times New Roman" w:eastAsia="Times New Roman" w:hAnsi="Times New Roman" w:cs="Times New Roman"/>
        </w:rPr>
        <w:t xml:space="preserve">- </w:t>
      </w:r>
      <w:r w:rsidR="00274C98" w:rsidRPr="00C97988">
        <w:rPr>
          <w:rFonts w:ascii="Times New Roman" w:eastAsia="Times New Roman" w:hAnsi="Times New Roman" w:cs="Times New Roman"/>
        </w:rPr>
        <w:t>Формирование начальных представлений о здоровом образе жизни.</w:t>
      </w:r>
    </w:p>
    <w:p w:rsidR="00274C98" w:rsidRPr="00C97988" w:rsidRDefault="00596F80" w:rsidP="00B723AA">
      <w:pPr>
        <w:tabs>
          <w:tab w:val="left" w:pos="0"/>
        </w:tabs>
        <w:spacing w:after="0" w:line="240" w:lineRule="auto"/>
        <w:jc w:val="both"/>
        <w:rPr>
          <w:rFonts w:ascii="Times New Roman" w:eastAsia="Times New Roman" w:hAnsi="Times New Roman" w:cs="Times New Roman"/>
        </w:rPr>
      </w:pPr>
      <w:r w:rsidRPr="00C97988">
        <w:rPr>
          <w:rFonts w:ascii="Times New Roman" w:eastAsia="Times New Roman" w:hAnsi="Times New Roman" w:cs="Times New Roman"/>
        </w:rPr>
        <w:t xml:space="preserve">- </w:t>
      </w:r>
      <w:r w:rsidR="00274C98" w:rsidRPr="00C97988">
        <w:rPr>
          <w:rFonts w:ascii="Times New Roman" w:eastAsia="Times New Roman" w:hAnsi="Times New Roman" w:cs="Times New Roman"/>
        </w:rPr>
        <w:t>Физическая культура.</w:t>
      </w:r>
    </w:p>
    <w:p w:rsidR="00274C98" w:rsidRPr="00C97988" w:rsidRDefault="00274C98" w:rsidP="00B723AA">
      <w:pPr>
        <w:tabs>
          <w:tab w:val="left" w:pos="0"/>
        </w:tabs>
        <w:spacing w:after="0" w:line="240" w:lineRule="auto"/>
        <w:ind w:left="980" w:right="1740"/>
        <w:jc w:val="center"/>
        <w:rPr>
          <w:rFonts w:ascii="Times New Roman" w:eastAsia="Times New Roman" w:hAnsi="Times New Roman" w:cs="Times New Roman"/>
        </w:rPr>
      </w:pPr>
      <w:r w:rsidRPr="00C97988">
        <w:rPr>
          <w:rFonts w:ascii="Times New Roman" w:eastAsia="Times New Roman" w:hAnsi="Times New Roman" w:cs="Times New Roman"/>
          <w:b/>
          <w:bCs/>
          <w:i/>
          <w:iCs/>
        </w:rPr>
        <w:t>Формирование начальных представлений о здоровом образе жизни Общие задачи</w:t>
      </w:r>
    </w:p>
    <w:p w:rsidR="00274C98" w:rsidRPr="00C97988" w:rsidRDefault="005636FC" w:rsidP="00B723AA">
      <w:pPr>
        <w:tabs>
          <w:tab w:val="left" w:pos="0"/>
          <w:tab w:val="left" w:pos="1680"/>
        </w:tabs>
        <w:spacing w:after="0" w:line="240" w:lineRule="auto"/>
        <w:jc w:val="both"/>
        <w:rPr>
          <w:rFonts w:ascii="Symbol" w:eastAsia="Symbol" w:hAnsi="Symbol" w:cs="Symbol"/>
        </w:rPr>
      </w:pPr>
      <w:r w:rsidRPr="00C97988">
        <w:rPr>
          <w:rFonts w:ascii="Times New Roman" w:eastAsia="Times New Roman" w:hAnsi="Times New Roman" w:cs="Times New Roman"/>
          <w:b/>
          <w:i/>
          <w:iCs/>
          <w:u w:val="single"/>
        </w:rPr>
        <w:t xml:space="preserve">- </w:t>
      </w:r>
      <w:r w:rsidR="00274C98" w:rsidRPr="00C97988">
        <w:rPr>
          <w:rFonts w:ascii="Times New Roman" w:eastAsia="Times New Roman" w:hAnsi="Times New Roman" w:cs="Times New Roman"/>
          <w:b/>
          <w:i/>
          <w:iCs/>
          <w:u w:val="single"/>
        </w:rPr>
        <w:t>сохранять  и  укреплять  физическое  и  психическое  здоровье  детей</w:t>
      </w:r>
      <w:r w:rsidR="00274C98" w:rsidRPr="00C97988">
        <w:rPr>
          <w:rFonts w:ascii="Times New Roman" w:eastAsia="Times New Roman" w:hAnsi="Times New Roman" w:cs="Times New Roman"/>
          <w:b/>
          <w:u w:val="single"/>
        </w:rPr>
        <w:t>:</w:t>
      </w:r>
      <w:r w:rsidR="00274C98" w:rsidRPr="00C97988">
        <w:rPr>
          <w:rFonts w:ascii="Times New Roman" w:eastAsia="Times New Roman" w:hAnsi="Times New Roman" w:cs="Times New Roman"/>
          <w:i/>
          <w:iCs/>
        </w:rPr>
        <w:t xml:space="preserve">  </w:t>
      </w:r>
      <w:r w:rsidR="00274C98" w:rsidRPr="00C97988">
        <w:rPr>
          <w:rFonts w:ascii="Times New Roman" w:eastAsia="Times New Roman" w:hAnsi="Times New Roman" w:cs="Times New Roman"/>
        </w:rPr>
        <w:t>в  т.</w:t>
      </w:r>
      <w:r w:rsidR="00274C98" w:rsidRPr="00C97988">
        <w:rPr>
          <w:rFonts w:ascii="Times New Roman" w:eastAsia="Times New Roman" w:hAnsi="Times New Roman" w:cs="Times New Roman"/>
          <w:i/>
          <w:iCs/>
        </w:rPr>
        <w:t xml:space="preserve">  </w:t>
      </w:r>
      <w:r w:rsidR="00274C98" w:rsidRPr="00C97988">
        <w:rPr>
          <w:rFonts w:ascii="Times New Roman" w:eastAsia="Times New Roman" w:hAnsi="Times New Roman" w:cs="Times New Roman"/>
        </w:rPr>
        <w:t>ч.</w:t>
      </w:r>
    </w:p>
    <w:p w:rsidR="00274C98" w:rsidRPr="00C97988" w:rsidRDefault="00274C98" w:rsidP="00B723AA">
      <w:pPr>
        <w:tabs>
          <w:tab w:val="left" w:pos="0"/>
        </w:tabs>
        <w:spacing w:after="0" w:line="240" w:lineRule="auto"/>
        <w:ind w:right="20"/>
        <w:jc w:val="both"/>
        <w:rPr>
          <w:rFonts w:ascii="Times New Roman" w:eastAsia="Times New Roman" w:hAnsi="Times New Roman" w:cs="Times New Roman"/>
        </w:rPr>
      </w:pPr>
      <w:r w:rsidRPr="00C97988">
        <w:rPr>
          <w:rFonts w:ascii="Times New Roman" w:eastAsia="Times New Roman" w:hAnsi="Times New Roman" w:cs="Times New Roman"/>
        </w:rPr>
        <w:t>способствовать их эмоциональному благополучию; повышать умственную и физическую работоспособность, предупреждать утомление; создать условия, способствующие правильному формированию опорно-двигательной системы и других систем организма;</w:t>
      </w:r>
    </w:p>
    <w:p w:rsidR="00274C98" w:rsidRPr="00C97988" w:rsidRDefault="005636FC" w:rsidP="00B723AA">
      <w:pPr>
        <w:tabs>
          <w:tab w:val="left" w:pos="0"/>
          <w:tab w:val="left" w:pos="1674"/>
        </w:tabs>
        <w:spacing w:after="0" w:line="240" w:lineRule="auto"/>
        <w:jc w:val="both"/>
        <w:rPr>
          <w:rFonts w:ascii="Times New Roman" w:eastAsia="Times New Roman" w:hAnsi="Times New Roman" w:cs="Times New Roman"/>
        </w:rPr>
      </w:pPr>
      <w:r w:rsidRPr="00C97988">
        <w:rPr>
          <w:rFonts w:ascii="Times New Roman" w:eastAsia="Times New Roman" w:hAnsi="Times New Roman" w:cs="Times New Roman"/>
          <w:b/>
          <w:i/>
          <w:iCs/>
          <w:u w:val="single"/>
        </w:rPr>
        <w:t xml:space="preserve">- </w:t>
      </w:r>
      <w:r w:rsidR="00274C98" w:rsidRPr="00C97988">
        <w:rPr>
          <w:rFonts w:ascii="Times New Roman" w:eastAsia="Times New Roman" w:hAnsi="Times New Roman" w:cs="Times New Roman"/>
          <w:b/>
          <w:i/>
          <w:iCs/>
          <w:u w:val="single"/>
        </w:rPr>
        <w:t>воспитывать культурно-гигиенические навыки</w:t>
      </w:r>
      <w:r w:rsidR="00274C98" w:rsidRPr="00C97988">
        <w:rPr>
          <w:rFonts w:ascii="Times New Roman" w:eastAsia="Times New Roman" w:hAnsi="Times New Roman" w:cs="Times New Roman"/>
          <w:b/>
          <w:u w:val="single"/>
        </w:rPr>
        <w:t>:</w:t>
      </w:r>
      <w:r w:rsidR="00274C98" w:rsidRPr="00C97988">
        <w:rPr>
          <w:rFonts w:ascii="Times New Roman" w:eastAsia="Times New Roman" w:hAnsi="Times New Roman" w:cs="Times New Roman"/>
          <w:i/>
          <w:iCs/>
        </w:rPr>
        <w:t xml:space="preserve"> </w:t>
      </w:r>
      <w:r w:rsidR="00274C98" w:rsidRPr="00C97988">
        <w:rPr>
          <w:rFonts w:ascii="Times New Roman" w:eastAsia="Times New Roman" w:hAnsi="Times New Roman" w:cs="Times New Roman"/>
        </w:rPr>
        <w:t>создавать условия для</w:t>
      </w:r>
      <w:r w:rsidR="00274C98" w:rsidRPr="00C97988">
        <w:rPr>
          <w:rFonts w:ascii="Times New Roman" w:eastAsia="Times New Roman" w:hAnsi="Times New Roman" w:cs="Times New Roman"/>
          <w:i/>
          <w:iCs/>
        </w:rPr>
        <w:t xml:space="preserve"> </w:t>
      </w:r>
      <w:r w:rsidR="00274C98" w:rsidRPr="00C97988">
        <w:rPr>
          <w:rFonts w:ascii="Times New Roman" w:eastAsia="Times New Roman" w:hAnsi="Times New Roman" w:cs="Times New Roman"/>
        </w:rPr>
        <w:t>адаптации детей к двигательному режиму; содействовать формированию культурно-гигиенических навыков и полезных привычек и др.;</w:t>
      </w:r>
    </w:p>
    <w:p w:rsidR="00274C98" w:rsidRPr="00C97988" w:rsidRDefault="005636FC" w:rsidP="00B723AA">
      <w:pPr>
        <w:tabs>
          <w:tab w:val="left" w:pos="0"/>
          <w:tab w:val="left" w:pos="1674"/>
        </w:tabs>
        <w:spacing w:after="0" w:line="240" w:lineRule="auto"/>
        <w:jc w:val="both"/>
        <w:rPr>
          <w:rFonts w:ascii="Symbol" w:eastAsia="Symbol" w:hAnsi="Symbol" w:cs="Symbol"/>
        </w:rPr>
      </w:pPr>
      <w:r w:rsidRPr="00C97988">
        <w:rPr>
          <w:rFonts w:ascii="Times New Roman" w:eastAsia="Times New Roman" w:hAnsi="Times New Roman" w:cs="Times New Roman"/>
          <w:i/>
          <w:iCs/>
        </w:rPr>
        <w:t xml:space="preserve">- </w:t>
      </w:r>
      <w:r w:rsidR="00274C98" w:rsidRPr="00C97988">
        <w:rPr>
          <w:rFonts w:ascii="Times New Roman" w:eastAsia="Times New Roman" w:hAnsi="Times New Roman" w:cs="Times New Roman"/>
          <w:b/>
          <w:i/>
          <w:iCs/>
          <w:u w:val="single"/>
        </w:rPr>
        <w:t>формировать начальные представления о здоровом образе жизни</w:t>
      </w:r>
      <w:r w:rsidR="00274C98" w:rsidRPr="00C97988">
        <w:rPr>
          <w:rFonts w:ascii="Times New Roman" w:eastAsia="Times New Roman" w:hAnsi="Times New Roman" w:cs="Times New Roman"/>
          <w:b/>
          <w:u w:val="single"/>
        </w:rPr>
        <w:t>:</w:t>
      </w:r>
      <w:r w:rsidR="00274C98" w:rsidRPr="00C97988">
        <w:rPr>
          <w:rFonts w:ascii="Times New Roman" w:eastAsia="Times New Roman" w:hAnsi="Times New Roman" w:cs="Times New Roman"/>
          <w:i/>
          <w:iCs/>
        </w:rPr>
        <w:t xml:space="preserve"> </w:t>
      </w:r>
      <w:r w:rsidR="00274C98" w:rsidRPr="00C97988">
        <w:rPr>
          <w:rFonts w:ascii="Times New Roman" w:eastAsia="Times New Roman" w:hAnsi="Times New Roman" w:cs="Times New Roman"/>
        </w:rPr>
        <w:t>ценности</w:t>
      </w:r>
      <w:r w:rsidR="00274C98" w:rsidRPr="00C97988">
        <w:rPr>
          <w:rFonts w:ascii="Times New Roman" w:eastAsia="Times New Roman" w:hAnsi="Times New Roman" w:cs="Times New Roman"/>
          <w:i/>
          <w:iCs/>
        </w:rPr>
        <w:t xml:space="preserve"> </w:t>
      </w:r>
      <w:r w:rsidR="00274C98" w:rsidRPr="00C97988">
        <w:rPr>
          <w:rFonts w:ascii="Times New Roman" w:eastAsia="Times New Roman" w:hAnsi="Times New Roman" w:cs="Times New Roman"/>
        </w:rPr>
        <w:t>здорового образа жизни, относящиеся к общей культуре личности; создавать условия для овладения детьми элементарными нормами и правилами питания, закаливания.</w:t>
      </w:r>
    </w:p>
    <w:p w:rsidR="00274C98" w:rsidRPr="00C97988" w:rsidRDefault="00274C98" w:rsidP="00B723AA">
      <w:pPr>
        <w:tabs>
          <w:tab w:val="left" w:pos="0"/>
        </w:tabs>
        <w:spacing w:after="0" w:line="240" w:lineRule="auto"/>
        <w:jc w:val="both"/>
        <w:rPr>
          <w:rFonts w:ascii="Times New Roman" w:eastAsia="Times New Roman" w:hAnsi="Times New Roman" w:cs="Times New Roman"/>
        </w:rPr>
      </w:pPr>
    </w:p>
    <w:p w:rsidR="00274C98" w:rsidRPr="00C97988" w:rsidRDefault="00274C98" w:rsidP="00B723AA">
      <w:pPr>
        <w:tabs>
          <w:tab w:val="left" w:pos="0"/>
        </w:tabs>
        <w:spacing w:after="0" w:line="240" w:lineRule="auto"/>
        <w:ind w:left="980"/>
        <w:jc w:val="both"/>
        <w:rPr>
          <w:rFonts w:ascii="Times New Roman" w:eastAsia="Times New Roman" w:hAnsi="Times New Roman" w:cs="Times New Roman"/>
        </w:rPr>
      </w:pPr>
      <w:r w:rsidRPr="00C97988">
        <w:rPr>
          <w:rFonts w:ascii="Times New Roman" w:eastAsia="Times New Roman" w:hAnsi="Times New Roman" w:cs="Times New Roman"/>
          <w:b/>
          <w:bCs/>
          <w:i/>
          <w:iCs/>
        </w:rPr>
        <w:t>Задачи, актуальные для работы с детьми с ЗПР</w:t>
      </w:r>
    </w:p>
    <w:p w:rsidR="00274C98" w:rsidRPr="00C97988" w:rsidRDefault="005636FC" w:rsidP="00B723AA">
      <w:pPr>
        <w:tabs>
          <w:tab w:val="left" w:pos="0"/>
          <w:tab w:val="left" w:pos="1674"/>
        </w:tabs>
        <w:spacing w:after="0" w:line="240" w:lineRule="auto"/>
        <w:ind w:right="20"/>
        <w:jc w:val="both"/>
        <w:rPr>
          <w:rFonts w:ascii="Symbol" w:eastAsia="Symbol" w:hAnsi="Symbol" w:cs="Symbol"/>
        </w:rPr>
      </w:pPr>
      <w:r w:rsidRPr="00C97988">
        <w:rPr>
          <w:rFonts w:ascii="Times New Roman" w:eastAsia="Times New Roman" w:hAnsi="Times New Roman" w:cs="Times New Roman"/>
        </w:rPr>
        <w:t xml:space="preserve">- </w:t>
      </w:r>
      <w:r w:rsidR="00274C98" w:rsidRPr="00C97988">
        <w:rPr>
          <w:rFonts w:ascii="Times New Roman" w:eastAsia="Times New Roman" w:hAnsi="Times New Roman" w:cs="Times New Roman"/>
        </w:rPr>
        <w:t>обеспечить равные возможности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274C98" w:rsidRPr="00C97988" w:rsidRDefault="005636FC" w:rsidP="00B723AA">
      <w:pPr>
        <w:tabs>
          <w:tab w:val="left" w:pos="0"/>
          <w:tab w:val="left" w:pos="1674"/>
        </w:tabs>
        <w:spacing w:after="0" w:line="240" w:lineRule="auto"/>
        <w:ind w:right="20"/>
        <w:jc w:val="both"/>
        <w:rPr>
          <w:rFonts w:ascii="Symbol" w:eastAsia="Symbol" w:hAnsi="Symbol" w:cs="Symbol"/>
        </w:rPr>
      </w:pPr>
      <w:r w:rsidRPr="00C97988">
        <w:rPr>
          <w:rFonts w:ascii="Times New Roman" w:eastAsia="Times New Roman" w:hAnsi="Times New Roman" w:cs="Times New Roman"/>
        </w:rPr>
        <w:t xml:space="preserve">- </w:t>
      </w:r>
      <w:r w:rsidR="00274C98" w:rsidRPr="00C97988">
        <w:rPr>
          <w:rFonts w:ascii="Times New Roman" w:eastAsia="Times New Roman" w:hAnsi="Times New Roman" w:cs="Times New Roman"/>
        </w:rPr>
        <w:t>оказывать помощь родителям (законным представителям) в охране и укреплении физического и психического здоровья их детей.</w:t>
      </w:r>
    </w:p>
    <w:p w:rsidR="009B29F6" w:rsidRPr="00C97988" w:rsidRDefault="009B29F6" w:rsidP="00092713">
      <w:pPr>
        <w:spacing w:after="0" w:line="240" w:lineRule="auto"/>
        <w:jc w:val="center"/>
        <w:rPr>
          <w:rFonts w:ascii="Symbol" w:eastAsia="Symbol" w:hAnsi="Symbol" w:cs="Symbol"/>
        </w:rPr>
      </w:pPr>
      <w:r w:rsidRPr="00C97988">
        <w:rPr>
          <w:rFonts w:ascii="Times New Roman" w:eastAsia="Times New Roman" w:hAnsi="Times New Roman" w:cs="Times New Roman"/>
          <w:b/>
          <w:bCs/>
        </w:rPr>
        <w:t>Вторая младшая группа (от 3 до 4 лет)</w:t>
      </w:r>
    </w:p>
    <w:tbl>
      <w:tblPr>
        <w:tblStyle w:val="a3"/>
        <w:tblW w:w="10491" w:type="dxa"/>
        <w:tblInd w:w="-318" w:type="dxa"/>
        <w:tblLayout w:type="fixed"/>
        <w:tblLook w:val="04A0" w:firstRow="1" w:lastRow="0" w:firstColumn="1" w:lastColumn="0" w:noHBand="0" w:noVBand="1"/>
      </w:tblPr>
      <w:tblGrid>
        <w:gridCol w:w="568"/>
        <w:gridCol w:w="9497"/>
        <w:gridCol w:w="426"/>
      </w:tblGrid>
      <w:tr w:rsidR="00092713" w:rsidRPr="00C97988" w:rsidTr="00B61A59">
        <w:trPr>
          <w:cantSplit/>
          <w:trHeight w:val="507"/>
        </w:trPr>
        <w:tc>
          <w:tcPr>
            <w:tcW w:w="568" w:type="dxa"/>
          </w:tcPr>
          <w:p w:rsidR="00092713" w:rsidRPr="00C97988" w:rsidRDefault="00092713" w:rsidP="00532BC6">
            <w:pPr>
              <w:pStyle w:val="a4"/>
              <w:ind w:left="-108" w:hanging="108"/>
              <w:jc w:val="right"/>
              <w:rPr>
                <w:rFonts w:ascii="Times New Roman" w:hAnsi="Times New Roman" w:cs="Times New Roman"/>
                <w:sz w:val="14"/>
                <w:szCs w:val="14"/>
              </w:rPr>
            </w:pPr>
            <w:r w:rsidRPr="00C97988">
              <w:rPr>
                <w:rFonts w:ascii="Times New Roman" w:hAnsi="Times New Roman" w:cs="Times New Roman"/>
                <w:sz w:val="14"/>
                <w:szCs w:val="14"/>
              </w:rPr>
              <w:t>задача</w:t>
            </w:r>
          </w:p>
        </w:tc>
        <w:tc>
          <w:tcPr>
            <w:tcW w:w="9923" w:type="dxa"/>
            <w:gridSpan w:val="2"/>
          </w:tcPr>
          <w:p w:rsidR="00092713" w:rsidRPr="00C97988" w:rsidRDefault="00092713" w:rsidP="00B723AA">
            <w:pPr>
              <w:pStyle w:val="a4"/>
              <w:ind w:left="113" w:right="113"/>
              <w:jc w:val="center"/>
              <w:rPr>
                <w:rFonts w:ascii="Times New Roman" w:hAnsi="Times New Roman" w:cs="Times New Roman"/>
                <w:sz w:val="14"/>
                <w:szCs w:val="14"/>
              </w:rPr>
            </w:pPr>
            <w:r w:rsidRPr="00C97988">
              <w:rPr>
                <w:rFonts w:ascii="Times New Roman" w:hAnsi="Times New Roman" w:cs="Times New Roman"/>
                <w:sz w:val="18"/>
                <w:szCs w:val="18"/>
              </w:rPr>
              <w:t>Компетенции</w:t>
            </w:r>
            <w:r w:rsidRPr="00C97988">
              <w:rPr>
                <w:rFonts w:ascii="Times New Roman" w:hAnsi="Times New Roman" w:cs="Times New Roman"/>
                <w:sz w:val="14"/>
                <w:szCs w:val="14"/>
              </w:rPr>
              <w:t xml:space="preserve"> </w:t>
            </w:r>
          </w:p>
          <w:p w:rsidR="00092713" w:rsidRPr="00C97988" w:rsidRDefault="00092713" w:rsidP="00B723AA">
            <w:pPr>
              <w:pStyle w:val="a4"/>
              <w:ind w:left="113" w:right="113"/>
              <w:jc w:val="center"/>
              <w:rPr>
                <w:rFonts w:ascii="Times New Roman" w:hAnsi="Times New Roman" w:cs="Times New Roman"/>
                <w:sz w:val="14"/>
                <w:szCs w:val="14"/>
              </w:rPr>
            </w:pPr>
            <w:r w:rsidRPr="00C97988">
              <w:rPr>
                <w:rFonts w:ascii="Times New Roman" w:hAnsi="Times New Roman" w:cs="Times New Roman"/>
                <w:sz w:val="14"/>
                <w:szCs w:val="14"/>
              </w:rPr>
              <w:t xml:space="preserve">                                                                                                                                                                              Уровень освоения к концу года</w:t>
            </w:r>
          </w:p>
        </w:tc>
      </w:tr>
      <w:tr w:rsidR="006C0391" w:rsidRPr="00C97988" w:rsidTr="00B61A59">
        <w:trPr>
          <w:cantSplit/>
          <w:trHeight w:val="556"/>
        </w:trPr>
        <w:tc>
          <w:tcPr>
            <w:tcW w:w="568" w:type="dxa"/>
            <w:vMerge w:val="restart"/>
            <w:textDirection w:val="btLr"/>
          </w:tcPr>
          <w:p w:rsidR="006C0391" w:rsidRPr="00E56FCD" w:rsidRDefault="006C0391" w:rsidP="00B723AA">
            <w:pPr>
              <w:ind w:left="113" w:right="113"/>
              <w:jc w:val="center"/>
              <w:rPr>
                <w:rFonts w:ascii="Times New Roman" w:eastAsia="Times New Roman" w:hAnsi="Times New Roman" w:cs="Times New Roman"/>
                <w:b/>
                <w:sz w:val="12"/>
                <w:szCs w:val="12"/>
              </w:rPr>
            </w:pPr>
            <w:r w:rsidRPr="00E56FCD">
              <w:rPr>
                <w:rFonts w:ascii="Times New Roman" w:eastAsia="Times New Roman" w:hAnsi="Times New Roman" w:cs="Times New Roman"/>
                <w:b/>
                <w:sz w:val="12"/>
                <w:szCs w:val="12"/>
              </w:rPr>
              <w:t>1.Сохранять   и укреплять</w:t>
            </w:r>
          </w:p>
          <w:p w:rsidR="006C0391" w:rsidRPr="00E56FCD" w:rsidRDefault="006C0391" w:rsidP="00B723AA">
            <w:pPr>
              <w:ind w:left="113" w:right="113"/>
              <w:jc w:val="center"/>
              <w:rPr>
                <w:rFonts w:ascii="Times New Roman" w:hAnsi="Times New Roman" w:cs="Times New Roman"/>
                <w:b/>
                <w:sz w:val="12"/>
                <w:szCs w:val="12"/>
              </w:rPr>
            </w:pPr>
            <w:r w:rsidRPr="00E56FCD">
              <w:rPr>
                <w:rFonts w:ascii="Times New Roman" w:eastAsia="Times New Roman" w:hAnsi="Times New Roman" w:cs="Times New Roman"/>
                <w:b/>
                <w:sz w:val="12"/>
                <w:szCs w:val="12"/>
              </w:rPr>
              <w:t>физическое и психическое здоровье детей</w:t>
            </w:r>
          </w:p>
        </w:tc>
        <w:tc>
          <w:tcPr>
            <w:tcW w:w="9497" w:type="dxa"/>
          </w:tcPr>
          <w:p w:rsidR="006C0391" w:rsidRPr="00C97988" w:rsidRDefault="006C0391" w:rsidP="009F2ABA">
            <w:pPr>
              <w:ind w:right="20"/>
              <w:jc w:val="both"/>
              <w:rPr>
                <w:rFonts w:ascii="Times New Roman" w:hAnsi="Times New Roman" w:cs="Times New Roman"/>
                <w:sz w:val="18"/>
                <w:szCs w:val="18"/>
              </w:rPr>
            </w:pPr>
            <w:r w:rsidRPr="00C97988">
              <w:rPr>
                <w:rFonts w:ascii="Times New Roman" w:eastAsia="Times New Roman" w:hAnsi="Times New Roman" w:cs="Times New Roman"/>
                <w:sz w:val="18"/>
                <w:szCs w:val="18"/>
              </w:rPr>
              <w:t>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w:t>
            </w:r>
          </w:p>
        </w:tc>
        <w:tc>
          <w:tcPr>
            <w:tcW w:w="426" w:type="dxa"/>
            <w:textDirection w:val="tbRl"/>
          </w:tcPr>
          <w:p w:rsidR="006C0391" w:rsidRPr="00C97988" w:rsidRDefault="006C0391"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6C0391" w:rsidRPr="00C97988" w:rsidTr="00B61A59">
        <w:trPr>
          <w:cantSplit/>
          <w:trHeight w:val="637"/>
        </w:trPr>
        <w:tc>
          <w:tcPr>
            <w:tcW w:w="568" w:type="dxa"/>
            <w:vMerge/>
            <w:textDirection w:val="btLr"/>
          </w:tcPr>
          <w:p w:rsidR="006C0391" w:rsidRPr="00E56FCD" w:rsidRDefault="006C0391" w:rsidP="00B723AA">
            <w:pPr>
              <w:pStyle w:val="a4"/>
              <w:ind w:left="113" w:right="113"/>
              <w:jc w:val="center"/>
              <w:rPr>
                <w:rFonts w:ascii="Times New Roman" w:hAnsi="Times New Roman" w:cs="Times New Roman"/>
                <w:b/>
                <w:sz w:val="12"/>
                <w:szCs w:val="12"/>
              </w:rPr>
            </w:pPr>
          </w:p>
        </w:tc>
        <w:tc>
          <w:tcPr>
            <w:tcW w:w="9497" w:type="dxa"/>
            <w:vAlign w:val="bottom"/>
          </w:tcPr>
          <w:p w:rsidR="006C0391" w:rsidRPr="00C97988" w:rsidRDefault="006C0391" w:rsidP="009F2ABA">
            <w:pPr>
              <w:ind w:right="20"/>
              <w:jc w:val="both"/>
              <w:rPr>
                <w:rFonts w:ascii="Times New Roman" w:hAnsi="Times New Roman" w:cs="Times New Roman"/>
                <w:sz w:val="18"/>
                <w:szCs w:val="18"/>
              </w:rPr>
            </w:pPr>
            <w:r w:rsidRPr="00C97988">
              <w:rPr>
                <w:rFonts w:ascii="Times New Roman" w:eastAsia="Times New Roman" w:hAnsi="Times New Roman" w:cs="Times New Roman"/>
                <w:sz w:val="18"/>
                <w:szCs w:val="18"/>
              </w:rPr>
              <w:t xml:space="preserve">Осваивает разучиваемые движения при дополнительной мотивации и организующей  помощи  взрослого  на основе  их  демонстрации. Различает, что значит быть здоровым или  нездоровым. Формируется  умение  сообщать  о  своем недомогании  взрослому. </w:t>
            </w:r>
            <w:r w:rsidR="003B3FF1" w:rsidRPr="00C97988">
              <w:rPr>
                <w:rFonts w:ascii="Times New Roman" w:eastAsia="Times New Roman" w:hAnsi="Times New Roman" w:cs="Times New Roman"/>
                <w:sz w:val="18"/>
                <w:szCs w:val="18"/>
              </w:rPr>
              <w:t xml:space="preserve"> </w:t>
            </w:r>
            <w:r w:rsidRPr="00C97988">
              <w:rPr>
                <w:rFonts w:ascii="Times New Roman" w:eastAsia="Times New Roman" w:hAnsi="Times New Roman" w:cs="Times New Roman"/>
                <w:sz w:val="18"/>
                <w:szCs w:val="18"/>
              </w:rPr>
              <w:t>Заболеваемость колеблется в течение года.</w:t>
            </w:r>
          </w:p>
        </w:tc>
        <w:tc>
          <w:tcPr>
            <w:tcW w:w="426" w:type="dxa"/>
            <w:textDirection w:val="tbRl"/>
          </w:tcPr>
          <w:p w:rsidR="006C0391" w:rsidRPr="00C97988" w:rsidRDefault="006C0391"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6C0391" w:rsidRPr="00B07275" w:rsidTr="00B61A59">
        <w:trPr>
          <w:cantSplit/>
          <w:trHeight w:val="844"/>
        </w:trPr>
        <w:tc>
          <w:tcPr>
            <w:tcW w:w="568" w:type="dxa"/>
            <w:vMerge/>
            <w:textDirection w:val="btLr"/>
          </w:tcPr>
          <w:p w:rsidR="006C0391" w:rsidRPr="00B07275" w:rsidRDefault="006C0391" w:rsidP="00B723AA">
            <w:pPr>
              <w:pStyle w:val="a4"/>
              <w:ind w:left="113" w:right="113"/>
              <w:jc w:val="center"/>
              <w:rPr>
                <w:rFonts w:ascii="Times New Roman" w:hAnsi="Times New Roman" w:cs="Times New Roman"/>
                <w:b/>
                <w:sz w:val="12"/>
                <w:szCs w:val="12"/>
              </w:rPr>
            </w:pPr>
          </w:p>
        </w:tc>
        <w:tc>
          <w:tcPr>
            <w:tcW w:w="9497" w:type="dxa"/>
          </w:tcPr>
          <w:p w:rsidR="006C0391" w:rsidRPr="00B07275" w:rsidRDefault="00B61A59" w:rsidP="006A39E4">
            <w:pPr>
              <w:jc w:val="both"/>
              <w:rPr>
                <w:rFonts w:ascii="Times New Roman" w:hAnsi="Times New Roman" w:cs="Times New Roman"/>
                <w:sz w:val="18"/>
                <w:szCs w:val="18"/>
              </w:rPr>
            </w:pPr>
            <w:r w:rsidRPr="00B07275">
              <w:rPr>
                <w:rFonts w:ascii="Times New Roman" w:eastAsia="Times New Roman" w:hAnsi="Times New Roman" w:cs="Times New Roman"/>
                <w:sz w:val="18"/>
                <w:szCs w:val="18"/>
              </w:rPr>
              <w:t xml:space="preserve">Двигательные умения не в полном </w:t>
            </w:r>
            <w:r w:rsidR="006C0391" w:rsidRPr="00B07275">
              <w:rPr>
                <w:rFonts w:ascii="Times New Roman" w:eastAsia="Times New Roman" w:hAnsi="Times New Roman" w:cs="Times New Roman"/>
                <w:sz w:val="18"/>
                <w:szCs w:val="18"/>
              </w:rPr>
              <w:t>объеме соответствуют возрастным  нормам.  Движения  слабо  координированы  и  плохо</w:t>
            </w:r>
            <w:r w:rsidR="006A39E4" w:rsidRPr="00B07275">
              <w:rPr>
                <w:rFonts w:ascii="Times New Roman" w:eastAsia="Times New Roman" w:hAnsi="Times New Roman" w:cs="Times New Roman"/>
                <w:sz w:val="18"/>
                <w:szCs w:val="18"/>
              </w:rPr>
              <w:t xml:space="preserve"> поддаются произвольной регуляции. Ребенок испытывает значительные трудности при освоении предлагаемых движений  и упражнений,  их  элементов.  Техника  отдельных  движений  не сформирована. Необходима активная помощь взрослого. Выражены признаки частой заболеваемости</w:t>
            </w:r>
            <w:r w:rsidR="006C0391" w:rsidRPr="00B07275">
              <w:rPr>
                <w:rFonts w:ascii="Times New Roman" w:eastAsia="Times New Roman" w:hAnsi="Times New Roman" w:cs="Times New Roman"/>
                <w:sz w:val="18"/>
                <w:szCs w:val="18"/>
              </w:rPr>
              <w:t>.</w:t>
            </w:r>
          </w:p>
        </w:tc>
        <w:tc>
          <w:tcPr>
            <w:tcW w:w="426" w:type="dxa"/>
            <w:textDirection w:val="tbRl"/>
          </w:tcPr>
          <w:p w:rsidR="006C0391" w:rsidRPr="00B07275" w:rsidRDefault="006C0391" w:rsidP="00C24180">
            <w:pPr>
              <w:pStyle w:val="a4"/>
              <w:ind w:left="113" w:right="113"/>
              <w:jc w:val="center"/>
              <w:rPr>
                <w:rFonts w:ascii="Times New Roman" w:hAnsi="Times New Roman" w:cs="Times New Roman"/>
                <w:b/>
                <w:sz w:val="24"/>
                <w:szCs w:val="24"/>
              </w:rPr>
            </w:pPr>
            <w:r w:rsidRPr="00B07275">
              <w:rPr>
                <w:rFonts w:ascii="Times New Roman" w:hAnsi="Times New Roman" w:cs="Times New Roman"/>
                <w:b/>
                <w:sz w:val="24"/>
                <w:szCs w:val="24"/>
              </w:rPr>
              <w:t>С</w:t>
            </w:r>
          </w:p>
        </w:tc>
      </w:tr>
      <w:tr w:rsidR="00EB1C69" w:rsidRPr="00B07275" w:rsidTr="00B61A59">
        <w:trPr>
          <w:cantSplit/>
          <w:trHeight w:val="558"/>
        </w:trPr>
        <w:tc>
          <w:tcPr>
            <w:tcW w:w="568" w:type="dxa"/>
            <w:vMerge w:val="restart"/>
            <w:textDirection w:val="btLr"/>
          </w:tcPr>
          <w:p w:rsidR="00EB1C69" w:rsidRPr="00B07275" w:rsidRDefault="00EB1C69" w:rsidP="00B723AA">
            <w:pPr>
              <w:ind w:left="113" w:right="113"/>
              <w:jc w:val="center"/>
              <w:rPr>
                <w:rFonts w:ascii="Times New Roman" w:eastAsia="Times New Roman" w:hAnsi="Times New Roman" w:cs="Times New Roman"/>
                <w:b/>
                <w:sz w:val="12"/>
                <w:szCs w:val="12"/>
              </w:rPr>
            </w:pPr>
            <w:r w:rsidRPr="00B07275">
              <w:rPr>
                <w:rFonts w:ascii="Times New Roman" w:eastAsia="Times New Roman" w:hAnsi="Times New Roman" w:cs="Times New Roman"/>
                <w:b/>
                <w:sz w:val="12"/>
                <w:szCs w:val="12"/>
              </w:rPr>
              <w:t>2.Воспитывать</w:t>
            </w:r>
            <w:r w:rsidR="009E3D40" w:rsidRPr="00B07275">
              <w:rPr>
                <w:rFonts w:ascii="Times New Roman" w:eastAsia="Times New Roman" w:hAnsi="Times New Roman" w:cs="Times New Roman"/>
                <w:b/>
                <w:sz w:val="12"/>
                <w:szCs w:val="12"/>
              </w:rPr>
              <w:t xml:space="preserve"> </w:t>
            </w:r>
            <w:r w:rsidRPr="00B07275">
              <w:rPr>
                <w:rFonts w:ascii="Times New Roman" w:eastAsia="Times New Roman" w:hAnsi="Times New Roman" w:cs="Times New Roman"/>
                <w:b/>
                <w:sz w:val="12"/>
                <w:szCs w:val="12"/>
              </w:rPr>
              <w:t>культурно-</w:t>
            </w:r>
          </w:p>
          <w:p w:rsidR="00EB1C69" w:rsidRPr="00B07275" w:rsidRDefault="009E3D40" w:rsidP="009E3D40">
            <w:pPr>
              <w:ind w:left="113" w:right="113"/>
              <w:jc w:val="center"/>
              <w:rPr>
                <w:rFonts w:ascii="Times New Roman" w:hAnsi="Times New Roman" w:cs="Times New Roman"/>
                <w:b/>
                <w:sz w:val="12"/>
                <w:szCs w:val="12"/>
              </w:rPr>
            </w:pPr>
            <w:r w:rsidRPr="00B07275">
              <w:rPr>
                <w:rFonts w:ascii="Times New Roman" w:eastAsia="Times New Roman" w:hAnsi="Times New Roman" w:cs="Times New Roman"/>
                <w:b/>
                <w:sz w:val="12"/>
                <w:szCs w:val="12"/>
              </w:rPr>
              <w:t>Г</w:t>
            </w:r>
            <w:r w:rsidR="00EB1C69" w:rsidRPr="00B07275">
              <w:rPr>
                <w:rFonts w:ascii="Times New Roman" w:eastAsia="Times New Roman" w:hAnsi="Times New Roman" w:cs="Times New Roman"/>
                <w:b/>
                <w:sz w:val="12"/>
                <w:szCs w:val="12"/>
              </w:rPr>
              <w:t>игиенические</w:t>
            </w:r>
            <w:r w:rsidRPr="00B07275">
              <w:rPr>
                <w:rFonts w:ascii="Times New Roman" w:eastAsia="Times New Roman" w:hAnsi="Times New Roman" w:cs="Times New Roman"/>
                <w:b/>
                <w:sz w:val="12"/>
                <w:szCs w:val="12"/>
              </w:rPr>
              <w:t xml:space="preserve"> </w:t>
            </w:r>
            <w:r w:rsidR="00EB1C69" w:rsidRPr="00B07275">
              <w:rPr>
                <w:rFonts w:ascii="Times New Roman" w:eastAsia="Times New Roman" w:hAnsi="Times New Roman" w:cs="Times New Roman"/>
                <w:b/>
                <w:sz w:val="12"/>
                <w:szCs w:val="12"/>
              </w:rPr>
              <w:t>навыки</w:t>
            </w:r>
          </w:p>
        </w:tc>
        <w:tc>
          <w:tcPr>
            <w:tcW w:w="9497" w:type="dxa"/>
            <w:vAlign w:val="bottom"/>
          </w:tcPr>
          <w:p w:rsidR="00EB1C69" w:rsidRPr="00B07275" w:rsidRDefault="00EB1C69" w:rsidP="009F2ABA">
            <w:pPr>
              <w:jc w:val="both"/>
              <w:rPr>
                <w:rFonts w:ascii="Times New Roman" w:hAnsi="Times New Roman" w:cs="Times New Roman"/>
                <w:sz w:val="18"/>
                <w:szCs w:val="18"/>
              </w:rPr>
            </w:pPr>
            <w:r w:rsidRPr="00B07275">
              <w:rPr>
                <w:rFonts w:ascii="Times New Roman" w:eastAsia="Times New Roman" w:hAnsi="Times New Roman" w:cs="Times New Roman"/>
                <w:sz w:val="18"/>
                <w:szCs w:val="18"/>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w:t>
            </w:r>
            <w:r w:rsidR="00F57915" w:rsidRPr="00B07275">
              <w:rPr>
                <w:rFonts w:ascii="Times New Roman" w:eastAsia="Times New Roman" w:hAnsi="Times New Roman" w:cs="Times New Roman"/>
                <w:sz w:val="18"/>
                <w:szCs w:val="18"/>
              </w:rPr>
              <w:t xml:space="preserve"> </w:t>
            </w:r>
            <w:r w:rsidRPr="00B07275">
              <w:rPr>
                <w:rFonts w:ascii="Times New Roman" w:eastAsia="Times New Roman" w:hAnsi="Times New Roman" w:cs="Times New Roman"/>
                <w:sz w:val="18"/>
                <w:szCs w:val="18"/>
              </w:rPr>
              <w:t>рук;  замечает  непорядок  в  одежде,  устраняет  его  с  небольшой помощью взрослого. Старается правильно пользоваться столовыми приборами, салфеткой.</w:t>
            </w:r>
          </w:p>
        </w:tc>
        <w:tc>
          <w:tcPr>
            <w:tcW w:w="426" w:type="dxa"/>
            <w:textDirection w:val="tbRl"/>
          </w:tcPr>
          <w:p w:rsidR="00EB1C69" w:rsidRPr="00B07275" w:rsidRDefault="006C0391" w:rsidP="00B723AA">
            <w:pPr>
              <w:pStyle w:val="a4"/>
              <w:ind w:left="113" w:right="113"/>
              <w:jc w:val="center"/>
              <w:rPr>
                <w:rFonts w:ascii="Times New Roman" w:hAnsi="Times New Roman" w:cs="Times New Roman"/>
                <w:b/>
                <w:sz w:val="24"/>
                <w:szCs w:val="24"/>
              </w:rPr>
            </w:pPr>
            <w:r w:rsidRPr="00B07275">
              <w:rPr>
                <w:rFonts w:ascii="Times New Roman" w:hAnsi="Times New Roman" w:cs="Times New Roman"/>
                <w:b/>
                <w:sz w:val="24"/>
                <w:szCs w:val="24"/>
              </w:rPr>
              <w:t>Н</w:t>
            </w:r>
          </w:p>
        </w:tc>
      </w:tr>
      <w:tr w:rsidR="00EB1C69" w:rsidRPr="00B07275" w:rsidTr="00B61A59">
        <w:trPr>
          <w:cantSplit/>
          <w:trHeight w:val="645"/>
        </w:trPr>
        <w:tc>
          <w:tcPr>
            <w:tcW w:w="568" w:type="dxa"/>
            <w:vMerge/>
            <w:textDirection w:val="btLr"/>
          </w:tcPr>
          <w:p w:rsidR="00EB1C69" w:rsidRPr="00B07275" w:rsidRDefault="00EB1C69" w:rsidP="00B723AA">
            <w:pPr>
              <w:pStyle w:val="a4"/>
              <w:ind w:left="113" w:right="113"/>
              <w:jc w:val="center"/>
              <w:rPr>
                <w:rFonts w:ascii="Times New Roman" w:hAnsi="Times New Roman" w:cs="Times New Roman"/>
                <w:b/>
                <w:sz w:val="12"/>
                <w:szCs w:val="12"/>
              </w:rPr>
            </w:pPr>
          </w:p>
        </w:tc>
        <w:tc>
          <w:tcPr>
            <w:tcW w:w="9497" w:type="dxa"/>
          </w:tcPr>
          <w:p w:rsidR="00EB1C69" w:rsidRPr="00B07275" w:rsidRDefault="00EB1C69" w:rsidP="009F2ABA">
            <w:pPr>
              <w:jc w:val="both"/>
              <w:rPr>
                <w:rFonts w:ascii="Times New Roman" w:hAnsi="Times New Roman" w:cs="Times New Roman"/>
                <w:sz w:val="18"/>
                <w:szCs w:val="18"/>
              </w:rPr>
            </w:pPr>
            <w:r w:rsidRPr="00B07275">
              <w:rPr>
                <w:rFonts w:ascii="Times New Roman" w:eastAsia="Times New Roman" w:hAnsi="Times New Roman" w:cs="Times New Roman"/>
                <w:sz w:val="18"/>
                <w:szCs w:val="18"/>
              </w:rPr>
              <w:t xml:space="preserve">Умывается, моет руки, одевается и раздевается под руководством и при небольшой помощи взрослого. Просится в туалет. Затрудняется правильно   пользоваться   столовыми   приборами, салфеткой. </w:t>
            </w:r>
            <w:r w:rsidR="006C0391" w:rsidRPr="00B07275">
              <w:rPr>
                <w:rFonts w:ascii="Times New Roman" w:eastAsia="Times New Roman" w:hAnsi="Times New Roman" w:cs="Times New Roman"/>
                <w:sz w:val="18"/>
                <w:szCs w:val="18"/>
              </w:rPr>
              <w:t xml:space="preserve"> </w:t>
            </w:r>
            <w:r w:rsidRPr="00B07275">
              <w:rPr>
                <w:rFonts w:ascii="Times New Roman" w:eastAsia="Times New Roman" w:hAnsi="Times New Roman" w:cs="Times New Roman"/>
                <w:sz w:val="18"/>
                <w:szCs w:val="18"/>
              </w:rPr>
              <w:t>Действия требуют коррекции и напоминания со стороны взрослого</w:t>
            </w:r>
          </w:p>
        </w:tc>
        <w:tc>
          <w:tcPr>
            <w:tcW w:w="426" w:type="dxa"/>
            <w:textDirection w:val="tbRl"/>
          </w:tcPr>
          <w:p w:rsidR="00EB1C69" w:rsidRPr="00B07275" w:rsidRDefault="006C0391" w:rsidP="00B723AA">
            <w:pPr>
              <w:pStyle w:val="a4"/>
              <w:ind w:left="113" w:right="113"/>
              <w:jc w:val="center"/>
              <w:rPr>
                <w:rFonts w:ascii="Times New Roman" w:hAnsi="Times New Roman" w:cs="Times New Roman"/>
                <w:b/>
                <w:sz w:val="24"/>
                <w:szCs w:val="24"/>
              </w:rPr>
            </w:pPr>
            <w:r w:rsidRPr="00B07275">
              <w:rPr>
                <w:rFonts w:ascii="Times New Roman" w:hAnsi="Times New Roman" w:cs="Times New Roman"/>
                <w:b/>
                <w:sz w:val="24"/>
                <w:szCs w:val="24"/>
              </w:rPr>
              <w:t>Ф</w:t>
            </w:r>
          </w:p>
        </w:tc>
      </w:tr>
      <w:tr w:rsidR="00EB1C69" w:rsidRPr="00B07275" w:rsidTr="00B61A59">
        <w:trPr>
          <w:cantSplit/>
          <w:trHeight w:val="906"/>
        </w:trPr>
        <w:tc>
          <w:tcPr>
            <w:tcW w:w="568" w:type="dxa"/>
            <w:vMerge/>
            <w:textDirection w:val="btLr"/>
          </w:tcPr>
          <w:p w:rsidR="00EB1C69" w:rsidRPr="00B07275" w:rsidRDefault="00EB1C69" w:rsidP="00B723AA">
            <w:pPr>
              <w:pStyle w:val="a4"/>
              <w:ind w:left="113" w:right="113"/>
              <w:jc w:val="center"/>
              <w:rPr>
                <w:rFonts w:ascii="Times New Roman" w:hAnsi="Times New Roman" w:cs="Times New Roman"/>
                <w:b/>
                <w:sz w:val="12"/>
                <w:szCs w:val="12"/>
              </w:rPr>
            </w:pPr>
          </w:p>
        </w:tc>
        <w:tc>
          <w:tcPr>
            <w:tcW w:w="9497" w:type="dxa"/>
            <w:vAlign w:val="bottom"/>
          </w:tcPr>
          <w:p w:rsidR="00EB1C69" w:rsidRPr="00B07275" w:rsidRDefault="00FA1552" w:rsidP="009F2ABA">
            <w:pPr>
              <w:jc w:val="both"/>
              <w:rPr>
                <w:rFonts w:ascii="Times New Roman" w:hAnsi="Times New Roman" w:cs="Times New Roman"/>
                <w:sz w:val="18"/>
                <w:szCs w:val="18"/>
              </w:rPr>
            </w:pPr>
            <w:r w:rsidRPr="00B07275">
              <w:rPr>
                <w:rFonts w:ascii="Times New Roman" w:eastAsia="Times New Roman" w:hAnsi="Times New Roman" w:cs="Times New Roman"/>
                <w:sz w:val="18"/>
                <w:szCs w:val="18"/>
              </w:rPr>
              <w:t xml:space="preserve">С помощью взрослого выполняет процессы умывания, мытья рук, забывает последовательность действий, не контролирует результат, не умеет пользоваться носовым платком и расческой. Не всегда </w:t>
            </w:r>
            <w:r w:rsidR="00EB1C69" w:rsidRPr="00B07275">
              <w:rPr>
                <w:rFonts w:ascii="Times New Roman" w:eastAsia="Times New Roman" w:hAnsi="Times New Roman" w:cs="Times New Roman"/>
                <w:sz w:val="18"/>
                <w:szCs w:val="18"/>
              </w:rPr>
              <w:t>своевременно просится в туалет.  Не замечает непорядок в одежде, с помощью   взрослого   одевается   и   раздевается.   Затрудняется самостоятельно  пользоваться  столовыми  приборами  (чайной  и столовой ложками), салфеткой, крошит хлеб, пережевывает пищу с открытым ртом.</w:t>
            </w:r>
          </w:p>
        </w:tc>
        <w:tc>
          <w:tcPr>
            <w:tcW w:w="426" w:type="dxa"/>
            <w:textDirection w:val="tbRl"/>
          </w:tcPr>
          <w:p w:rsidR="00EB1C69" w:rsidRPr="00B07275" w:rsidRDefault="006C0391" w:rsidP="00B723AA">
            <w:pPr>
              <w:pStyle w:val="a4"/>
              <w:ind w:left="113" w:right="113"/>
              <w:jc w:val="center"/>
              <w:rPr>
                <w:rFonts w:ascii="Times New Roman" w:hAnsi="Times New Roman" w:cs="Times New Roman"/>
                <w:b/>
                <w:sz w:val="24"/>
                <w:szCs w:val="24"/>
              </w:rPr>
            </w:pPr>
            <w:r w:rsidRPr="00B07275">
              <w:rPr>
                <w:rFonts w:ascii="Times New Roman" w:hAnsi="Times New Roman" w:cs="Times New Roman"/>
                <w:b/>
                <w:sz w:val="24"/>
                <w:szCs w:val="24"/>
              </w:rPr>
              <w:t>С</w:t>
            </w:r>
          </w:p>
        </w:tc>
      </w:tr>
      <w:tr w:rsidR="006C0391" w:rsidRPr="00B07275" w:rsidTr="00B61A59">
        <w:trPr>
          <w:cantSplit/>
          <w:trHeight w:val="827"/>
        </w:trPr>
        <w:tc>
          <w:tcPr>
            <w:tcW w:w="568" w:type="dxa"/>
            <w:vMerge w:val="restart"/>
            <w:textDirection w:val="btLr"/>
          </w:tcPr>
          <w:p w:rsidR="006C0391" w:rsidRPr="00B07275" w:rsidRDefault="006C0391" w:rsidP="00B723AA">
            <w:pPr>
              <w:ind w:left="113" w:right="113"/>
              <w:jc w:val="center"/>
              <w:rPr>
                <w:rFonts w:ascii="Times New Roman" w:hAnsi="Times New Roman" w:cs="Times New Roman"/>
                <w:b/>
                <w:sz w:val="12"/>
                <w:szCs w:val="12"/>
              </w:rPr>
            </w:pPr>
            <w:r w:rsidRPr="00B07275">
              <w:rPr>
                <w:rFonts w:ascii="Times New Roman" w:hAnsi="Times New Roman" w:cs="Times New Roman"/>
                <w:b/>
                <w:sz w:val="12"/>
                <w:szCs w:val="12"/>
              </w:rPr>
              <w:t>3 Формировать начальные представления о здоровом образе жизни</w:t>
            </w:r>
          </w:p>
        </w:tc>
        <w:tc>
          <w:tcPr>
            <w:tcW w:w="9497" w:type="dxa"/>
          </w:tcPr>
          <w:p w:rsidR="006C0391" w:rsidRPr="00B07275" w:rsidRDefault="006C0391" w:rsidP="009F2ABA">
            <w:pPr>
              <w:jc w:val="both"/>
              <w:rPr>
                <w:rFonts w:ascii="Times New Roman" w:eastAsia="Times New Roman" w:hAnsi="Times New Roman" w:cs="Times New Roman"/>
                <w:sz w:val="18"/>
                <w:szCs w:val="18"/>
              </w:rPr>
            </w:pPr>
            <w:r w:rsidRPr="00B07275">
              <w:rPr>
                <w:rFonts w:ascii="Times New Roman" w:eastAsia="Times New Roman" w:hAnsi="Times New Roman" w:cs="Times New Roman"/>
                <w:sz w:val="18"/>
                <w:szCs w:val="18"/>
              </w:rPr>
              <w:t>Имеет представления о том, что утренняя зарядка, подвижные игры, физи</w:t>
            </w:r>
            <w:r w:rsidR="003B3FF1" w:rsidRPr="00B07275">
              <w:rPr>
                <w:rFonts w:ascii="Times New Roman" w:eastAsia="Times New Roman" w:hAnsi="Times New Roman" w:cs="Times New Roman"/>
                <w:sz w:val="18"/>
                <w:szCs w:val="18"/>
              </w:rPr>
              <w:t xml:space="preserve">ческие  упражнения,  прогулки, </w:t>
            </w:r>
            <w:r w:rsidRPr="00B07275">
              <w:rPr>
                <w:rFonts w:ascii="Times New Roman" w:eastAsia="Times New Roman" w:hAnsi="Times New Roman" w:cs="Times New Roman"/>
                <w:sz w:val="18"/>
                <w:szCs w:val="18"/>
              </w:rPr>
              <w:t>соблюдения  правил  гигиены важны для здоровья человека, ч</w:t>
            </w:r>
            <w:r w:rsidRPr="00B07275">
              <w:rPr>
                <w:rFonts w:ascii="Times New Roman" w:eastAsia="Times New Roman" w:hAnsi="Times New Roman" w:cs="Times New Roman"/>
                <w:w w:val="93"/>
                <w:sz w:val="18"/>
                <w:szCs w:val="18"/>
              </w:rPr>
              <w:t xml:space="preserve">то с </w:t>
            </w:r>
            <w:r w:rsidRPr="00B07275">
              <w:rPr>
                <w:rFonts w:ascii="Times New Roman" w:eastAsia="Times New Roman" w:hAnsi="Times New Roman" w:cs="Times New Roman"/>
                <w:w w:val="99"/>
                <w:sz w:val="18"/>
                <w:szCs w:val="18"/>
              </w:rPr>
              <w:t xml:space="preserve">помощью сна </w:t>
            </w:r>
            <w:r w:rsidRPr="00B07275">
              <w:rPr>
                <w:rFonts w:ascii="Times New Roman" w:eastAsia="Times New Roman" w:hAnsi="Times New Roman" w:cs="Times New Roman"/>
                <w:sz w:val="18"/>
                <w:szCs w:val="18"/>
              </w:rPr>
              <w:t>восстанавливаются  силы.</w:t>
            </w:r>
          </w:p>
          <w:p w:rsidR="006C0391" w:rsidRPr="00B07275" w:rsidRDefault="006C0391" w:rsidP="009F2ABA">
            <w:pPr>
              <w:jc w:val="both"/>
              <w:rPr>
                <w:rFonts w:ascii="Times New Roman" w:hAnsi="Times New Roman" w:cs="Times New Roman"/>
                <w:sz w:val="18"/>
                <w:szCs w:val="18"/>
              </w:rPr>
            </w:pPr>
            <w:r w:rsidRPr="00B07275">
              <w:rPr>
                <w:rFonts w:ascii="Times New Roman" w:eastAsia="Times New Roman" w:hAnsi="Times New Roman" w:cs="Times New Roman"/>
                <w:sz w:val="18"/>
                <w:szCs w:val="18"/>
              </w:rPr>
              <w:t xml:space="preserve">Имеет </w:t>
            </w:r>
            <w:r w:rsidRPr="00B07275">
              <w:rPr>
                <w:rFonts w:ascii="Times New Roman" w:eastAsia="Times New Roman" w:hAnsi="Times New Roman" w:cs="Times New Roman"/>
                <w:w w:val="99"/>
                <w:sz w:val="18"/>
                <w:szCs w:val="18"/>
              </w:rPr>
              <w:t xml:space="preserve">представления </w:t>
            </w:r>
            <w:r w:rsidRPr="00B07275">
              <w:rPr>
                <w:rFonts w:ascii="Times New Roman" w:eastAsia="Times New Roman" w:hAnsi="Times New Roman" w:cs="Times New Roman"/>
                <w:sz w:val="18"/>
                <w:szCs w:val="18"/>
              </w:rPr>
              <w:t>о  полезной  и вредной пище. Умеет различать и называть органы чувств (глаза, рот,  нос,  уши).  Имеет  представления  о  том,  как  их  беречь  и ухаживать за ними.</w:t>
            </w:r>
          </w:p>
        </w:tc>
        <w:tc>
          <w:tcPr>
            <w:tcW w:w="426" w:type="dxa"/>
            <w:textDirection w:val="tbRl"/>
          </w:tcPr>
          <w:p w:rsidR="006C0391" w:rsidRPr="00B07275" w:rsidRDefault="006C0391" w:rsidP="00C24180">
            <w:pPr>
              <w:pStyle w:val="a4"/>
              <w:ind w:left="113" w:right="113"/>
              <w:jc w:val="center"/>
              <w:rPr>
                <w:rFonts w:ascii="Times New Roman" w:hAnsi="Times New Roman" w:cs="Times New Roman"/>
                <w:b/>
                <w:sz w:val="24"/>
                <w:szCs w:val="24"/>
              </w:rPr>
            </w:pPr>
            <w:r w:rsidRPr="00B07275">
              <w:rPr>
                <w:rFonts w:ascii="Times New Roman" w:hAnsi="Times New Roman" w:cs="Times New Roman"/>
                <w:b/>
                <w:sz w:val="24"/>
                <w:szCs w:val="24"/>
              </w:rPr>
              <w:t>Н</w:t>
            </w:r>
          </w:p>
        </w:tc>
      </w:tr>
      <w:tr w:rsidR="006C0391" w:rsidRPr="00B07275" w:rsidTr="00B61A59">
        <w:trPr>
          <w:cantSplit/>
          <w:trHeight w:val="980"/>
        </w:trPr>
        <w:tc>
          <w:tcPr>
            <w:tcW w:w="568" w:type="dxa"/>
            <w:vMerge/>
          </w:tcPr>
          <w:p w:rsidR="006C0391" w:rsidRPr="00B07275" w:rsidRDefault="006C0391" w:rsidP="00B723AA">
            <w:pPr>
              <w:pStyle w:val="a4"/>
              <w:ind w:left="0"/>
              <w:jc w:val="both"/>
              <w:rPr>
                <w:rFonts w:ascii="Times New Roman" w:hAnsi="Times New Roman" w:cs="Times New Roman"/>
                <w:sz w:val="18"/>
                <w:szCs w:val="18"/>
              </w:rPr>
            </w:pPr>
          </w:p>
        </w:tc>
        <w:tc>
          <w:tcPr>
            <w:tcW w:w="9497" w:type="dxa"/>
          </w:tcPr>
          <w:p w:rsidR="006C0391" w:rsidRPr="00B07275" w:rsidRDefault="006C0391" w:rsidP="009F2ABA">
            <w:pPr>
              <w:pStyle w:val="a4"/>
              <w:ind w:left="0"/>
              <w:jc w:val="both"/>
              <w:rPr>
                <w:rFonts w:ascii="Times New Roman" w:hAnsi="Times New Roman" w:cs="Times New Roman"/>
                <w:sz w:val="18"/>
                <w:szCs w:val="18"/>
              </w:rPr>
            </w:pPr>
            <w:r w:rsidRPr="00B07275">
              <w:rPr>
                <w:rFonts w:ascii="Times New Roman" w:eastAsia="Times New Roman" w:hAnsi="Times New Roman" w:cs="Times New Roman"/>
                <w:sz w:val="18"/>
                <w:szCs w:val="18"/>
              </w:rPr>
              <w:t>Имеет представления о том, что утренняя зарядка, игры, физические  упражнения,  соблюдения  правил  гигиены  важны  для  здоровья человека,  что  с  помощью  сна  восстанавливаются  силы.  Имеет представления о полезной и вредной пище. Однако знания могут расходиться  со  стремлением  их  реализовать  на  практике.  Для выполне</w:t>
            </w:r>
            <w:r w:rsidR="003B3FF1" w:rsidRPr="00B07275">
              <w:rPr>
                <w:rFonts w:ascii="Times New Roman" w:eastAsia="Times New Roman" w:hAnsi="Times New Roman" w:cs="Times New Roman"/>
                <w:sz w:val="18"/>
                <w:szCs w:val="18"/>
              </w:rPr>
              <w:t xml:space="preserve">ния  некоторых  перечисленных </w:t>
            </w:r>
            <w:r w:rsidRPr="00B07275">
              <w:rPr>
                <w:rFonts w:ascii="Times New Roman" w:eastAsia="Times New Roman" w:hAnsi="Times New Roman" w:cs="Times New Roman"/>
                <w:sz w:val="18"/>
                <w:szCs w:val="18"/>
              </w:rPr>
              <w:t>действий требуется контроль  или помощь взрослого. Называет  органы чувств (глаза, рот, нос, уши).</w:t>
            </w:r>
          </w:p>
        </w:tc>
        <w:tc>
          <w:tcPr>
            <w:tcW w:w="426" w:type="dxa"/>
            <w:textDirection w:val="tbRl"/>
          </w:tcPr>
          <w:p w:rsidR="006C0391" w:rsidRPr="00B07275" w:rsidRDefault="006C0391" w:rsidP="00C24180">
            <w:pPr>
              <w:pStyle w:val="a4"/>
              <w:ind w:left="113" w:right="113"/>
              <w:jc w:val="center"/>
              <w:rPr>
                <w:rFonts w:ascii="Times New Roman" w:hAnsi="Times New Roman" w:cs="Times New Roman"/>
                <w:b/>
                <w:sz w:val="24"/>
                <w:szCs w:val="24"/>
              </w:rPr>
            </w:pPr>
            <w:r w:rsidRPr="00B07275">
              <w:rPr>
                <w:rFonts w:ascii="Times New Roman" w:hAnsi="Times New Roman" w:cs="Times New Roman"/>
                <w:b/>
                <w:sz w:val="24"/>
                <w:szCs w:val="24"/>
              </w:rPr>
              <w:t>Ф</w:t>
            </w:r>
          </w:p>
        </w:tc>
      </w:tr>
      <w:tr w:rsidR="006C0391" w:rsidRPr="00B07275" w:rsidTr="00B61A59">
        <w:trPr>
          <w:cantSplit/>
          <w:trHeight w:val="641"/>
        </w:trPr>
        <w:tc>
          <w:tcPr>
            <w:tcW w:w="568" w:type="dxa"/>
            <w:vMerge/>
          </w:tcPr>
          <w:p w:rsidR="006C0391" w:rsidRPr="00B07275" w:rsidRDefault="006C0391" w:rsidP="00B723AA">
            <w:pPr>
              <w:pStyle w:val="a4"/>
              <w:ind w:left="0"/>
              <w:jc w:val="both"/>
              <w:rPr>
                <w:rFonts w:ascii="Times New Roman" w:hAnsi="Times New Roman" w:cs="Times New Roman"/>
                <w:sz w:val="18"/>
                <w:szCs w:val="18"/>
              </w:rPr>
            </w:pPr>
          </w:p>
        </w:tc>
        <w:tc>
          <w:tcPr>
            <w:tcW w:w="9497" w:type="dxa"/>
          </w:tcPr>
          <w:p w:rsidR="006C0391" w:rsidRPr="00B07275" w:rsidRDefault="006C0391" w:rsidP="003F60C9">
            <w:pPr>
              <w:jc w:val="both"/>
              <w:rPr>
                <w:rFonts w:ascii="Times New Roman" w:hAnsi="Times New Roman" w:cs="Times New Roman"/>
                <w:sz w:val="18"/>
                <w:szCs w:val="18"/>
              </w:rPr>
            </w:pPr>
            <w:r w:rsidRPr="00B07275">
              <w:rPr>
                <w:rFonts w:ascii="Times New Roman" w:eastAsia="Times New Roman" w:hAnsi="Times New Roman" w:cs="Times New Roman"/>
                <w:sz w:val="18"/>
                <w:szCs w:val="18"/>
              </w:rPr>
              <w:t>Не  имеет  представление  о  пользе  закаливания,  необходимости соблюдения  правил  гигиены,  утренней  гимнастики  и  физических упражнений. Не знает о полезной и вредной для здоровья пище. Органы чувств называет, но не знает, как их беречь и ухаживать за ними.</w:t>
            </w:r>
          </w:p>
        </w:tc>
        <w:tc>
          <w:tcPr>
            <w:tcW w:w="426" w:type="dxa"/>
            <w:textDirection w:val="tbRl"/>
          </w:tcPr>
          <w:p w:rsidR="006C0391" w:rsidRPr="00B07275" w:rsidRDefault="006C0391" w:rsidP="00C24180">
            <w:pPr>
              <w:pStyle w:val="a4"/>
              <w:ind w:left="113" w:right="113"/>
              <w:jc w:val="center"/>
              <w:rPr>
                <w:rFonts w:ascii="Times New Roman" w:hAnsi="Times New Roman" w:cs="Times New Roman"/>
                <w:b/>
                <w:sz w:val="24"/>
                <w:szCs w:val="24"/>
              </w:rPr>
            </w:pPr>
            <w:r w:rsidRPr="00B07275">
              <w:rPr>
                <w:rFonts w:ascii="Times New Roman" w:hAnsi="Times New Roman" w:cs="Times New Roman"/>
                <w:b/>
                <w:sz w:val="24"/>
                <w:szCs w:val="24"/>
              </w:rPr>
              <w:t>С</w:t>
            </w:r>
          </w:p>
        </w:tc>
      </w:tr>
      <w:tr w:rsidR="009B29F6" w:rsidRPr="00B07275" w:rsidTr="00B61A59">
        <w:tc>
          <w:tcPr>
            <w:tcW w:w="10491" w:type="dxa"/>
            <w:gridSpan w:val="3"/>
          </w:tcPr>
          <w:p w:rsidR="0043218C" w:rsidRPr="00B07275" w:rsidRDefault="002777FC" w:rsidP="00B723AA">
            <w:pPr>
              <w:pStyle w:val="a4"/>
              <w:ind w:left="0"/>
              <w:jc w:val="center"/>
              <w:rPr>
                <w:rFonts w:ascii="Times New Roman" w:hAnsi="Times New Roman" w:cs="Times New Roman"/>
                <w:sz w:val="18"/>
                <w:szCs w:val="18"/>
              </w:rPr>
            </w:pPr>
            <w:r w:rsidRPr="00B07275">
              <w:rPr>
                <w:rFonts w:ascii="Times New Roman" w:eastAsia="Times New Roman" w:hAnsi="Times New Roman" w:cs="Times New Roman"/>
                <w:b/>
                <w:bCs/>
                <w:sz w:val="18"/>
                <w:szCs w:val="18"/>
              </w:rPr>
              <w:t>Средняя группа (от 4 до 5 лет)</w:t>
            </w:r>
          </w:p>
        </w:tc>
      </w:tr>
      <w:tr w:rsidR="001F78C5" w:rsidRPr="00B07275" w:rsidTr="001769C5">
        <w:trPr>
          <w:cantSplit/>
          <w:trHeight w:val="627"/>
        </w:trPr>
        <w:tc>
          <w:tcPr>
            <w:tcW w:w="568" w:type="dxa"/>
            <w:vMerge w:val="restart"/>
            <w:textDirection w:val="btLr"/>
          </w:tcPr>
          <w:p w:rsidR="001F78C5" w:rsidRPr="00B07275" w:rsidRDefault="001F78C5" w:rsidP="003B3FF1">
            <w:pPr>
              <w:ind w:left="113" w:right="113"/>
              <w:jc w:val="center"/>
              <w:rPr>
                <w:rFonts w:ascii="Times New Roman" w:hAnsi="Times New Roman" w:cs="Times New Roman"/>
                <w:b/>
                <w:sz w:val="12"/>
                <w:szCs w:val="12"/>
              </w:rPr>
            </w:pPr>
            <w:r w:rsidRPr="00B07275">
              <w:rPr>
                <w:rFonts w:ascii="Times New Roman" w:eastAsia="Times New Roman" w:hAnsi="Times New Roman" w:cs="Times New Roman"/>
                <w:b/>
                <w:sz w:val="12"/>
                <w:szCs w:val="12"/>
              </w:rPr>
              <w:t>1.Сохранять   и укреплять</w:t>
            </w:r>
            <w:r w:rsidR="00724681" w:rsidRPr="00B07275">
              <w:rPr>
                <w:rFonts w:ascii="Times New Roman" w:eastAsia="Times New Roman" w:hAnsi="Times New Roman" w:cs="Times New Roman"/>
                <w:b/>
                <w:sz w:val="12"/>
                <w:szCs w:val="12"/>
              </w:rPr>
              <w:t xml:space="preserve"> </w:t>
            </w:r>
            <w:r w:rsidRPr="00B07275">
              <w:rPr>
                <w:rFonts w:ascii="Times New Roman" w:eastAsia="Times New Roman" w:hAnsi="Times New Roman" w:cs="Times New Roman"/>
                <w:b/>
                <w:sz w:val="12"/>
                <w:szCs w:val="12"/>
              </w:rPr>
              <w:t>физическое и психическое здоровье детей</w:t>
            </w:r>
          </w:p>
        </w:tc>
        <w:tc>
          <w:tcPr>
            <w:tcW w:w="9497" w:type="dxa"/>
            <w:vAlign w:val="bottom"/>
          </w:tcPr>
          <w:p w:rsidR="001F78C5" w:rsidRPr="00B07275" w:rsidRDefault="001F78C5" w:rsidP="00B723AA">
            <w:pPr>
              <w:ind w:left="20"/>
              <w:jc w:val="both"/>
              <w:rPr>
                <w:rFonts w:ascii="Times New Roman" w:hAnsi="Times New Roman" w:cs="Times New Roman"/>
                <w:sz w:val="18"/>
                <w:szCs w:val="18"/>
              </w:rPr>
            </w:pPr>
            <w:r w:rsidRPr="00B07275">
              <w:rPr>
                <w:rFonts w:ascii="Times New Roman" w:eastAsia="Times New Roman" w:hAnsi="Times New Roman" w:cs="Times New Roman"/>
                <w:sz w:val="18"/>
                <w:szCs w:val="18"/>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tc>
        <w:tc>
          <w:tcPr>
            <w:tcW w:w="426" w:type="dxa"/>
            <w:textDirection w:val="tbRl"/>
          </w:tcPr>
          <w:p w:rsidR="001F78C5" w:rsidRPr="00B07275" w:rsidRDefault="001F78C5" w:rsidP="00C24180">
            <w:pPr>
              <w:pStyle w:val="a4"/>
              <w:ind w:left="113" w:right="113"/>
              <w:jc w:val="center"/>
              <w:rPr>
                <w:rFonts w:ascii="Times New Roman" w:hAnsi="Times New Roman" w:cs="Times New Roman"/>
                <w:b/>
                <w:sz w:val="24"/>
                <w:szCs w:val="24"/>
              </w:rPr>
            </w:pPr>
            <w:r w:rsidRPr="00B07275">
              <w:rPr>
                <w:rFonts w:ascii="Times New Roman" w:hAnsi="Times New Roman" w:cs="Times New Roman"/>
                <w:b/>
                <w:sz w:val="24"/>
                <w:szCs w:val="24"/>
              </w:rPr>
              <w:t>Н</w:t>
            </w:r>
          </w:p>
        </w:tc>
      </w:tr>
      <w:tr w:rsidR="001F78C5" w:rsidRPr="00B07275" w:rsidTr="001769C5">
        <w:trPr>
          <w:cantSplit/>
          <w:trHeight w:val="587"/>
        </w:trPr>
        <w:tc>
          <w:tcPr>
            <w:tcW w:w="568" w:type="dxa"/>
            <w:vMerge/>
            <w:textDirection w:val="btLr"/>
          </w:tcPr>
          <w:p w:rsidR="001F78C5" w:rsidRPr="00B07275" w:rsidRDefault="001F78C5" w:rsidP="00B723AA">
            <w:pPr>
              <w:pStyle w:val="a4"/>
              <w:ind w:left="113" w:right="113"/>
              <w:jc w:val="center"/>
              <w:rPr>
                <w:rFonts w:ascii="Times New Roman" w:hAnsi="Times New Roman" w:cs="Times New Roman"/>
                <w:b/>
                <w:sz w:val="12"/>
                <w:szCs w:val="12"/>
              </w:rPr>
            </w:pPr>
          </w:p>
        </w:tc>
        <w:tc>
          <w:tcPr>
            <w:tcW w:w="9497" w:type="dxa"/>
            <w:vAlign w:val="bottom"/>
          </w:tcPr>
          <w:p w:rsidR="001F78C5" w:rsidRPr="00B07275" w:rsidRDefault="001F78C5" w:rsidP="00B723AA">
            <w:pPr>
              <w:ind w:left="20"/>
              <w:jc w:val="both"/>
              <w:rPr>
                <w:rFonts w:ascii="Times New Roman" w:hAnsi="Times New Roman" w:cs="Times New Roman"/>
                <w:sz w:val="18"/>
                <w:szCs w:val="18"/>
              </w:rPr>
            </w:pPr>
            <w:r w:rsidRPr="00B07275">
              <w:rPr>
                <w:rFonts w:ascii="Times New Roman" w:eastAsia="Times New Roman" w:hAnsi="Times New Roman" w:cs="Times New Roman"/>
                <w:sz w:val="18"/>
                <w:szCs w:val="18"/>
              </w:rPr>
              <w:t xml:space="preserve">Может усваивать разучиваемые движения на основе демонстрации, при мотивации и организующей помощи взрослого. Заболеваемость в течение года колеблется. Может обратиться за помощью  к  взрослым  при  заболевании,  травме. </w:t>
            </w:r>
          </w:p>
        </w:tc>
        <w:tc>
          <w:tcPr>
            <w:tcW w:w="426" w:type="dxa"/>
            <w:textDirection w:val="tbRl"/>
          </w:tcPr>
          <w:p w:rsidR="001F78C5" w:rsidRPr="00B07275" w:rsidRDefault="001F78C5" w:rsidP="00C24180">
            <w:pPr>
              <w:pStyle w:val="a4"/>
              <w:ind w:left="113" w:right="113"/>
              <w:jc w:val="center"/>
              <w:rPr>
                <w:rFonts w:ascii="Times New Roman" w:hAnsi="Times New Roman" w:cs="Times New Roman"/>
                <w:b/>
                <w:sz w:val="24"/>
                <w:szCs w:val="24"/>
              </w:rPr>
            </w:pPr>
            <w:r w:rsidRPr="00B07275">
              <w:rPr>
                <w:rFonts w:ascii="Times New Roman" w:hAnsi="Times New Roman" w:cs="Times New Roman"/>
                <w:b/>
                <w:sz w:val="24"/>
                <w:szCs w:val="24"/>
              </w:rPr>
              <w:t>Ф</w:t>
            </w:r>
          </w:p>
        </w:tc>
      </w:tr>
      <w:tr w:rsidR="001F78C5" w:rsidRPr="00B07275" w:rsidTr="001769C5">
        <w:trPr>
          <w:cantSplit/>
          <w:trHeight w:val="407"/>
        </w:trPr>
        <w:tc>
          <w:tcPr>
            <w:tcW w:w="568" w:type="dxa"/>
            <w:vMerge/>
            <w:textDirection w:val="btLr"/>
          </w:tcPr>
          <w:p w:rsidR="001F78C5" w:rsidRPr="00B07275" w:rsidRDefault="001F78C5" w:rsidP="00B723AA">
            <w:pPr>
              <w:pStyle w:val="a4"/>
              <w:ind w:left="113" w:right="113"/>
              <w:jc w:val="center"/>
              <w:rPr>
                <w:rFonts w:ascii="Times New Roman" w:hAnsi="Times New Roman" w:cs="Times New Roman"/>
                <w:b/>
                <w:sz w:val="12"/>
                <w:szCs w:val="12"/>
              </w:rPr>
            </w:pPr>
          </w:p>
        </w:tc>
        <w:tc>
          <w:tcPr>
            <w:tcW w:w="9497" w:type="dxa"/>
            <w:vAlign w:val="bottom"/>
          </w:tcPr>
          <w:p w:rsidR="001F78C5" w:rsidRPr="00B07275" w:rsidRDefault="001F78C5" w:rsidP="00C805CC">
            <w:pPr>
              <w:ind w:left="20"/>
              <w:jc w:val="both"/>
              <w:rPr>
                <w:rFonts w:ascii="Times New Roman" w:hAnsi="Times New Roman" w:cs="Times New Roman"/>
                <w:sz w:val="18"/>
                <w:szCs w:val="18"/>
              </w:rPr>
            </w:pPr>
            <w:r w:rsidRPr="00B07275">
              <w:rPr>
                <w:rFonts w:ascii="Times New Roman" w:eastAsia="Times New Roman" w:hAnsi="Times New Roman" w:cs="Times New Roman"/>
                <w:sz w:val="18"/>
                <w:szCs w:val="18"/>
              </w:rPr>
              <w:t>Затрудняется  в   освоении  разучиваемых  движений.  Необходим контроль  или  помощь  взрослого.  Испытывает  затруднения  при обращении  за помощью  к  взрослым  при  заболевании,  травме.</w:t>
            </w:r>
            <w:r w:rsidR="00C805CC" w:rsidRPr="00B07275">
              <w:rPr>
                <w:rFonts w:ascii="Times New Roman" w:eastAsia="Times New Roman" w:hAnsi="Times New Roman" w:cs="Times New Roman"/>
                <w:sz w:val="18"/>
                <w:szCs w:val="18"/>
              </w:rPr>
              <w:t xml:space="preserve"> Выражены признаки частой заболеваемости</w:t>
            </w:r>
          </w:p>
        </w:tc>
        <w:tc>
          <w:tcPr>
            <w:tcW w:w="426" w:type="dxa"/>
            <w:textDirection w:val="tbRl"/>
          </w:tcPr>
          <w:p w:rsidR="001F78C5" w:rsidRPr="00B07275" w:rsidRDefault="001F78C5" w:rsidP="00C24180">
            <w:pPr>
              <w:pStyle w:val="a4"/>
              <w:ind w:left="113" w:right="113"/>
              <w:jc w:val="center"/>
              <w:rPr>
                <w:rFonts w:ascii="Times New Roman" w:hAnsi="Times New Roman" w:cs="Times New Roman"/>
                <w:b/>
                <w:sz w:val="24"/>
                <w:szCs w:val="24"/>
              </w:rPr>
            </w:pPr>
            <w:r w:rsidRPr="00B07275">
              <w:rPr>
                <w:rFonts w:ascii="Times New Roman" w:hAnsi="Times New Roman" w:cs="Times New Roman"/>
                <w:b/>
                <w:sz w:val="24"/>
                <w:szCs w:val="24"/>
              </w:rPr>
              <w:t>С</w:t>
            </w:r>
          </w:p>
        </w:tc>
      </w:tr>
      <w:tr w:rsidR="001F78C5" w:rsidRPr="00B07275" w:rsidTr="001769C5">
        <w:trPr>
          <w:cantSplit/>
          <w:trHeight w:val="559"/>
        </w:trPr>
        <w:tc>
          <w:tcPr>
            <w:tcW w:w="568" w:type="dxa"/>
            <w:vMerge w:val="restart"/>
            <w:textDirection w:val="btLr"/>
          </w:tcPr>
          <w:p w:rsidR="001F78C5" w:rsidRPr="00B07275" w:rsidRDefault="001F78C5" w:rsidP="00B723AA">
            <w:pPr>
              <w:ind w:left="113" w:right="113"/>
              <w:jc w:val="center"/>
              <w:rPr>
                <w:rFonts w:ascii="Times New Roman" w:eastAsia="Times New Roman" w:hAnsi="Times New Roman" w:cs="Times New Roman"/>
                <w:b/>
                <w:sz w:val="12"/>
                <w:szCs w:val="12"/>
              </w:rPr>
            </w:pPr>
            <w:r w:rsidRPr="00B07275">
              <w:rPr>
                <w:rFonts w:ascii="Times New Roman" w:eastAsia="Times New Roman" w:hAnsi="Times New Roman" w:cs="Times New Roman"/>
                <w:b/>
                <w:sz w:val="12"/>
                <w:szCs w:val="12"/>
              </w:rPr>
              <w:t>2.Воспитывать культурно-</w:t>
            </w:r>
          </w:p>
          <w:p w:rsidR="001F78C5" w:rsidRPr="00B07275" w:rsidRDefault="001F78C5" w:rsidP="00B723AA">
            <w:pPr>
              <w:ind w:left="113" w:right="113"/>
              <w:jc w:val="center"/>
              <w:rPr>
                <w:rFonts w:ascii="Times New Roman" w:hAnsi="Times New Roman" w:cs="Times New Roman"/>
                <w:b/>
                <w:sz w:val="12"/>
                <w:szCs w:val="12"/>
              </w:rPr>
            </w:pPr>
            <w:r w:rsidRPr="00B07275">
              <w:rPr>
                <w:rFonts w:ascii="Times New Roman" w:eastAsia="Times New Roman" w:hAnsi="Times New Roman" w:cs="Times New Roman"/>
                <w:b/>
                <w:sz w:val="12"/>
                <w:szCs w:val="12"/>
              </w:rPr>
              <w:t>Гигиенические навыки</w:t>
            </w:r>
          </w:p>
        </w:tc>
        <w:tc>
          <w:tcPr>
            <w:tcW w:w="9497" w:type="dxa"/>
          </w:tcPr>
          <w:p w:rsidR="001F78C5" w:rsidRPr="00B07275" w:rsidRDefault="001F78C5" w:rsidP="00724681">
            <w:pPr>
              <w:ind w:left="20"/>
              <w:jc w:val="both"/>
              <w:rPr>
                <w:rFonts w:ascii="Times New Roman" w:hAnsi="Times New Roman" w:cs="Times New Roman"/>
                <w:sz w:val="18"/>
                <w:szCs w:val="18"/>
              </w:rPr>
            </w:pPr>
            <w:r w:rsidRPr="00B07275">
              <w:rPr>
                <w:rFonts w:ascii="Times New Roman" w:eastAsia="Times New Roman" w:hAnsi="Times New Roman" w:cs="Times New Roman"/>
                <w:sz w:val="18"/>
                <w:szCs w:val="18"/>
              </w:rPr>
              <w:t>Правильно выполняет процессы  умывания, мытья рук  с мылом.</w:t>
            </w:r>
            <w:r w:rsidR="00724681" w:rsidRPr="00B07275">
              <w:rPr>
                <w:rFonts w:ascii="Times New Roman" w:eastAsia="Times New Roman" w:hAnsi="Times New Roman" w:cs="Times New Roman"/>
                <w:sz w:val="18"/>
                <w:szCs w:val="18"/>
              </w:rPr>
              <w:t xml:space="preserve"> </w:t>
            </w:r>
            <w:r w:rsidRPr="00B07275">
              <w:rPr>
                <w:rFonts w:ascii="Times New Roman" w:eastAsia="Times New Roman" w:hAnsi="Times New Roman" w:cs="Times New Roman"/>
                <w:sz w:val="18"/>
                <w:szCs w:val="18"/>
              </w:rPr>
              <w:t>Пользуется  расческой,  носовым  платком,  пользуется  столовыми приборами, салфеткой, хорошо пережевывает пищу, ест бесшумно.</w:t>
            </w:r>
            <w:r w:rsidR="00724681" w:rsidRPr="00B07275">
              <w:rPr>
                <w:rFonts w:ascii="Times New Roman" w:eastAsia="Times New Roman" w:hAnsi="Times New Roman" w:cs="Times New Roman"/>
                <w:sz w:val="18"/>
                <w:szCs w:val="18"/>
              </w:rPr>
              <w:t xml:space="preserve"> </w:t>
            </w:r>
            <w:r w:rsidRPr="00B07275">
              <w:rPr>
                <w:rFonts w:ascii="Times New Roman" w:eastAsia="Times New Roman" w:hAnsi="Times New Roman" w:cs="Times New Roman"/>
                <w:sz w:val="18"/>
                <w:szCs w:val="18"/>
              </w:rPr>
              <w:t>Действия могут требовать небольшой коррекции и напоминания со стороны взрослого</w:t>
            </w:r>
          </w:p>
        </w:tc>
        <w:tc>
          <w:tcPr>
            <w:tcW w:w="426" w:type="dxa"/>
            <w:textDirection w:val="tbRl"/>
          </w:tcPr>
          <w:p w:rsidR="001F78C5" w:rsidRPr="00B07275" w:rsidRDefault="001F78C5" w:rsidP="00C24180">
            <w:pPr>
              <w:pStyle w:val="a4"/>
              <w:ind w:left="113" w:right="113"/>
              <w:jc w:val="center"/>
              <w:rPr>
                <w:rFonts w:ascii="Times New Roman" w:hAnsi="Times New Roman" w:cs="Times New Roman"/>
                <w:b/>
                <w:sz w:val="24"/>
                <w:szCs w:val="24"/>
              </w:rPr>
            </w:pPr>
            <w:r w:rsidRPr="00B07275">
              <w:rPr>
                <w:rFonts w:ascii="Times New Roman" w:hAnsi="Times New Roman" w:cs="Times New Roman"/>
                <w:b/>
                <w:sz w:val="24"/>
                <w:szCs w:val="24"/>
              </w:rPr>
              <w:t>Н</w:t>
            </w:r>
          </w:p>
        </w:tc>
      </w:tr>
      <w:tr w:rsidR="001F78C5" w:rsidRPr="00B07275" w:rsidTr="001769C5">
        <w:trPr>
          <w:cantSplit/>
          <w:trHeight w:val="418"/>
        </w:trPr>
        <w:tc>
          <w:tcPr>
            <w:tcW w:w="568" w:type="dxa"/>
            <w:vMerge/>
            <w:textDirection w:val="btLr"/>
          </w:tcPr>
          <w:p w:rsidR="001F78C5" w:rsidRPr="00B07275" w:rsidRDefault="001F78C5" w:rsidP="00B723AA">
            <w:pPr>
              <w:pStyle w:val="a4"/>
              <w:ind w:left="113" w:right="113"/>
              <w:jc w:val="center"/>
              <w:rPr>
                <w:rFonts w:ascii="Times New Roman" w:hAnsi="Times New Roman" w:cs="Times New Roman"/>
                <w:b/>
                <w:sz w:val="12"/>
                <w:szCs w:val="12"/>
              </w:rPr>
            </w:pPr>
          </w:p>
        </w:tc>
        <w:tc>
          <w:tcPr>
            <w:tcW w:w="9497" w:type="dxa"/>
          </w:tcPr>
          <w:p w:rsidR="001F78C5" w:rsidRPr="00B07275" w:rsidRDefault="001F78C5" w:rsidP="00B723AA">
            <w:pPr>
              <w:ind w:left="20"/>
              <w:jc w:val="both"/>
              <w:rPr>
                <w:rFonts w:ascii="Times New Roman" w:hAnsi="Times New Roman" w:cs="Times New Roman"/>
                <w:sz w:val="18"/>
                <w:szCs w:val="18"/>
              </w:rPr>
            </w:pPr>
            <w:r w:rsidRPr="00B07275">
              <w:rPr>
                <w:rFonts w:ascii="Times New Roman" w:eastAsia="Times New Roman" w:hAnsi="Times New Roman" w:cs="Times New Roman"/>
                <w:sz w:val="18"/>
                <w:szCs w:val="18"/>
              </w:rPr>
              <w:t>Может требоваться небольшая помощь взрослого при выполняет процессов умывания, мытья рук с мылом, использовании расчески, носового платка, при пользовании столовыми приборами.</w:t>
            </w:r>
          </w:p>
        </w:tc>
        <w:tc>
          <w:tcPr>
            <w:tcW w:w="426" w:type="dxa"/>
            <w:textDirection w:val="tbRl"/>
          </w:tcPr>
          <w:p w:rsidR="001F78C5" w:rsidRPr="00B07275" w:rsidRDefault="001F78C5" w:rsidP="00C24180">
            <w:pPr>
              <w:pStyle w:val="a4"/>
              <w:ind w:left="113" w:right="113"/>
              <w:jc w:val="center"/>
              <w:rPr>
                <w:rFonts w:ascii="Times New Roman" w:hAnsi="Times New Roman" w:cs="Times New Roman"/>
                <w:b/>
                <w:sz w:val="24"/>
                <w:szCs w:val="24"/>
              </w:rPr>
            </w:pPr>
            <w:r w:rsidRPr="00B07275">
              <w:rPr>
                <w:rFonts w:ascii="Times New Roman" w:hAnsi="Times New Roman" w:cs="Times New Roman"/>
                <w:b/>
                <w:sz w:val="24"/>
                <w:szCs w:val="24"/>
              </w:rPr>
              <w:t>Ф</w:t>
            </w:r>
          </w:p>
        </w:tc>
      </w:tr>
      <w:tr w:rsidR="001F78C5" w:rsidRPr="00B07275" w:rsidTr="001769C5">
        <w:trPr>
          <w:cantSplit/>
          <w:trHeight w:val="268"/>
        </w:trPr>
        <w:tc>
          <w:tcPr>
            <w:tcW w:w="568" w:type="dxa"/>
            <w:vMerge/>
            <w:textDirection w:val="btLr"/>
          </w:tcPr>
          <w:p w:rsidR="001F78C5" w:rsidRPr="00B07275" w:rsidRDefault="001F78C5" w:rsidP="00B723AA">
            <w:pPr>
              <w:pStyle w:val="a4"/>
              <w:ind w:left="113" w:right="113"/>
              <w:jc w:val="center"/>
              <w:rPr>
                <w:rFonts w:ascii="Times New Roman" w:hAnsi="Times New Roman" w:cs="Times New Roman"/>
                <w:b/>
                <w:sz w:val="12"/>
                <w:szCs w:val="12"/>
              </w:rPr>
            </w:pPr>
          </w:p>
        </w:tc>
        <w:tc>
          <w:tcPr>
            <w:tcW w:w="9497" w:type="dxa"/>
            <w:vAlign w:val="bottom"/>
          </w:tcPr>
          <w:p w:rsidR="001F78C5" w:rsidRPr="00B07275" w:rsidRDefault="001F78C5" w:rsidP="00B723AA">
            <w:pPr>
              <w:ind w:left="20"/>
              <w:jc w:val="both"/>
              <w:rPr>
                <w:rFonts w:ascii="Times New Roman" w:hAnsi="Times New Roman" w:cs="Times New Roman"/>
                <w:sz w:val="18"/>
                <w:szCs w:val="18"/>
              </w:rPr>
            </w:pPr>
            <w:r w:rsidRPr="00B07275">
              <w:rPr>
                <w:rFonts w:ascii="Times New Roman" w:eastAsia="Times New Roman" w:hAnsi="Times New Roman" w:cs="Times New Roman"/>
                <w:sz w:val="18"/>
                <w:szCs w:val="18"/>
              </w:rPr>
              <w:t xml:space="preserve">С помощью взрослого выполняет процессы умывания, мытья рук с мылом. Затрудняется пользоваться расческой, носовым платком, столовыми приборами, салфеткой, не прикрывает рот при кашле, </w:t>
            </w:r>
            <w:r w:rsidRPr="00B07275">
              <w:rPr>
                <w:rFonts w:ascii="Times New Roman" w:eastAsia="Times New Roman" w:hAnsi="Times New Roman" w:cs="Times New Roman"/>
                <w:w w:val="98"/>
                <w:sz w:val="18"/>
                <w:szCs w:val="18"/>
              </w:rPr>
              <w:t>плохо пережевывает пищу.</w:t>
            </w:r>
          </w:p>
        </w:tc>
        <w:tc>
          <w:tcPr>
            <w:tcW w:w="426" w:type="dxa"/>
            <w:textDirection w:val="tbRl"/>
          </w:tcPr>
          <w:p w:rsidR="001F78C5" w:rsidRPr="00B07275" w:rsidRDefault="001F78C5" w:rsidP="00C24180">
            <w:pPr>
              <w:pStyle w:val="a4"/>
              <w:ind w:left="113" w:right="113"/>
              <w:jc w:val="center"/>
              <w:rPr>
                <w:rFonts w:ascii="Times New Roman" w:hAnsi="Times New Roman" w:cs="Times New Roman"/>
                <w:b/>
                <w:sz w:val="24"/>
                <w:szCs w:val="24"/>
              </w:rPr>
            </w:pPr>
            <w:r w:rsidRPr="00B07275">
              <w:rPr>
                <w:rFonts w:ascii="Times New Roman" w:hAnsi="Times New Roman" w:cs="Times New Roman"/>
                <w:b/>
                <w:sz w:val="24"/>
                <w:szCs w:val="24"/>
              </w:rPr>
              <w:t>С</w:t>
            </w:r>
          </w:p>
        </w:tc>
      </w:tr>
      <w:tr w:rsidR="001F78C5" w:rsidRPr="00B07275" w:rsidTr="001769C5">
        <w:trPr>
          <w:cantSplit/>
          <w:trHeight w:val="698"/>
        </w:trPr>
        <w:tc>
          <w:tcPr>
            <w:tcW w:w="568" w:type="dxa"/>
            <w:vMerge w:val="restart"/>
            <w:textDirection w:val="btLr"/>
          </w:tcPr>
          <w:p w:rsidR="001F78C5" w:rsidRPr="00B07275" w:rsidRDefault="001F78C5" w:rsidP="00B723AA">
            <w:pPr>
              <w:ind w:left="113" w:right="113"/>
              <w:jc w:val="center"/>
              <w:rPr>
                <w:rFonts w:ascii="Times New Roman" w:hAnsi="Times New Roman" w:cs="Times New Roman"/>
                <w:b/>
                <w:sz w:val="12"/>
                <w:szCs w:val="12"/>
              </w:rPr>
            </w:pPr>
            <w:r w:rsidRPr="00B07275">
              <w:rPr>
                <w:rFonts w:ascii="Times New Roman" w:hAnsi="Times New Roman" w:cs="Times New Roman"/>
                <w:b/>
                <w:sz w:val="12"/>
                <w:szCs w:val="12"/>
              </w:rPr>
              <w:t>3 Формировать начальные представления о здоровом образе жизни</w:t>
            </w:r>
          </w:p>
        </w:tc>
        <w:tc>
          <w:tcPr>
            <w:tcW w:w="9497" w:type="dxa"/>
          </w:tcPr>
          <w:p w:rsidR="001F78C5" w:rsidRPr="00B07275" w:rsidRDefault="00724681" w:rsidP="00B723AA">
            <w:pPr>
              <w:ind w:left="20"/>
              <w:jc w:val="both"/>
              <w:rPr>
                <w:rFonts w:ascii="Times New Roman" w:hAnsi="Times New Roman" w:cs="Times New Roman"/>
                <w:sz w:val="18"/>
                <w:szCs w:val="18"/>
              </w:rPr>
            </w:pPr>
            <w:r w:rsidRPr="00B07275">
              <w:rPr>
                <w:rFonts w:ascii="Times New Roman" w:eastAsia="Times New Roman" w:hAnsi="Times New Roman" w:cs="Times New Roman"/>
                <w:sz w:val="18"/>
                <w:szCs w:val="18"/>
              </w:rPr>
              <w:t>Знаком с понятиями  «здоровье»,  «болезнь»</w:t>
            </w:r>
            <w:r w:rsidR="001F78C5" w:rsidRPr="00B07275">
              <w:rPr>
                <w:rFonts w:ascii="Times New Roman" w:eastAsia="Times New Roman" w:hAnsi="Times New Roman" w:cs="Times New Roman"/>
                <w:sz w:val="18"/>
                <w:szCs w:val="18"/>
              </w:rPr>
              <w:t>.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tc>
        <w:tc>
          <w:tcPr>
            <w:tcW w:w="426" w:type="dxa"/>
            <w:textDirection w:val="tbRl"/>
          </w:tcPr>
          <w:p w:rsidR="001F78C5" w:rsidRPr="00B07275" w:rsidRDefault="001F78C5" w:rsidP="00C24180">
            <w:pPr>
              <w:pStyle w:val="a4"/>
              <w:ind w:left="113" w:right="113"/>
              <w:jc w:val="center"/>
              <w:rPr>
                <w:rFonts w:ascii="Times New Roman" w:hAnsi="Times New Roman" w:cs="Times New Roman"/>
                <w:b/>
                <w:sz w:val="24"/>
                <w:szCs w:val="24"/>
              </w:rPr>
            </w:pPr>
            <w:r w:rsidRPr="00B07275">
              <w:rPr>
                <w:rFonts w:ascii="Times New Roman" w:hAnsi="Times New Roman" w:cs="Times New Roman"/>
                <w:b/>
                <w:sz w:val="24"/>
                <w:szCs w:val="24"/>
              </w:rPr>
              <w:t>Н</w:t>
            </w:r>
          </w:p>
        </w:tc>
      </w:tr>
      <w:tr w:rsidR="001F78C5" w:rsidRPr="00B07275" w:rsidTr="001769C5">
        <w:trPr>
          <w:cantSplit/>
          <w:trHeight w:val="925"/>
        </w:trPr>
        <w:tc>
          <w:tcPr>
            <w:tcW w:w="568" w:type="dxa"/>
            <w:vMerge/>
          </w:tcPr>
          <w:p w:rsidR="001F78C5" w:rsidRPr="00B07275" w:rsidRDefault="001F78C5" w:rsidP="00B723AA">
            <w:pPr>
              <w:pStyle w:val="a4"/>
              <w:ind w:left="0"/>
              <w:jc w:val="both"/>
              <w:rPr>
                <w:rFonts w:ascii="Times New Roman" w:hAnsi="Times New Roman" w:cs="Times New Roman"/>
                <w:sz w:val="18"/>
                <w:szCs w:val="18"/>
              </w:rPr>
            </w:pPr>
          </w:p>
        </w:tc>
        <w:tc>
          <w:tcPr>
            <w:tcW w:w="9497" w:type="dxa"/>
          </w:tcPr>
          <w:p w:rsidR="001F78C5" w:rsidRPr="00B07275" w:rsidRDefault="001F78C5" w:rsidP="00B723AA">
            <w:pPr>
              <w:ind w:left="20"/>
              <w:jc w:val="both"/>
              <w:rPr>
                <w:rFonts w:ascii="Times New Roman" w:eastAsia="Times New Roman" w:hAnsi="Times New Roman" w:cs="Times New Roman"/>
                <w:sz w:val="18"/>
                <w:szCs w:val="18"/>
              </w:rPr>
            </w:pPr>
            <w:r w:rsidRPr="00B07275">
              <w:rPr>
                <w:rFonts w:ascii="Times New Roman" w:eastAsia="Times New Roman" w:hAnsi="Times New Roman" w:cs="Times New Roman"/>
                <w:sz w:val="18"/>
                <w:szCs w:val="18"/>
              </w:rPr>
              <w:t>Знаком с понятиями  «здоровье», «болезнь».</w:t>
            </w:r>
          </w:p>
          <w:p w:rsidR="001F78C5" w:rsidRPr="00B07275" w:rsidRDefault="001F78C5" w:rsidP="00B723AA">
            <w:pPr>
              <w:ind w:left="20"/>
              <w:jc w:val="both"/>
              <w:rPr>
                <w:rFonts w:ascii="Times New Roman" w:hAnsi="Times New Roman" w:cs="Times New Roman"/>
                <w:sz w:val="18"/>
                <w:szCs w:val="18"/>
              </w:rPr>
            </w:pPr>
            <w:r w:rsidRPr="00B07275">
              <w:rPr>
                <w:rFonts w:ascii="Times New Roman" w:eastAsia="Times New Roman" w:hAnsi="Times New Roman" w:cs="Times New Roman"/>
                <w:sz w:val="18"/>
                <w:szCs w:val="18"/>
              </w:rPr>
              <w:t>Имеет  некоторые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о  витаминах,  об оказании элементарной помощи при ушибах и травме, однако в поведенческом   компоненте   знания   могут   расходиться   со стремлением их реализовать на практике</w:t>
            </w:r>
          </w:p>
        </w:tc>
        <w:tc>
          <w:tcPr>
            <w:tcW w:w="426" w:type="dxa"/>
            <w:textDirection w:val="tbRl"/>
          </w:tcPr>
          <w:p w:rsidR="001F78C5" w:rsidRPr="00B07275" w:rsidRDefault="001F78C5" w:rsidP="00C24180">
            <w:pPr>
              <w:pStyle w:val="a4"/>
              <w:ind w:left="113" w:right="113"/>
              <w:jc w:val="center"/>
              <w:rPr>
                <w:rFonts w:ascii="Times New Roman" w:hAnsi="Times New Roman" w:cs="Times New Roman"/>
                <w:b/>
                <w:sz w:val="24"/>
                <w:szCs w:val="24"/>
              </w:rPr>
            </w:pPr>
            <w:r w:rsidRPr="00B07275">
              <w:rPr>
                <w:rFonts w:ascii="Times New Roman" w:hAnsi="Times New Roman" w:cs="Times New Roman"/>
                <w:b/>
                <w:sz w:val="24"/>
                <w:szCs w:val="24"/>
              </w:rPr>
              <w:t>Ф</w:t>
            </w:r>
          </w:p>
        </w:tc>
      </w:tr>
      <w:tr w:rsidR="001F78C5" w:rsidRPr="00B07275" w:rsidTr="00AA7749">
        <w:trPr>
          <w:cantSplit/>
          <w:trHeight w:val="593"/>
        </w:trPr>
        <w:tc>
          <w:tcPr>
            <w:tcW w:w="568" w:type="dxa"/>
            <w:vMerge/>
          </w:tcPr>
          <w:p w:rsidR="001F78C5" w:rsidRPr="00B07275" w:rsidRDefault="001F78C5" w:rsidP="00B723AA">
            <w:pPr>
              <w:pStyle w:val="a4"/>
              <w:ind w:left="0"/>
              <w:jc w:val="both"/>
              <w:rPr>
                <w:rFonts w:ascii="Times New Roman" w:hAnsi="Times New Roman" w:cs="Times New Roman"/>
                <w:sz w:val="18"/>
                <w:szCs w:val="18"/>
              </w:rPr>
            </w:pPr>
          </w:p>
        </w:tc>
        <w:tc>
          <w:tcPr>
            <w:tcW w:w="9497" w:type="dxa"/>
            <w:vAlign w:val="bottom"/>
          </w:tcPr>
          <w:p w:rsidR="001F78C5" w:rsidRPr="00B07275" w:rsidRDefault="001F78C5" w:rsidP="00B723AA">
            <w:pPr>
              <w:ind w:left="20"/>
              <w:jc w:val="both"/>
              <w:rPr>
                <w:rFonts w:ascii="Times New Roman" w:hAnsi="Times New Roman" w:cs="Times New Roman"/>
                <w:sz w:val="18"/>
                <w:szCs w:val="18"/>
              </w:rPr>
            </w:pPr>
            <w:r w:rsidRPr="00B07275">
              <w:rPr>
                <w:rFonts w:ascii="Times New Roman" w:eastAsia="Times New Roman" w:hAnsi="Times New Roman" w:cs="Times New Roman"/>
                <w:sz w:val="18"/>
                <w:szCs w:val="18"/>
              </w:rPr>
              <w:t xml:space="preserve">Понятия  </w:t>
            </w:r>
            <w:r w:rsidR="00AA7749" w:rsidRPr="00B07275">
              <w:rPr>
                <w:rFonts w:ascii="Times New Roman" w:eastAsia="Times New Roman" w:hAnsi="Times New Roman" w:cs="Times New Roman"/>
                <w:sz w:val="18"/>
                <w:szCs w:val="18"/>
              </w:rPr>
              <w:t xml:space="preserve">«здоровье», «болезнь» </w:t>
            </w:r>
            <w:r w:rsidRPr="00B07275">
              <w:rPr>
                <w:rFonts w:ascii="Times New Roman" w:eastAsia="Times New Roman" w:hAnsi="Times New Roman" w:cs="Times New Roman"/>
                <w:sz w:val="18"/>
                <w:szCs w:val="18"/>
              </w:rPr>
              <w:t>недостаточно сформированы.</w:t>
            </w:r>
          </w:p>
          <w:p w:rsidR="001F78C5" w:rsidRPr="00B07275" w:rsidRDefault="001F78C5" w:rsidP="00B723AA">
            <w:pPr>
              <w:ind w:left="20"/>
              <w:jc w:val="both"/>
              <w:rPr>
                <w:rFonts w:ascii="Times New Roman" w:hAnsi="Times New Roman" w:cs="Times New Roman"/>
                <w:sz w:val="18"/>
                <w:szCs w:val="18"/>
              </w:rPr>
            </w:pPr>
            <w:r w:rsidRPr="00B07275">
              <w:rPr>
                <w:rFonts w:ascii="Times New Roman" w:eastAsia="Times New Roman" w:hAnsi="Times New Roman" w:cs="Times New Roman"/>
                <w:sz w:val="18"/>
                <w:szCs w:val="18"/>
              </w:rPr>
              <w:t>Имеет  скудные  представления  о составляющих  ЗОЖ,  о  частях тела и об органах чувств человека, о пользе утренней зарядки и физических упражнений, о витаминах, об оказании элементарной помощи при ушибах и травме.</w:t>
            </w:r>
          </w:p>
        </w:tc>
        <w:tc>
          <w:tcPr>
            <w:tcW w:w="426" w:type="dxa"/>
            <w:textDirection w:val="tbRl"/>
          </w:tcPr>
          <w:p w:rsidR="001F78C5" w:rsidRPr="00B07275" w:rsidRDefault="001F78C5" w:rsidP="00C24180">
            <w:pPr>
              <w:pStyle w:val="a4"/>
              <w:ind w:left="113" w:right="113"/>
              <w:jc w:val="center"/>
              <w:rPr>
                <w:rFonts w:ascii="Times New Roman" w:hAnsi="Times New Roman" w:cs="Times New Roman"/>
                <w:b/>
                <w:sz w:val="24"/>
                <w:szCs w:val="24"/>
              </w:rPr>
            </w:pPr>
            <w:r w:rsidRPr="00B07275">
              <w:rPr>
                <w:rFonts w:ascii="Times New Roman" w:hAnsi="Times New Roman" w:cs="Times New Roman"/>
                <w:b/>
                <w:sz w:val="24"/>
                <w:szCs w:val="24"/>
              </w:rPr>
              <w:t>С</w:t>
            </w:r>
          </w:p>
        </w:tc>
      </w:tr>
      <w:tr w:rsidR="0059258E" w:rsidRPr="00B07275" w:rsidTr="00B61A59">
        <w:tc>
          <w:tcPr>
            <w:tcW w:w="10491" w:type="dxa"/>
            <w:gridSpan w:val="3"/>
          </w:tcPr>
          <w:p w:rsidR="0059258E" w:rsidRPr="00B07275" w:rsidRDefault="0059258E" w:rsidP="00B723AA">
            <w:pPr>
              <w:pStyle w:val="a4"/>
              <w:tabs>
                <w:tab w:val="left" w:pos="3516"/>
              </w:tabs>
              <w:ind w:left="20"/>
              <w:jc w:val="both"/>
              <w:rPr>
                <w:rFonts w:ascii="Times New Roman" w:hAnsi="Times New Roman" w:cs="Times New Roman"/>
                <w:b/>
                <w:sz w:val="18"/>
                <w:szCs w:val="18"/>
              </w:rPr>
            </w:pPr>
            <w:r w:rsidRPr="00B07275">
              <w:rPr>
                <w:rFonts w:ascii="Times New Roman" w:hAnsi="Times New Roman" w:cs="Times New Roman"/>
                <w:sz w:val="18"/>
                <w:szCs w:val="18"/>
              </w:rPr>
              <w:tab/>
            </w:r>
            <w:r w:rsidRPr="00B07275">
              <w:rPr>
                <w:rFonts w:ascii="Times New Roman" w:hAnsi="Times New Roman" w:cs="Times New Roman"/>
                <w:b/>
                <w:sz w:val="18"/>
                <w:szCs w:val="18"/>
              </w:rPr>
              <w:t xml:space="preserve">Старшая </w:t>
            </w:r>
            <w:r w:rsidR="0095426E" w:rsidRPr="00B07275">
              <w:rPr>
                <w:rFonts w:ascii="Times New Roman" w:hAnsi="Times New Roman" w:cs="Times New Roman"/>
                <w:b/>
                <w:sz w:val="18"/>
                <w:szCs w:val="18"/>
              </w:rPr>
              <w:t xml:space="preserve"> </w:t>
            </w:r>
            <w:r w:rsidRPr="00B07275">
              <w:rPr>
                <w:rFonts w:ascii="Times New Roman" w:hAnsi="Times New Roman" w:cs="Times New Roman"/>
                <w:b/>
                <w:sz w:val="18"/>
                <w:szCs w:val="18"/>
              </w:rPr>
              <w:t>группа (от 5 до 6 лет</w:t>
            </w:r>
            <w:r w:rsidR="0095426E" w:rsidRPr="00B07275">
              <w:rPr>
                <w:rFonts w:ascii="Times New Roman" w:hAnsi="Times New Roman" w:cs="Times New Roman"/>
                <w:b/>
                <w:sz w:val="18"/>
                <w:szCs w:val="18"/>
              </w:rPr>
              <w:t>)</w:t>
            </w:r>
          </w:p>
        </w:tc>
      </w:tr>
      <w:tr w:rsidR="001F78C5" w:rsidRPr="00B07275" w:rsidTr="001769C5">
        <w:trPr>
          <w:cantSplit/>
          <w:trHeight w:val="312"/>
        </w:trPr>
        <w:tc>
          <w:tcPr>
            <w:tcW w:w="568" w:type="dxa"/>
            <w:vMerge w:val="restart"/>
            <w:textDirection w:val="btLr"/>
          </w:tcPr>
          <w:p w:rsidR="001F78C5" w:rsidRPr="00B07275" w:rsidRDefault="001F78C5" w:rsidP="003F3CEC">
            <w:pPr>
              <w:spacing w:before="100" w:beforeAutospacing="1"/>
              <w:ind w:left="113" w:right="113"/>
              <w:jc w:val="center"/>
              <w:rPr>
                <w:rFonts w:ascii="Times New Roman" w:hAnsi="Times New Roman" w:cs="Times New Roman"/>
                <w:b/>
                <w:sz w:val="12"/>
                <w:szCs w:val="12"/>
              </w:rPr>
            </w:pPr>
            <w:r w:rsidRPr="00B07275">
              <w:rPr>
                <w:rFonts w:ascii="Times New Roman" w:eastAsia="Times New Roman" w:hAnsi="Times New Roman" w:cs="Times New Roman"/>
                <w:b/>
                <w:sz w:val="12"/>
                <w:szCs w:val="12"/>
              </w:rPr>
              <w:t xml:space="preserve">1.Сохранять   и </w:t>
            </w:r>
            <w:r w:rsidR="003F60C9" w:rsidRPr="00B07275">
              <w:rPr>
                <w:rFonts w:ascii="Times New Roman" w:eastAsia="Times New Roman" w:hAnsi="Times New Roman" w:cs="Times New Roman"/>
                <w:b/>
                <w:sz w:val="12"/>
                <w:szCs w:val="12"/>
              </w:rPr>
              <w:t xml:space="preserve"> </w:t>
            </w:r>
            <w:r w:rsidR="00AA7749" w:rsidRPr="00B07275">
              <w:rPr>
                <w:rFonts w:ascii="Times New Roman" w:eastAsia="Times New Roman" w:hAnsi="Times New Roman" w:cs="Times New Roman"/>
                <w:b/>
                <w:sz w:val="12"/>
                <w:szCs w:val="12"/>
              </w:rPr>
              <w:t>у</w:t>
            </w:r>
            <w:r w:rsidRPr="00B07275">
              <w:rPr>
                <w:rFonts w:ascii="Times New Roman" w:eastAsia="Times New Roman" w:hAnsi="Times New Roman" w:cs="Times New Roman"/>
                <w:b/>
                <w:sz w:val="12"/>
                <w:szCs w:val="12"/>
              </w:rPr>
              <w:t>креплять физическое и психическое здоровье детей</w:t>
            </w:r>
          </w:p>
        </w:tc>
        <w:tc>
          <w:tcPr>
            <w:tcW w:w="9497" w:type="dxa"/>
            <w:tcBorders>
              <w:bottom w:val="single" w:sz="4" w:space="0" w:color="auto"/>
            </w:tcBorders>
          </w:tcPr>
          <w:p w:rsidR="001F78C5" w:rsidRPr="00B07275" w:rsidRDefault="001F78C5" w:rsidP="00B723AA">
            <w:pPr>
              <w:ind w:left="20"/>
              <w:jc w:val="both"/>
              <w:rPr>
                <w:rFonts w:ascii="Times New Roman" w:hAnsi="Times New Roman" w:cs="Times New Roman"/>
                <w:sz w:val="18"/>
                <w:szCs w:val="18"/>
              </w:rPr>
            </w:pPr>
            <w:r w:rsidRPr="00B07275">
              <w:rPr>
                <w:rFonts w:ascii="Times New Roman" w:hAnsi="Times New Roman" w:cs="Times New Roman"/>
                <w:sz w:val="18"/>
                <w:szCs w:val="18"/>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tc>
        <w:tc>
          <w:tcPr>
            <w:tcW w:w="426" w:type="dxa"/>
            <w:tcBorders>
              <w:bottom w:val="single" w:sz="4" w:space="0" w:color="auto"/>
            </w:tcBorders>
            <w:textDirection w:val="tbRl"/>
          </w:tcPr>
          <w:p w:rsidR="001F78C5" w:rsidRPr="00B07275" w:rsidRDefault="001F78C5" w:rsidP="00C24180">
            <w:pPr>
              <w:pStyle w:val="a4"/>
              <w:ind w:left="113" w:right="113"/>
              <w:jc w:val="center"/>
              <w:rPr>
                <w:rFonts w:ascii="Times New Roman" w:hAnsi="Times New Roman" w:cs="Times New Roman"/>
                <w:b/>
                <w:sz w:val="24"/>
                <w:szCs w:val="24"/>
              </w:rPr>
            </w:pPr>
            <w:r w:rsidRPr="00B07275">
              <w:rPr>
                <w:rFonts w:ascii="Times New Roman" w:hAnsi="Times New Roman" w:cs="Times New Roman"/>
                <w:b/>
                <w:sz w:val="24"/>
                <w:szCs w:val="24"/>
              </w:rPr>
              <w:t>Н</w:t>
            </w:r>
          </w:p>
        </w:tc>
      </w:tr>
      <w:tr w:rsidR="001F78C5" w:rsidRPr="00B07275" w:rsidTr="001769C5">
        <w:trPr>
          <w:cantSplit/>
          <w:trHeight w:val="507"/>
        </w:trPr>
        <w:tc>
          <w:tcPr>
            <w:tcW w:w="568" w:type="dxa"/>
            <w:vMerge/>
            <w:textDirection w:val="btLr"/>
          </w:tcPr>
          <w:p w:rsidR="001F78C5" w:rsidRPr="00B07275" w:rsidRDefault="001F78C5" w:rsidP="00B723AA">
            <w:pPr>
              <w:pStyle w:val="a4"/>
              <w:ind w:left="113" w:right="113"/>
              <w:jc w:val="center"/>
              <w:rPr>
                <w:rFonts w:ascii="Times New Roman" w:hAnsi="Times New Roman" w:cs="Times New Roman"/>
                <w:b/>
                <w:sz w:val="12"/>
                <w:szCs w:val="12"/>
              </w:rPr>
            </w:pPr>
          </w:p>
        </w:tc>
        <w:tc>
          <w:tcPr>
            <w:tcW w:w="9497" w:type="dxa"/>
            <w:tcBorders>
              <w:top w:val="single" w:sz="4" w:space="0" w:color="auto"/>
            </w:tcBorders>
          </w:tcPr>
          <w:p w:rsidR="001F78C5" w:rsidRPr="00B07275" w:rsidRDefault="001F78C5" w:rsidP="00B723AA">
            <w:pPr>
              <w:ind w:left="20"/>
              <w:jc w:val="both"/>
              <w:rPr>
                <w:rFonts w:ascii="Times New Roman" w:hAnsi="Times New Roman" w:cs="Times New Roman"/>
                <w:sz w:val="18"/>
                <w:szCs w:val="18"/>
              </w:rPr>
            </w:pPr>
            <w:r w:rsidRPr="00B07275">
              <w:rPr>
                <w:rFonts w:ascii="Times New Roman" w:hAnsi="Times New Roman" w:cs="Times New Roman"/>
                <w:sz w:val="18"/>
                <w:szCs w:val="18"/>
              </w:rPr>
              <w:t xml:space="preserve">Может усваивать разучиваемые движения, их элементы при мотивации и организующей помощи взрослого. Заболеваемость в течение года колеблется. Может привлечь внимание  взрослого в случае плохого самочувствия, недомогания. </w:t>
            </w:r>
          </w:p>
        </w:tc>
        <w:tc>
          <w:tcPr>
            <w:tcW w:w="426" w:type="dxa"/>
            <w:tcBorders>
              <w:top w:val="single" w:sz="4" w:space="0" w:color="auto"/>
              <w:bottom w:val="single" w:sz="4" w:space="0" w:color="auto"/>
            </w:tcBorders>
            <w:textDirection w:val="tbRl"/>
          </w:tcPr>
          <w:p w:rsidR="001F78C5" w:rsidRPr="00B07275" w:rsidRDefault="001F78C5" w:rsidP="00C24180">
            <w:pPr>
              <w:pStyle w:val="a4"/>
              <w:ind w:left="113" w:right="113"/>
              <w:jc w:val="center"/>
              <w:rPr>
                <w:rFonts w:ascii="Times New Roman" w:hAnsi="Times New Roman" w:cs="Times New Roman"/>
                <w:b/>
                <w:sz w:val="24"/>
                <w:szCs w:val="24"/>
              </w:rPr>
            </w:pPr>
            <w:r w:rsidRPr="00B07275">
              <w:rPr>
                <w:rFonts w:ascii="Times New Roman" w:hAnsi="Times New Roman" w:cs="Times New Roman"/>
                <w:b/>
                <w:sz w:val="24"/>
                <w:szCs w:val="24"/>
              </w:rPr>
              <w:t>Ф</w:t>
            </w:r>
          </w:p>
        </w:tc>
      </w:tr>
      <w:tr w:rsidR="001F78C5" w:rsidRPr="00B07275" w:rsidTr="001769C5">
        <w:trPr>
          <w:cantSplit/>
          <w:trHeight w:val="303"/>
        </w:trPr>
        <w:tc>
          <w:tcPr>
            <w:tcW w:w="568" w:type="dxa"/>
            <w:vMerge/>
            <w:textDirection w:val="btLr"/>
          </w:tcPr>
          <w:p w:rsidR="001F78C5" w:rsidRPr="00B07275" w:rsidRDefault="001F78C5" w:rsidP="00B723AA">
            <w:pPr>
              <w:pStyle w:val="a4"/>
              <w:ind w:left="113" w:right="113"/>
              <w:jc w:val="center"/>
              <w:rPr>
                <w:rFonts w:ascii="Times New Roman" w:hAnsi="Times New Roman" w:cs="Times New Roman"/>
                <w:b/>
                <w:sz w:val="12"/>
                <w:szCs w:val="12"/>
              </w:rPr>
            </w:pPr>
          </w:p>
        </w:tc>
        <w:tc>
          <w:tcPr>
            <w:tcW w:w="9497" w:type="dxa"/>
            <w:tcBorders>
              <w:top w:val="single" w:sz="4" w:space="0" w:color="auto"/>
            </w:tcBorders>
          </w:tcPr>
          <w:p w:rsidR="001F78C5" w:rsidRPr="00B07275" w:rsidRDefault="001F78C5" w:rsidP="00B723AA">
            <w:pPr>
              <w:ind w:left="20"/>
              <w:jc w:val="both"/>
              <w:rPr>
                <w:rFonts w:ascii="Times New Roman" w:hAnsi="Times New Roman" w:cs="Times New Roman"/>
                <w:sz w:val="18"/>
                <w:szCs w:val="18"/>
              </w:rPr>
            </w:pPr>
            <w:r w:rsidRPr="00B07275">
              <w:rPr>
                <w:rFonts w:ascii="Times New Roman" w:hAnsi="Times New Roman" w:cs="Times New Roman"/>
                <w:sz w:val="18"/>
                <w:szCs w:val="18"/>
              </w:rPr>
              <w:t>Замедлен темп овладения разучиваемыми движениями, их элементами. Не всегда осознает собственное недомогание. Выражены признаки частой заболеваемости.</w:t>
            </w:r>
          </w:p>
        </w:tc>
        <w:tc>
          <w:tcPr>
            <w:tcW w:w="426" w:type="dxa"/>
            <w:tcBorders>
              <w:top w:val="single" w:sz="4" w:space="0" w:color="auto"/>
            </w:tcBorders>
            <w:textDirection w:val="tbRl"/>
          </w:tcPr>
          <w:p w:rsidR="001F78C5" w:rsidRPr="00B07275" w:rsidRDefault="001F78C5" w:rsidP="00C24180">
            <w:pPr>
              <w:pStyle w:val="a4"/>
              <w:ind w:left="113" w:right="113"/>
              <w:jc w:val="center"/>
              <w:rPr>
                <w:rFonts w:ascii="Times New Roman" w:hAnsi="Times New Roman" w:cs="Times New Roman"/>
                <w:b/>
                <w:sz w:val="24"/>
                <w:szCs w:val="24"/>
              </w:rPr>
            </w:pPr>
            <w:r w:rsidRPr="00B07275">
              <w:rPr>
                <w:rFonts w:ascii="Times New Roman" w:hAnsi="Times New Roman" w:cs="Times New Roman"/>
                <w:b/>
                <w:sz w:val="24"/>
                <w:szCs w:val="24"/>
              </w:rPr>
              <w:t>С</w:t>
            </w:r>
          </w:p>
        </w:tc>
      </w:tr>
      <w:tr w:rsidR="001F78C5" w:rsidRPr="00B07275" w:rsidTr="001769C5">
        <w:trPr>
          <w:cantSplit/>
          <w:trHeight w:val="854"/>
        </w:trPr>
        <w:tc>
          <w:tcPr>
            <w:tcW w:w="568" w:type="dxa"/>
            <w:vMerge w:val="restart"/>
            <w:textDirection w:val="btLr"/>
          </w:tcPr>
          <w:p w:rsidR="001F78C5" w:rsidRPr="00B07275" w:rsidRDefault="001F78C5" w:rsidP="00B723AA">
            <w:pPr>
              <w:ind w:left="113" w:right="113"/>
              <w:jc w:val="center"/>
              <w:rPr>
                <w:rFonts w:ascii="Times New Roman" w:eastAsia="Times New Roman" w:hAnsi="Times New Roman" w:cs="Times New Roman"/>
                <w:b/>
                <w:sz w:val="12"/>
                <w:szCs w:val="12"/>
              </w:rPr>
            </w:pPr>
            <w:r w:rsidRPr="00B07275">
              <w:rPr>
                <w:rFonts w:ascii="Times New Roman" w:eastAsia="Times New Roman" w:hAnsi="Times New Roman" w:cs="Times New Roman"/>
                <w:b/>
                <w:sz w:val="12"/>
                <w:szCs w:val="12"/>
              </w:rPr>
              <w:t>2.Воспитывать культурно-</w:t>
            </w:r>
          </w:p>
          <w:p w:rsidR="001F78C5" w:rsidRPr="00B07275" w:rsidRDefault="001F78C5" w:rsidP="00B723AA">
            <w:pPr>
              <w:ind w:left="113" w:right="113"/>
              <w:jc w:val="center"/>
              <w:rPr>
                <w:rFonts w:ascii="Times New Roman" w:hAnsi="Times New Roman" w:cs="Times New Roman"/>
                <w:b/>
                <w:sz w:val="12"/>
                <w:szCs w:val="12"/>
              </w:rPr>
            </w:pPr>
            <w:r w:rsidRPr="00B07275">
              <w:rPr>
                <w:rFonts w:ascii="Times New Roman" w:eastAsia="Times New Roman" w:hAnsi="Times New Roman" w:cs="Times New Roman"/>
                <w:b/>
                <w:sz w:val="12"/>
                <w:szCs w:val="12"/>
              </w:rPr>
              <w:t>Гигиенические навыки</w:t>
            </w:r>
          </w:p>
        </w:tc>
        <w:tc>
          <w:tcPr>
            <w:tcW w:w="9497" w:type="dxa"/>
            <w:tcBorders>
              <w:bottom w:val="single" w:sz="4" w:space="0" w:color="auto"/>
            </w:tcBorders>
          </w:tcPr>
          <w:p w:rsidR="001F78C5" w:rsidRPr="00B07275" w:rsidRDefault="001F78C5" w:rsidP="00B723AA">
            <w:pPr>
              <w:ind w:left="20"/>
              <w:jc w:val="both"/>
              <w:rPr>
                <w:rFonts w:ascii="Times New Roman" w:hAnsi="Times New Roman" w:cs="Times New Roman"/>
                <w:sz w:val="18"/>
                <w:szCs w:val="18"/>
              </w:rPr>
            </w:pPr>
            <w:r w:rsidRPr="00B07275">
              <w:rPr>
                <w:rFonts w:ascii="Times New Roman" w:hAnsi="Times New Roman" w:cs="Times New Roman"/>
                <w:sz w:val="18"/>
                <w:szCs w:val="18"/>
              </w:rPr>
              <w:t>Самостоятельно и правильно выполняет процессы умывания, мытья</w:t>
            </w:r>
            <w:r w:rsidR="003F3CEC" w:rsidRPr="00B07275">
              <w:rPr>
                <w:rFonts w:ascii="Times New Roman" w:hAnsi="Times New Roman" w:cs="Times New Roman"/>
                <w:sz w:val="18"/>
                <w:szCs w:val="18"/>
              </w:rPr>
              <w:t xml:space="preserve"> </w:t>
            </w:r>
            <w:r w:rsidRPr="00B07275">
              <w:rPr>
                <w:rFonts w:ascii="Times New Roman" w:hAnsi="Times New Roman" w:cs="Times New Roman"/>
                <w:sz w:val="18"/>
                <w:szCs w:val="18"/>
              </w:rPr>
              <w:t xml:space="preserve">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 </w:t>
            </w:r>
          </w:p>
        </w:tc>
        <w:tc>
          <w:tcPr>
            <w:tcW w:w="426" w:type="dxa"/>
            <w:tcBorders>
              <w:bottom w:val="single" w:sz="4" w:space="0" w:color="auto"/>
            </w:tcBorders>
            <w:textDirection w:val="tbRl"/>
          </w:tcPr>
          <w:p w:rsidR="001F78C5" w:rsidRPr="00B07275" w:rsidRDefault="001F78C5" w:rsidP="00C24180">
            <w:pPr>
              <w:pStyle w:val="a4"/>
              <w:ind w:left="113" w:right="113"/>
              <w:jc w:val="center"/>
              <w:rPr>
                <w:rFonts w:ascii="Times New Roman" w:hAnsi="Times New Roman" w:cs="Times New Roman"/>
                <w:b/>
                <w:sz w:val="24"/>
                <w:szCs w:val="24"/>
              </w:rPr>
            </w:pPr>
            <w:r w:rsidRPr="00B07275">
              <w:rPr>
                <w:rFonts w:ascii="Times New Roman" w:hAnsi="Times New Roman" w:cs="Times New Roman"/>
                <w:b/>
                <w:sz w:val="24"/>
                <w:szCs w:val="24"/>
              </w:rPr>
              <w:t>Н</w:t>
            </w:r>
          </w:p>
        </w:tc>
      </w:tr>
      <w:tr w:rsidR="001F78C5" w:rsidRPr="00B07275" w:rsidTr="001769C5">
        <w:trPr>
          <w:cantSplit/>
          <w:trHeight w:val="645"/>
        </w:trPr>
        <w:tc>
          <w:tcPr>
            <w:tcW w:w="568" w:type="dxa"/>
            <w:vMerge/>
            <w:textDirection w:val="btLr"/>
          </w:tcPr>
          <w:p w:rsidR="001F78C5" w:rsidRPr="00B07275" w:rsidRDefault="001F78C5" w:rsidP="00B723AA">
            <w:pPr>
              <w:pStyle w:val="a4"/>
              <w:ind w:left="113" w:right="113"/>
              <w:jc w:val="center"/>
              <w:rPr>
                <w:rFonts w:ascii="Times New Roman" w:hAnsi="Times New Roman" w:cs="Times New Roman"/>
                <w:b/>
                <w:sz w:val="12"/>
                <w:szCs w:val="12"/>
              </w:rPr>
            </w:pPr>
          </w:p>
        </w:tc>
        <w:tc>
          <w:tcPr>
            <w:tcW w:w="9497" w:type="dxa"/>
            <w:tcBorders>
              <w:top w:val="single" w:sz="4" w:space="0" w:color="auto"/>
            </w:tcBorders>
          </w:tcPr>
          <w:p w:rsidR="001F78C5" w:rsidRPr="00B07275" w:rsidRDefault="001F78C5" w:rsidP="00B723AA">
            <w:pPr>
              <w:ind w:left="20"/>
              <w:jc w:val="both"/>
              <w:rPr>
                <w:rFonts w:ascii="Times New Roman" w:hAnsi="Times New Roman" w:cs="Times New Roman"/>
                <w:sz w:val="18"/>
                <w:szCs w:val="18"/>
              </w:rPr>
            </w:pPr>
            <w:r w:rsidRPr="00B07275">
              <w:rPr>
                <w:rFonts w:ascii="Times New Roman" w:hAnsi="Times New Roman" w:cs="Times New Roman"/>
                <w:sz w:val="18"/>
                <w:szCs w:val="18"/>
              </w:rPr>
              <w:t xml:space="preserve">Самостоятельно правильно выполняет процессы умывания, мытья рук, иногда требуется напоминание   взрослого. Старается помогать  взрослому в организации процесса питания. Самостоятельно одевается и раздевается, ухаживает за вещами личного пользования, иногда действия требуют коррекции и напоминания со стороны взрослого. </w:t>
            </w:r>
          </w:p>
        </w:tc>
        <w:tc>
          <w:tcPr>
            <w:tcW w:w="426" w:type="dxa"/>
            <w:tcBorders>
              <w:top w:val="single" w:sz="4" w:space="0" w:color="auto"/>
              <w:bottom w:val="single" w:sz="4" w:space="0" w:color="auto"/>
            </w:tcBorders>
            <w:textDirection w:val="tbRl"/>
          </w:tcPr>
          <w:p w:rsidR="001F78C5" w:rsidRPr="00B07275" w:rsidRDefault="001F78C5" w:rsidP="00C24180">
            <w:pPr>
              <w:pStyle w:val="a4"/>
              <w:ind w:left="113" w:right="113"/>
              <w:jc w:val="center"/>
              <w:rPr>
                <w:rFonts w:ascii="Times New Roman" w:hAnsi="Times New Roman" w:cs="Times New Roman"/>
                <w:b/>
                <w:sz w:val="24"/>
                <w:szCs w:val="24"/>
              </w:rPr>
            </w:pPr>
            <w:r w:rsidRPr="00B07275">
              <w:rPr>
                <w:rFonts w:ascii="Times New Roman" w:hAnsi="Times New Roman" w:cs="Times New Roman"/>
                <w:b/>
                <w:sz w:val="24"/>
                <w:szCs w:val="24"/>
              </w:rPr>
              <w:t>Ф</w:t>
            </w:r>
          </w:p>
        </w:tc>
      </w:tr>
      <w:tr w:rsidR="001F78C5" w:rsidRPr="00B07275" w:rsidTr="001769C5">
        <w:trPr>
          <w:cantSplit/>
          <w:trHeight w:val="419"/>
        </w:trPr>
        <w:tc>
          <w:tcPr>
            <w:tcW w:w="568" w:type="dxa"/>
            <w:vMerge/>
            <w:textDirection w:val="btLr"/>
          </w:tcPr>
          <w:p w:rsidR="001F78C5" w:rsidRPr="00B07275" w:rsidRDefault="001F78C5" w:rsidP="00B723AA">
            <w:pPr>
              <w:pStyle w:val="a4"/>
              <w:ind w:left="113" w:right="113"/>
              <w:jc w:val="center"/>
              <w:rPr>
                <w:rFonts w:ascii="Times New Roman" w:hAnsi="Times New Roman" w:cs="Times New Roman"/>
                <w:b/>
                <w:sz w:val="12"/>
                <w:szCs w:val="12"/>
              </w:rPr>
            </w:pPr>
          </w:p>
        </w:tc>
        <w:tc>
          <w:tcPr>
            <w:tcW w:w="9497" w:type="dxa"/>
            <w:tcBorders>
              <w:bottom w:val="single" w:sz="4" w:space="0" w:color="auto"/>
            </w:tcBorders>
          </w:tcPr>
          <w:p w:rsidR="001F78C5" w:rsidRPr="00B07275" w:rsidRDefault="001F78C5" w:rsidP="00B723AA">
            <w:pPr>
              <w:ind w:left="20"/>
              <w:jc w:val="both"/>
              <w:rPr>
                <w:rFonts w:ascii="Times New Roman" w:hAnsi="Times New Roman" w:cs="Times New Roman"/>
                <w:sz w:val="18"/>
                <w:szCs w:val="18"/>
              </w:rPr>
            </w:pPr>
            <w:r w:rsidRPr="00B07275">
              <w:rPr>
                <w:rFonts w:ascii="Times New Roman" w:hAnsi="Times New Roman" w:cs="Times New Roman"/>
                <w:sz w:val="18"/>
                <w:szCs w:val="18"/>
              </w:rPr>
              <w:t>С помощью взрослого выполняет процессы умывания, мытья рук. Не помогает взрослому в организации процесса питания. Затрудняется одеваться и раздеваться самостоятельно. Неопрятен при приеме пищи.</w:t>
            </w:r>
          </w:p>
        </w:tc>
        <w:tc>
          <w:tcPr>
            <w:tcW w:w="426" w:type="dxa"/>
            <w:tcBorders>
              <w:top w:val="single" w:sz="4" w:space="0" w:color="auto"/>
              <w:bottom w:val="single" w:sz="4" w:space="0" w:color="auto"/>
            </w:tcBorders>
            <w:textDirection w:val="tbRl"/>
          </w:tcPr>
          <w:p w:rsidR="001F78C5" w:rsidRPr="00B07275" w:rsidRDefault="001F78C5" w:rsidP="00C24180">
            <w:pPr>
              <w:pStyle w:val="a4"/>
              <w:ind w:left="113" w:right="113"/>
              <w:jc w:val="center"/>
              <w:rPr>
                <w:rFonts w:ascii="Times New Roman" w:hAnsi="Times New Roman" w:cs="Times New Roman"/>
                <w:b/>
                <w:sz w:val="24"/>
                <w:szCs w:val="24"/>
              </w:rPr>
            </w:pPr>
            <w:r w:rsidRPr="00B07275">
              <w:rPr>
                <w:rFonts w:ascii="Times New Roman" w:hAnsi="Times New Roman" w:cs="Times New Roman"/>
                <w:b/>
                <w:sz w:val="24"/>
                <w:szCs w:val="24"/>
              </w:rPr>
              <w:t>С</w:t>
            </w:r>
          </w:p>
        </w:tc>
      </w:tr>
      <w:tr w:rsidR="001F78C5" w:rsidRPr="00B07275" w:rsidTr="001769C5">
        <w:trPr>
          <w:cantSplit/>
          <w:trHeight w:val="560"/>
        </w:trPr>
        <w:tc>
          <w:tcPr>
            <w:tcW w:w="568" w:type="dxa"/>
            <w:vMerge w:val="restart"/>
            <w:textDirection w:val="btLr"/>
          </w:tcPr>
          <w:p w:rsidR="001F78C5" w:rsidRPr="00B07275" w:rsidRDefault="001F78C5" w:rsidP="001769C5">
            <w:pPr>
              <w:ind w:left="113" w:right="113"/>
              <w:rPr>
                <w:rFonts w:ascii="Times New Roman" w:hAnsi="Times New Roman" w:cs="Times New Roman"/>
                <w:b/>
                <w:sz w:val="12"/>
                <w:szCs w:val="12"/>
              </w:rPr>
            </w:pPr>
            <w:r w:rsidRPr="00B07275">
              <w:rPr>
                <w:rFonts w:ascii="Times New Roman" w:hAnsi="Times New Roman" w:cs="Times New Roman"/>
                <w:b/>
                <w:sz w:val="12"/>
                <w:szCs w:val="12"/>
              </w:rPr>
              <w:t xml:space="preserve">3 Формировать </w:t>
            </w:r>
            <w:r w:rsidR="001769C5" w:rsidRPr="00B07275">
              <w:rPr>
                <w:rFonts w:ascii="Times New Roman" w:hAnsi="Times New Roman" w:cs="Times New Roman"/>
                <w:b/>
                <w:sz w:val="12"/>
                <w:szCs w:val="12"/>
              </w:rPr>
              <w:t>н</w:t>
            </w:r>
            <w:r w:rsidRPr="00B07275">
              <w:rPr>
                <w:rFonts w:ascii="Times New Roman" w:hAnsi="Times New Roman" w:cs="Times New Roman"/>
                <w:b/>
                <w:sz w:val="12"/>
                <w:szCs w:val="12"/>
              </w:rPr>
              <w:t>ачальные редставления о здоровом образе жизни</w:t>
            </w:r>
          </w:p>
        </w:tc>
        <w:tc>
          <w:tcPr>
            <w:tcW w:w="9497" w:type="dxa"/>
          </w:tcPr>
          <w:p w:rsidR="001F78C5" w:rsidRPr="00B07275" w:rsidRDefault="0043435C" w:rsidP="00B723AA">
            <w:pPr>
              <w:ind w:left="20"/>
              <w:jc w:val="both"/>
              <w:rPr>
                <w:rFonts w:ascii="Times New Roman" w:hAnsi="Times New Roman" w:cs="Times New Roman"/>
                <w:sz w:val="18"/>
                <w:szCs w:val="18"/>
              </w:rPr>
            </w:pPr>
            <w:r w:rsidRPr="00B07275">
              <w:rPr>
                <w:rFonts w:ascii="Times New Roman" w:hAnsi="Times New Roman" w:cs="Times New Roman"/>
                <w:sz w:val="18"/>
                <w:szCs w:val="18"/>
              </w:rPr>
              <w:t>Знаком с понятиями  «здоровье»,  «болезнь»</w:t>
            </w:r>
            <w:r w:rsidR="001F78C5" w:rsidRPr="00B07275">
              <w:rPr>
                <w:rFonts w:ascii="Times New Roman" w:hAnsi="Times New Roman" w:cs="Times New Roman"/>
                <w:sz w:val="18"/>
                <w:szCs w:val="18"/>
              </w:rPr>
              <w:t xml:space="preserve">, может дать их толкование в доступном возрастным возможностям объме.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 </w:t>
            </w:r>
          </w:p>
        </w:tc>
        <w:tc>
          <w:tcPr>
            <w:tcW w:w="426" w:type="dxa"/>
            <w:tcBorders>
              <w:bottom w:val="single" w:sz="4" w:space="0" w:color="auto"/>
            </w:tcBorders>
            <w:textDirection w:val="tbRl"/>
          </w:tcPr>
          <w:p w:rsidR="001F78C5" w:rsidRPr="00B07275" w:rsidRDefault="001F78C5" w:rsidP="00C24180">
            <w:pPr>
              <w:pStyle w:val="a4"/>
              <w:ind w:left="113" w:right="113"/>
              <w:jc w:val="center"/>
              <w:rPr>
                <w:rFonts w:ascii="Times New Roman" w:hAnsi="Times New Roman" w:cs="Times New Roman"/>
                <w:b/>
                <w:sz w:val="24"/>
                <w:szCs w:val="24"/>
              </w:rPr>
            </w:pPr>
            <w:r w:rsidRPr="00B07275">
              <w:rPr>
                <w:rFonts w:ascii="Times New Roman" w:hAnsi="Times New Roman" w:cs="Times New Roman"/>
                <w:b/>
                <w:sz w:val="24"/>
                <w:szCs w:val="24"/>
              </w:rPr>
              <w:t>Н</w:t>
            </w:r>
          </w:p>
        </w:tc>
      </w:tr>
      <w:tr w:rsidR="001F78C5" w:rsidRPr="00B07275" w:rsidTr="001769C5">
        <w:trPr>
          <w:cantSplit/>
          <w:trHeight w:val="691"/>
        </w:trPr>
        <w:tc>
          <w:tcPr>
            <w:tcW w:w="568" w:type="dxa"/>
            <w:vMerge/>
          </w:tcPr>
          <w:p w:rsidR="001F78C5" w:rsidRPr="00B07275" w:rsidRDefault="001F78C5" w:rsidP="00B723AA">
            <w:pPr>
              <w:pStyle w:val="a4"/>
              <w:ind w:left="0"/>
              <w:jc w:val="both"/>
              <w:rPr>
                <w:rFonts w:ascii="Times New Roman" w:hAnsi="Times New Roman" w:cs="Times New Roman"/>
                <w:sz w:val="18"/>
                <w:szCs w:val="18"/>
              </w:rPr>
            </w:pPr>
          </w:p>
        </w:tc>
        <w:tc>
          <w:tcPr>
            <w:tcW w:w="9497" w:type="dxa"/>
            <w:tcBorders>
              <w:bottom w:val="single" w:sz="4" w:space="0" w:color="auto"/>
            </w:tcBorders>
          </w:tcPr>
          <w:p w:rsidR="001F78C5" w:rsidRPr="00B07275" w:rsidRDefault="001F78C5" w:rsidP="00B723AA">
            <w:pPr>
              <w:ind w:left="20"/>
              <w:jc w:val="both"/>
              <w:rPr>
                <w:rFonts w:ascii="Times New Roman" w:hAnsi="Times New Roman" w:cs="Times New Roman"/>
                <w:sz w:val="18"/>
                <w:szCs w:val="18"/>
              </w:rPr>
            </w:pPr>
            <w:r w:rsidRPr="00B07275">
              <w:rPr>
                <w:rFonts w:ascii="Times New Roman" w:hAnsi="Times New Roman" w:cs="Times New Roman"/>
                <w:sz w:val="18"/>
                <w:szCs w:val="18"/>
              </w:rPr>
              <w:t xml:space="preserve">Знаком с понятиями  </w:t>
            </w:r>
            <w:r w:rsidR="0043435C" w:rsidRPr="00B07275">
              <w:rPr>
                <w:rFonts w:ascii="Times New Roman" w:hAnsi="Times New Roman" w:cs="Times New Roman"/>
                <w:sz w:val="18"/>
                <w:szCs w:val="18"/>
              </w:rPr>
              <w:t xml:space="preserve">«здоровье»,  «болезнь», </w:t>
            </w:r>
            <w:r w:rsidRPr="00B07275">
              <w:rPr>
                <w:rFonts w:ascii="Times New Roman" w:hAnsi="Times New Roman" w:cs="Times New Roman"/>
                <w:sz w:val="18"/>
                <w:szCs w:val="18"/>
              </w:rPr>
              <w:t>называет их частные признаки. С помощью взрослого может назвать некоторые составляющие ЗОЖ. Имеет представление о пользе утренней гимнастики и физических упражнений, однако знания  расходятся со стремлением их реализовать на практике.</w:t>
            </w:r>
          </w:p>
        </w:tc>
        <w:tc>
          <w:tcPr>
            <w:tcW w:w="426" w:type="dxa"/>
            <w:tcBorders>
              <w:top w:val="single" w:sz="4" w:space="0" w:color="auto"/>
              <w:bottom w:val="single" w:sz="4" w:space="0" w:color="auto"/>
            </w:tcBorders>
            <w:textDirection w:val="tbRl"/>
          </w:tcPr>
          <w:p w:rsidR="001F78C5" w:rsidRPr="00B07275" w:rsidRDefault="001F78C5" w:rsidP="00C24180">
            <w:pPr>
              <w:pStyle w:val="a4"/>
              <w:ind w:left="113" w:right="113"/>
              <w:jc w:val="center"/>
              <w:rPr>
                <w:rFonts w:ascii="Times New Roman" w:hAnsi="Times New Roman" w:cs="Times New Roman"/>
                <w:b/>
                <w:sz w:val="24"/>
                <w:szCs w:val="24"/>
              </w:rPr>
            </w:pPr>
            <w:r w:rsidRPr="00B07275">
              <w:rPr>
                <w:rFonts w:ascii="Times New Roman" w:hAnsi="Times New Roman" w:cs="Times New Roman"/>
                <w:b/>
                <w:sz w:val="24"/>
                <w:szCs w:val="24"/>
              </w:rPr>
              <w:t>Ф</w:t>
            </w:r>
          </w:p>
        </w:tc>
      </w:tr>
      <w:tr w:rsidR="001F78C5" w:rsidRPr="00B07275" w:rsidTr="001769C5">
        <w:trPr>
          <w:cantSplit/>
          <w:trHeight w:val="353"/>
        </w:trPr>
        <w:tc>
          <w:tcPr>
            <w:tcW w:w="568" w:type="dxa"/>
            <w:vMerge/>
          </w:tcPr>
          <w:p w:rsidR="001F78C5" w:rsidRPr="00B07275" w:rsidRDefault="001F78C5" w:rsidP="00B723AA">
            <w:pPr>
              <w:pStyle w:val="a4"/>
              <w:ind w:left="0"/>
              <w:jc w:val="both"/>
              <w:rPr>
                <w:rFonts w:ascii="Times New Roman" w:hAnsi="Times New Roman" w:cs="Times New Roman"/>
                <w:sz w:val="18"/>
                <w:szCs w:val="18"/>
              </w:rPr>
            </w:pPr>
          </w:p>
        </w:tc>
        <w:tc>
          <w:tcPr>
            <w:tcW w:w="9497" w:type="dxa"/>
            <w:tcBorders>
              <w:top w:val="single" w:sz="4" w:space="0" w:color="auto"/>
            </w:tcBorders>
          </w:tcPr>
          <w:p w:rsidR="001F78C5" w:rsidRPr="00B07275" w:rsidRDefault="001F78C5" w:rsidP="00B723AA">
            <w:pPr>
              <w:ind w:left="20"/>
              <w:jc w:val="both"/>
              <w:rPr>
                <w:rFonts w:ascii="Times New Roman" w:hAnsi="Times New Roman" w:cs="Times New Roman"/>
                <w:sz w:val="18"/>
                <w:szCs w:val="18"/>
              </w:rPr>
            </w:pPr>
            <w:r w:rsidRPr="00B07275">
              <w:rPr>
                <w:rFonts w:ascii="Times New Roman" w:hAnsi="Times New Roman" w:cs="Times New Roman"/>
                <w:sz w:val="18"/>
                <w:szCs w:val="18"/>
              </w:rPr>
              <w:t>Может ответить на некоторые вопросы взрослого, касающиеся представлений  о ЗОЖ. Имеет скудные представление о пользе закаливания, необходимости соблюдения правил гигиены, утренней гимнастики и физических упражнений</w:t>
            </w:r>
          </w:p>
        </w:tc>
        <w:tc>
          <w:tcPr>
            <w:tcW w:w="426" w:type="dxa"/>
            <w:tcBorders>
              <w:top w:val="single" w:sz="4" w:space="0" w:color="auto"/>
            </w:tcBorders>
            <w:textDirection w:val="tbRl"/>
          </w:tcPr>
          <w:p w:rsidR="001F78C5" w:rsidRPr="00B07275" w:rsidRDefault="001F78C5" w:rsidP="00C24180">
            <w:pPr>
              <w:pStyle w:val="a4"/>
              <w:ind w:left="113" w:right="113"/>
              <w:jc w:val="center"/>
              <w:rPr>
                <w:rFonts w:ascii="Times New Roman" w:hAnsi="Times New Roman" w:cs="Times New Roman"/>
                <w:b/>
                <w:sz w:val="24"/>
                <w:szCs w:val="24"/>
              </w:rPr>
            </w:pPr>
            <w:r w:rsidRPr="00B07275">
              <w:rPr>
                <w:rFonts w:ascii="Times New Roman" w:hAnsi="Times New Roman" w:cs="Times New Roman"/>
                <w:b/>
                <w:sz w:val="24"/>
                <w:szCs w:val="24"/>
              </w:rPr>
              <w:t>С</w:t>
            </w:r>
          </w:p>
        </w:tc>
      </w:tr>
      <w:tr w:rsidR="00AD060D" w:rsidRPr="00B07275" w:rsidTr="00B61A59">
        <w:tc>
          <w:tcPr>
            <w:tcW w:w="10491" w:type="dxa"/>
            <w:gridSpan w:val="3"/>
          </w:tcPr>
          <w:p w:rsidR="00AD060D" w:rsidRPr="00B07275" w:rsidRDefault="00AD060D" w:rsidP="00B723AA">
            <w:pPr>
              <w:pStyle w:val="a4"/>
              <w:ind w:left="0"/>
              <w:jc w:val="center"/>
              <w:rPr>
                <w:rFonts w:ascii="Times New Roman" w:hAnsi="Times New Roman" w:cs="Times New Roman"/>
                <w:b/>
                <w:sz w:val="18"/>
                <w:szCs w:val="18"/>
              </w:rPr>
            </w:pPr>
            <w:r w:rsidRPr="00B07275">
              <w:rPr>
                <w:rFonts w:ascii="Times New Roman" w:hAnsi="Times New Roman" w:cs="Times New Roman"/>
                <w:b/>
                <w:sz w:val="18"/>
                <w:szCs w:val="18"/>
              </w:rPr>
              <w:t>Подготовительная группа (от 6 до 7 лет)</w:t>
            </w:r>
          </w:p>
        </w:tc>
      </w:tr>
      <w:tr w:rsidR="001F78C5" w:rsidRPr="00B07275" w:rsidTr="001769C5">
        <w:trPr>
          <w:cantSplit/>
          <w:trHeight w:val="592"/>
        </w:trPr>
        <w:tc>
          <w:tcPr>
            <w:tcW w:w="568" w:type="dxa"/>
            <w:vMerge w:val="restart"/>
            <w:textDirection w:val="btLr"/>
          </w:tcPr>
          <w:p w:rsidR="001F78C5" w:rsidRPr="00B07275" w:rsidRDefault="001F78C5" w:rsidP="00B723AA">
            <w:pPr>
              <w:ind w:left="113" w:right="113"/>
              <w:jc w:val="center"/>
              <w:rPr>
                <w:rFonts w:ascii="Times New Roman" w:eastAsia="Times New Roman" w:hAnsi="Times New Roman" w:cs="Times New Roman"/>
                <w:b/>
                <w:sz w:val="12"/>
                <w:szCs w:val="12"/>
              </w:rPr>
            </w:pPr>
            <w:r w:rsidRPr="00B07275">
              <w:rPr>
                <w:rFonts w:ascii="Times New Roman" w:eastAsia="Times New Roman" w:hAnsi="Times New Roman" w:cs="Times New Roman"/>
                <w:b/>
                <w:sz w:val="12"/>
                <w:szCs w:val="12"/>
              </w:rPr>
              <w:t>1.Сохранять   и укреплять</w:t>
            </w:r>
          </w:p>
          <w:p w:rsidR="001F78C5" w:rsidRPr="00B07275" w:rsidRDefault="001F78C5" w:rsidP="00B723AA">
            <w:pPr>
              <w:ind w:left="113" w:right="113"/>
              <w:jc w:val="center"/>
              <w:rPr>
                <w:rFonts w:ascii="Times New Roman" w:hAnsi="Times New Roman" w:cs="Times New Roman"/>
                <w:b/>
                <w:sz w:val="12"/>
                <w:szCs w:val="12"/>
              </w:rPr>
            </w:pPr>
            <w:r w:rsidRPr="00B07275">
              <w:rPr>
                <w:rFonts w:ascii="Times New Roman" w:eastAsia="Times New Roman" w:hAnsi="Times New Roman" w:cs="Times New Roman"/>
                <w:b/>
                <w:sz w:val="12"/>
                <w:szCs w:val="12"/>
              </w:rPr>
              <w:t>физическое и психическое здоровье детей</w:t>
            </w:r>
          </w:p>
        </w:tc>
        <w:tc>
          <w:tcPr>
            <w:tcW w:w="9497" w:type="dxa"/>
            <w:tcBorders>
              <w:bottom w:val="single" w:sz="4" w:space="0" w:color="auto"/>
            </w:tcBorders>
          </w:tcPr>
          <w:p w:rsidR="001F78C5" w:rsidRPr="00B07275" w:rsidRDefault="001F78C5" w:rsidP="003066CA">
            <w:pPr>
              <w:rPr>
                <w:rFonts w:ascii="Times New Roman" w:hAnsi="Times New Roman" w:cs="Times New Roman"/>
                <w:sz w:val="18"/>
                <w:szCs w:val="18"/>
              </w:rPr>
            </w:pPr>
            <w:r w:rsidRPr="00B07275">
              <w:rPr>
                <w:rFonts w:ascii="Times New Roman" w:hAnsi="Times New Roman" w:cs="Times New Roman"/>
                <w:sz w:val="18"/>
                <w:szCs w:val="18"/>
              </w:rPr>
              <w:t xml:space="preserve">Развитые физические качества проявляются в разнообразных видах двигательной деятельности. Стремится к </w:t>
            </w:r>
            <w:r w:rsidR="003066CA" w:rsidRPr="00B07275">
              <w:rPr>
                <w:rFonts w:ascii="Times New Roman" w:hAnsi="Times New Roman" w:cs="Times New Roman"/>
                <w:sz w:val="18"/>
                <w:szCs w:val="18"/>
              </w:rPr>
              <w:t>в</w:t>
            </w:r>
            <w:r w:rsidRPr="00B07275">
              <w:rPr>
                <w:rFonts w:ascii="Times New Roman" w:hAnsi="Times New Roman" w:cs="Times New Roman"/>
                <w:sz w:val="18"/>
                <w:szCs w:val="18"/>
              </w:rPr>
              <w:t xml:space="preserve">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w:t>
            </w:r>
          </w:p>
        </w:tc>
        <w:tc>
          <w:tcPr>
            <w:tcW w:w="426" w:type="dxa"/>
            <w:tcBorders>
              <w:bottom w:val="single" w:sz="4" w:space="0" w:color="auto"/>
            </w:tcBorders>
            <w:textDirection w:val="tbRl"/>
          </w:tcPr>
          <w:p w:rsidR="001F78C5" w:rsidRPr="00B07275" w:rsidRDefault="001F78C5" w:rsidP="00C24180">
            <w:pPr>
              <w:pStyle w:val="a4"/>
              <w:ind w:left="113" w:right="113"/>
              <w:jc w:val="center"/>
              <w:rPr>
                <w:rFonts w:ascii="Times New Roman" w:hAnsi="Times New Roman" w:cs="Times New Roman"/>
                <w:b/>
                <w:sz w:val="24"/>
                <w:szCs w:val="24"/>
              </w:rPr>
            </w:pPr>
            <w:r w:rsidRPr="00B07275">
              <w:rPr>
                <w:rFonts w:ascii="Times New Roman" w:hAnsi="Times New Roman" w:cs="Times New Roman"/>
                <w:b/>
                <w:sz w:val="24"/>
                <w:szCs w:val="24"/>
              </w:rPr>
              <w:t>Н</w:t>
            </w:r>
          </w:p>
        </w:tc>
      </w:tr>
      <w:tr w:rsidR="001F78C5" w:rsidRPr="00B07275" w:rsidTr="001769C5">
        <w:trPr>
          <w:cantSplit/>
          <w:trHeight w:val="536"/>
        </w:trPr>
        <w:tc>
          <w:tcPr>
            <w:tcW w:w="568" w:type="dxa"/>
            <w:vMerge/>
            <w:textDirection w:val="btLr"/>
          </w:tcPr>
          <w:p w:rsidR="001F78C5" w:rsidRPr="00B07275" w:rsidRDefault="001F78C5" w:rsidP="00B723AA">
            <w:pPr>
              <w:pStyle w:val="a4"/>
              <w:ind w:left="113" w:right="113"/>
              <w:jc w:val="center"/>
              <w:rPr>
                <w:rFonts w:ascii="Times New Roman" w:hAnsi="Times New Roman" w:cs="Times New Roman"/>
                <w:b/>
                <w:sz w:val="12"/>
                <w:szCs w:val="12"/>
              </w:rPr>
            </w:pPr>
          </w:p>
        </w:tc>
        <w:tc>
          <w:tcPr>
            <w:tcW w:w="9497" w:type="dxa"/>
            <w:tcBorders>
              <w:top w:val="single" w:sz="4" w:space="0" w:color="auto"/>
              <w:bottom w:val="single" w:sz="4" w:space="0" w:color="auto"/>
            </w:tcBorders>
          </w:tcPr>
          <w:p w:rsidR="001F78C5" w:rsidRPr="00B07275" w:rsidRDefault="001F78C5" w:rsidP="003066CA">
            <w:pPr>
              <w:rPr>
                <w:rFonts w:ascii="Times New Roman" w:hAnsi="Times New Roman" w:cs="Times New Roman"/>
                <w:sz w:val="18"/>
                <w:szCs w:val="18"/>
              </w:rPr>
            </w:pPr>
            <w:r w:rsidRPr="00B07275">
              <w:rPr>
                <w:rFonts w:ascii="Times New Roman" w:hAnsi="Times New Roman" w:cs="Times New Roman"/>
                <w:sz w:val="18"/>
                <w:szCs w:val="18"/>
              </w:rPr>
              <w:t>Физические качества проявляются в разнообразных видах двигательной деятельности, однако движения недостаточно техничны, координированы, недостаточно развиты двигательные ка</w:t>
            </w:r>
            <w:r w:rsidR="006C4820" w:rsidRPr="00B07275">
              <w:rPr>
                <w:rFonts w:ascii="Times New Roman" w:hAnsi="Times New Roman" w:cs="Times New Roman"/>
                <w:sz w:val="18"/>
                <w:szCs w:val="18"/>
              </w:rPr>
              <w:t>чества.</w:t>
            </w:r>
            <w:r w:rsidRPr="00B07275">
              <w:rPr>
                <w:rFonts w:ascii="Times New Roman" w:hAnsi="Times New Roman" w:cs="Times New Roman"/>
                <w:sz w:val="18"/>
                <w:szCs w:val="18"/>
              </w:rPr>
              <w:t xml:space="preserve"> Имеет средние показатели мониторинга физических качеств </w:t>
            </w:r>
          </w:p>
        </w:tc>
        <w:tc>
          <w:tcPr>
            <w:tcW w:w="426" w:type="dxa"/>
            <w:tcBorders>
              <w:top w:val="single" w:sz="4" w:space="0" w:color="auto"/>
              <w:bottom w:val="single" w:sz="4" w:space="0" w:color="auto"/>
            </w:tcBorders>
            <w:textDirection w:val="tbRl"/>
          </w:tcPr>
          <w:p w:rsidR="001F78C5" w:rsidRPr="00B07275" w:rsidRDefault="001F78C5" w:rsidP="00C24180">
            <w:pPr>
              <w:pStyle w:val="a4"/>
              <w:ind w:left="113" w:right="113"/>
              <w:jc w:val="center"/>
              <w:rPr>
                <w:rFonts w:ascii="Times New Roman" w:hAnsi="Times New Roman" w:cs="Times New Roman"/>
                <w:b/>
                <w:sz w:val="24"/>
                <w:szCs w:val="24"/>
              </w:rPr>
            </w:pPr>
            <w:r w:rsidRPr="00B07275">
              <w:rPr>
                <w:rFonts w:ascii="Times New Roman" w:hAnsi="Times New Roman" w:cs="Times New Roman"/>
                <w:b/>
                <w:sz w:val="24"/>
                <w:szCs w:val="24"/>
              </w:rPr>
              <w:t>Ф</w:t>
            </w:r>
          </w:p>
        </w:tc>
      </w:tr>
      <w:tr w:rsidR="001F78C5" w:rsidRPr="00B07275" w:rsidTr="006C4820">
        <w:trPr>
          <w:cantSplit/>
          <w:trHeight w:val="578"/>
        </w:trPr>
        <w:tc>
          <w:tcPr>
            <w:tcW w:w="568" w:type="dxa"/>
            <w:vMerge/>
            <w:textDirection w:val="btLr"/>
          </w:tcPr>
          <w:p w:rsidR="001F78C5" w:rsidRPr="00B07275" w:rsidRDefault="001F78C5" w:rsidP="00B723AA">
            <w:pPr>
              <w:pStyle w:val="a4"/>
              <w:ind w:left="113" w:right="113"/>
              <w:jc w:val="center"/>
              <w:rPr>
                <w:rFonts w:ascii="Times New Roman" w:hAnsi="Times New Roman" w:cs="Times New Roman"/>
                <w:b/>
                <w:sz w:val="12"/>
                <w:szCs w:val="12"/>
              </w:rPr>
            </w:pPr>
          </w:p>
        </w:tc>
        <w:tc>
          <w:tcPr>
            <w:tcW w:w="9497" w:type="dxa"/>
            <w:tcBorders>
              <w:top w:val="single" w:sz="4" w:space="0" w:color="auto"/>
            </w:tcBorders>
          </w:tcPr>
          <w:p w:rsidR="001F78C5" w:rsidRPr="00B07275" w:rsidRDefault="001F78C5" w:rsidP="003066CA">
            <w:pPr>
              <w:rPr>
                <w:rFonts w:ascii="Times New Roman" w:hAnsi="Times New Roman" w:cs="Times New Roman"/>
                <w:sz w:val="18"/>
                <w:szCs w:val="18"/>
              </w:rPr>
            </w:pPr>
            <w:r w:rsidRPr="00B07275">
              <w:rPr>
                <w:rFonts w:ascii="Times New Roman" w:hAnsi="Times New Roman" w:cs="Times New Roman"/>
                <w:sz w:val="18"/>
                <w:szCs w:val="18"/>
              </w:rPr>
              <w:t xml:space="preserve">Слабо развита техника движений и двигательные качества, не стремится достичь лучших показателей при выполнении физических упражнений, не всегда проявляет в двигательных действиях инициативу и самостоятельность. Выражены признаки частой заболеваемости. </w:t>
            </w:r>
          </w:p>
        </w:tc>
        <w:tc>
          <w:tcPr>
            <w:tcW w:w="426" w:type="dxa"/>
            <w:tcBorders>
              <w:top w:val="single" w:sz="4" w:space="0" w:color="auto"/>
            </w:tcBorders>
            <w:textDirection w:val="tbRl"/>
          </w:tcPr>
          <w:p w:rsidR="001F78C5" w:rsidRPr="00B07275" w:rsidRDefault="001F78C5" w:rsidP="00C24180">
            <w:pPr>
              <w:pStyle w:val="a4"/>
              <w:ind w:left="113" w:right="113"/>
              <w:jc w:val="center"/>
              <w:rPr>
                <w:rFonts w:ascii="Times New Roman" w:hAnsi="Times New Roman" w:cs="Times New Roman"/>
                <w:b/>
                <w:sz w:val="24"/>
                <w:szCs w:val="24"/>
              </w:rPr>
            </w:pPr>
            <w:r w:rsidRPr="00B07275">
              <w:rPr>
                <w:rFonts w:ascii="Times New Roman" w:hAnsi="Times New Roman" w:cs="Times New Roman"/>
                <w:b/>
                <w:sz w:val="24"/>
                <w:szCs w:val="24"/>
              </w:rPr>
              <w:t>С</w:t>
            </w:r>
          </w:p>
        </w:tc>
      </w:tr>
      <w:tr w:rsidR="001F78C5" w:rsidRPr="00B07275" w:rsidTr="001769C5">
        <w:trPr>
          <w:cantSplit/>
          <w:trHeight w:val="768"/>
        </w:trPr>
        <w:tc>
          <w:tcPr>
            <w:tcW w:w="568" w:type="dxa"/>
            <w:vMerge w:val="restart"/>
            <w:textDirection w:val="btLr"/>
          </w:tcPr>
          <w:p w:rsidR="001F78C5" w:rsidRPr="00B07275" w:rsidRDefault="001F78C5" w:rsidP="000748AD">
            <w:pPr>
              <w:ind w:left="113" w:right="113"/>
              <w:jc w:val="center"/>
              <w:rPr>
                <w:rFonts w:ascii="Times New Roman" w:hAnsi="Times New Roman" w:cs="Times New Roman"/>
                <w:b/>
                <w:sz w:val="12"/>
                <w:szCs w:val="12"/>
              </w:rPr>
            </w:pPr>
            <w:r w:rsidRPr="00B07275">
              <w:rPr>
                <w:rFonts w:ascii="Times New Roman" w:eastAsia="Times New Roman" w:hAnsi="Times New Roman" w:cs="Times New Roman"/>
                <w:b/>
                <w:sz w:val="12"/>
                <w:szCs w:val="12"/>
              </w:rPr>
              <w:t>2.Воспитывать культурно- гигиенические</w:t>
            </w:r>
            <w:r w:rsidR="000748AD" w:rsidRPr="00B07275">
              <w:rPr>
                <w:rFonts w:ascii="Times New Roman" w:eastAsia="Times New Roman" w:hAnsi="Times New Roman" w:cs="Times New Roman"/>
                <w:b/>
                <w:sz w:val="12"/>
                <w:szCs w:val="12"/>
              </w:rPr>
              <w:t xml:space="preserve"> </w:t>
            </w:r>
            <w:r w:rsidRPr="00B07275">
              <w:rPr>
                <w:rFonts w:ascii="Times New Roman" w:eastAsia="Times New Roman" w:hAnsi="Times New Roman" w:cs="Times New Roman"/>
                <w:b/>
                <w:sz w:val="12"/>
                <w:szCs w:val="12"/>
              </w:rPr>
              <w:t>навыки</w:t>
            </w:r>
          </w:p>
        </w:tc>
        <w:tc>
          <w:tcPr>
            <w:tcW w:w="9497" w:type="dxa"/>
          </w:tcPr>
          <w:p w:rsidR="001F78C5" w:rsidRPr="00B07275" w:rsidRDefault="001F78C5" w:rsidP="003066CA">
            <w:pPr>
              <w:rPr>
                <w:rFonts w:ascii="Times New Roman" w:hAnsi="Times New Roman" w:cs="Times New Roman"/>
                <w:sz w:val="18"/>
                <w:szCs w:val="18"/>
              </w:rPr>
            </w:pPr>
            <w:r w:rsidRPr="00B07275">
              <w:rPr>
                <w:rFonts w:ascii="Times New Roman" w:hAnsi="Times New Roman" w:cs="Times New Roman"/>
                <w:sz w:val="18"/>
                <w:szCs w:val="18"/>
              </w:rPr>
              <w:t xml:space="preserve">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 </w:t>
            </w:r>
          </w:p>
        </w:tc>
        <w:tc>
          <w:tcPr>
            <w:tcW w:w="426" w:type="dxa"/>
            <w:textDirection w:val="tbRl"/>
          </w:tcPr>
          <w:p w:rsidR="001F78C5" w:rsidRPr="00B07275" w:rsidRDefault="001F78C5" w:rsidP="00C24180">
            <w:pPr>
              <w:pStyle w:val="a4"/>
              <w:ind w:left="113" w:right="113"/>
              <w:jc w:val="center"/>
              <w:rPr>
                <w:rFonts w:ascii="Times New Roman" w:hAnsi="Times New Roman" w:cs="Times New Roman"/>
                <w:b/>
                <w:sz w:val="24"/>
                <w:szCs w:val="24"/>
              </w:rPr>
            </w:pPr>
            <w:r w:rsidRPr="00B07275">
              <w:rPr>
                <w:rFonts w:ascii="Times New Roman" w:hAnsi="Times New Roman" w:cs="Times New Roman"/>
                <w:b/>
                <w:sz w:val="24"/>
                <w:szCs w:val="24"/>
              </w:rPr>
              <w:t>Н</w:t>
            </w:r>
          </w:p>
        </w:tc>
      </w:tr>
      <w:tr w:rsidR="001F78C5" w:rsidRPr="00B07275" w:rsidTr="001769C5">
        <w:trPr>
          <w:cantSplit/>
          <w:trHeight w:val="780"/>
        </w:trPr>
        <w:tc>
          <w:tcPr>
            <w:tcW w:w="568" w:type="dxa"/>
            <w:vMerge/>
            <w:textDirection w:val="btLr"/>
          </w:tcPr>
          <w:p w:rsidR="001F78C5" w:rsidRPr="00B07275" w:rsidRDefault="001F78C5" w:rsidP="00B723AA">
            <w:pPr>
              <w:pStyle w:val="a4"/>
              <w:ind w:left="113" w:right="113"/>
              <w:jc w:val="center"/>
              <w:rPr>
                <w:rFonts w:ascii="Times New Roman" w:hAnsi="Times New Roman" w:cs="Times New Roman"/>
                <w:b/>
                <w:sz w:val="12"/>
                <w:szCs w:val="12"/>
              </w:rPr>
            </w:pPr>
          </w:p>
        </w:tc>
        <w:tc>
          <w:tcPr>
            <w:tcW w:w="9497" w:type="dxa"/>
            <w:tcBorders>
              <w:top w:val="single" w:sz="4" w:space="0" w:color="auto"/>
            </w:tcBorders>
          </w:tcPr>
          <w:p w:rsidR="001F78C5" w:rsidRPr="00B07275" w:rsidRDefault="001F78C5" w:rsidP="006C4820">
            <w:pPr>
              <w:rPr>
                <w:rFonts w:ascii="Times New Roman" w:hAnsi="Times New Roman" w:cs="Times New Roman"/>
                <w:sz w:val="18"/>
                <w:szCs w:val="18"/>
              </w:rPr>
            </w:pPr>
            <w:r w:rsidRPr="00B07275">
              <w:rPr>
                <w:rFonts w:ascii="Times New Roman" w:hAnsi="Times New Roman" w:cs="Times New Roman"/>
                <w:sz w:val="18"/>
                <w:szCs w:val="18"/>
              </w:rPr>
              <w:t>Самостоятельно правильно выполняет процессы умывания, мытья рук, хотя иногда  требуется напоминание и небольшая помощь  взрослого. Старается помогать взрослому в организации процесса питания. Самостоятельно одевается и раздевается, ухаживает за вещами личного пользования, однако действия требуют небольшой коррекции и напоминания со стороны взрослого.</w:t>
            </w:r>
          </w:p>
        </w:tc>
        <w:tc>
          <w:tcPr>
            <w:tcW w:w="426" w:type="dxa"/>
            <w:tcBorders>
              <w:top w:val="single" w:sz="4" w:space="0" w:color="auto"/>
              <w:bottom w:val="single" w:sz="4" w:space="0" w:color="auto"/>
            </w:tcBorders>
            <w:textDirection w:val="tbRl"/>
          </w:tcPr>
          <w:p w:rsidR="001F78C5" w:rsidRPr="00B07275" w:rsidRDefault="001F78C5" w:rsidP="00C24180">
            <w:pPr>
              <w:pStyle w:val="a4"/>
              <w:ind w:left="113" w:right="113"/>
              <w:jc w:val="center"/>
              <w:rPr>
                <w:rFonts w:ascii="Times New Roman" w:hAnsi="Times New Roman" w:cs="Times New Roman"/>
                <w:b/>
                <w:sz w:val="24"/>
                <w:szCs w:val="24"/>
              </w:rPr>
            </w:pPr>
            <w:r w:rsidRPr="00B07275">
              <w:rPr>
                <w:rFonts w:ascii="Times New Roman" w:hAnsi="Times New Roman" w:cs="Times New Roman"/>
                <w:b/>
                <w:sz w:val="24"/>
                <w:szCs w:val="24"/>
              </w:rPr>
              <w:t>Ф</w:t>
            </w:r>
          </w:p>
        </w:tc>
      </w:tr>
      <w:tr w:rsidR="001F78C5" w:rsidRPr="00B07275" w:rsidTr="001769C5">
        <w:trPr>
          <w:cantSplit/>
          <w:trHeight w:val="556"/>
        </w:trPr>
        <w:tc>
          <w:tcPr>
            <w:tcW w:w="568" w:type="dxa"/>
            <w:vMerge/>
            <w:textDirection w:val="btLr"/>
          </w:tcPr>
          <w:p w:rsidR="001F78C5" w:rsidRPr="00B07275" w:rsidRDefault="001F78C5" w:rsidP="00B723AA">
            <w:pPr>
              <w:pStyle w:val="a4"/>
              <w:ind w:left="113" w:right="113"/>
              <w:jc w:val="center"/>
              <w:rPr>
                <w:rFonts w:ascii="Times New Roman" w:hAnsi="Times New Roman" w:cs="Times New Roman"/>
                <w:b/>
                <w:sz w:val="12"/>
                <w:szCs w:val="12"/>
              </w:rPr>
            </w:pPr>
          </w:p>
        </w:tc>
        <w:tc>
          <w:tcPr>
            <w:tcW w:w="9497" w:type="dxa"/>
          </w:tcPr>
          <w:p w:rsidR="001F78C5" w:rsidRPr="00B07275" w:rsidRDefault="001F78C5" w:rsidP="006C4820">
            <w:pPr>
              <w:rPr>
                <w:rFonts w:ascii="Times New Roman" w:hAnsi="Times New Roman" w:cs="Times New Roman"/>
                <w:sz w:val="18"/>
                <w:szCs w:val="18"/>
              </w:rPr>
            </w:pPr>
            <w:r w:rsidRPr="00B07275">
              <w:rPr>
                <w:rFonts w:ascii="Times New Roman" w:hAnsi="Times New Roman" w:cs="Times New Roman"/>
                <w:sz w:val="18"/>
                <w:szCs w:val="18"/>
              </w:rPr>
              <w:t>Испытывает трудности в самостоятельной организации в процессах гигиены (умывание, мытье рук и т.д.). Выполнять обязанности дежурного может только при активной помощи взрослого. Затрудняется одеваться и раздеваться быстро и самостоятельно.</w:t>
            </w:r>
          </w:p>
        </w:tc>
        <w:tc>
          <w:tcPr>
            <w:tcW w:w="426" w:type="dxa"/>
            <w:tcBorders>
              <w:top w:val="single" w:sz="4" w:space="0" w:color="auto"/>
            </w:tcBorders>
            <w:textDirection w:val="tbRl"/>
          </w:tcPr>
          <w:p w:rsidR="001F78C5" w:rsidRPr="00B07275" w:rsidRDefault="001F78C5" w:rsidP="00C24180">
            <w:pPr>
              <w:pStyle w:val="a4"/>
              <w:ind w:left="113" w:right="113"/>
              <w:jc w:val="center"/>
              <w:rPr>
                <w:rFonts w:ascii="Times New Roman" w:hAnsi="Times New Roman" w:cs="Times New Roman"/>
                <w:b/>
                <w:sz w:val="24"/>
                <w:szCs w:val="24"/>
              </w:rPr>
            </w:pPr>
            <w:r w:rsidRPr="00B07275">
              <w:rPr>
                <w:rFonts w:ascii="Times New Roman" w:hAnsi="Times New Roman" w:cs="Times New Roman"/>
                <w:b/>
                <w:sz w:val="24"/>
                <w:szCs w:val="24"/>
              </w:rPr>
              <w:t>С</w:t>
            </w:r>
          </w:p>
        </w:tc>
      </w:tr>
      <w:tr w:rsidR="001F78C5" w:rsidRPr="00B07275" w:rsidTr="001769C5">
        <w:trPr>
          <w:cantSplit/>
          <w:trHeight w:val="840"/>
        </w:trPr>
        <w:tc>
          <w:tcPr>
            <w:tcW w:w="568" w:type="dxa"/>
            <w:vMerge w:val="restart"/>
            <w:textDirection w:val="btLr"/>
          </w:tcPr>
          <w:p w:rsidR="001F78C5" w:rsidRPr="00B07275" w:rsidRDefault="001F78C5" w:rsidP="00B723AA">
            <w:pPr>
              <w:ind w:left="113" w:right="113"/>
              <w:jc w:val="center"/>
              <w:rPr>
                <w:rFonts w:ascii="Times New Roman" w:hAnsi="Times New Roman" w:cs="Times New Roman"/>
                <w:b/>
                <w:sz w:val="12"/>
                <w:szCs w:val="12"/>
              </w:rPr>
            </w:pPr>
            <w:r w:rsidRPr="00B07275">
              <w:rPr>
                <w:rFonts w:ascii="Times New Roman" w:hAnsi="Times New Roman" w:cs="Times New Roman"/>
                <w:b/>
                <w:sz w:val="12"/>
                <w:szCs w:val="12"/>
              </w:rPr>
              <w:t>Формировать начальные представления о здоровом образе жизни</w:t>
            </w:r>
          </w:p>
        </w:tc>
        <w:tc>
          <w:tcPr>
            <w:tcW w:w="9497" w:type="dxa"/>
            <w:tcBorders>
              <w:bottom w:val="single" w:sz="4" w:space="0" w:color="auto"/>
            </w:tcBorders>
          </w:tcPr>
          <w:p w:rsidR="001F78C5" w:rsidRPr="00B07275" w:rsidRDefault="00EB6ADA" w:rsidP="00EB6ADA">
            <w:pPr>
              <w:rPr>
                <w:rFonts w:ascii="Times New Roman" w:hAnsi="Times New Roman" w:cs="Times New Roman"/>
                <w:sz w:val="18"/>
                <w:szCs w:val="18"/>
              </w:rPr>
            </w:pPr>
            <w:r w:rsidRPr="00B07275">
              <w:rPr>
                <w:rFonts w:ascii="Times New Roman" w:hAnsi="Times New Roman" w:cs="Times New Roman"/>
                <w:sz w:val="18"/>
                <w:szCs w:val="18"/>
              </w:rPr>
              <w:t>Знаком с понятиями  «здоровье»</w:t>
            </w:r>
            <w:r w:rsidR="001F78C5" w:rsidRPr="00B07275">
              <w:rPr>
                <w:rFonts w:ascii="Times New Roman" w:hAnsi="Times New Roman" w:cs="Times New Roman"/>
                <w:sz w:val="18"/>
                <w:szCs w:val="18"/>
              </w:rPr>
              <w:t>,  «болезнь</w:t>
            </w:r>
            <w:r w:rsidRPr="00B07275">
              <w:rPr>
                <w:rFonts w:ascii="Times New Roman" w:hAnsi="Times New Roman" w:cs="Times New Roman"/>
                <w:sz w:val="18"/>
                <w:szCs w:val="18"/>
              </w:rPr>
              <w:t>»</w:t>
            </w:r>
            <w:r w:rsidR="001F78C5" w:rsidRPr="00B07275">
              <w:rPr>
                <w:rFonts w:ascii="Times New Roman" w:hAnsi="Times New Roman" w:cs="Times New Roman"/>
                <w:sz w:val="18"/>
                <w:szCs w:val="18"/>
              </w:rPr>
              <w:t>,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компьтерных игр. Знает о пользе утренней гимнастики и физических упражнений. Знает о факторах вреда и пользы для здоровья</w:t>
            </w:r>
          </w:p>
        </w:tc>
        <w:tc>
          <w:tcPr>
            <w:tcW w:w="426" w:type="dxa"/>
            <w:tcBorders>
              <w:bottom w:val="single" w:sz="4" w:space="0" w:color="auto"/>
            </w:tcBorders>
            <w:textDirection w:val="tbRl"/>
          </w:tcPr>
          <w:p w:rsidR="001F78C5" w:rsidRPr="00B07275" w:rsidRDefault="001F78C5" w:rsidP="00C24180">
            <w:pPr>
              <w:pStyle w:val="a4"/>
              <w:ind w:left="113" w:right="113"/>
              <w:jc w:val="center"/>
              <w:rPr>
                <w:rFonts w:ascii="Times New Roman" w:hAnsi="Times New Roman" w:cs="Times New Roman"/>
                <w:b/>
                <w:sz w:val="24"/>
                <w:szCs w:val="24"/>
              </w:rPr>
            </w:pPr>
            <w:r w:rsidRPr="00B07275">
              <w:rPr>
                <w:rFonts w:ascii="Times New Roman" w:hAnsi="Times New Roman" w:cs="Times New Roman"/>
                <w:b/>
                <w:sz w:val="24"/>
                <w:szCs w:val="24"/>
              </w:rPr>
              <w:t>Н</w:t>
            </w:r>
          </w:p>
        </w:tc>
      </w:tr>
      <w:tr w:rsidR="001F78C5" w:rsidRPr="00C97988" w:rsidTr="001769C5">
        <w:trPr>
          <w:cantSplit/>
          <w:trHeight w:val="696"/>
        </w:trPr>
        <w:tc>
          <w:tcPr>
            <w:tcW w:w="568" w:type="dxa"/>
            <w:vMerge/>
          </w:tcPr>
          <w:p w:rsidR="001F78C5" w:rsidRPr="00C97988" w:rsidRDefault="001F78C5" w:rsidP="00B723AA">
            <w:pPr>
              <w:pStyle w:val="a4"/>
              <w:ind w:left="0"/>
              <w:jc w:val="both"/>
              <w:rPr>
                <w:rFonts w:ascii="Times New Roman" w:hAnsi="Times New Roman" w:cs="Times New Roman"/>
                <w:color w:val="FF0000"/>
                <w:sz w:val="18"/>
                <w:szCs w:val="18"/>
              </w:rPr>
            </w:pPr>
          </w:p>
        </w:tc>
        <w:tc>
          <w:tcPr>
            <w:tcW w:w="9497" w:type="dxa"/>
          </w:tcPr>
          <w:p w:rsidR="001F78C5" w:rsidRPr="00C97988" w:rsidRDefault="001F78C5" w:rsidP="006C4820">
            <w:pPr>
              <w:rPr>
                <w:rFonts w:ascii="Times New Roman" w:hAnsi="Times New Roman" w:cs="Times New Roman"/>
                <w:sz w:val="18"/>
                <w:szCs w:val="18"/>
              </w:rPr>
            </w:pPr>
            <w:r w:rsidRPr="00C97988">
              <w:rPr>
                <w:rFonts w:ascii="Times New Roman" w:hAnsi="Times New Roman" w:cs="Times New Roman"/>
                <w:sz w:val="18"/>
                <w:szCs w:val="18"/>
              </w:rPr>
              <w:t xml:space="preserve">Знаком с понятиями  </w:t>
            </w:r>
            <w:r w:rsidR="00EB6ADA" w:rsidRPr="00C97988">
              <w:rPr>
                <w:rFonts w:ascii="Times New Roman" w:eastAsia="Times New Roman" w:hAnsi="Times New Roman" w:cs="Times New Roman"/>
                <w:sz w:val="18"/>
                <w:szCs w:val="18"/>
              </w:rPr>
              <w:t>«здоровье», «болезнь</w:t>
            </w:r>
            <w:r w:rsidR="00EB6ADA">
              <w:rPr>
                <w:rFonts w:ascii="Times New Roman" w:hAnsi="Times New Roman" w:cs="Times New Roman"/>
                <w:sz w:val="18"/>
                <w:szCs w:val="18"/>
              </w:rPr>
              <w:t xml:space="preserve">» </w:t>
            </w:r>
            <w:r w:rsidRPr="00C97988">
              <w:rPr>
                <w:rFonts w:ascii="Times New Roman" w:hAnsi="Times New Roman" w:cs="Times New Roman"/>
                <w:sz w:val="18"/>
                <w:szCs w:val="18"/>
              </w:rPr>
              <w:t xml:space="preserve">называет их частные признаки.С помощью взрослого может назвать некоторые составляющие ЗОЖ. Имеет представление о пользе утренней гимнастики и физических упражнений, однако знания расходятся со стремлением их реализовать их на практике. </w:t>
            </w:r>
          </w:p>
        </w:tc>
        <w:tc>
          <w:tcPr>
            <w:tcW w:w="426" w:type="dxa"/>
            <w:tcBorders>
              <w:top w:val="single" w:sz="4" w:space="0" w:color="auto"/>
              <w:bottom w:val="single" w:sz="4" w:space="0" w:color="auto"/>
            </w:tcBorders>
            <w:textDirection w:val="tbRl"/>
          </w:tcPr>
          <w:p w:rsidR="001F78C5" w:rsidRPr="00C97988" w:rsidRDefault="001F78C5"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1F78C5" w:rsidRPr="00C97988" w:rsidTr="006C4820">
        <w:trPr>
          <w:cantSplit/>
          <w:trHeight w:val="560"/>
        </w:trPr>
        <w:tc>
          <w:tcPr>
            <w:tcW w:w="568" w:type="dxa"/>
            <w:vMerge/>
          </w:tcPr>
          <w:p w:rsidR="001F78C5" w:rsidRPr="00C97988" w:rsidRDefault="001F78C5" w:rsidP="00B723AA">
            <w:pPr>
              <w:pStyle w:val="a4"/>
              <w:ind w:left="0"/>
              <w:jc w:val="both"/>
              <w:rPr>
                <w:rFonts w:ascii="Times New Roman" w:hAnsi="Times New Roman" w:cs="Times New Roman"/>
                <w:color w:val="FF0000"/>
                <w:sz w:val="18"/>
                <w:szCs w:val="18"/>
              </w:rPr>
            </w:pPr>
          </w:p>
        </w:tc>
        <w:tc>
          <w:tcPr>
            <w:tcW w:w="9497" w:type="dxa"/>
          </w:tcPr>
          <w:p w:rsidR="001F78C5" w:rsidRPr="00C97988" w:rsidRDefault="001F78C5" w:rsidP="00495B30">
            <w:pPr>
              <w:rPr>
                <w:rFonts w:ascii="Times New Roman" w:hAnsi="Times New Roman" w:cs="Times New Roman"/>
                <w:sz w:val="18"/>
                <w:szCs w:val="18"/>
              </w:rPr>
            </w:pPr>
            <w:r w:rsidRPr="00C97988">
              <w:rPr>
                <w:rFonts w:ascii="Times New Roman" w:hAnsi="Times New Roman" w:cs="Times New Roman"/>
                <w:sz w:val="18"/>
                <w:szCs w:val="18"/>
              </w:rPr>
              <w:t>Имеет скудные представление о факторах вреда и пользы для здоровья, о пользе закаливания, о необходимости соблюдения правил гигиены, утренней гимнастики и физических упражнений. Может назвать некоторые ситуативные признаки болезни и средства лечения, опираясь на свой личный опыт</w:t>
            </w:r>
          </w:p>
        </w:tc>
        <w:tc>
          <w:tcPr>
            <w:tcW w:w="426" w:type="dxa"/>
            <w:tcBorders>
              <w:top w:val="single" w:sz="4" w:space="0" w:color="auto"/>
            </w:tcBorders>
            <w:textDirection w:val="tbRl"/>
          </w:tcPr>
          <w:p w:rsidR="001F78C5" w:rsidRPr="00C97988" w:rsidRDefault="001F78C5"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bl>
    <w:p w:rsidR="008E1729" w:rsidRDefault="008E1729" w:rsidP="00B723AA">
      <w:pPr>
        <w:pStyle w:val="a4"/>
        <w:spacing w:after="0" w:line="240" w:lineRule="auto"/>
        <w:ind w:left="0" w:firstLine="284"/>
        <w:jc w:val="center"/>
        <w:rPr>
          <w:rFonts w:ascii="Times New Roman" w:hAnsi="Times New Roman" w:cs="Times New Roman"/>
          <w:b/>
        </w:rPr>
      </w:pPr>
    </w:p>
    <w:p w:rsidR="008E1729" w:rsidRDefault="008E1729" w:rsidP="00B723AA">
      <w:pPr>
        <w:pStyle w:val="a4"/>
        <w:spacing w:after="0" w:line="240" w:lineRule="auto"/>
        <w:ind w:left="0" w:firstLine="284"/>
        <w:jc w:val="center"/>
        <w:rPr>
          <w:rFonts w:ascii="Times New Roman" w:hAnsi="Times New Roman" w:cs="Times New Roman"/>
          <w:b/>
        </w:rPr>
      </w:pPr>
    </w:p>
    <w:p w:rsidR="000855AA" w:rsidRDefault="000855AA" w:rsidP="00B723AA">
      <w:pPr>
        <w:pStyle w:val="a4"/>
        <w:spacing w:after="0" w:line="240" w:lineRule="auto"/>
        <w:ind w:left="0" w:firstLine="284"/>
        <w:jc w:val="center"/>
        <w:rPr>
          <w:rFonts w:ascii="Times New Roman" w:hAnsi="Times New Roman" w:cs="Times New Roman"/>
          <w:b/>
        </w:rPr>
      </w:pPr>
      <w:r w:rsidRPr="00C97988">
        <w:rPr>
          <w:rFonts w:ascii="Times New Roman" w:hAnsi="Times New Roman" w:cs="Times New Roman"/>
          <w:b/>
        </w:rPr>
        <w:t>Физическая  культура</w:t>
      </w:r>
    </w:p>
    <w:p w:rsidR="008E1729" w:rsidRPr="00C97988" w:rsidRDefault="008E1729" w:rsidP="00B723AA">
      <w:pPr>
        <w:pStyle w:val="a4"/>
        <w:spacing w:after="0" w:line="240" w:lineRule="auto"/>
        <w:ind w:left="0" w:firstLine="284"/>
        <w:jc w:val="center"/>
        <w:rPr>
          <w:rFonts w:ascii="Times New Roman" w:hAnsi="Times New Roman" w:cs="Times New Roman"/>
          <w:b/>
        </w:rPr>
      </w:pPr>
    </w:p>
    <w:p w:rsidR="000855AA" w:rsidRPr="00C97988" w:rsidRDefault="000855AA" w:rsidP="00B723AA">
      <w:pPr>
        <w:pStyle w:val="a4"/>
        <w:spacing w:after="0" w:line="240" w:lineRule="auto"/>
        <w:ind w:left="0" w:firstLine="284"/>
        <w:jc w:val="center"/>
        <w:rPr>
          <w:rFonts w:ascii="Times New Roman" w:hAnsi="Times New Roman" w:cs="Times New Roman"/>
          <w:b/>
        </w:rPr>
      </w:pPr>
      <w:r w:rsidRPr="00C97988">
        <w:rPr>
          <w:rFonts w:ascii="Times New Roman" w:hAnsi="Times New Roman" w:cs="Times New Roman"/>
          <w:b/>
        </w:rPr>
        <w:t>Общие задачи:</w:t>
      </w:r>
    </w:p>
    <w:p w:rsidR="000855AA" w:rsidRPr="00C97988" w:rsidRDefault="000855AA" w:rsidP="00636037">
      <w:pPr>
        <w:pStyle w:val="a4"/>
        <w:numPr>
          <w:ilvl w:val="0"/>
          <w:numId w:val="9"/>
        </w:numPr>
        <w:spacing w:after="0" w:line="240" w:lineRule="auto"/>
        <w:ind w:left="0" w:firstLine="284"/>
        <w:jc w:val="both"/>
        <w:rPr>
          <w:rFonts w:ascii="Times New Roman" w:hAnsi="Times New Roman" w:cs="Times New Roman"/>
        </w:rPr>
      </w:pPr>
      <w:r w:rsidRPr="00C97988">
        <w:rPr>
          <w:rFonts w:ascii="Times New Roman" w:hAnsi="Times New Roman" w:cs="Times New Roman"/>
        </w:rPr>
        <w:t xml:space="preserve">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детей; поддержание инициативу детей в двигательной деятельности, </w:t>
      </w:r>
    </w:p>
    <w:p w:rsidR="00A93F27" w:rsidRPr="00C97988" w:rsidRDefault="000855AA" w:rsidP="00636037">
      <w:pPr>
        <w:pStyle w:val="a4"/>
        <w:numPr>
          <w:ilvl w:val="0"/>
          <w:numId w:val="9"/>
        </w:numPr>
        <w:spacing w:after="0" w:line="240" w:lineRule="auto"/>
        <w:ind w:left="0" w:firstLine="284"/>
        <w:jc w:val="both"/>
        <w:rPr>
          <w:rFonts w:ascii="Times New Roman" w:hAnsi="Times New Roman" w:cs="Times New Roman"/>
        </w:rPr>
      </w:pPr>
      <w:r w:rsidRPr="00C97988">
        <w:rPr>
          <w:rFonts w:ascii="Times New Roman" w:hAnsi="Times New Roman" w:cs="Times New Roman"/>
        </w:rPr>
        <w:t xml:space="preserve">Формирование 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  </w:t>
      </w:r>
    </w:p>
    <w:p w:rsidR="000855AA" w:rsidRPr="00C97988" w:rsidRDefault="000855AA" w:rsidP="00636037">
      <w:pPr>
        <w:pStyle w:val="a4"/>
        <w:numPr>
          <w:ilvl w:val="0"/>
          <w:numId w:val="9"/>
        </w:numPr>
        <w:spacing w:after="0" w:line="240" w:lineRule="auto"/>
        <w:ind w:left="0" w:firstLine="284"/>
        <w:jc w:val="both"/>
        <w:rPr>
          <w:rFonts w:ascii="Times New Roman" w:hAnsi="Times New Roman" w:cs="Times New Roman"/>
        </w:rPr>
      </w:pPr>
      <w:r w:rsidRPr="00C97988">
        <w:rPr>
          <w:rFonts w:ascii="Times New Roman" w:hAnsi="Times New Roman" w:cs="Times New Roman"/>
        </w:rPr>
        <w:t xml:space="preserve">Развитие у детей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 </w:t>
      </w:r>
    </w:p>
    <w:p w:rsidR="00A93F27" w:rsidRPr="00C97988" w:rsidRDefault="000855AA" w:rsidP="006B5C3C">
      <w:pPr>
        <w:pStyle w:val="a4"/>
        <w:spacing w:after="0" w:line="240" w:lineRule="auto"/>
        <w:ind w:left="0" w:firstLine="284"/>
        <w:jc w:val="both"/>
        <w:rPr>
          <w:rFonts w:ascii="Times New Roman" w:hAnsi="Times New Roman" w:cs="Times New Roman"/>
          <w:b/>
        </w:rPr>
      </w:pPr>
      <w:r w:rsidRPr="00C97988">
        <w:rPr>
          <w:rFonts w:ascii="Times New Roman" w:hAnsi="Times New Roman" w:cs="Times New Roman"/>
          <w:color w:val="FF0000"/>
        </w:rPr>
        <w:t xml:space="preserve"> </w:t>
      </w:r>
      <w:r w:rsidRPr="00C97988">
        <w:rPr>
          <w:rFonts w:ascii="Times New Roman" w:hAnsi="Times New Roman" w:cs="Times New Roman"/>
          <w:b/>
        </w:rPr>
        <w:t>Задачи, актуальные для работы с детьми с ЗПР</w:t>
      </w:r>
    </w:p>
    <w:p w:rsidR="00A93F27" w:rsidRPr="00C97988" w:rsidRDefault="000855AA" w:rsidP="00131A41">
      <w:pPr>
        <w:pStyle w:val="a4"/>
        <w:numPr>
          <w:ilvl w:val="0"/>
          <w:numId w:val="9"/>
        </w:numPr>
        <w:spacing w:after="0" w:line="240" w:lineRule="auto"/>
        <w:ind w:left="0" w:firstLine="284"/>
        <w:jc w:val="both"/>
        <w:rPr>
          <w:rFonts w:ascii="Times New Roman" w:hAnsi="Times New Roman" w:cs="Times New Roman"/>
        </w:rPr>
      </w:pPr>
      <w:r w:rsidRPr="00C97988">
        <w:rPr>
          <w:rFonts w:ascii="Times New Roman" w:hAnsi="Times New Roman" w:cs="Times New Roman"/>
        </w:rPr>
        <w:t xml:space="preserve">развивать общую и мелкую моторику; </w:t>
      </w:r>
    </w:p>
    <w:p w:rsidR="00352E2B" w:rsidRPr="00C97988" w:rsidRDefault="000855AA" w:rsidP="00131A41">
      <w:pPr>
        <w:pStyle w:val="a4"/>
        <w:numPr>
          <w:ilvl w:val="0"/>
          <w:numId w:val="9"/>
        </w:numPr>
        <w:spacing w:after="0" w:line="240" w:lineRule="auto"/>
        <w:ind w:left="0" w:firstLine="284"/>
        <w:jc w:val="both"/>
        <w:rPr>
          <w:rFonts w:ascii="Times New Roman" w:hAnsi="Times New Roman" w:cs="Times New Roman"/>
        </w:rPr>
      </w:pPr>
      <w:r w:rsidRPr="00C97988">
        <w:rPr>
          <w:rFonts w:ascii="Times New Roman" w:hAnsi="Times New Roman" w:cs="Times New Roman"/>
        </w:rPr>
        <w:t xml:space="preserve">способствовать становлению произвольности (самостоятельности, целенаправленности и саморегуляции) двигательных действий, двигательной активности и поведения ребенка. </w:t>
      </w:r>
    </w:p>
    <w:p w:rsidR="00352E2B" w:rsidRPr="00C97988" w:rsidRDefault="000855AA" w:rsidP="00131A41">
      <w:pPr>
        <w:pStyle w:val="a4"/>
        <w:numPr>
          <w:ilvl w:val="0"/>
          <w:numId w:val="9"/>
        </w:numPr>
        <w:spacing w:after="0" w:line="240" w:lineRule="auto"/>
        <w:ind w:left="0" w:firstLine="284"/>
        <w:jc w:val="both"/>
        <w:rPr>
          <w:rFonts w:ascii="Times New Roman" w:hAnsi="Times New Roman" w:cs="Times New Roman"/>
        </w:rPr>
      </w:pPr>
      <w:r w:rsidRPr="00C97988">
        <w:rPr>
          <w:rFonts w:ascii="Times New Roman" w:hAnsi="Times New Roman" w:cs="Times New Roman"/>
        </w:rPr>
        <w:t xml:space="preserve">формировать скоростные, эргические (связанные с силой, выносливостью и продолжительностью двигательной активности) и вариативные качества, связанные с развитием двигательных способностей; </w:t>
      </w:r>
    </w:p>
    <w:p w:rsidR="00352E2B" w:rsidRPr="00C97988" w:rsidRDefault="000855AA" w:rsidP="00131A41">
      <w:pPr>
        <w:pStyle w:val="a4"/>
        <w:numPr>
          <w:ilvl w:val="0"/>
          <w:numId w:val="9"/>
        </w:numPr>
        <w:spacing w:after="0" w:line="240" w:lineRule="auto"/>
        <w:ind w:left="0" w:firstLine="284"/>
        <w:jc w:val="both"/>
        <w:rPr>
          <w:rFonts w:ascii="Times New Roman" w:hAnsi="Times New Roman" w:cs="Times New Roman"/>
        </w:rPr>
      </w:pPr>
      <w:r w:rsidRPr="00C97988">
        <w:rPr>
          <w:rFonts w:ascii="Times New Roman" w:hAnsi="Times New Roman" w:cs="Times New Roman"/>
        </w:rPr>
        <w:t xml:space="preserve">формировать когнитивно-интеллектуальный и физкультурно-деятельный компоненты физической культуры. </w:t>
      </w:r>
    </w:p>
    <w:p w:rsidR="008E1729" w:rsidRDefault="008E1729" w:rsidP="00B723AA">
      <w:pPr>
        <w:pStyle w:val="a4"/>
        <w:spacing w:after="0" w:line="240" w:lineRule="auto"/>
        <w:ind w:left="0"/>
        <w:jc w:val="center"/>
        <w:rPr>
          <w:rFonts w:ascii="Times New Roman" w:hAnsi="Times New Roman" w:cs="Times New Roman"/>
          <w:b/>
        </w:rPr>
      </w:pPr>
    </w:p>
    <w:p w:rsidR="008E1729" w:rsidRDefault="008E1729" w:rsidP="00B723AA">
      <w:pPr>
        <w:pStyle w:val="a4"/>
        <w:spacing w:after="0" w:line="240" w:lineRule="auto"/>
        <w:ind w:left="0"/>
        <w:jc w:val="center"/>
        <w:rPr>
          <w:rFonts w:ascii="Times New Roman" w:hAnsi="Times New Roman" w:cs="Times New Roman"/>
          <w:b/>
        </w:rPr>
      </w:pPr>
    </w:p>
    <w:p w:rsidR="008E1729" w:rsidRDefault="008E1729" w:rsidP="00B723AA">
      <w:pPr>
        <w:pStyle w:val="a4"/>
        <w:spacing w:after="0" w:line="240" w:lineRule="auto"/>
        <w:ind w:left="0"/>
        <w:jc w:val="center"/>
        <w:rPr>
          <w:rFonts w:ascii="Times New Roman" w:hAnsi="Times New Roman" w:cs="Times New Roman"/>
          <w:b/>
        </w:rPr>
      </w:pPr>
    </w:p>
    <w:p w:rsidR="00352E2B" w:rsidRPr="00C97988" w:rsidRDefault="000855AA" w:rsidP="00B723AA">
      <w:pPr>
        <w:pStyle w:val="a4"/>
        <w:spacing w:after="0" w:line="240" w:lineRule="auto"/>
        <w:ind w:left="0"/>
        <w:jc w:val="center"/>
        <w:rPr>
          <w:rFonts w:ascii="Times New Roman" w:hAnsi="Times New Roman" w:cs="Times New Roman"/>
          <w:b/>
        </w:rPr>
      </w:pPr>
      <w:r w:rsidRPr="00C97988">
        <w:rPr>
          <w:rFonts w:ascii="Times New Roman" w:hAnsi="Times New Roman" w:cs="Times New Roman"/>
          <w:b/>
        </w:rPr>
        <w:lastRenderedPageBreak/>
        <w:t>Содержание образовательной работы</w:t>
      </w:r>
    </w:p>
    <w:p w:rsidR="00023D86" w:rsidRPr="00C97988" w:rsidRDefault="000855AA" w:rsidP="00B723AA">
      <w:pPr>
        <w:pStyle w:val="a4"/>
        <w:spacing w:after="0" w:line="240" w:lineRule="auto"/>
        <w:ind w:left="0"/>
        <w:jc w:val="center"/>
        <w:rPr>
          <w:rFonts w:ascii="Times New Roman" w:hAnsi="Times New Roman" w:cs="Times New Roman"/>
          <w:b/>
          <w:sz w:val="18"/>
          <w:szCs w:val="18"/>
        </w:rPr>
      </w:pPr>
      <w:r w:rsidRPr="00C97988">
        <w:rPr>
          <w:rFonts w:ascii="Times New Roman" w:hAnsi="Times New Roman" w:cs="Times New Roman"/>
          <w:b/>
        </w:rPr>
        <w:t>Вторая младшая группа (от 3 до 4 лет)</w:t>
      </w:r>
    </w:p>
    <w:tbl>
      <w:tblPr>
        <w:tblStyle w:val="a3"/>
        <w:tblW w:w="10491" w:type="dxa"/>
        <w:tblInd w:w="-318" w:type="dxa"/>
        <w:tblLayout w:type="fixed"/>
        <w:tblLook w:val="04A0" w:firstRow="1" w:lastRow="0" w:firstColumn="1" w:lastColumn="0" w:noHBand="0" w:noVBand="1"/>
      </w:tblPr>
      <w:tblGrid>
        <w:gridCol w:w="426"/>
        <w:gridCol w:w="142"/>
        <w:gridCol w:w="9497"/>
        <w:gridCol w:w="426"/>
      </w:tblGrid>
      <w:tr w:rsidR="00184C4C" w:rsidRPr="00C97988" w:rsidTr="006C4820">
        <w:trPr>
          <w:cantSplit/>
          <w:trHeight w:val="431"/>
        </w:trPr>
        <w:tc>
          <w:tcPr>
            <w:tcW w:w="568" w:type="dxa"/>
            <w:gridSpan w:val="2"/>
          </w:tcPr>
          <w:p w:rsidR="00184C4C" w:rsidRPr="00C97988" w:rsidRDefault="00184C4C" w:rsidP="00184C4C">
            <w:pPr>
              <w:pStyle w:val="a4"/>
              <w:ind w:left="0"/>
              <w:jc w:val="center"/>
              <w:rPr>
                <w:rFonts w:ascii="Times New Roman" w:hAnsi="Times New Roman" w:cs="Times New Roman"/>
                <w:sz w:val="14"/>
                <w:szCs w:val="14"/>
              </w:rPr>
            </w:pPr>
            <w:r w:rsidRPr="00C97988">
              <w:rPr>
                <w:rFonts w:ascii="Times New Roman" w:hAnsi="Times New Roman" w:cs="Times New Roman"/>
                <w:sz w:val="14"/>
                <w:szCs w:val="14"/>
              </w:rPr>
              <w:t>задача</w:t>
            </w:r>
          </w:p>
        </w:tc>
        <w:tc>
          <w:tcPr>
            <w:tcW w:w="9923" w:type="dxa"/>
            <w:gridSpan w:val="2"/>
          </w:tcPr>
          <w:p w:rsidR="00184C4C" w:rsidRPr="00C97988" w:rsidRDefault="00184C4C" w:rsidP="00B723AA">
            <w:pPr>
              <w:pStyle w:val="a4"/>
              <w:ind w:left="113" w:right="113"/>
              <w:jc w:val="center"/>
              <w:rPr>
                <w:rFonts w:ascii="Times New Roman" w:hAnsi="Times New Roman" w:cs="Times New Roman"/>
                <w:sz w:val="16"/>
                <w:szCs w:val="16"/>
              </w:rPr>
            </w:pPr>
            <w:r w:rsidRPr="00C97988">
              <w:rPr>
                <w:rFonts w:ascii="Times New Roman" w:hAnsi="Times New Roman" w:cs="Times New Roman"/>
                <w:sz w:val="18"/>
                <w:szCs w:val="18"/>
              </w:rPr>
              <w:t>Компетенции</w:t>
            </w:r>
            <w:r w:rsidRPr="00C97988">
              <w:rPr>
                <w:rFonts w:ascii="Times New Roman" w:hAnsi="Times New Roman" w:cs="Times New Roman"/>
                <w:sz w:val="16"/>
                <w:szCs w:val="16"/>
              </w:rPr>
              <w:t xml:space="preserve"> </w:t>
            </w:r>
          </w:p>
          <w:p w:rsidR="00184C4C" w:rsidRPr="00C97988" w:rsidRDefault="00184C4C" w:rsidP="00B723AA">
            <w:pPr>
              <w:pStyle w:val="a4"/>
              <w:ind w:left="113" w:right="113"/>
              <w:jc w:val="center"/>
              <w:rPr>
                <w:rFonts w:ascii="Times New Roman" w:hAnsi="Times New Roman" w:cs="Times New Roman"/>
                <w:sz w:val="16"/>
                <w:szCs w:val="16"/>
              </w:rPr>
            </w:pPr>
            <w:r w:rsidRPr="00C97988">
              <w:rPr>
                <w:rFonts w:ascii="Times New Roman" w:hAnsi="Times New Roman" w:cs="Times New Roman"/>
                <w:sz w:val="16"/>
                <w:szCs w:val="16"/>
              </w:rPr>
              <w:t xml:space="preserve">                                                                                                                                                                        Уровень освоения к концу года</w:t>
            </w:r>
          </w:p>
        </w:tc>
      </w:tr>
      <w:tr w:rsidR="001F78C5" w:rsidRPr="00C97988" w:rsidTr="006C4820">
        <w:trPr>
          <w:cantSplit/>
          <w:trHeight w:val="834"/>
        </w:trPr>
        <w:tc>
          <w:tcPr>
            <w:tcW w:w="568" w:type="dxa"/>
            <w:gridSpan w:val="2"/>
            <w:vMerge w:val="restart"/>
            <w:textDirection w:val="btLr"/>
          </w:tcPr>
          <w:p w:rsidR="001F78C5" w:rsidRPr="00B07275" w:rsidRDefault="001F78C5" w:rsidP="00B723AA">
            <w:pPr>
              <w:ind w:left="113" w:right="113"/>
              <w:jc w:val="center"/>
              <w:rPr>
                <w:rFonts w:ascii="Times New Roman" w:hAnsi="Times New Roman" w:cs="Times New Roman"/>
                <w:b/>
                <w:sz w:val="12"/>
                <w:szCs w:val="12"/>
              </w:rPr>
            </w:pPr>
            <w:r w:rsidRPr="00B07275">
              <w:rPr>
                <w:rFonts w:ascii="Times New Roman" w:hAnsi="Times New Roman" w:cs="Times New Roman"/>
                <w:b/>
                <w:sz w:val="12"/>
                <w:szCs w:val="12"/>
              </w:rPr>
              <w:t>1. Развитие двигательных качеств (скоростных, силовых, гибкости, выносливости координации</w:t>
            </w:r>
          </w:p>
        </w:tc>
        <w:tc>
          <w:tcPr>
            <w:tcW w:w="9497" w:type="dxa"/>
          </w:tcPr>
          <w:p w:rsidR="001F78C5" w:rsidRPr="00C97988" w:rsidRDefault="001F78C5" w:rsidP="00C65F41">
            <w:pPr>
              <w:ind w:right="20"/>
              <w:jc w:val="both"/>
              <w:rPr>
                <w:rFonts w:ascii="Times New Roman" w:hAnsi="Times New Roman" w:cs="Times New Roman"/>
                <w:sz w:val="18"/>
                <w:szCs w:val="18"/>
              </w:rPr>
            </w:pPr>
            <w:r w:rsidRPr="00C97988">
              <w:rPr>
                <w:rFonts w:ascii="Times New Roman" w:hAnsi="Times New Roman" w:cs="Times New Roman"/>
                <w:sz w:val="18"/>
                <w:szCs w:val="18"/>
              </w:rPr>
              <w:t>Двигательные качества соответствую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w:t>
            </w:r>
            <w:r w:rsidR="00D5406A" w:rsidRPr="00C97988">
              <w:rPr>
                <w:rFonts w:ascii="Times New Roman" w:hAnsi="Times New Roman" w:cs="Times New Roman"/>
                <w:sz w:val="18"/>
                <w:szCs w:val="18"/>
              </w:rPr>
              <w:t>ных ощущений («сосулька зимой»</w:t>
            </w:r>
            <w:r w:rsidRPr="00C97988">
              <w:rPr>
                <w:rFonts w:ascii="Times New Roman" w:hAnsi="Times New Roman" w:cs="Times New Roman"/>
                <w:sz w:val="18"/>
                <w:szCs w:val="18"/>
              </w:rPr>
              <w:t xml:space="preserve"> –  мышц</w:t>
            </w:r>
            <w:r w:rsidR="00D5406A" w:rsidRPr="00C97988">
              <w:rPr>
                <w:rFonts w:ascii="Times New Roman" w:hAnsi="Times New Roman" w:cs="Times New Roman"/>
                <w:sz w:val="18"/>
                <w:szCs w:val="18"/>
              </w:rPr>
              <w:t>ы напряжены,  «сосулька весной»</w:t>
            </w:r>
            <w:r w:rsidR="00C65F41" w:rsidRPr="00C97988">
              <w:rPr>
                <w:rFonts w:ascii="Times New Roman" w:hAnsi="Times New Roman" w:cs="Times New Roman"/>
                <w:sz w:val="18"/>
                <w:szCs w:val="18"/>
              </w:rPr>
              <w:t xml:space="preserve"> - мышцы расслабляются»</w:t>
            </w:r>
            <w:r w:rsidRPr="00C97988">
              <w:rPr>
                <w:rFonts w:ascii="Times New Roman" w:hAnsi="Times New Roman" w:cs="Times New Roman"/>
                <w:sz w:val="18"/>
                <w:szCs w:val="18"/>
              </w:rPr>
              <w:t>).</w:t>
            </w:r>
          </w:p>
        </w:tc>
        <w:tc>
          <w:tcPr>
            <w:tcW w:w="426" w:type="dxa"/>
            <w:textDirection w:val="tbRl"/>
          </w:tcPr>
          <w:p w:rsidR="001F78C5" w:rsidRPr="00C97988" w:rsidRDefault="001F78C5"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1F78C5" w:rsidRPr="00C97988" w:rsidTr="006C4820">
        <w:trPr>
          <w:cantSplit/>
          <w:trHeight w:val="562"/>
        </w:trPr>
        <w:tc>
          <w:tcPr>
            <w:tcW w:w="568" w:type="dxa"/>
            <w:gridSpan w:val="2"/>
            <w:vMerge/>
            <w:textDirection w:val="btLr"/>
          </w:tcPr>
          <w:p w:rsidR="001F78C5" w:rsidRPr="00B07275" w:rsidRDefault="001F78C5" w:rsidP="00B723AA">
            <w:pPr>
              <w:pStyle w:val="a4"/>
              <w:ind w:left="113" w:right="113"/>
              <w:jc w:val="center"/>
              <w:rPr>
                <w:rFonts w:ascii="Times New Roman" w:hAnsi="Times New Roman" w:cs="Times New Roman"/>
                <w:b/>
                <w:sz w:val="12"/>
                <w:szCs w:val="12"/>
              </w:rPr>
            </w:pPr>
          </w:p>
        </w:tc>
        <w:tc>
          <w:tcPr>
            <w:tcW w:w="9497" w:type="dxa"/>
            <w:vAlign w:val="bottom"/>
          </w:tcPr>
          <w:p w:rsidR="001F78C5" w:rsidRPr="00C97988" w:rsidRDefault="001F78C5" w:rsidP="00C65F41">
            <w:pPr>
              <w:jc w:val="both"/>
              <w:rPr>
                <w:rFonts w:ascii="Times New Roman" w:hAnsi="Times New Roman" w:cs="Times New Roman"/>
                <w:sz w:val="18"/>
                <w:szCs w:val="18"/>
              </w:rPr>
            </w:pPr>
            <w:r w:rsidRPr="00C97988">
              <w:rPr>
                <w:rFonts w:ascii="Times New Roman" w:hAnsi="Times New Roman" w:cs="Times New Roman"/>
                <w:sz w:val="18"/>
                <w:szCs w:val="18"/>
              </w:rPr>
              <w:t>Двигательные действия и качества находятся в процессе формирования. Движения недостаточно произвольно регулируются,  не всегда координированы, замедлен темп освоения двигательных программ. Двигательные качества развиты неравномерно.</w:t>
            </w:r>
          </w:p>
        </w:tc>
        <w:tc>
          <w:tcPr>
            <w:tcW w:w="426" w:type="dxa"/>
            <w:textDirection w:val="tbRl"/>
          </w:tcPr>
          <w:p w:rsidR="001F78C5" w:rsidRPr="00C97988" w:rsidRDefault="001F78C5"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1F78C5" w:rsidRPr="00C97988" w:rsidTr="006C4820">
        <w:trPr>
          <w:cantSplit/>
          <w:trHeight w:val="837"/>
        </w:trPr>
        <w:tc>
          <w:tcPr>
            <w:tcW w:w="568" w:type="dxa"/>
            <w:gridSpan w:val="2"/>
            <w:vMerge/>
            <w:textDirection w:val="btLr"/>
          </w:tcPr>
          <w:p w:rsidR="001F78C5" w:rsidRPr="00B07275" w:rsidRDefault="001F78C5" w:rsidP="00B723AA">
            <w:pPr>
              <w:pStyle w:val="a4"/>
              <w:ind w:left="113" w:right="113"/>
              <w:jc w:val="center"/>
              <w:rPr>
                <w:rFonts w:ascii="Times New Roman" w:hAnsi="Times New Roman" w:cs="Times New Roman"/>
                <w:b/>
                <w:sz w:val="12"/>
                <w:szCs w:val="12"/>
              </w:rPr>
            </w:pPr>
          </w:p>
        </w:tc>
        <w:tc>
          <w:tcPr>
            <w:tcW w:w="9497" w:type="dxa"/>
          </w:tcPr>
          <w:p w:rsidR="001F78C5" w:rsidRPr="00C97988" w:rsidRDefault="001F78C5" w:rsidP="00C65F41">
            <w:pPr>
              <w:jc w:val="both"/>
              <w:rPr>
                <w:rFonts w:ascii="Times New Roman" w:hAnsi="Times New Roman" w:cs="Times New Roman"/>
                <w:sz w:val="18"/>
                <w:szCs w:val="18"/>
              </w:rPr>
            </w:pPr>
            <w:r w:rsidRPr="00C97988">
              <w:rPr>
                <w:rFonts w:ascii="Times New Roman" w:hAnsi="Times New Roman" w:cs="Times New Roman"/>
                <w:sz w:val="18"/>
                <w:szCs w:val="18"/>
              </w:rPr>
              <w:t>Двигательные умения и навыки развиты не в полном объеме, не соответствуют возрастным возможностям. Движения слабо координированы и плохо поддаются произвольной регуляции Двигательная активность либо снижена, либо наблюдаетс</w:t>
            </w:r>
            <w:r w:rsidR="00CA6860" w:rsidRPr="00C97988">
              <w:rPr>
                <w:rFonts w:ascii="Times New Roman" w:hAnsi="Times New Roman" w:cs="Times New Roman"/>
                <w:sz w:val="18"/>
                <w:szCs w:val="18"/>
              </w:rPr>
              <w:t xml:space="preserve">я двигательная расторможенность, </w:t>
            </w:r>
            <w:r w:rsidRPr="00C97988">
              <w:rPr>
                <w:rFonts w:ascii="Times New Roman" w:hAnsi="Times New Roman" w:cs="Times New Roman"/>
                <w:sz w:val="18"/>
                <w:szCs w:val="18"/>
              </w:rPr>
              <w:t>трудно поддающаяся регуляции. Двигательные качества характеризуются низкими показателями</w:t>
            </w:r>
          </w:p>
        </w:tc>
        <w:tc>
          <w:tcPr>
            <w:tcW w:w="426" w:type="dxa"/>
            <w:textDirection w:val="tbRl"/>
          </w:tcPr>
          <w:p w:rsidR="001F78C5" w:rsidRPr="00C97988" w:rsidRDefault="001F78C5"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1F78C5" w:rsidRPr="00C97988" w:rsidTr="006C4820">
        <w:trPr>
          <w:cantSplit/>
          <w:trHeight w:val="1134"/>
        </w:trPr>
        <w:tc>
          <w:tcPr>
            <w:tcW w:w="568" w:type="dxa"/>
            <w:gridSpan w:val="2"/>
            <w:vMerge w:val="restart"/>
            <w:textDirection w:val="btLr"/>
          </w:tcPr>
          <w:p w:rsidR="001F78C5" w:rsidRPr="00B07275" w:rsidRDefault="001F78C5" w:rsidP="00B723AA">
            <w:pPr>
              <w:pStyle w:val="a4"/>
              <w:ind w:left="113" w:right="113"/>
              <w:jc w:val="center"/>
              <w:rPr>
                <w:rFonts w:ascii="Times New Roman" w:hAnsi="Times New Roman" w:cs="Times New Roman"/>
                <w:b/>
                <w:sz w:val="12"/>
                <w:szCs w:val="12"/>
              </w:rPr>
            </w:pPr>
            <w:r w:rsidRPr="00B07275">
              <w:rPr>
                <w:rFonts w:ascii="Times New Roman" w:hAnsi="Times New Roman" w:cs="Times New Roman"/>
                <w:b/>
                <w:sz w:val="12"/>
                <w:szCs w:val="12"/>
              </w:rPr>
              <w:t>2. Накопление и обогащение двигательного опыта детей (овладение основными движениями).</w:t>
            </w:r>
          </w:p>
        </w:tc>
        <w:tc>
          <w:tcPr>
            <w:tcW w:w="9497" w:type="dxa"/>
            <w:vAlign w:val="bottom"/>
          </w:tcPr>
          <w:p w:rsidR="001F78C5" w:rsidRPr="00C97988" w:rsidRDefault="001F78C5" w:rsidP="00C65F41">
            <w:pPr>
              <w:jc w:val="both"/>
              <w:rPr>
                <w:rFonts w:ascii="Times New Roman" w:hAnsi="Times New Roman" w:cs="Times New Roman"/>
                <w:sz w:val="18"/>
                <w:szCs w:val="18"/>
              </w:rPr>
            </w:pPr>
            <w:r w:rsidRPr="00C97988">
              <w:rPr>
                <w:rFonts w:ascii="Times New Roman" w:hAnsi="Times New Roman" w:cs="Times New Roman"/>
                <w:sz w:val="18"/>
                <w:szCs w:val="18"/>
              </w:rPr>
              <w:t xml:space="preserve">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взрослого,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 </w:t>
            </w:r>
          </w:p>
        </w:tc>
        <w:tc>
          <w:tcPr>
            <w:tcW w:w="426" w:type="dxa"/>
            <w:textDirection w:val="tbRl"/>
          </w:tcPr>
          <w:p w:rsidR="001F78C5" w:rsidRPr="00C97988" w:rsidRDefault="001F78C5"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1F78C5" w:rsidRPr="00C97988" w:rsidTr="006C4820">
        <w:trPr>
          <w:cantSplit/>
          <w:trHeight w:val="1134"/>
        </w:trPr>
        <w:tc>
          <w:tcPr>
            <w:tcW w:w="568" w:type="dxa"/>
            <w:gridSpan w:val="2"/>
            <w:vMerge/>
            <w:textDirection w:val="btLr"/>
          </w:tcPr>
          <w:p w:rsidR="001F78C5" w:rsidRPr="00B07275" w:rsidRDefault="001F78C5" w:rsidP="00B723AA">
            <w:pPr>
              <w:pStyle w:val="a4"/>
              <w:ind w:left="113" w:right="113"/>
              <w:jc w:val="center"/>
              <w:rPr>
                <w:rFonts w:ascii="Times New Roman" w:hAnsi="Times New Roman" w:cs="Times New Roman"/>
                <w:b/>
                <w:sz w:val="12"/>
                <w:szCs w:val="12"/>
              </w:rPr>
            </w:pPr>
          </w:p>
        </w:tc>
        <w:tc>
          <w:tcPr>
            <w:tcW w:w="9497" w:type="dxa"/>
          </w:tcPr>
          <w:p w:rsidR="001F78C5" w:rsidRPr="00C97988" w:rsidRDefault="001F78C5" w:rsidP="00EC073C">
            <w:pPr>
              <w:jc w:val="both"/>
              <w:rPr>
                <w:rFonts w:ascii="Times New Roman" w:hAnsi="Times New Roman" w:cs="Times New Roman"/>
                <w:sz w:val="18"/>
                <w:szCs w:val="18"/>
              </w:rPr>
            </w:pPr>
            <w:r w:rsidRPr="00C97988">
              <w:rPr>
                <w:rFonts w:ascii="Times New Roman" w:hAnsi="Times New Roman" w:cs="Times New Roman"/>
                <w:sz w:val="18"/>
                <w:szCs w:val="18"/>
              </w:rPr>
              <w:t>Овладевает основными движениями в рамках возрастного диапазона, но техника движений в стадии формирования. Демонстрирует выполнение основных движений, если задания даются в игровой форме (например, может выполнить игровые задания на специальных занятиях и в период свободной деятельности:  «пройди между стуль</w:t>
            </w:r>
            <w:r w:rsidR="00C65F41" w:rsidRPr="00C97988">
              <w:rPr>
                <w:rFonts w:ascii="Times New Roman" w:hAnsi="Times New Roman" w:cs="Times New Roman"/>
                <w:sz w:val="18"/>
                <w:szCs w:val="18"/>
              </w:rPr>
              <w:t>ями»,  «попрыгай как зайка»</w:t>
            </w:r>
            <w:r w:rsidRPr="00C97988">
              <w:rPr>
                <w:rFonts w:ascii="Times New Roman" w:hAnsi="Times New Roman" w:cs="Times New Roman"/>
                <w:sz w:val="18"/>
                <w:szCs w:val="18"/>
              </w:rPr>
              <w:t>). В неигровой форме может самостоятельно их не повторить. Старается согласовывать движения, но плохо ориентируется в пространстве. Не умеет строиться в колонну, шеренгу, круг, путает свое место при построениях, не умеет согласовывать совместные действия. Сохраняет правильную осанку в различных положениях по напоминанию взрослого, удерживает ее непродолжительно. Иногда соблюдает элементарные правила в играх, затрудняется в смене вида движения в соответствии с условиями игры. Непродолжительно сохраняет равновесие в положении стоя, не сохраняет в движении.</w:t>
            </w:r>
          </w:p>
        </w:tc>
        <w:tc>
          <w:tcPr>
            <w:tcW w:w="426" w:type="dxa"/>
            <w:textDirection w:val="tbRl"/>
          </w:tcPr>
          <w:p w:rsidR="001F78C5" w:rsidRPr="00C97988" w:rsidRDefault="001F78C5"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1F78C5" w:rsidRPr="00C97988" w:rsidTr="006C4820">
        <w:trPr>
          <w:cantSplit/>
          <w:trHeight w:val="1134"/>
        </w:trPr>
        <w:tc>
          <w:tcPr>
            <w:tcW w:w="568" w:type="dxa"/>
            <w:gridSpan w:val="2"/>
            <w:vMerge/>
            <w:textDirection w:val="btLr"/>
          </w:tcPr>
          <w:p w:rsidR="001F78C5" w:rsidRPr="00B07275" w:rsidRDefault="001F78C5" w:rsidP="00B723AA">
            <w:pPr>
              <w:pStyle w:val="a4"/>
              <w:ind w:left="113" w:right="113"/>
              <w:jc w:val="center"/>
              <w:rPr>
                <w:rFonts w:ascii="Times New Roman" w:hAnsi="Times New Roman" w:cs="Times New Roman"/>
                <w:b/>
                <w:sz w:val="12"/>
                <w:szCs w:val="12"/>
              </w:rPr>
            </w:pPr>
          </w:p>
        </w:tc>
        <w:tc>
          <w:tcPr>
            <w:tcW w:w="9497" w:type="dxa"/>
            <w:vAlign w:val="bottom"/>
          </w:tcPr>
          <w:p w:rsidR="001F78C5" w:rsidRPr="00C97988" w:rsidRDefault="001F78C5" w:rsidP="00EC073C">
            <w:pPr>
              <w:jc w:val="both"/>
              <w:rPr>
                <w:rFonts w:ascii="Times New Roman" w:hAnsi="Times New Roman" w:cs="Times New Roman"/>
                <w:sz w:val="18"/>
                <w:szCs w:val="18"/>
              </w:rPr>
            </w:pPr>
            <w:r w:rsidRPr="00C97988">
              <w:rPr>
                <w:rFonts w:ascii="Times New Roman" w:hAnsi="Times New Roman" w:cs="Times New Roman"/>
                <w:sz w:val="18"/>
                <w:szCs w:val="18"/>
              </w:rPr>
              <w:t>Двигательные умения не полностью соответствуют возрастным возможностям. Ребенок малоподвижен, его двигательный опыт беден.  Неуверенно выполняет большинство упражнений, движения скованные. Трудности с формированием пяточно</w:t>
            </w:r>
            <w:r w:rsidR="00EC073C" w:rsidRPr="00C97988">
              <w:rPr>
                <w:rFonts w:ascii="Times New Roman" w:hAnsi="Times New Roman" w:cs="Times New Roman"/>
                <w:sz w:val="18"/>
                <w:szCs w:val="18"/>
              </w:rPr>
              <w:t>-</w:t>
            </w:r>
            <w:r w:rsidRPr="00C97988">
              <w:rPr>
                <w:rFonts w:ascii="Times New Roman" w:hAnsi="Times New Roman" w:cs="Times New Roman"/>
                <w:sz w:val="18"/>
                <w:szCs w:val="18"/>
              </w:rPr>
              <w:t>пальцевого переката (ходьба по следам, ра</w:t>
            </w:r>
            <w:r w:rsidR="00EC073C" w:rsidRPr="00C97988">
              <w:rPr>
                <w:rFonts w:ascii="Times New Roman" w:hAnsi="Times New Roman" w:cs="Times New Roman"/>
                <w:sz w:val="18"/>
                <w:szCs w:val="18"/>
              </w:rPr>
              <w:t>зной поверхности – песку, мату</w:t>
            </w:r>
            <w:r w:rsidRPr="00C97988">
              <w:rPr>
                <w:rFonts w:ascii="Times New Roman" w:hAnsi="Times New Roman" w:cs="Times New Roman"/>
                <w:sz w:val="18"/>
                <w:szCs w:val="18"/>
              </w:rPr>
              <w:t>.; захват ступнями, пальцами ног предметов). Слабо развита мелкая моторика.  Равновесие не удерживает стоя и в движении. Координация движений низкая (в ходьбе, беге, лазании).  Затрудняется действовать по указанию воспитателя, согласовывать свои движения с движениями других детей; отстает от общего темпа выполнения упражнений.  Не испытывает интереса к физическим упражнениям, действиям с физкультурными пособиями.  Участвуя в совместных подвижных играх и упражнениях, суетится, не соблюдает правила. Не умеет строиться, не находит свое место при построениях, не умеет согласовывать совместные действия. Плохо ориентируется в пространстве и не соблюдает направление движения. Правильная осанка не сформирована.</w:t>
            </w:r>
          </w:p>
        </w:tc>
        <w:tc>
          <w:tcPr>
            <w:tcW w:w="426" w:type="dxa"/>
            <w:textDirection w:val="tbRl"/>
          </w:tcPr>
          <w:p w:rsidR="001F78C5" w:rsidRPr="00C97988" w:rsidRDefault="001F78C5"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1F78C5" w:rsidRPr="00C97988" w:rsidTr="006C4820">
        <w:trPr>
          <w:cantSplit/>
          <w:trHeight w:val="929"/>
        </w:trPr>
        <w:tc>
          <w:tcPr>
            <w:tcW w:w="568" w:type="dxa"/>
            <w:gridSpan w:val="2"/>
            <w:vMerge w:val="restart"/>
            <w:textDirection w:val="btLr"/>
          </w:tcPr>
          <w:p w:rsidR="001F78C5" w:rsidRPr="00B07275" w:rsidRDefault="001F78C5" w:rsidP="00B723AA">
            <w:pPr>
              <w:ind w:left="113" w:right="113"/>
              <w:jc w:val="center"/>
              <w:rPr>
                <w:rFonts w:ascii="Times New Roman" w:hAnsi="Times New Roman" w:cs="Times New Roman"/>
                <w:b/>
                <w:sz w:val="12"/>
                <w:szCs w:val="12"/>
              </w:rPr>
            </w:pPr>
            <w:r w:rsidRPr="00B07275">
              <w:rPr>
                <w:rFonts w:ascii="Times New Roman" w:hAnsi="Times New Roman" w:cs="Times New Roman"/>
                <w:b/>
                <w:sz w:val="12"/>
                <w:szCs w:val="12"/>
              </w:rPr>
              <w:t>3.Формирован ие потребности в двигательной активности и физическом совершенство вании.</w:t>
            </w:r>
          </w:p>
        </w:tc>
        <w:tc>
          <w:tcPr>
            <w:tcW w:w="9497" w:type="dxa"/>
          </w:tcPr>
          <w:p w:rsidR="001F78C5" w:rsidRPr="00C97988" w:rsidRDefault="001F78C5" w:rsidP="00B723AA">
            <w:pPr>
              <w:rPr>
                <w:rFonts w:ascii="Times New Roman" w:hAnsi="Times New Roman" w:cs="Times New Roman"/>
                <w:sz w:val="18"/>
                <w:szCs w:val="18"/>
              </w:rPr>
            </w:pPr>
            <w:r w:rsidRPr="00C97988">
              <w:rPr>
                <w:rFonts w:ascii="Times New Roman" w:hAnsi="Times New Roman" w:cs="Times New Roman"/>
                <w:sz w:val="18"/>
                <w:szCs w:val="18"/>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tc>
        <w:tc>
          <w:tcPr>
            <w:tcW w:w="426" w:type="dxa"/>
            <w:textDirection w:val="tbRl"/>
          </w:tcPr>
          <w:p w:rsidR="001F78C5" w:rsidRPr="00C97988" w:rsidRDefault="001F78C5"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1F78C5" w:rsidRPr="00C97988" w:rsidTr="006C4820">
        <w:trPr>
          <w:cantSplit/>
          <w:trHeight w:val="844"/>
        </w:trPr>
        <w:tc>
          <w:tcPr>
            <w:tcW w:w="568" w:type="dxa"/>
            <w:gridSpan w:val="2"/>
            <w:vMerge/>
          </w:tcPr>
          <w:p w:rsidR="001F78C5" w:rsidRPr="00B07275" w:rsidRDefault="001F78C5" w:rsidP="00B723AA">
            <w:pPr>
              <w:pStyle w:val="a4"/>
              <w:ind w:left="0"/>
              <w:jc w:val="both"/>
              <w:rPr>
                <w:rFonts w:ascii="Times New Roman" w:hAnsi="Times New Roman" w:cs="Times New Roman"/>
                <w:sz w:val="14"/>
                <w:szCs w:val="14"/>
              </w:rPr>
            </w:pPr>
          </w:p>
        </w:tc>
        <w:tc>
          <w:tcPr>
            <w:tcW w:w="9497" w:type="dxa"/>
          </w:tcPr>
          <w:p w:rsidR="001F78C5" w:rsidRPr="00C97988" w:rsidRDefault="001F78C5" w:rsidP="00B723AA">
            <w:pPr>
              <w:pStyle w:val="a4"/>
              <w:ind w:left="0"/>
              <w:jc w:val="both"/>
              <w:rPr>
                <w:rFonts w:ascii="Times New Roman" w:hAnsi="Times New Roman" w:cs="Times New Roman"/>
                <w:sz w:val="18"/>
                <w:szCs w:val="18"/>
              </w:rPr>
            </w:pPr>
            <w:r w:rsidRPr="00C97988">
              <w:rPr>
                <w:rFonts w:ascii="Times New Roman" w:hAnsi="Times New Roman" w:cs="Times New Roman"/>
                <w:sz w:val="18"/>
                <w:szCs w:val="18"/>
              </w:rPr>
              <w:t>Ребенок демонстрирует потребность в двигательной активности.. Осваивает новые движения в более длительные с роки. Освоенными движениями пользуется в самостоятельной двигательной деятельности. Пользуется физкультурным оборудованием избирательно.  Участвует в совместных играх и упражнениях, имеет некоторый опыт движений. Двигается не всегда активно и естественно, иногда напряженно и без интереса. Объем двигательной активности (ДА) имеет средние показатели.</w:t>
            </w:r>
          </w:p>
        </w:tc>
        <w:tc>
          <w:tcPr>
            <w:tcW w:w="426" w:type="dxa"/>
            <w:textDirection w:val="tbRl"/>
          </w:tcPr>
          <w:p w:rsidR="001F78C5" w:rsidRPr="00C97988" w:rsidRDefault="001F78C5"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1F78C5" w:rsidRPr="00C97988" w:rsidTr="006C4820">
        <w:trPr>
          <w:cantSplit/>
          <w:trHeight w:val="489"/>
        </w:trPr>
        <w:tc>
          <w:tcPr>
            <w:tcW w:w="568" w:type="dxa"/>
            <w:gridSpan w:val="2"/>
            <w:vMerge/>
          </w:tcPr>
          <w:p w:rsidR="001F78C5" w:rsidRPr="00B07275" w:rsidRDefault="001F78C5" w:rsidP="00B723AA">
            <w:pPr>
              <w:pStyle w:val="a4"/>
              <w:ind w:left="0"/>
              <w:jc w:val="both"/>
              <w:rPr>
                <w:rFonts w:ascii="Times New Roman" w:hAnsi="Times New Roman" w:cs="Times New Roman"/>
                <w:sz w:val="14"/>
                <w:szCs w:val="14"/>
              </w:rPr>
            </w:pPr>
          </w:p>
        </w:tc>
        <w:tc>
          <w:tcPr>
            <w:tcW w:w="9497" w:type="dxa"/>
          </w:tcPr>
          <w:p w:rsidR="001F78C5" w:rsidRPr="00C97988" w:rsidRDefault="001F78C5" w:rsidP="00B723AA">
            <w:pPr>
              <w:pStyle w:val="a4"/>
              <w:ind w:left="0"/>
              <w:jc w:val="both"/>
              <w:rPr>
                <w:rFonts w:ascii="Times New Roman" w:hAnsi="Times New Roman" w:cs="Times New Roman"/>
                <w:sz w:val="18"/>
                <w:szCs w:val="18"/>
              </w:rPr>
            </w:pPr>
            <w:r w:rsidRPr="00C97988">
              <w:rPr>
                <w:rFonts w:ascii="Times New Roman" w:hAnsi="Times New Roman" w:cs="Times New Roman"/>
                <w:sz w:val="18"/>
                <w:szCs w:val="18"/>
              </w:rPr>
              <w:t>Двигается не всегда активно и естественно, иногда напряженно и без интереса. Двигается мало без интереса и желания или, наоборот, двигательно расторможен. Новые упражнения осваивает долго. К самостоятельной двигательной деятельности не проявляет интерес; движения не отлича</w:t>
            </w:r>
            <w:r w:rsidR="00396D41" w:rsidRPr="00C97988">
              <w:rPr>
                <w:rFonts w:ascii="Times New Roman" w:hAnsi="Times New Roman" w:cs="Times New Roman"/>
                <w:sz w:val="18"/>
                <w:szCs w:val="18"/>
              </w:rPr>
              <w:t>ются разнообразием. Объем  «ДА»</w:t>
            </w:r>
            <w:r w:rsidRPr="00C97988">
              <w:rPr>
                <w:rFonts w:ascii="Times New Roman" w:hAnsi="Times New Roman" w:cs="Times New Roman"/>
                <w:sz w:val="18"/>
                <w:szCs w:val="18"/>
              </w:rPr>
              <w:t xml:space="preserve"> имеет низкие показатели</w:t>
            </w:r>
          </w:p>
        </w:tc>
        <w:tc>
          <w:tcPr>
            <w:tcW w:w="426" w:type="dxa"/>
            <w:textDirection w:val="tbRl"/>
          </w:tcPr>
          <w:p w:rsidR="001F78C5" w:rsidRPr="00C97988" w:rsidRDefault="001F78C5"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023D86" w:rsidRPr="00C97988" w:rsidTr="006C4820">
        <w:tc>
          <w:tcPr>
            <w:tcW w:w="10491" w:type="dxa"/>
            <w:gridSpan w:val="4"/>
          </w:tcPr>
          <w:p w:rsidR="00023D86" w:rsidRPr="00B07275" w:rsidRDefault="00023D86" w:rsidP="00B723AA">
            <w:pPr>
              <w:pStyle w:val="a4"/>
              <w:ind w:left="0"/>
              <w:jc w:val="center"/>
              <w:rPr>
                <w:rFonts w:ascii="Times New Roman" w:hAnsi="Times New Roman" w:cs="Times New Roman"/>
                <w:sz w:val="18"/>
                <w:szCs w:val="18"/>
              </w:rPr>
            </w:pPr>
            <w:r w:rsidRPr="00B07275">
              <w:rPr>
                <w:rFonts w:ascii="Times New Roman" w:eastAsia="Times New Roman" w:hAnsi="Times New Roman" w:cs="Times New Roman"/>
                <w:b/>
                <w:bCs/>
                <w:sz w:val="18"/>
                <w:szCs w:val="18"/>
              </w:rPr>
              <w:t>Средняя группа (от 4 до 5 лет)</w:t>
            </w:r>
          </w:p>
        </w:tc>
      </w:tr>
      <w:tr w:rsidR="00C24180" w:rsidRPr="00C97988" w:rsidTr="00CA6860">
        <w:trPr>
          <w:cantSplit/>
          <w:trHeight w:val="493"/>
        </w:trPr>
        <w:tc>
          <w:tcPr>
            <w:tcW w:w="568" w:type="dxa"/>
            <w:gridSpan w:val="2"/>
            <w:vMerge w:val="restart"/>
            <w:textDirection w:val="btLr"/>
          </w:tcPr>
          <w:p w:rsidR="00C24180" w:rsidRPr="00B07275" w:rsidRDefault="00C24180" w:rsidP="00B723AA">
            <w:pPr>
              <w:ind w:left="113" w:right="113"/>
              <w:jc w:val="center"/>
              <w:rPr>
                <w:rFonts w:ascii="Times New Roman" w:hAnsi="Times New Roman" w:cs="Times New Roman"/>
                <w:b/>
                <w:sz w:val="12"/>
                <w:szCs w:val="12"/>
              </w:rPr>
            </w:pPr>
            <w:r w:rsidRPr="00B07275">
              <w:rPr>
                <w:rFonts w:ascii="Times New Roman" w:hAnsi="Times New Roman" w:cs="Times New Roman"/>
                <w:b/>
                <w:sz w:val="12"/>
                <w:szCs w:val="12"/>
              </w:rPr>
              <w:t>1. Развитие двигательных качеств (скоростных, силовых, гибкости, выносливости координации</w:t>
            </w:r>
          </w:p>
        </w:tc>
        <w:tc>
          <w:tcPr>
            <w:tcW w:w="9497" w:type="dxa"/>
            <w:vAlign w:val="bottom"/>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CA6860">
        <w:trPr>
          <w:cantSplit/>
          <w:trHeight w:val="417"/>
        </w:trPr>
        <w:tc>
          <w:tcPr>
            <w:tcW w:w="568" w:type="dxa"/>
            <w:gridSpan w:val="2"/>
            <w:vMerge/>
            <w:textDirection w:val="btLr"/>
          </w:tcPr>
          <w:p w:rsidR="00C24180" w:rsidRPr="00B07275" w:rsidRDefault="00C24180" w:rsidP="00B723AA">
            <w:pPr>
              <w:pStyle w:val="a4"/>
              <w:ind w:left="113" w:right="113"/>
              <w:jc w:val="center"/>
              <w:rPr>
                <w:rFonts w:ascii="Times New Roman" w:hAnsi="Times New Roman" w:cs="Times New Roman"/>
                <w:b/>
                <w:sz w:val="12"/>
                <w:szCs w:val="12"/>
              </w:rPr>
            </w:pPr>
          </w:p>
        </w:tc>
        <w:tc>
          <w:tcPr>
            <w:tcW w:w="9497" w:type="dxa"/>
            <w:vAlign w:val="bottom"/>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 xml:space="preserve">Двигательные качества не полностью соответствуют возрастным нормам; движения не всегда координированы, выполняются недостаточно энергично, ловко и красиво, маловыразительны.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CA6860">
        <w:trPr>
          <w:cantSplit/>
          <w:trHeight w:val="411"/>
        </w:trPr>
        <w:tc>
          <w:tcPr>
            <w:tcW w:w="568" w:type="dxa"/>
            <w:gridSpan w:val="2"/>
            <w:vMerge/>
            <w:textDirection w:val="btLr"/>
          </w:tcPr>
          <w:p w:rsidR="00C24180" w:rsidRPr="00B07275" w:rsidRDefault="00C24180" w:rsidP="00B723AA">
            <w:pPr>
              <w:pStyle w:val="a4"/>
              <w:ind w:left="113" w:right="113"/>
              <w:jc w:val="center"/>
              <w:rPr>
                <w:rFonts w:ascii="Times New Roman" w:hAnsi="Times New Roman" w:cs="Times New Roman"/>
                <w:b/>
                <w:sz w:val="12"/>
                <w:szCs w:val="12"/>
              </w:rPr>
            </w:pPr>
          </w:p>
        </w:tc>
        <w:tc>
          <w:tcPr>
            <w:tcW w:w="9497" w:type="dxa"/>
            <w:vAlign w:val="bottom"/>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Двигательные качества не соответствуют возрастным требованиям. Движения не полностью координированы, не развиты ловкость, выразительность и красота.</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CA6860">
        <w:trPr>
          <w:cantSplit/>
          <w:trHeight w:val="1134"/>
        </w:trPr>
        <w:tc>
          <w:tcPr>
            <w:tcW w:w="568" w:type="dxa"/>
            <w:gridSpan w:val="2"/>
            <w:vMerge w:val="restart"/>
            <w:textDirection w:val="btLr"/>
          </w:tcPr>
          <w:p w:rsidR="00C24180" w:rsidRPr="00B07275" w:rsidRDefault="00C24180" w:rsidP="00B723AA">
            <w:pPr>
              <w:pStyle w:val="a4"/>
              <w:ind w:left="113" w:right="113"/>
              <w:jc w:val="center"/>
              <w:rPr>
                <w:rFonts w:ascii="Times New Roman" w:hAnsi="Times New Roman" w:cs="Times New Roman"/>
                <w:b/>
                <w:sz w:val="12"/>
                <w:szCs w:val="12"/>
              </w:rPr>
            </w:pPr>
            <w:r w:rsidRPr="00B07275">
              <w:rPr>
                <w:rFonts w:ascii="Times New Roman" w:hAnsi="Times New Roman" w:cs="Times New Roman"/>
                <w:b/>
                <w:sz w:val="12"/>
                <w:szCs w:val="12"/>
              </w:rPr>
              <w:t>2. Накопление и обогащение двигательного опыта детей (овладение основными движениями).</w:t>
            </w:r>
          </w:p>
        </w:tc>
        <w:tc>
          <w:tcPr>
            <w:tcW w:w="9497" w:type="dxa"/>
          </w:tcPr>
          <w:p w:rsidR="00C24180" w:rsidRPr="00C97988" w:rsidRDefault="00C24180" w:rsidP="00CA6860">
            <w:pPr>
              <w:jc w:val="both"/>
              <w:rPr>
                <w:rFonts w:ascii="Times New Roman" w:hAnsi="Times New Roman" w:cs="Times New Roman"/>
                <w:sz w:val="18"/>
                <w:szCs w:val="18"/>
              </w:rPr>
            </w:pPr>
            <w:r w:rsidRPr="00C97988">
              <w:rPr>
                <w:rFonts w:ascii="Times New Roman" w:hAnsi="Times New Roman" w:cs="Times New Roman"/>
                <w:sz w:val="18"/>
                <w:szCs w:val="18"/>
              </w:rPr>
              <w:t>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25см); прыжки через предметы высотой 5– 10 см; прыжки в длину с места; вверх с места (вспрыгивание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w:t>
            </w:r>
            <w:r w:rsidR="002C1883" w:rsidRPr="00C97988">
              <w:rPr>
                <w:rFonts w:ascii="Times New Roman" w:hAnsi="Times New Roman" w:cs="Times New Roman"/>
                <w:sz w:val="18"/>
                <w:szCs w:val="18"/>
              </w:rPr>
              <w:t xml:space="preserve"> </w:t>
            </w:r>
            <w:r w:rsidRPr="00C97988">
              <w:rPr>
                <w:rFonts w:ascii="Times New Roman" w:hAnsi="Times New Roman" w:cs="Times New Roman"/>
                <w:sz w:val="18"/>
                <w:szCs w:val="18"/>
              </w:rPr>
              <w:t xml:space="preserve">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w:t>
            </w:r>
            <w:r w:rsidR="00CA6860" w:rsidRPr="00C97988">
              <w:rPr>
                <w:rFonts w:ascii="Times New Roman" w:hAnsi="Times New Roman" w:cs="Times New Roman"/>
                <w:sz w:val="18"/>
                <w:szCs w:val="18"/>
              </w:rPr>
              <w:t>по прямой, по кругу,  «змейкой»</w:t>
            </w:r>
            <w:r w:rsidRPr="00C97988">
              <w:rPr>
                <w:rFonts w:ascii="Times New Roman" w:hAnsi="Times New Roman" w:cs="Times New Roman"/>
                <w:sz w:val="18"/>
                <w:szCs w:val="18"/>
              </w:rPr>
              <w:t>, с поворотами.</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CA6860">
        <w:trPr>
          <w:cantSplit/>
          <w:trHeight w:val="985"/>
        </w:trPr>
        <w:tc>
          <w:tcPr>
            <w:tcW w:w="568" w:type="dxa"/>
            <w:gridSpan w:val="2"/>
            <w:vMerge/>
            <w:textDirection w:val="btLr"/>
          </w:tcPr>
          <w:p w:rsidR="00C24180" w:rsidRPr="00B07275" w:rsidRDefault="00C24180" w:rsidP="00B723AA">
            <w:pPr>
              <w:pStyle w:val="a4"/>
              <w:ind w:left="113" w:right="113"/>
              <w:jc w:val="center"/>
              <w:rPr>
                <w:rFonts w:ascii="Times New Roman" w:hAnsi="Times New Roman" w:cs="Times New Roman"/>
                <w:b/>
                <w:sz w:val="12"/>
                <w:szCs w:val="12"/>
              </w:rPr>
            </w:pPr>
          </w:p>
        </w:tc>
        <w:tc>
          <w:tcPr>
            <w:tcW w:w="9497" w:type="dxa"/>
          </w:tcPr>
          <w:p w:rsidR="00C24180" w:rsidRPr="00C97988" w:rsidRDefault="00C24180" w:rsidP="00CA6860">
            <w:pPr>
              <w:jc w:val="both"/>
              <w:rPr>
                <w:rFonts w:ascii="Times New Roman" w:hAnsi="Times New Roman" w:cs="Times New Roman"/>
                <w:sz w:val="18"/>
                <w:szCs w:val="18"/>
              </w:rPr>
            </w:pPr>
            <w:r w:rsidRPr="00C97988">
              <w:rPr>
                <w:rFonts w:ascii="Times New Roman" w:hAnsi="Times New Roman" w:cs="Times New Roman"/>
                <w:sz w:val="18"/>
                <w:szCs w:val="18"/>
              </w:rPr>
              <w:t>Техника выполнения основных движений не полностью соответствует возрастным нормам и требованиям программы. Новые движения осваивает продолжительное время, допускает отдельные ошибки при выполнении основных движений. Имеются затруднения в ориентировке в пространстве и при</w:t>
            </w:r>
            <w:r w:rsidR="00CA6860" w:rsidRPr="00C97988">
              <w:rPr>
                <w:rFonts w:ascii="Times New Roman" w:hAnsi="Times New Roman" w:cs="Times New Roman"/>
                <w:sz w:val="18"/>
                <w:szCs w:val="18"/>
              </w:rPr>
              <w:t xml:space="preserve"> </w:t>
            </w:r>
            <w:r w:rsidRPr="00C97988">
              <w:rPr>
                <w:rFonts w:ascii="Times New Roman" w:hAnsi="Times New Roman" w:cs="Times New Roman"/>
                <w:sz w:val="18"/>
                <w:szCs w:val="18"/>
              </w:rPr>
              <w:t xml:space="preserve">выполнении совместных действиях. В играх выполняет простые правила, меняет движения по указанию воспитателя. Умеет выполнять отдельные элементы доступных спортивных упражнений.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CA6860">
        <w:trPr>
          <w:cantSplit/>
          <w:trHeight w:val="786"/>
        </w:trPr>
        <w:tc>
          <w:tcPr>
            <w:tcW w:w="568" w:type="dxa"/>
            <w:gridSpan w:val="2"/>
            <w:vMerge/>
            <w:textDirection w:val="btLr"/>
          </w:tcPr>
          <w:p w:rsidR="00C24180" w:rsidRPr="00B07275" w:rsidRDefault="00C24180" w:rsidP="00B723AA">
            <w:pPr>
              <w:pStyle w:val="a4"/>
              <w:ind w:left="113" w:right="113"/>
              <w:jc w:val="center"/>
              <w:rPr>
                <w:rFonts w:ascii="Times New Roman" w:hAnsi="Times New Roman" w:cs="Times New Roman"/>
                <w:b/>
                <w:sz w:val="12"/>
                <w:szCs w:val="12"/>
              </w:rPr>
            </w:pPr>
          </w:p>
        </w:tc>
        <w:tc>
          <w:tcPr>
            <w:tcW w:w="9497" w:type="dxa"/>
            <w:vAlign w:val="bottom"/>
          </w:tcPr>
          <w:p w:rsidR="00C24180" w:rsidRPr="00C97988" w:rsidRDefault="00C24180" w:rsidP="00CA6860">
            <w:pPr>
              <w:jc w:val="both"/>
              <w:rPr>
                <w:rFonts w:ascii="Times New Roman" w:hAnsi="Times New Roman" w:cs="Times New Roman"/>
                <w:sz w:val="18"/>
                <w:szCs w:val="18"/>
              </w:rPr>
            </w:pPr>
            <w:r w:rsidRPr="00C97988">
              <w:rPr>
                <w:rFonts w:ascii="Times New Roman" w:hAnsi="Times New Roman" w:cs="Times New Roman"/>
                <w:sz w:val="18"/>
                <w:szCs w:val="18"/>
              </w:rPr>
              <w:t>Техника основных движений не соответствует возрастным нормам и требованиям программы. Новые движения осваивает долго,  допускает много ошибок при выполнении основных движений. Имеются значительные затруднения в ориентировке в пространстве,  и в согласовании  при совместных действиях. Частично выполняет простые правила в играх. Затрудняется в выполнении элементов спортивных упражнений.</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CA6860">
        <w:trPr>
          <w:cantSplit/>
          <w:trHeight w:val="939"/>
        </w:trPr>
        <w:tc>
          <w:tcPr>
            <w:tcW w:w="568" w:type="dxa"/>
            <w:gridSpan w:val="2"/>
            <w:vMerge w:val="restart"/>
            <w:textDirection w:val="btLr"/>
          </w:tcPr>
          <w:p w:rsidR="00C24180" w:rsidRPr="00B07275" w:rsidRDefault="00C24180" w:rsidP="00B723AA">
            <w:pPr>
              <w:ind w:left="113" w:right="113"/>
              <w:jc w:val="center"/>
              <w:rPr>
                <w:rFonts w:ascii="Times New Roman" w:hAnsi="Times New Roman" w:cs="Times New Roman"/>
                <w:b/>
                <w:sz w:val="12"/>
                <w:szCs w:val="12"/>
              </w:rPr>
            </w:pPr>
            <w:r w:rsidRPr="00B07275">
              <w:rPr>
                <w:rFonts w:ascii="Times New Roman" w:hAnsi="Times New Roman" w:cs="Times New Roman"/>
                <w:b/>
                <w:sz w:val="12"/>
                <w:szCs w:val="12"/>
              </w:rPr>
              <w:t>3.Формирован ие потребности в двигательной активности и физическом совершенство вании.</w:t>
            </w:r>
          </w:p>
        </w:tc>
        <w:tc>
          <w:tcPr>
            <w:tcW w:w="9497" w:type="dxa"/>
          </w:tcPr>
          <w:p w:rsidR="00C24180" w:rsidRPr="00C97988" w:rsidRDefault="00C24180" w:rsidP="002C1883">
            <w:pPr>
              <w:jc w:val="both"/>
              <w:rPr>
                <w:rFonts w:ascii="Times New Roman" w:hAnsi="Times New Roman" w:cs="Times New Roman"/>
                <w:sz w:val="18"/>
                <w:szCs w:val="18"/>
              </w:rPr>
            </w:pPr>
            <w:r w:rsidRPr="00C97988">
              <w:rPr>
                <w:rFonts w:ascii="Times New Roman" w:hAnsi="Times New Roman" w:cs="Times New Roman"/>
                <w:sz w:val="18"/>
                <w:szCs w:val="18"/>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w:t>
            </w:r>
            <w:r w:rsidR="002C1883" w:rsidRPr="00C97988">
              <w:rPr>
                <w:rFonts w:ascii="Times New Roman" w:hAnsi="Times New Roman" w:cs="Times New Roman"/>
                <w:sz w:val="18"/>
                <w:szCs w:val="18"/>
              </w:rPr>
              <w:t xml:space="preserve">. </w:t>
            </w:r>
            <w:r w:rsidRPr="00C97988">
              <w:rPr>
                <w:rFonts w:ascii="Times New Roman" w:hAnsi="Times New Roman" w:cs="Times New Roman"/>
                <w:sz w:val="18"/>
                <w:szCs w:val="18"/>
              </w:rPr>
              <w:t>Пользуется физкультурным инвентарем и оборудованием в свободное время. Сформировано желание овладевать  навыками доступных спо</w:t>
            </w:r>
            <w:r w:rsidR="00396D41" w:rsidRPr="00C97988">
              <w:rPr>
                <w:rFonts w:ascii="Times New Roman" w:hAnsi="Times New Roman" w:cs="Times New Roman"/>
                <w:sz w:val="18"/>
                <w:szCs w:val="18"/>
              </w:rPr>
              <w:t>ртивных упражнений. Объем  «ДА»</w:t>
            </w:r>
            <w:r w:rsidRPr="00C97988">
              <w:rPr>
                <w:rFonts w:ascii="Times New Roman" w:hAnsi="Times New Roman" w:cs="Times New Roman"/>
                <w:sz w:val="18"/>
                <w:szCs w:val="18"/>
              </w:rPr>
              <w:t xml:space="preserve"> соответствует возрастным нормам.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CA6860">
        <w:trPr>
          <w:cantSplit/>
          <w:trHeight w:val="1039"/>
        </w:trPr>
        <w:tc>
          <w:tcPr>
            <w:tcW w:w="568" w:type="dxa"/>
            <w:gridSpan w:val="2"/>
            <w:vMerge/>
          </w:tcPr>
          <w:p w:rsidR="00C24180" w:rsidRPr="00C97988" w:rsidRDefault="00C24180" w:rsidP="00B723AA">
            <w:pPr>
              <w:pStyle w:val="a4"/>
              <w:ind w:left="0"/>
              <w:jc w:val="both"/>
              <w:rPr>
                <w:rFonts w:ascii="Times New Roman" w:hAnsi="Times New Roman" w:cs="Times New Roman"/>
                <w:color w:val="FF0000"/>
                <w:sz w:val="18"/>
                <w:szCs w:val="18"/>
              </w:rPr>
            </w:pPr>
          </w:p>
        </w:tc>
        <w:tc>
          <w:tcPr>
            <w:tcW w:w="9497" w:type="dxa"/>
          </w:tcPr>
          <w:p w:rsidR="00C24180" w:rsidRPr="00C97988" w:rsidRDefault="00C24180" w:rsidP="002C1883">
            <w:pPr>
              <w:jc w:val="both"/>
              <w:rPr>
                <w:rFonts w:ascii="Times New Roman" w:hAnsi="Times New Roman" w:cs="Times New Roman"/>
                <w:sz w:val="18"/>
                <w:szCs w:val="18"/>
              </w:rPr>
            </w:pPr>
            <w:r w:rsidRPr="00C97988">
              <w:rPr>
                <w:rFonts w:ascii="Times New Roman" w:hAnsi="Times New Roman" w:cs="Times New Roman"/>
                <w:sz w:val="18"/>
                <w:szCs w:val="18"/>
              </w:rPr>
              <w:t>Участвует в совместных играх и физических упражнениях. Старается выполнять правила в подвижных играх. Реагирует на сигналы и команды с некоторой задержкой. Проявляет недостаточную уверенность  и самостоятельность при выполнении физических упражнений и подвижных игр. Избирательно пользуется физкультурным инвентарем и оборудованием в свободное время, требуется помощь. Положительно относится к двигательной деятельности, при этом переживает по</w:t>
            </w:r>
            <w:r w:rsidR="00E25743" w:rsidRPr="00C97988">
              <w:rPr>
                <w:rFonts w:ascii="Times New Roman" w:hAnsi="Times New Roman" w:cs="Times New Roman"/>
                <w:sz w:val="18"/>
                <w:szCs w:val="18"/>
              </w:rPr>
              <w:t>ложительные эмоции. Объем  «ДА»</w:t>
            </w:r>
            <w:r w:rsidRPr="00C97988">
              <w:rPr>
                <w:rFonts w:ascii="Times New Roman" w:hAnsi="Times New Roman" w:cs="Times New Roman"/>
                <w:sz w:val="18"/>
                <w:szCs w:val="18"/>
              </w:rPr>
              <w:t xml:space="preserve"> соответствует средним возрастным нормам.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CA6860">
        <w:trPr>
          <w:cantSplit/>
          <w:trHeight w:val="490"/>
        </w:trPr>
        <w:tc>
          <w:tcPr>
            <w:tcW w:w="568" w:type="dxa"/>
            <w:gridSpan w:val="2"/>
            <w:vMerge/>
          </w:tcPr>
          <w:p w:rsidR="00C24180" w:rsidRPr="00C97988" w:rsidRDefault="00C24180" w:rsidP="00B723AA">
            <w:pPr>
              <w:pStyle w:val="a4"/>
              <w:ind w:left="0"/>
              <w:jc w:val="both"/>
              <w:rPr>
                <w:rFonts w:ascii="Times New Roman" w:hAnsi="Times New Roman" w:cs="Times New Roman"/>
                <w:color w:val="FF0000"/>
                <w:sz w:val="18"/>
                <w:szCs w:val="18"/>
              </w:rPr>
            </w:pPr>
          </w:p>
        </w:tc>
        <w:tc>
          <w:tcPr>
            <w:tcW w:w="9497" w:type="dxa"/>
            <w:vAlign w:val="bottom"/>
          </w:tcPr>
          <w:p w:rsidR="00C24180" w:rsidRPr="00C97988" w:rsidRDefault="00C24180" w:rsidP="002C1883">
            <w:pPr>
              <w:jc w:val="both"/>
              <w:rPr>
                <w:rFonts w:ascii="Times New Roman" w:hAnsi="Times New Roman" w:cs="Times New Roman"/>
                <w:sz w:val="18"/>
                <w:szCs w:val="18"/>
              </w:rPr>
            </w:pPr>
            <w:r w:rsidRPr="00C97988">
              <w:rPr>
                <w:rFonts w:ascii="Times New Roman" w:hAnsi="Times New Roman" w:cs="Times New Roman"/>
                <w:sz w:val="18"/>
                <w:szCs w:val="18"/>
              </w:rPr>
              <w:t>Без желания участвует в совместных играх и физических упражнениях. Не всегда выполняет правила в совместных подвижных играх. Не проявляет самостоятельность в двигательной деятельности. Желание овладевать навыками двигательной деятельно</w:t>
            </w:r>
            <w:r w:rsidR="00E25743" w:rsidRPr="00C97988">
              <w:rPr>
                <w:rFonts w:ascii="Times New Roman" w:hAnsi="Times New Roman" w:cs="Times New Roman"/>
                <w:sz w:val="18"/>
                <w:szCs w:val="18"/>
              </w:rPr>
              <w:t>сти не проявляется. Объем  «ДА»</w:t>
            </w:r>
            <w:r w:rsidRPr="00C97988">
              <w:rPr>
                <w:rFonts w:ascii="Times New Roman" w:hAnsi="Times New Roman" w:cs="Times New Roman"/>
                <w:sz w:val="18"/>
                <w:szCs w:val="18"/>
              </w:rPr>
              <w:t xml:space="preserve"> имеет низкие показатели.</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DE7600" w:rsidRPr="00C97988" w:rsidTr="006C4820">
        <w:tc>
          <w:tcPr>
            <w:tcW w:w="10491" w:type="dxa"/>
            <w:gridSpan w:val="4"/>
          </w:tcPr>
          <w:p w:rsidR="00DE7600" w:rsidRPr="00C97988" w:rsidRDefault="00DE7600" w:rsidP="00B723AA">
            <w:pPr>
              <w:pStyle w:val="a4"/>
              <w:tabs>
                <w:tab w:val="left" w:pos="3516"/>
              </w:tabs>
              <w:ind w:left="20"/>
              <w:jc w:val="both"/>
              <w:rPr>
                <w:rFonts w:ascii="Times New Roman" w:hAnsi="Times New Roman" w:cs="Times New Roman"/>
                <w:b/>
                <w:sz w:val="18"/>
                <w:szCs w:val="18"/>
              </w:rPr>
            </w:pPr>
            <w:r w:rsidRPr="00C97988">
              <w:rPr>
                <w:rFonts w:ascii="Times New Roman" w:hAnsi="Times New Roman" w:cs="Times New Roman"/>
                <w:sz w:val="18"/>
                <w:szCs w:val="18"/>
              </w:rPr>
              <w:tab/>
            </w:r>
            <w:r w:rsidRPr="00C97988">
              <w:rPr>
                <w:rFonts w:ascii="Times New Roman" w:hAnsi="Times New Roman" w:cs="Times New Roman"/>
                <w:b/>
                <w:sz w:val="18"/>
                <w:szCs w:val="18"/>
              </w:rPr>
              <w:t>Старшая группа (от 5 до 6 лет</w:t>
            </w:r>
            <w:r w:rsidR="00A32C5A" w:rsidRPr="00C97988">
              <w:rPr>
                <w:rFonts w:ascii="Times New Roman" w:hAnsi="Times New Roman" w:cs="Times New Roman"/>
                <w:b/>
                <w:sz w:val="18"/>
                <w:szCs w:val="18"/>
              </w:rPr>
              <w:t>)</w:t>
            </w:r>
          </w:p>
        </w:tc>
      </w:tr>
      <w:tr w:rsidR="00C24180" w:rsidRPr="00C97988" w:rsidTr="002C1883">
        <w:trPr>
          <w:cantSplit/>
          <w:trHeight w:val="1056"/>
        </w:trPr>
        <w:tc>
          <w:tcPr>
            <w:tcW w:w="568" w:type="dxa"/>
            <w:gridSpan w:val="2"/>
            <w:vMerge w:val="restart"/>
            <w:textDirection w:val="btLr"/>
          </w:tcPr>
          <w:p w:rsidR="00C24180" w:rsidRPr="001F7111" w:rsidRDefault="00C24180" w:rsidP="00B723AA">
            <w:pPr>
              <w:ind w:left="113" w:right="113"/>
              <w:jc w:val="center"/>
              <w:rPr>
                <w:rFonts w:ascii="Times New Roman" w:hAnsi="Times New Roman" w:cs="Times New Roman"/>
                <w:b/>
                <w:sz w:val="12"/>
                <w:szCs w:val="12"/>
              </w:rPr>
            </w:pPr>
            <w:r w:rsidRPr="001F7111">
              <w:rPr>
                <w:rFonts w:ascii="Times New Roman" w:hAnsi="Times New Roman" w:cs="Times New Roman"/>
                <w:b/>
                <w:sz w:val="12"/>
                <w:szCs w:val="12"/>
              </w:rPr>
              <w:t>1. Развитие двигательных качеств (скоростных, силовых, гибкости, выносливости координации</w:t>
            </w:r>
          </w:p>
        </w:tc>
        <w:tc>
          <w:tcPr>
            <w:tcW w:w="9497" w:type="dxa"/>
            <w:tcBorders>
              <w:bottom w:val="single" w:sz="4" w:space="0" w:color="auto"/>
            </w:tcBorders>
          </w:tcPr>
          <w:p w:rsidR="00C24180" w:rsidRPr="00C97988" w:rsidRDefault="00C24180" w:rsidP="002C1883">
            <w:pPr>
              <w:jc w:val="both"/>
              <w:rPr>
                <w:rFonts w:ascii="Times New Roman" w:hAnsi="Times New Roman" w:cs="Times New Roman"/>
                <w:sz w:val="18"/>
                <w:szCs w:val="18"/>
              </w:rPr>
            </w:pPr>
            <w:r w:rsidRPr="00C97988">
              <w:rPr>
                <w:rFonts w:ascii="Times New Roman" w:hAnsi="Times New Roman" w:cs="Times New Roman"/>
                <w:sz w:val="18"/>
                <w:szCs w:val="18"/>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w:t>
            </w:r>
            <w:r w:rsidR="00E25743" w:rsidRPr="00C97988">
              <w:rPr>
                <w:rFonts w:ascii="Times New Roman" w:hAnsi="Times New Roman" w:cs="Times New Roman"/>
                <w:sz w:val="18"/>
                <w:szCs w:val="18"/>
              </w:rPr>
              <w:t xml:space="preserve"> </w:t>
            </w:r>
            <w:r w:rsidRPr="00C97988">
              <w:rPr>
                <w:rFonts w:ascii="Times New Roman" w:hAnsi="Times New Roman" w:cs="Times New Roman"/>
                <w:sz w:val="18"/>
                <w:szCs w:val="18"/>
              </w:rPr>
              <w:t xml:space="preserve">Показатели тестирования показывают высокий возрастной уровень развития физических качеств. </w:t>
            </w:r>
          </w:p>
        </w:tc>
        <w:tc>
          <w:tcPr>
            <w:tcW w:w="426" w:type="dxa"/>
            <w:tcBorders>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2C1883">
        <w:trPr>
          <w:cantSplit/>
          <w:trHeight w:val="273"/>
        </w:trPr>
        <w:tc>
          <w:tcPr>
            <w:tcW w:w="568" w:type="dxa"/>
            <w:gridSpan w:val="2"/>
            <w:vMerge/>
            <w:textDirection w:val="btLr"/>
          </w:tcPr>
          <w:p w:rsidR="00C24180" w:rsidRPr="001F7111" w:rsidRDefault="00C24180" w:rsidP="00B723AA">
            <w:pPr>
              <w:pStyle w:val="a4"/>
              <w:ind w:left="113" w:right="113"/>
              <w:jc w:val="center"/>
              <w:rPr>
                <w:rFonts w:ascii="Times New Roman" w:hAnsi="Times New Roman" w:cs="Times New Roman"/>
                <w:b/>
                <w:sz w:val="12"/>
                <w:szCs w:val="12"/>
              </w:rPr>
            </w:pPr>
          </w:p>
        </w:tc>
        <w:tc>
          <w:tcPr>
            <w:tcW w:w="9497" w:type="dxa"/>
            <w:tcBorders>
              <w:top w:val="single" w:sz="4" w:space="0" w:color="auto"/>
            </w:tcBorders>
          </w:tcPr>
          <w:p w:rsidR="00C24180" w:rsidRPr="00C97988" w:rsidRDefault="00C24180" w:rsidP="002C1883">
            <w:pPr>
              <w:jc w:val="both"/>
              <w:rPr>
                <w:rFonts w:ascii="Times New Roman" w:hAnsi="Times New Roman" w:cs="Times New Roman"/>
                <w:sz w:val="18"/>
                <w:szCs w:val="18"/>
              </w:rPr>
            </w:pPr>
            <w:r w:rsidRPr="00C97988">
              <w:rPr>
                <w:rFonts w:ascii="Times New Roman" w:hAnsi="Times New Roman" w:cs="Times New Roman"/>
                <w:sz w:val="18"/>
                <w:szCs w:val="18"/>
              </w:rPr>
              <w:t xml:space="preserve">Двигательные качества развиты неравномерно. Движения недостаточно координированы. Имеет средние показатели тестирования физических качеств. </w:t>
            </w:r>
          </w:p>
        </w:tc>
        <w:tc>
          <w:tcPr>
            <w:tcW w:w="426"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2C1883">
        <w:trPr>
          <w:cantSplit/>
          <w:trHeight w:val="424"/>
        </w:trPr>
        <w:tc>
          <w:tcPr>
            <w:tcW w:w="568" w:type="dxa"/>
            <w:gridSpan w:val="2"/>
            <w:vMerge/>
            <w:textDirection w:val="btLr"/>
          </w:tcPr>
          <w:p w:rsidR="00C24180" w:rsidRPr="001F7111" w:rsidRDefault="00C24180" w:rsidP="00B723AA">
            <w:pPr>
              <w:pStyle w:val="a4"/>
              <w:ind w:left="113" w:right="113"/>
              <w:jc w:val="center"/>
              <w:rPr>
                <w:rFonts w:ascii="Times New Roman" w:hAnsi="Times New Roman" w:cs="Times New Roman"/>
                <w:b/>
                <w:sz w:val="12"/>
                <w:szCs w:val="12"/>
              </w:rPr>
            </w:pPr>
          </w:p>
        </w:tc>
        <w:tc>
          <w:tcPr>
            <w:tcW w:w="9497" w:type="dxa"/>
            <w:tcBorders>
              <w:top w:val="single" w:sz="4" w:space="0" w:color="auto"/>
            </w:tcBorders>
          </w:tcPr>
          <w:p w:rsidR="00C24180" w:rsidRPr="00C97988" w:rsidRDefault="00C24180" w:rsidP="002C1883">
            <w:pPr>
              <w:jc w:val="both"/>
              <w:rPr>
                <w:rFonts w:ascii="Times New Roman" w:hAnsi="Times New Roman" w:cs="Times New Roman"/>
                <w:sz w:val="18"/>
                <w:szCs w:val="18"/>
              </w:rPr>
            </w:pPr>
            <w:r w:rsidRPr="00C97988">
              <w:rPr>
                <w:rFonts w:ascii="Times New Roman" w:hAnsi="Times New Roman" w:cs="Times New Roman"/>
                <w:sz w:val="18"/>
                <w:szCs w:val="18"/>
              </w:rPr>
              <w:t>Демонстрирует низкие показатели развития двигательных качеств. Движения слабо координированные. Имеет низкий уровень тестирования, не соответств</w:t>
            </w:r>
            <w:r w:rsidR="00E06A12" w:rsidRPr="00C97988">
              <w:rPr>
                <w:rFonts w:ascii="Times New Roman" w:hAnsi="Times New Roman" w:cs="Times New Roman"/>
                <w:sz w:val="18"/>
                <w:szCs w:val="18"/>
              </w:rPr>
              <w:t>ующий возрастным возможностям.</w:t>
            </w:r>
          </w:p>
        </w:tc>
        <w:tc>
          <w:tcPr>
            <w:tcW w:w="426" w:type="dxa"/>
            <w:tcBorders>
              <w:top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2C1883">
        <w:trPr>
          <w:cantSplit/>
          <w:trHeight w:val="1134"/>
        </w:trPr>
        <w:tc>
          <w:tcPr>
            <w:tcW w:w="568" w:type="dxa"/>
            <w:gridSpan w:val="2"/>
            <w:vMerge w:val="restart"/>
            <w:textDirection w:val="btLr"/>
          </w:tcPr>
          <w:p w:rsidR="00C24180" w:rsidRPr="00B07275" w:rsidRDefault="00C24180" w:rsidP="00B723AA">
            <w:pPr>
              <w:pStyle w:val="a4"/>
              <w:ind w:left="113" w:right="113"/>
              <w:jc w:val="center"/>
              <w:rPr>
                <w:rFonts w:ascii="Times New Roman" w:hAnsi="Times New Roman" w:cs="Times New Roman"/>
                <w:b/>
                <w:sz w:val="12"/>
                <w:szCs w:val="12"/>
              </w:rPr>
            </w:pPr>
            <w:r w:rsidRPr="00B07275">
              <w:rPr>
                <w:rFonts w:ascii="Times New Roman" w:hAnsi="Times New Roman" w:cs="Times New Roman"/>
                <w:b/>
                <w:sz w:val="12"/>
                <w:szCs w:val="12"/>
              </w:rPr>
              <w:lastRenderedPageBreak/>
              <w:t>2. Накопление и обогащение двигательного опыта детей (овладение основными движениями).</w:t>
            </w:r>
          </w:p>
        </w:tc>
        <w:tc>
          <w:tcPr>
            <w:tcW w:w="9497" w:type="dxa"/>
            <w:tcBorders>
              <w:bottom w:val="single" w:sz="4" w:space="0" w:color="auto"/>
            </w:tcBorders>
          </w:tcPr>
          <w:p w:rsidR="00C24180" w:rsidRPr="00C97988" w:rsidRDefault="00C24180" w:rsidP="002C1883">
            <w:pPr>
              <w:jc w:val="both"/>
              <w:rPr>
                <w:rFonts w:ascii="Times New Roman" w:hAnsi="Times New Roman" w:cs="Times New Roman"/>
                <w:sz w:val="18"/>
                <w:szCs w:val="18"/>
              </w:rPr>
            </w:pPr>
            <w:r w:rsidRPr="00C97988">
              <w:rPr>
                <w:rFonts w:ascii="Times New Roman" w:hAnsi="Times New Roman" w:cs="Times New Roman"/>
                <w:sz w:val="18"/>
                <w:szCs w:val="18"/>
              </w:rPr>
              <w:t>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выполненять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 на носках, с высоким подниманием колен, через и между предметами,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 играх-эстафетах. Участвует в спортивных  играх :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ног...Двигательный опыт обогащается в самостоятельной деятельности: свободно и вариатино использует основные движения, переносит в разные виды игр, интегрирует разнообразие движений с разными видами и формами детской деятельности</w:t>
            </w:r>
          </w:p>
        </w:tc>
        <w:tc>
          <w:tcPr>
            <w:tcW w:w="426" w:type="dxa"/>
            <w:tcBorders>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2C1883">
        <w:trPr>
          <w:cantSplit/>
          <w:trHeight w:val="1134"/>
        </w:trPr>
        <w:tc>
          <w:tcPr>
            <w:tcW w:w="568" w:type="dxa"/>
            <w:gridSpan w:val="2"/>
            <w:vMerge/>
            <w:textDirection w:val="btLr"/>
          </w:tcPr>
          <w:p w:rsidR="00C24180" w:rsidRPr="00B07275" w:rsidRDefault="00C24180" w:rsidP="00B723AA">
            <w:pPr>
              <w:pStyle w:val="a4"/>
              <w:ind w:left="113" w:right="113"/>
              <w:jc w:val="center"/>
              <w:rPr>
                <w:rFonts w:ascii="Times New Roman" w:hAnsi="Times New Roman" w:cs="Times New Roman"/>
                <w:b/>
                <w:sz w:val="12"/>
                <w:szCs w:val="12"/>
              </w:rPr>
            </w:pPr>
          </w:p>
        </w:tc>
        <w:tc>
          <w:tcPr>
            <w:tcW w:w="9497" w:type="dxa"/>
            <w:tcBorders>
              <w:top w:val="single" w:sz="4" w:space="0" w:color="auto"/>
            </w:tcBorders>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 xml:space="preserve">Техника основных движений развита неравномерно. Недостаточно осознанно выполняет физические упражнения. Не всегда соблюдает правильное положение тела и ориентировку в пространстве. Равновесие соблюдает в положении стоя. В движении- быстро теряет. Формирование двигательного навыка происходит недостаточно быстро, требуется продолжительное время для достижения правильного выполнения движения. Избирательно использует основные движения в самостоятельной деятельности. Может сочетать основные движения и интегрировать их с разными видами и формами детской деятельности. Проявляет творчество на уровне отдельных движений. Участвует в спортивных упражнениях и спортивных играх, но недостаточно результативно. </w:t>
            </w:r>
          </w:p>
        </w:tc>
        <w:tc>
          <w:tcPr>
            <w:tcW w:w="426"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2C1883">
        <w:trPr>
          <w:cantSplit/>
          <w:trHeight w:val="1134"/>
        </w:trPr>
        <w:tc>
          <w:tcPr>
            <w:tcW w:w="568" w:type="dxa"/>
            <w:gridSpan w:val="2"/>
            <w:vMerge/>
            <w:textDirection w:val="btLr"/>
          </w:tcPr>
          <w:p w:rsidR="00C24180" w:rsidRPr="00B07275" w:rsidRDefault="00C24180" w:rsidP="00B723AA">
            <w:pPr>
              <w:pStyle w:val="a4"/>
              <w:ind w:left="113" w:right="113"/>
              <w:jc w:val="center"/>
              <w:rPr>
                <w:rFonts w:ascii="Times New Roman" w:hAnsi="Times New Roman" w:cs="Times New Roman"/>
                <w:b/>
                <w:sz w:val="12"/>
                <w:szCs w:val="12"/>
              </w:rPr>
            </w:pPr>
          </w:p>
        </w:tc>
        <w:tc>
          <w:tcPr>
            <w:tcW w:w="9497" w:type="dxa"/>
            <w:tcBorders>
              <w:bottom w:val="single" w:sz="4" w:space="0" w:color="auto"/>
            </w:tcBorders>
          </w:tcPr>
          <w:p w:rsidR="00C24180" w:rsidRPr="00C97988" w:rsidRDefault="00C24180" w:rsidP="00D46463">
            <w:pPr>
              <w:jc w:val="both"/>
              <w:rPr>
                <w:rFonts w:ascii="Times New Roman" w:hAnsi="Times New Roman" w:cs="Times New Roman"/>
                <w:sz w:val="18"/>
                <w:szCs w:val="18"/>
              </w:rPr>
            </w:pPr>
            <w:r w:rsidRPr="00C97988">
              <w:rPr>
                <w:rFonts w:ascii="Times New Roman" w:hAnsi="Times New Roman" w:cs="Times New Roman"/>
                <w:sz w:val="18"/>
                <w:szCs w:val="18"/>
              </w:rPr>
              <w:t>Умения и навыки в основных видах движений отстают от возрастной нормы. Не все движения выполняет качественно, многие сложные движения не освоены, не стремится научиться выполнять движения лучше. Плохо ориентируется в пространстве. Равновесие стоя удерживает с трудом. В движении- не удерживает. Не контролирует выполнение движений, быстро утомляется. Формирование двигательных навыков происходит длительно и недостаточно успешно. В самостоятельной двигательной деятельности использует только простые движения. Не стремится к овладению спортивными упражнениями и участию в спортивных играх. Накопление двигательного опыта происходит  медленно, обогащается ребенком с трудом, ребенок предпочитает действовать стереотипно.</w:t>
            </w:r>
          </w:p>
        </w:tc>
        <w:tc>
          <w:tcPr>
            <w:tcW w:w="426"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2C1883">
        <w:trPr>
          <w:cantSplit/>
          <w:trHeight w:val="1134"/>
        </w:trPr>
        <w:tc>
          <w:tcPr>
            <w:tcW w:w="568" w:type="dxa"/>
            <w:gridSpan w:val="2"/>
            <w:vMerge w:val="restart"/>
            <w:textDirection w:val="btLr"/>
          </w:tcPr>
          <w:p w:rsidR="00C24180" w:rsidRPr="00B07275" w:rsidRDefault="00C24180" w:rsidP="00B723AA">
            <w:pPr>
              <w:ind w:left="113" w:right="113"/>
              <w:jc w:val="center"/>
              <w:rPr>
                <w:rFonts w:ascii="Times New Roman" w:hAnsi="Times New Roman" w:cs="Times New Roman"/>
                <w:b/>
                <w:sz w:val="12"/>
                <w:szCs w:val="12"/>
              </w:rPr>
            </w:pPr>
            <w:r w:rsidRPr="00B07275">
              <w:rPr>
                <w:rFonts w:ascii="Times New Roman" w:hAnsi="Times New Roman" w:cs="Times New Roman"/>
                <w:b/>
                <w:sz w:val="12"/>
                <w:szCs w:val="12"/>
              </w:rPr>
              <w:t>3.Формирован ие потребности в двигательной активности и физическом совершенство вании.</w:t>
            </w:r>
          </w:p>
        </w:tc>
        <w:tc>
          <w:tcPr>
            <w:tcW w:w="9497" w:type="dxa"/>
          </w:tcPr>
          <w:p w:rsidR="00C24180" w:rsidRPr="00C97988" w:rsidRDefault="00C24180" w:rsidP="00A14C81">
            <w:pPr>
              <w:jc w:val="both"/>
              <w:rPr>
                <w:rFonts w:ascii="Times New Roman" w:hAnsi="Times New Roman" w:cs="Times New Roman"/>
                <w:sz w:val="18"/>
                <w:szCs w:val="18"/>
              </w:rPr>
            </w:pPr>
            <w:r w:rsidRPr="00C97988">
              <w:rPr>
                <w:rFonts w:ascii="Times New Roman" w:hAnsi="Times New Roman" w:cs="Times New Roman"/>
                <w:sz w:val="18"/>
                <w:szCs w:val="18"/>
              </w:rPr>
              <w:t>Ребенок проявляет стремление к двигательной активности. Получает удовольствие от физических упражнений и подвижных</w:t>
            </w:r>
            <w:r w:rsidR="00D46463" w:rsidRPr="00C97988">
              <w:rPr>
                <w:rFonts w:ascii="Times New Roman" w:hAnsi="Times New Roman" w:cs="Times New Roman"/>
                <w:sz w:val="18"/>
                <w:szCs w:val="18"/>
              </w:rPr>
              <w:t xml:space="preserve"> </w:t>
            </w:r>
            <w:r w:rsidRPr="00C97988">
              <w:rPr>
                <w:rFonts w:ascii="Times New Roman" w:hAnsi="Times New Roman" w:cs="Times New Roman"/>
                <w:sz w:val="18"/>
                <w:szCs w:val="18"/>
              </w:rPr>
              <w:t>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w:t>
            </w:r>
            <w:r w:rsidR="00A14C81" w:rsidRPr="00C97988">
              <w:rPr>
                <w:rFonts w:ascii="Times New Roman" w:hAnsi="Times New Roman" w:cs="Times New Roman"/>
                <w:sz w:val="18"/>
                <w:szCs w:val="18"/>
              </w:rPr>
              <w:t xml:space="preserve">  Объем  «ДА»</w:t>
            </w:r>
            <w:r w:rsidRPr="00C97988">
              <w:rPr>
                <w:rFonts w:ascii="Times New Roman" w:hAnsi="Times New Roman" w:cs="Times New Roman"/>
                <w:sz w:val="18"/>
                <w:szCs w:val="18"/>
              </w:rPr>
              <w:t xml:space="preserve"> на высоком уровне. </w:t>
            </w:r>
          </w:p>
        </w:tc>
        <w:tc>
          <w:tcPr>
            <w:tcW w:w="426" w:type="dxa"/>
            <w:tcBorders>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2C1883">
        <w:trPr>
          <w:cantSplit/>
          <w:trHeight w:val="1134"/>
        </w:trPr>
        <w:tc>
          <w:tcPr>
            <w:tcW w:w="568" w:type="dxa"/>
            <w:gridSpan w:val="2"/>
            <w:vMerge/>
          </w:tcPr>
          <w:p w:rsidR="00C24180" w:rsidRPr="00C97988" w:rsidRDefault="00C24180" w:rsidP="00B723AA">
            <w:pPr>
              <w:pStyle w:val="a4"/>
              <w:ind w:left="0"/>
              <w:jc w:val="both"/>
              <w:rPr>
                <w:rFonts w:ascii="Times New Roman" w:hAnsi="Times New Roman" w:cs="Times New Roman"/>
                <w:color w:val="FF0000"/>
                <w:sz w:val="18"/>
                <w:szCs w:val="18"/>
              </w:rPr>
            </w:pPr>
          </w:p>
        </w:tc>
        <w:tc>
          <w:tcPr>
            <w:tcW w:w="9497" w:type="dxa"/>
            <w:tcBorders>
              <w:bottom w:val="single" w:sz="4" w:space="0" w:color="auto"/>
            </w:tcBorders>
          </w:tcPr>
          <w:p w:rsidR="00C24180" w:rsidRPr="00C97988" w:rsidRDefault="00C24180" w:rsidP="00A14C81">
            <w:pPr>
              <w:jc w:val="both"/>
              <w:rPr>
                <w:rFonts w:ascii="Times New Roman" w:hAnsi="Times New Roman" w:cs="Times New Roman"/>
                <w:sz w:val="18"/>
                <w:szCs w:val="18"/>
              </w:rPr>
            </w:pPr>
            <w:r w:rsidRPr="00C97988">
              <w:rPr>
                <w:rFonts w:ascii="Times New Roman" w:hAnsi="Times New Roman" w:cs="Times New Roman"/>
                <w:sz w:val="18"/>
                <w:szCs w:val="18"/>
              </w:rPr>
              <w:t>Положительно относится к двигательной деятельности. Но желание выполнять движения, участвовать в соревновани</w:t>
            </w:r>
            <w:r w:rsidR="00D46463" w:rsidRPr="00C97988">
              <w:rPr>
                <w:rFonts w:ascii="Times New Roman" w:hAnsi="Times New Roman" w:cs="Times New Roman"/>
                <w:sz w:val="18"/>
                <w:szCs w:val="18"/>
              </w:rPr>
              <w:t xml:space="preserve">ях и играх-эстафетах; помогать </w:t>
            </w:r>
            <w:r w:rsidRPr="00C97988">
              <w:rPr>
                <w:rFonts w:ascii="Times New Roman" w:hAnsi="Times New Roman" w:cs="Times New Roman"/>
                <w:sz w:val="18"/>
                <w:szCs w:val="18"/>
              </w:rPr>
              <w:t>взрослым готовить и убирать пособия нестабильны, зависят от настроения и других обстоятельств. Может организовать самостоятельную двигательную деятельность и подвижные игры со сверстниками, но затрудняется анализировать ее результаты. Замечает успехи и недостатки в технике выполнения движений, но не стремится преодолеть трудности и улучшить качество выполнения упражнений. Не всегда проявляет положительные нравственные и морально-волевые качества в совместной двигательной деятел</w:t>
            </w:r>
            <w:r w:rsidR="00A14C81" w:rsidRPr="00C97988">
              <w:rPr>
                <w:rFonts w:ascii="Times New Roman" w:hAnsi="Times New Roman" w:cs="Times New Roman"/>
                <w:sz w:val="18"/>
                <w:szCs w:val="18"/>
              </w:rPr>
              <w:t>ьности. Показатели объема  «ДА»</w:t>
            </w:r>
            <w:r w:rsidRPr="00C97988">
              <w:rPr>
                <w:rFonts w:ascii="Times New Roman" w:hAnsi="Times New Roman" w:cs="Times New Roman"/>
                <w:sz w:val="18"/>
                <w:szCs w:val="18"/>
              </w:rPr>
              <w:t xml:space="preserve"> на среднем уровне.</w:t>
            </w:r>
          </w:p>
        </w:tc>
        <w:tc>
          <w:tcPr>
            <w:tcW w:w="426"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2C1883">
        <w:trPr>
          <w:cantSplit/>
          <w:trHeight w:val="1134"/>
        </w:trPr>
        <w:tc>
          <w:tcPr>
            <w:tcW w:w="568" w:type="dxa"/>
            <w:gridSpan w:val="2"/>
            <w:vMerge/>
          </w:tcPr>
          <w:p w:rsidR="00C24180" w:rsidRPr="00C97988" w:rsidRDefault="00C24180" w:rsidP="00B723AA">
            <w:pPr>
              <w:pStyle w:val="a4"/>
              <w:ind w:left="0"/>
              <w:jc w:val="both"/>
              <w:rPr>
                <w:rFonts w:ascii="Times New Roman" w:hAnsi="Times New Roman" w:cs="Times New Roman"/>
                <w:color w:val="FF0000"/>
                <w:sz w:val="18"/>
                <w:szCs w:val="18"/>
              </w:rPr>
            </w:pPr>
          </w:p>
        </w:tc>
        <w:tc>
          <w:tcPr>
            <w:tcW w:w="9497" w:type="dxa"/>
            <w:tcBorders>
              <w:top w:val="single" w:sz="4" w:space="0" w:color="auto"/>
            </w:tcBorders>
          </w:tcPr>
          <w:p w:rsidR="00C24180" w:rsidRPr="00C97988" w:rsidRDefault="00C24180" w:rsidP="00A14C81">
            <w:pPr>
              <w:jc w:val="both"/>
              <w:rPr>
                <w:rFonts w:ascii="Times New Roman" w:hAnsi="Times New Roman" w:cs="Times New Roman"/>
                <w:sz w:val="18"/>
                <w:szCs w:val="18"/>
              </w:rPr>
            </w:pPr>
            <w:r w:rsidRPr="00C97988">
              <w:rPr>
                <w:rFonts w:ascii="Times New Roman" w:hAnsi="Times New Roman" w:cs="Times New Roman"/>
                <w:sz w:val="18"/>
                <w:szCs w:val="18"/>
              </w:rPr>
              <w:t>Проявляет активность только при выполнении простых упражнений. Избегает участия в двигательной деятельности, сам ее не инициирует. Потребность в двигательной активности ярко не проявляется, однако участвует в играх и соревнованиях, организуемых воспитателем или другими детьми. В противоположных случает двигательно расторможен, двигательная активность слабо регулируется. Безразличен к качественному овладению достижениям и редко интересуется общими результатами. Не стремится участвовать в подготовке и уборке спортивного инвентаря, не проявляет интерес к различным видам спорта и событиям спортивной жизни страны. Не всегда проявляет положительные нравственные и морально</w:t>
            </w:r>
            <w:r w:rsidR="00A14C81" w:rsidRPr="00C97988">
              <w:rPr>
                <w:rFonts w:ascii="Times New Roman" w:hAnsi="Times New Roman" w:cs="Times New Roman"/>
                <w:sz w:val="18"/>
                <w:szCs w:val="18"/>
              </w:rPr>
              <w:t>-</w:t>
            </w:r>
            <w:r w:rsidRPr="00C97988">
              <w:rPr>
                <w:rFonts w:ascii="Times New Roman" w:hAnsi="Times New Roman" w:cs="Times New Roman"/>
                <w:sz w:val="18"/>
                <w:szCs w:val="18"/>
              </w:rPr>
              <w:t>волевые качества в совместной двигательной деятел</w:t>
            </w:r>
            <w:r w:rsidR="00A14C81" w:rsidRPr="00C97988">
              <w:rPr>
                <w:rFonts w:ascii="Times New Roman" w:hAnsi="Times New Roman" w:cs="Times New Roman"/>
                <w:sz w:val="18"/>
                <w:szCs w:val="18"/>
              </w:rPr>
              <w:t>ьности. Показатели объема  «ДА»</w:t>
            </w:r>
            <w:r w:rsidRPr="00C97988">
              <w:rPr>
                <w:rFonts w:ascii="Times New Roman" w:hAnsi="Times New Roman" w:cs="Times New Roman"/>
                <w:sz w:val="18"/>
                <w:szCs w:val="18"/>
              </w:rPr>
              <w:t xml:space="preserve"> на низком уровне.</w:t>
            </w:r>
          </w:p>
        </w:tc>
        <w:tc>
          <w:tcPr>
            <w:tcW w:w="426" w:type="dxa"/>
            <w:tcBorders>
              <w:top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DE7600" w:rsidRPr="00C97988" w:rsidTr="006C4820">
        <w:tc>
          <w:tcPr>
            <w:tcW w:w="10491" w:type="dxa"/>
            <w:gridSpan w:val="4"/>
          </w:tcPr>
          <w:p w:rsidR="00DE7600" w:rsidRPr="00C97988" w:rsidRDefault="00DE7600" w:rsidP="00B723AA">
            <w:pPr>
              <w:pStyle w:val="a4"/>
              <w:ind w:left="0"/>
              <w:jc w:val="center"/>
              <w:rPr>
                <w:rFonts w:ascii="Times New Roman" w:hAnsi="Times New Roman" w:cs="Times New Roman"/>
                <w:b/>
                <w:sz w:val="18"/>
                <w:szCs w:val="18"/>
              </w:rPr>
            </w:pPr>
            <w:r w:rsidRPr="00C97988">
              <w:rPr>
                <w:rFonts w:ascii="Times New Roman" w:hAnsi="Times New Roman" w:cs="Times New Roman"/>
                <w:b/>
                <w:sz w:val="18"/>
                <w:szCs w:val="18"/>
              </w:rPr>
              <w:t>Подготовительная группа (от 6 до 7 лет)</w:t>
            </w:r>
          </w:p>
        </w:tc>
      </w:tr>
      <w:tr w:rsidR="00C24180" w:rsidRPr="00C97988" w:rsidTr="00D46463">
        <w:trPr>
          <w:cantSplit/>
          <w:trHeight w:val="596"/>
        </w:trPr>
        <w:tc>
          <w:tcPr>
            <w:tcW w:w="426" w:type="dxa"/>
            <w:vMerge w:val="restart"/>
            <w:textDirection w:val="btLr"/>
          </w:tcPr>
          <w:p w:rsidR="00C24180" w:rsidRPr="00554FEA" w:rsidRDefault="00C24180" w:rsidP="00B723AA">
            <w:pPr>
              <w:ind w:left="113" w:right="113"/>
              <w:jc w:val="center"/>
              <w:rPr>
                <w:rFonts w:ascii="Times New Roman" w:hAnsi="Times New Roman" w:cs="Times New Roman"/>
                <w:b/>
                <w:sz w:val="12"/>
                <w:szCs w:val="12"/>
              </w:rPr>
            </w:pPr>
            <w:r w:rsidRPr="00554FEA">
              <w:rPr>
                <w:rFonts w:ascii="Times New Roman" w:hAnsi="Times New Roman" w:cs="Times New Roman"/>
                <w:b/>
                <w:sz w:val="12"/>
                <w:szCs w:val="12"/>
              </w:rPr>
              <w:t>1. Развитие двигательных качеств (скоростных, силовых, гибкости, выносливости координации</w:t>
            </w:r>
          </w:p>
        </w:tc>
        <w:tc>
          <w:tcPr>
            <w:tcW w:w="9639" w:type="dxa"/>
            <w:gridSpan w:val="2"/>
            <w:tcBorders>
              <w:bottom w:val="single" w:sz="4" w:space="0" w:color="auto"/>
            </w:tcBorders>
          </w:tcPr>
          <w:p w:rsidR="00C24180" w:rsidRPr="00C97988" w:rsidRDefault="00C24180" w:rsidP="00D06E81">
            <w:pPr>
              <w:rPr>
                <w:rFonts w:ascii="Times New Roman" w:hAnsi="Times New Roman" w:cs="Times New Roman"/>
                <w:sz w:val="18"/>
                <w:szCs w:val="18"/>
              </w:rPr>
            </w:pPr>
            <w:r w:rsidRPr="00C97988">
              <w:rPr>
                <w:rFonts w:ascii="Times New Roman" w:hAnsi="Times New Roman" w:cs="Times New Roman"/>
                <w:sz w:val="18"/>
                <w:szCs w:val="18"/>
              </w:rPr>
              <w:t xml:space="preserve">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 </w:t>
            </w:r>
          </w:p>
        </w:tc>
        <w:tc>
          <w:tcPr>
            <w:tcW w:w="426" w:type="dxa"/>
            <w:tcBorders>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D46463">
        <w:trPr>
          <w:cantSplit/>
          <w:trHeight w:val="425"/>
        </w:trPr>
        <w:tc>
          <w:tcPr>
            <w:tcW w:w="426" w:type="dxa"/>
            <w:vMerge/>
            <w:textDirection w:val="btLr"/>
          </w:tcPr>
          <w:p w:rsidR="00C24180" w:rsidRPr="00554FEA" w:rsidRDefault="00C24180" w:rsidP="00B723AA">
            <w:pPr>
              <w:pStyle w:val="a4"/>
              <w:ind w:left="113" w:right="113"/>
              <w:jc w:val="center"/>
              <w:rPr>
                <w:rFonts w:ascii="Times New Roman" w:hAnsi="Times New Roman" w:cs="Times New Roman"/>
                <w:b/>
                <w:sz w:val="12"/>
                <w:szCs w:val="12"/>
              </w:rPr>
            </w:pPr>
          </w:p>
        </w:tc>
        <w:tc>
          <w:tcPr>
            <w:tcW w:w="9639" w:type="dxa"/>
            <w:gridSpan w:val="2"/>
            <w:tcBorders>
              <w:top w:val="single" w:sz="4" w:space="0" w:color="auto"/>
              <w:bottom w:val="single" w:sz="4" w:space="0" w:color="auto"/>
            </w:tcBorders>
          </w:tcPr>
          <w:p w:rsidR="00C24180" w:rsidRPr="00C97988" w:rsidRDefault="00C24180" w:rsidP="00D06E81">
            <w:pPr>
              <w:rPr>
                <w:rFonts w:ascii="Times New Roman" w:hAnsi="Times New Roman" w:cs="Times New Roman"/>
                <w:sz w:val="18"/>
                <w:szCs w:val="18"/>
              </w:rPr>
            </w:pPr>
            <w:r w:rsidRPr="00C97988">
              <w:rPr>
                <w:rFonts w:ascii="Times New Roman" w:hAnsi="Times New Roman" w:cs="Times New Roman"/>
                <w:sz w:val="18"/>
                <w:szCs w:val="18"/>
              </w:rPr>
              <w:t xml:space="preserve">Сила, быстрота, выносливость, ловкость, гибкость соответствуют средним показателям тестирования. Движения достаточно  координированы.  </w:t>
            </w:r>
          </w:p>
        </w:tc>
        <w:tc>
          <w:tcPr>
            <w:tcW w:w="426"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D46463">
        <w:trPr>
          <w:cantSplit/>
          <w:trHeight w:val="402"/>
        </w:trPr>
        <w:tc>
          <w:tcPr>
            <w:tcW w:w="426" w:type="dxa"/>
            <w:vMerge/>
            <w:textDirection w:val="btLr"/>
          </w:tcPr>
          <w:p w:rsidR="00C24180" w:rsidRPr="00554FEA" w:rsidRDefault="00C24180" w:rsidP="00B723AA">
            <w:pPr>
              <w:pStyle w:val="a4"/>
              <w:ind w:left="113" w:right="113"/>
              <w:jc w:val="center"/>
              <w:rPr>
                <w:rFonts w:ascii="Times New Roman" w:hAnsi="Times New Roman" w:cs="Times New Roman"/>
                <w:b/>
                <w:sz w:val="12"/>
                <w:szCs w:val="12"/>
              </w:rPr>
            </w:pPr>
          </w:p>
        </w:tc>
        <w:tc>
          <w:tcPr>
            <w:tcW w:w="9639" w:type="dxa"/>
            <w:gridSpan w:val="2"/>
            <w:tcBorders>
              <w:top w:val="single" w:sz="4" w:space="0" w:color="auto"/>
            </w:tcBorders>
          </w:tcPr>
          <w:p w:rsidR="00C24180" w:rsidRPr="00C97988" w:rsidRDefault="00C24180" w:rsidP="00D06E81">
            <w:pPr>
              <w:rPr>
                <w:rFonts w:ascii="Times New Roman" w:hAnsi="Times New Roman" w:cs="Times New Roman"/>
                <w:sz w:val="18"/>
                <w:szCs w:val="18"/>
              </w:rPr>
            </w:pPr>
            <w:r w:rsidRPr="00C97988">
              <w:rPr>
                <w:rFonts w:ascii="Times New Roman" w:hAnsi="Times New Roman" w:cs="Times New Roman"/>
                <w:sz w:val="18"/>
                <w:szCs w:val="18"/>
              </w:rPr>
              <w:t>Двигательные качества отстают от возрастных нормативов, .сформированы недостаточно. Демонстрирует движения слабо координированные. Показатели тестирования низкие</w:t>
            </w:r>
          </w:p>
        </w:tc>
        <w:tc>
          <w:tcPr>
            <w:tcW w:w="426" w:type="dxa"/>
            <w:tcBorders>
              <w:top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D46463">
        <w:trPr>
          <w:cantSplit/>
          <w:trHeight w:val="1134"/>
        </w:trPr>
        <w:tc>
          <w:tcPr>
            <w:tcW w:w="426" w:type="dxa"/>
            <w:vMerge w:val="restart"/>
            <w:textDirection w:val="btLr"/>
          </w:tcPr>
          <w:p w:rsidR="00C24180" w:rsidRPr="00554FEA" w:rsidRDefault="00C24180" w:rsidP="00B723AA">
            <w:pPr>
              <w:pStyle w:val="a4"/>
              <w:ind w:left="113" w:right="113"/>
              <w:jc w:val="center"/>
              <w:rPr>
                <w:rFonts w:ascii="Times New Roman" w:hAnsi="Times New Roman" w:cs="Times New Roman"/>
                <w:b/>
                <w:color w:val="FF0000"/>
                <w:sz w:val="12"/>
                <w:szCs w:val="12"/>
              </w:rPr>
            </w:pPr>
            <w:r w:rsidRPr="00B07275">
              <w:rPr>
                <w:rFonts w:ascii="Times New Roman" w:hAnsi="Times New Roman" w:cs="Times New Roman"/>
                <w:b/>
                <w:sz w:val="12"/>
                <w:szCs w:val="12"/>
              </w:rPr>
              <w:lastRenderedPageBreak/>
              <w:t>2. Накопление и обогащение двигательного опыта детей (овладение основными движениями).</w:t>
            </w:r>
          </w:p>
        </w:tc>
        <w:tc>
          <w:tcPr>
            <w:tcW w:w="9639" w:type="dxa"/>
            <w:gridSpan w:val="2"/>
          </w:tcPr>
          <w:p w:rsidR="00C24180" w:rsidRPr="00C97988" w:rsidRDefault="00C24180" w:rsidP="00445073">
            <w:pPr>
              <w:jc w:val="both"/>
              <w:rPr>
                <w:rFonts w:ascii="Times New Roman" w:hAnsi="Times New Roman" w:cs="Times New Roman"/>
                <w:sz w:val="18"/>
                <w:szCs w:val="18"/>
              </w:rPr>
            </w:pPr>
            <w:r w:rsidRPr="00C97988">
              <w:rPr>
                <w:rFonts w:ascii="Times New Roman" w:hAnsi="Times New Roman" w:cs="Times New Roman"/>
                <w:sz w:val="18"/>
                <w:szCs w:val="18"/>
              </w:rPr>
              <w:t>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разноименные разнонаправленными, поочередными движениями рук и ног, парные упражнения;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w:t>
            </w:r>
            <w:r w:rsidR="00D06E81" w:rsidRPr="00C97988">
              <w:rPr>
                <w:rFonts w:ascii="Times New Roman" w:hAnsi="Times New Roman" w:cs="Times New Roman"/>
                <w:sz w:val="18"/>
                <w:szCs w:val="18"/>
              </w:rPr>
              <w:t xml:space="preserve"> </w:t>
            </w:r>
            <w:r w:rsidRPr="00C97988">
              <w:rPr>
                <w:rFonts w:ascii="Times New Roman" w:hAnsi="Times New Roman" w:cs="Times New Roman"/>
                <w:sz w:val="18"/>
                <w:szCs w:val="18"/>
              </w:rPr>
              <w:t>выполняя повороты кругом, пере</w:t>
            </w:r>
            <w:r w:rsidR="00D06E81" w:rsidRPr="00C97988">
              <w:rPr>
                <w:rFonts w:ascii="Times New Roman" w:hAnsi="Times New Roman" w:cs="Times New Roman"/>
                <w:sz w:val="18"/>
                <w:szCs w:val="18"/>
              </w:rPr>
              <w:t xml:space="preserve">прыгивание ленты, подпрыгивая. </w:t>
            </w:r>
            <w:r w:rsidRPr="00C97988">
              <w:rPr>
                <w:rFonts w:ascii="Times New Roman" w:hAnsi="Times New Roman" w:cs="Times New Roman"/>
                <w:sz w:val="18"/>
                <w:szCs w:val="18"/>
              </w:rPr>
              <w:t>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w:t>
            </w:r>
            <w:r w:rsidR="00391BAD" w:rsidRPr="00C97988">
              <w:rPr>
                <w:rFonts w:ascii="Times New Roman" w:hAnsi="Times New Roman" w:cs="Times New Roman"/>
                <w:sz w:val="18"/>
                <w:szCs w:val="18"/>
              </w:rPr>
              <w:t xml:space="preserve"> </w:t>
            </w:r>
            <w:r w:rsidRPr="00C97988">
              <w:rPr>
                <w:rFonts w:ascii="Times New Roman" w:hAnsi="Times New Roman" w:cs="Times New Roman"/>
                <w:sz w:val="18"/>
                <w:szCs w:val="18"/>
              </w:rPr>
              <w:t>Доступен бег :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w:t>
            </w:r>
            <w:r w:rsidR="00D06E81" w:rsidRPr="00C97988">
              <w:rPr>
                <w:rFonts w:ascii="Times New Roman" w:hAnsi="Times New Roman" w:cs="Times New Roman"/>
                <w:sz w:val="18"/>
                <w:szCs w:val="18"/>
              </w:rPr>
              <w:t xml:space="preserve"> </w:t>
            </w:r>
            <w:r w:rsidRPr="00C97988">
              <w:rPr>
                <w:rFonts w:ascii="Times New Roman" w:hAnsi="Times New Roman" w:cs="Times New Roman"/>
                <w:sz w:val="18"/>
                <w:szCs w:val="18"/>
              </w:rPr>
              <w:t>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w:t>
            </w:r>
            <w:r w:rsidR="00391BAD" w:rsidRPr="00C97988">
              <w:rPr>
                <w:rFonts w:ascii="Times New Roman" w:hAnsi="Times New Roman" w:cs="Times New Roman"/>
                <w:sz w:val="18"/>
                <w:szCs w:val="18"/>
              </w:rPr>
              <w:t>шесту) способом  «в три приема»</w:t>
            </w:r>
            <w:r w:rsidRPr="00C97988">
              <w:rPr>
                <w:rFonts w:ascii="Times New Roman" w:hAnsi="Times New Roman" w:cs="Times New Roman"/>
                <w:sz w:val="18"/>
                <w:szCs w:val="18"/>
              </w:rPr>
              <w:t>.  Может организовать знакомые подвижные игры с подгруппой сверстников, и</w:t>
            </w:r>
            <w:r w:rsidR="00391BAD" w:rsidRPr="00C97988">
              <w:rPr>
                <w:rFonts w:ascii="Times New Roman" w:hAnsi="Times New Roman" w:cs="Times New Roman"/>
                <w:sz w:val="18"/>
                <w:szCs w:val="18"/>
              </w:rPr>
              <w:t xml:space="preserve">гры-эстафеты, спортивные игры. </w:t>
            </w:r>
            <w:r w:rsidRPr="00C97988">
              <w:rPr>
                <w:rFonts w:ascii="Times New Roman" w:hAnsi="Times New Roman" w:cs="Times New Roman"/>
                <w:sz w:val="18"/>
                <w:szCs w:val="18"/>
              </w:rPr>
              <w:t>Баскетбол: забрасывать мяч в баскетбольное кольцо, вести и передавать мяч друг другу в движении, вбрасывать мяч в игру двумя руками из-за головы. Может контролировать свои действия в соответствии с правилами.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w:t>
            </w:r>
            <w:r w:rsidR="00D06E81" w:rsidRPr="00C97988">
              <w:rPr>
                <w:rFonts w:ascii="Times New Roman" w:hAnsi="Times New Roman" w:cs="Times New Roman"/>
                <w:sz w:val="18"/>
                <w:szCs w:val="18"/>
              </w:rPr>
              <w:t xml:space="preserve"> </w:t>
            </w:r>
            <w:r w:rsidRPr="00C97988">
              <w:rPr>
                <w:rFonts w:ascii="Times New Roman" w:hAnsi="Times New Roman" w:cs="Times New Roman"/>
                <w:sz w:val="18"/>
                <w:szCs w:val="18"/>
              </w:rPr>
              <w:t>стола. Хоккей: ведение шайбы клюшкой, умение забивать в ворота. В ходьбе на лыжах осваивает: скользящий попеременный двухшаговый ход на лыжах с палками, подъемы и спуски с горы в низкой и высокой стойке. Может кататься на коньках: сохранять равновесие,  «стойку конь</w:t>
            </w:r>
            <w:r w:rsidR="00C344DB" w:rsidRPr="00C97988">
              <w:rPr>
                <w:rFonts w:ascii="Times New Roman" w:hAnsi="Times New Roman" w:cs="Times New Roman"/>
                <w:sz w:val="18"/>
                <w:szCs w:val="18"/>
              </w:rPr>
              <w:t>кобежца»</w:t>
            </w:r>
            <w:r w:rsidRPr="00C97988">
              <w:rPr>
                <w:rFonts w:ascii="Times New Roman" w:hAnsi="Times New Roman" w:cs="Times New Roman"/>
                <w:sz w:val="18"/>
                <w:szCs w:val="18"/>
              </w:rPr>
              <w:t xml:space="preserve"> во время движения, скольжение и повороты. Катание на самокате: отталкивание одной ногой. Катание на велосипеде: езда по прямой, по кругу,  «змейкой «, уметь тормозить. Катание на санках. Скольжение по ледяным дорожкам: после разбега стоя и присев, на одной ноге, с поворотами. Управляет движениями осознанно.</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D46463">
        <w:trPr>
          <w:cantSplit/>
          <w:trHeight w:val="1134"/>
        </w:trPr>
        <w:tc>
          <w:tcPr>
            <w:tcW w:w="426" w:type="dxa"/>
            <w:vMerge/>
            <w:textDirection w:val="btLr"/>
          </w:tcPr>
          <w:p w:rsidR="00C24180" w:rsidRPr="00554FEA" w:rsidRDefault="00C24180" w:rsidP="00B723AA">
            <w:pPr>
              <w:pStyle w:val="a4"/>
              <w:ind w:left="113" w:right="113"/>
              <w:jc w:val="center"/>
              <w:rPr>
                <w:rFonts w:ascii="Times New Roman" w:hAnsi="Times New Roman" w:cs="Times New Roman"/>
                <w:b/>
                <w:color w:val="FF0000"/>
                <w:sz w:val="12"/>
                <w:szCs w:val="12"/>
              </w:rPr>
            </w:pPr>
          </w:p>
        </w:tc>
        <w:tc>
          <w:tcPr>
            <w:tcW w:w="9639" w:type="dxa"/>
            <w:gridSpan w:val="2"/>
            <w:tcBorders>
              <w:top w:val="single" w:sz="4" w:space="0" w:color="auto"/>
            </w:tcBorders>
          </w:tcPr>
          <w:p w:rsidR="00C24180" w:rsidRPr="00C97988" w:rsidRDefault="00C24180" w:rsidP="00445073">
            <w:pPr>
              <w:jc w:val="both"/>
              <w:rPr>
                <w:rFonts w:ascii="Times New Roman" w:hAnsi="Times New Roman" w:cs="Times New Roman"/>
                <w:sz w:val="18"/>
                <w:szCs w:val="18"/>
              </w:rPr>
            </w:pPr>
            <w:r w:rsidRPr="00C97988">
              <w:rPr>
                <w:rFonts w:ascii="Times New Roman" w:hAnsi="Times New Roman" w:cs="Times New Roman"/>
                <w:sz w:val="18"/>
                <w:szCs w:val="18"/>
              </w:rPr>
              <w:t>Выполняет не все двигательные действия в соответствии с возрастными нормами. В технике основных движений допускает отдельные ошибки. Освоение техники новых движений требует продолжительного времени. Показатели диагностики основных движений приближены к норме. Использует основные движения в самостоятельной деятельности, однако только те, которые удаются лучше. Может сочетать основные движения и интегрирует их с разными видами и формами детской деятельности. Придумывает варианты некоторых, легких и хорошо знакомых упражнений. Не всегда сохраняет правильное положение тела. Движения недостаточно ритмичны, неуверенно ориентируется в пространстве, затрудняется в построениях и перестроениях. Равновесие сохраняет стоя и в движении с открыты ми глазами. Техника выполнения спортивных упражнений освоена не полностью. Элементы спортивных игр выполняет недостаточно качественно, участвует в играх, показывает средние результаты.</w:t>
            </w:r>
          </w:p>
        </w:tc>
        <w:tc>
          <w:tcPr>
            <w:tcW w:w="426"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D46463">
        <w:trPr>
          <w:cantSplit/>
          <w:trHeight w:val="1134"/>
        </w:trPr>
        <w:tc>
          <w:tcPr>
            <w:tcW w:w="426" w:type="dxa"/>
            <w:vMerge/>
            <w:textDirection w:val="btLr"/>
          </w:tcPr>
          <w:p w:rsidR="00C24180" w:rsidRPr="00554FEA" w:rsidRDefault="00C24180" w:rsidP="00B723AA">
            <w:pPr>
              <w:pStyle w:val="a4"/>
              <w:ind w:left="113" w:right="113"/>
              <w:jc w:val="center"/>
              <w:rPr>
                <w:rFonts w:ascii="Times New Roman" w:hAnsi="Times New Roman" w:cs="Times New Roman"/>
                <w:b/>
                <w:color w:val="FF0000"/>
                <w:sz w:val="12"/>
                <w:szCs w:val="12"/>
              </w:rPr>
            </w:pPr>
          </w:p>
        </w:tc>
        <w:tc>
          <w:tcPr>
            <w:tcW w:w="9639" w:type="dxa"/>
            <w:gridSpan w:val="2"/>
          </w:tcPr>
          <w:p w:rsidR="00C24180" w:rsidRPr="00C97988" w:rsidRDefault="00C24180" w:rsidP="00445073">
            <w:pPr>
              <w:jc w:val="both"/>
              <w:rPr>
                <w:rFonts w:ascii="Times New Roman" w:hAnsi="Times New Roman" w:cs="Times New Roman"/>
                <w:sz w:val="18"/>
                <w:szCs w:val="18"/>
              </w:rPr>
            </w:pPr>
            <w:r w:rsidRPr="00C97988">
              <w:rPr>
                <w:rFonts w:ascii="Times New Roman" w:hAnsi="Times New Roman" w:cs="Times New Roman"/>
                <w:sz w:val="18"/>
                <w:szCs w:val="18"/>
              </w:rPr>
              <w:t>Уровень выполнения двигательных действий ниже возрастных нормативов. Не контролирует выполнение движений, технику движений усваивает с трудом, допускает много ошибок. Плохо ориентируется в пространстве. Мало использует основные движения в самостоятельной деятельности, движения однообразные и скованные,  или наоборот, суетливые, импульсивные. Не всегда сохраняет правильное положение тела при выполнении упражнений на равновесие даже с открытыми глазами. Техника выполнения спортивных упражнений и элементы спортивных игр не освоены.</w:t>
            </w:r>
            <w:r w:rsidR="00445073" w:rsidRPr="00C97988">
              <w:rPr>
                <w:rFonts w:ascii="Times New Roman" w:hAnsi="Times New Roman" w:cs="Times New Roman"/>
                <w:sz w:val="18"/>
                <w:szCs w:val="18"/>
              </w:rPr>
              <w:t xml:space="preserve"> </w:t>
            </w:r>
            <w:r w:rsidRPr="00C97988">
              <w:rPr>
                <w:rFonts w:ascii="Times New Roman" w:hAnsi="Times New Roman" w:cs="Times New Roman"/>
                <w:sz w:val="18"/>
                <w:szCs w:val="18"/>
              </w:rPr>
              <w:t>Имеет низкие показатели диагностики основных движений.</w:t>
            </w:r>
          </w:p>
        </w:tc>
        <w:tc>
          <w:tcPr>
            <w:tcW w:w="426" w:type="dxa"/>
            <w:tcBorders>
              <w:top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D46463">
        <w:trPr>
          <w:cantSplit/>
          <w:trHeight w:val="1134"/>
        </w:trPr>
        <w:tc>
          <w:tcPr>
            <w:tcW w:w="426" w:type="dxa"/>
            <w:vMerge w:val="restart"/>
            <w:textDirection w:val="btLr"/>
          </w:tcPr>
          <w:p w:rsidR="00C24180" w:rsidRPr="00554FEA" w:rsidRDefault="00C24180" w:rsidP="00B723AA">
            <w:pPr>
              <w:ind w:left="113" w:right="113"/>
              <w:jc w:val="center"/>
              <w:rPr>
                <w:rFonts w:ascii="Times New Roman" w:hAnsi="Times New Roman" w:cs="Times New Roman"/>
                <w:b/>
                <w:color w:val="FF0000"/>
                <w:sz w:val="12"/>
                <w:szCs w:val="12"/>
              </w:rPr>
            </w:pPr>
            <w:r w:rsidRPr="00B07275">
              <w:rPr>
                <w:rFonts w:ascii="Times New Roman" w:hAnsi="Times New Roman" w:cs="Times New Roman"/>
                <w:b/>
                <w:sz w:val="12"/>
                <w:szCs w:val="12"/>
              </w:rPr>
              <w:t>3.Формирован ие потребности в двигательной активности и физическом совершенствовании.</w:t>
            </w:r>
          </w:p>
        </w:tc>
        <w:tc>
          <w:tcPr>
            <w:tcW w:w="9639" w:type="dxa"/>
            <w:gridSpan w:val="2"/>
            <w:tcBorders>
              <w:bottom w:val="single" w:sz="4" w:space="0" w:color="auto"/>
            </w:tcBorders>
          </w:tcPr>
          <w:p w:rsidR="00C24180" w:rsidRPr="00C97988" w:rsidRDefault="00C24180" w:rsidP="00445073">
            <w:pPr>
              <w:jc w:val="both"/>
              <w:rPr>
                <w:rFonts w:ascii="Times New Roman" w:hAnsi="Times New Roman" w:cs="Times New Roman"/>
                <w:sz w:val="18"/>
                <w:szCs w:val="18"/>
              </w:rPr>
            </w:pPr>
            <w:r w:rsidRPr="00C97988">
              <w:rPr>
                <w:rFonts w:ascii="Times New Roman" w:hAnsi="Times New Roman" w:cs="Times New Roman"/>
                <w:sz w:val="18"/>
                <w:szCs w:val="18"/>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w:t>
            </w:r>
            <w:r w:rsidR="00445073" w:rsidRPr="00C97988">
              <w:rPr>
                <w:rFonts w:ascii="Times New Roman" w:hAnsi="Times New Roman" w:cs="Times New Roman"/>
                <w:sz w:val="18"/>
                <w:szCs w:val="18"/>
              </w:rPr>
              <w:t>льной деятельности. Объем  «ДА»</w:t>
            </w:r>
            <w:r w:rsidRPr="00C97988">
              <w:rPr>
                <w:rFonts w:ascii="Times New Roman" w:hAnsi="Times New Roman" w:cs="Times New Roman"/>
                <w:sz w:val="18"/>
                <w:szCs w:val="18"/>
              </w:rPr>
              <w:t xml:space="preserve"> на высоком уровне.</w:t>
            </w:r>
          </w:p>
        </w:tc>
        <w:tc>
          <w:tcPr>
            <w:tcW w:w="426" w:type="dxa"/>
            <w:tcBorders>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D46463">
        <w:trPr>
          <w:cantSplit/>
          <w:trHeight w:val="1134"/>
        </w:trPr>
        <w:tc>
          <w:tcPr>
            <w:tcW w:w="426" w:type="dxa"/>
            <w:vMerge/>
          </w:tcPr>
          <w:p w:rsidR="00C24180" w:rsidRPr="00C97988" w:rsidRDefault="00C24180" w:rsidP="00B723AA">
            <w:pPr>
              <w:pStyle w:val="a4"/>
              <w:ind w:left="0"/>
              <w:jc w:val="both"/>
              <w:rPr>
                <w:rFonts w:ascii="Times New Roman" w:hAnsi="Times New Roman" w:cs="Times New Roman"/>
                <w:sz w:val="18"/>
                <w:szCs w:val="18"/>
              </w:rPr>
            </w:pPr>
          </w:p>
        </w:tc>
        <w:tc>
          <w:tcPr>
            <w:tcW w:w="9639" w:type="dxa"/>
            <w:gridSpan w:val="2"/>
          </w:tcPr>
          <w:p w:rsidR="00C24180" w:rsidRPr="00C97988" w:rsidRDefault="00C24180" w:rsidP="00C40CE7">
            <w:pPr>
              <w:jc w:val="both"/>
              <w:rPr>
                <w:rFonts w:ascii="Times New Roman" w:hAnsi="Times New Roman" w:cs="Times New Roman"/>
                <w:sz w:val="18"/>
                <w:szCs w:val="18"/>
              </w:rPr>
            </w:pPr>
            <w:r w:rsidRPr="00C97988">
              <w:rPr>
                <w:rFonts w:ascii="Times New Roman" w:hAnsi="Times New Roman" w:cs="Times New Roman"/>
                <w:sz w:val="18"/>
                <w:szCs w:val="18"/>
              </w:rPr>
              <w:t>Наблюдается избирательное отношение к двигательной деятельности. Может двигаться самостоятельно и с другими детьми в физических упражнениях и спортивных играх. Осваивает спортивные упражнения и участвует в соревнованиях, но не проявляет особого стремления. Замечает ошибки в выполнении других детей, не может оценивать собственные действия. Анализирует выполнение правил в подвижных играх. Сопереживает спортивные успехи и поражения. Помогает в подготовке и уборке физкультурного инвентаря.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w:t>
            </w:r>
            <w:r w:rsidR="00C40CE7" w:rsidRPr="00C97988">
              <w:rPr>
                <w:rFonts w:ascii="Times New Roman" w:hAnsi="Times New Roman" w:cs="Times New Roman"/>
                <w:sz w:val="18"/>
                <w:szCs w:val="18"/>
              </w:rPr>
              <w:t>льной деятельности. Объем  «ДА»</w:t>
            </w:r>
            <w:r w:rsidRPr="00C97988">
              <w:rPr>
                <w:rFonts w:ascii="Times New Roman" w:hAnsi="Times New Roman" w:cs="Times New Roman"/>
                <w:sz w:val="18"/>
                <w:szCs w:val="18"/>
              </w:rPr>
              <w:t xml:space="preserve"> на среднем уровне</w:t>
            </w:r>
          </w:p>
        </w:tc>
        <w:tc>
          <w:tcPr>
            <w:tcW w:w="426"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B07275">
        <w:trPr>
          <w:cantSplit/>
          <w:trHeight w:val="985"/>
        </w:trPr>
        <w:tc>
          <w:tcPr>
            <w:tcW w:w="426" w:type="dxa"/>
            <w:vMerge/>
          </w:tcPr>
          <w:p w:rsidR="00C24180" w:rsidRPr="00C97988" w:rsidRDefault="00C24180" w:rsidP="00B723AA">
            <w:pPr>
              <w:pStyle w:val="a4"/>
              <w:ind w:left="0"/>
              <w:jc w:val="both"/>
              <w:rPr>
                <w:rFonts w:ascii="Times New Roman" w:hAnsi="Times New Roman" w:cs="Times New Roman"/>
                <w:sz w:val="18"/>
                <w:szCs w:val="18"/>
              </w:rPr>
            </w:pPr>
          </w:p>
        </w:tc>
        <w:tc>
          <w:tcPr>
            <w:tcW w:w="9639" w:type="dxa"/>
            <w:gridSpan w:val="2"/>
          </w:tcPr>
          <w:p w:rsidR="00C24180" w:rsidRPr="00C97988" w:rsidRDefault="00C24180" w:rsidP="00C40CE7">
            <w:pPr>
              <w:jc w:val="both"/>
              <w:rPr>
                <w:rFonts w:ascii="Times New Roman" w:hAnsi="Times New Roman" w:cs="Times New Roman"/>
                <w:sz w:val="18"/>
                <w:szCs w:val="18"/>
              </w:rPr>
            </w:pPr>
            <w:r w:rsidRPr="00C97988">
              <w:rPr>
                <w:rFonts w:ascii="Times New Roman" w:hAnsi="Times New Roman" w:cs="Times New Roman"/>
                <w:sz w:val="18"/>
                <w:szCs w:val="18"/>
              </w:rPr>
              <w:t xml:space="preserve">Потребность в двигательной деятельности не проявляется, участвует в ней по необходимости. Избегает предложения детей участвовать в подвижных играх, не проявляет инициативу, редко интересуется общими результатами. С затруднениями выполняет спортивные упражнения, не участвует в соревнованиях. Помогает в подготовке и уборке физкультурного инвентаря. Не проявляет интереса к физической культуре. Проявляет положительные нравственные и морально-волевые качества в совместной двигательной деятельности. Объем  «ДА» на низком уровне. </w:t>
            </w:r>
          </w:p>
        </w:tc>
        <w:tc>
          <w:tcPr>
            <w:tcW w:w="426" w:type="dxa"/>
            <w:tcBorders>
              <w:top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bl>
    <w:p w:rsidR="00023D86" w:rsidRPr="00C97988" w:rsidRDefault="00023D86" w:rsidP="00B723AA">
      <w:pPr>
        <w:pStyle w:val="a4"/>
        <w:spacing w:after="0" w:line="240" w:lineRule="auto"/>
        <w:ind w:left="0"/>
        <w:jc w:val="center"/>
        <w:rPr>
          <w:rFonts w:ascii="Times New Roman" w:hAnsi="Times New Roman" w:cs="Times New Roman"/>
          <w:b/>
        </w:rPr>
      </w:pPr>
    </w:p>
    <w:p w:rsidR="00C40CE7" w:rsidRPr="00C97988" w:rsidRDefault="003A4B6E" w:rsidP="00863CF7">
      <w:pPr>
        <w:pStyle w:val="a4"/>
        <w:spacing w:after="0" w:line="240" w:lineRule="auto"/>
        <w:ind w:left="0" w:firstLine="720"/>
        <w:jc w:val="center"/>
        <w:rPr>
          <w:rFonts w:ascii="Times New Roman" w:hAnsi="Times New Roman" w:cs="Times New Roman"/>
          <w:b/>
        </w:rPr>
      </w:pPr>
      <w:r>
        <w:rPr>
          <w:rFonts w:ascii="Times New Roman" w:eastAsia="Times New Roman" w:hAnsi="Times New Roman" w:cs="Times New Roman"/>
          <w:b/>
          <w:bCs/>
          <w:sz w:val="24"/>
          <w:szCs w:val="24"/>
        </w:rPr>
        <w:t>2.1.</w:t>
      </w:r>
      <w:r w:rsidR="00C40CE7" w:rsidRPr="00C97988">
        <w:rPr>
          <w:rFonts w:ascii="Times New Roman" w:eastAsia="Times New Roman" w:hAnsi="Times New Roman" w:cs="Times New Roman"/>
          <w:b/>
          <w:bCs/>
          <w:sz w:val="24"/>
          <w:szCs w:val="24"/>
        </w:rPr>
        <w:t>2.</w:t>
      </w:r>
      <w:r w:rsidR="001E2EFE" w:rsidRPr="00C97988">
        <w:rPr>
          <w:rFonts w:ascii="Times New Roman" w:hAnsi="Times New Roman" w:cs="Times New Roman"/>
          <w:b/>
        </w:rPr>
        <w:t>Образовательная область  «Социально-коммуникативное развитие</w:t>
      </w:r>
      <w:r w:rsidR="003C7A91" w:rsidRPr="00C97988">
        <w:rPr>
          <w:rFonts w:ascii="Times New Roman" w:hAnsi="Times New Roman" w:cs="Times New Roman"/>
          <w:b/>
        </w:rPr>
        <w:t>»</w:t>
      </w:r>
    </w:p>
    <w:p w:rsidR="008C0F02" w:rsidRPr="00C97988" w:rsidRDefault="001E2EFE" w:rsidP="00B723AA">
      <w:pPr>
        <w:pStyle w:val="a4"/>
        <w:spacing w:after="0" w:line="240" w:lineRule="auto"/>
        <w:ind w:left="0" w:firstLine="720"/>
        <w:jc w:val="both"/>
        <w:rPr>
          <w:rFonts w:ascii="Times New Roman" w:hAnsi="Times New Roman" w:cs="Times New Roman"/>
        </w:rPr>
      </w:pPr>
      <w:r w:rsidRPr="00C97988">
        <w:rPr>
          <w:rFonts w:ascii="Times New Roman" w:hAnsi="Times New Roman" w:cs="Times New Roman"/>
        </w:rPr>
        <w:t>Соци</w:t>
      </w:r>
      <w:r w:rsidR="001F2C0D" w:rsidRPr="00C97988">
        <w:rPr>
          <w:rFonts w:ascii="Times New Roman" w:hAnsi="Times New Roman" w:cs="Times New Roman"/>
        </w:rPr>
        <w:t xml:space="preserve">ально-коммуникативное </w:t>
      </w:r>
      <w:r w:rsidR="008E1729" w:rsidRPr="00C97988">
        <w:rPr>
          <w:rFonts w:ascii="Times New Roman" w:hAnsi="Times New Roman" w:cs="Times New Roman"/>
        </w:rPr>
        <w:t>развитие направлено</w:t>
      </w:r>
      <w:r w:rsidRPr="00C97988">
        <w:rPr>
          <w:rFonts w:ascii="Times New Roman" w:hAnsi="Times New Roman" w:cs="Times New Roman"/>
        </w:rPr>
        <w:t xml:space="preserve"> на </w:t>
      </w:r>
    </w:p>
    <w:p w:rsidR="008C0F02" w:rsidRPr="00C97988" w:rsidRDefault="001E2EFE" w:rsidP="00636037">
      <w:pPr>
        <w:pStyle w:val="a4"/>
        <w:numPr>
          <w:ilvl w:val="0"/>
          <w:numId w:val="10"/>
        </w:numPr>
        <w:spacing w:after="0" w:line="240" w:lineRule="auto"/>
        <w:ind w:left="426" w:hanging="426"/>
        <w:jc w:val="both"/>
        <w:rPr>
          <w:rFonts w:ascii="Times New Roman" w:hAnsi="Times New Roman" w:cs="Times New Roman"/>
        </w:rPr>
      </w:pPr>
      <w:r w:rsidRPr="00C97988">
        <w:rPr>
          <w:rFonts w:ascii="Times New Roman" w:hAnsi="Times New Roman" w:cs="Times New Roman"/>
        </w:rPr>
        <w:t xml:space="preserve">усвоение норм и ценностей, принятых в обществе, включая моральные и нравственные ценности; </w:t>
      </w:r>
    </w:p>
    <w:p w:rsidR="008C0F02" w:rsidRPr="00C97988" w:rsidRDefault="001E2EFE" w:rsidP="00636037">
      <w:pPr>
        <w:pStyle w:val="a4"/>
        <w:numPr>
          <w:ilvl w:val="0"/>
          <w:numId w:val="10"/>
        </w:numPr>
        <w:spacing w:after="0" w:line="240" w:lineRule="auto"/>
        <w:ind w:left="426" w:hanging="426"/>
        <w:jc w:val="both"/>
        <w:rPr>
          <w:rFonts w:ascii="Times New Roman" w:hAnsi="Times New Roman" w:cs="Times New Roman"/>
        </w:rPr>
      </w:pPr>
      <w:r w:rsidRPr="00C97988">
        <w:rPr>
          <w:rFonts w:ascii="Times New Roman" w:hAnsi="Times New Roman" w:cs="Times New Roman"/>
        </w:rPr>
        <w:t>формирование представлений о малой родине и Отечестве, многообразии стран и народов мира;</w:t>
      </w:r>
    </w:p>
    <w:p w:rsidR="008C0F02" w:rsidRPr="00C97988" w:rsidRDefault="001E2EFE" w:rsidP="00636037">
      <w:pPr>
        <w:pStyle w:val="a4"/>
        <w:numPr>
          <w:ilvl w:val="0"/>
          <w:numId w:val="10"/>
        </w:numPr>
        <w:spacing w:after="0" w:line="240" w:lineRule="auto"/>
        <w:ind w:left="426" w:hanging="426"/>
        <w:jc w:val="both"/>
        <w:rPr>
          <w:rFonts w:ascii="Times New Roman" w:hAnsi="Times New Roman" w:cs="Times New Roman"/>
        </w:rPr>
      </w:pPr>
      <w:r w:rsidRPr="00C97988">
        <w:rPr>
          <w:rFonts w:ascii="Times New Roman" w:hAnsi="Times New Roman" w:cs="Times New Roman"/>
        </w:rPr>
        <w:t xml:space="preserve">развитие общения и взаимодействия ребенка со взрослыми и сверстниками; </w:t>
      </w:r>
    </w:p>
    <w:p w:rsidR="008C0F02" w:rsidRPr="00C97988" w:rsidRDefault="001E2EFE" w:rsidP="00636037">
      <w:pPr>
        <w:pStyle w:val="a4"/>
        <w:numPr>
          <w:ilvl w:val="0"/>
          <w:numId w:val="10"/>
        </w:numPr>
        <w:spacing w:after="0" w:line="240" w:lineRule="auto"/>
        <w:ind w:left="426" w:hanging="426"/>
        <w:jc w:val="both"/>
        <w:rPr>
          <w:rFonts w:ascii="Times New Roman" w:hAnsi="Times New Roman" w:cs="Times New Roman"/>
        </w:rPr>
      </w:pPr>
      <w:r w:rsidRPr="00C97988">
        <w:rPr>
          <w:rFonts w:ascii="Times New Roman" w:hAnsi="Times New Roman" w:cs="Times New Roman"/>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8C0F02" w:rsidRPr="00C97988" w:rsidRDefault="001E2EFE" w:rsidP="00636037">
      <w:pPr>
        <w:pStyle w:val="a4"/>
        <w:numPr>
          <w:ilvl w:val="0"/>
          <w:numId w:val="10"/>
        </w:numPr>
        <w:spacing w:after="0" w:line="240" w:lineRule="auto"/>
        <w:ind w:left="426" w:hanging="426"/>
        <w:jc w:val="both"/>
        <w:rPr>
          <w:rFonts w:ascii="Times New Roman" w:hAnsi="Times New Roman" w:cs="Times New Roman"/>
        </w:rPr>
      </w:pPr>
      <w:r w:rsidRPr="00C97988">
        <w:rPr>
          <w:rFonts w:ascii="Times New Roman" w:hAnsi="Times New Roman" w:cs="Times New Roman"/>
        </w:rPr>
        <w:t xml:space="preserve">становление самостоятельности, целенаправленности и саморегуляции собственных действий; </w:t>
      </w:r>
    </w:p>
    <w:p w:rsidR="008C0F02" w:rsidRPr="00C97988" w:rsidRDefault="001E2EFE" w:rsidP="00636037">
      <w:pPr>
        <w:pStyle w:val="a4"/>
        <w:numPr>
          <w:ilvl w:val="0"/>
          <w:numId w:val="10"/>
        </w:numPr>
        <w:spacing w:after="0" w:line="240" w:lineRule="auto"/>
        <w:ind w:left="426" w:hanging="426"/>
        <w:jc w:val="both"/>
        <w:rPr>
          <w:rFonts w:ascii="Times New Roman" w:hAnsi="Times New Roman" w:cs="Times New Roman"/>
        </w:rPr>
      </w:pPr>
      <w:r w:rsidRPr="00C97988">
        <w:rPr>
          <w:rFonts w:ascii="Times New Roman" w:hAnsi="Times New Roman" w:cs="Times New Roman"/>
        </w:rPr>
        <w:t xml:space="preserve">поддержка инициативы, самостоятельности и ответственности детей в различных видах деятельности. </w:t>
      </w:r>
    </w:p>
    <w:p w:rsidR="00233281" w:rsidRPr="00C97988" w:rsidRDefault="001E2EFE" w:rsidP="00636037">
      <w:pPr>
        <w:pStyle w:val="a4"/>
        <w:numPr>
          <w:ilvl w:val="0"/>
          <w:numId w:val="10"/>
        </w:numPr>
        <w:spacing w:after="0" w:line="240" w:lineRule="auto"/>
        <w:ind w:left="426" w:hanging="426"/>
        <w:jc w:val="both"/>
        <w:rPr>
          <w:rFonts w:ascii="Times New Roman" w:hAnsi="Times New Roman" w:cs="Times New Roman"/>
        </w:rPr>
      </w:pPr>
      <w:r w:rsidRPr="00C97988">
        <w:rPr>
          <w:rFonts w:ascii="Times New Roman" w:hAnsi="Times New Roman" w:cs="Times New Roman"/>
        </w:rPr>
        <w:t xml:space="preserve">формирование позитивных установок к различным видам труда и творчества; </w:t>
      </w:r>
    </w:p>
    <w:p w:rsidR="008C0F02" w:rsidRPr="00C97988" w:rsidRDefault="001E2EFE" w:rsidP="00636037">
      <w:pPr>
        <w:pStyle w:val="a4"/>
        <w:numPr>
          <w:ilvl w:val="0"/>
          <w:numId w:val="10"/>
        </w:numPr>
        <w:spacing w:after="0" w:line="240" w:lineRule="auto"/>
        <w:ind w:left="426" w:hanging="426"/>
        <w:jc w:val="both"/>
        <w:rPr>
          <w:rFonts w:ascii="Times New Roman" w:hAnsi="Times New Roman" w:cs="Times New Roman"/>
        </w:rPr>
      </w:pPr>
      <w:r w:rsidRPr="00C97988">
        <w:rPr>
          <w:rFonts w:ascii="Times New Roman" w:hAnsi="Times New Roman" w:cs="Times New Roman"/>
        </w:rPr>
        <w:t xml:space="preserve">формирование основ безопасного поведения в быту, социуме, природе. </w:t>
      </w:r>
    </w:p>
    <w:p w:rsidR="008C0F02" w:rsidRPr="00C97988" w:rsidRDefault="008C0F02" w:rsidP="00B723AA">
      <w:pPr>
        <w:pStyle w:val="a4"/>
        <w:spacing w:after="0" w:line="240" w:lineRule="auto"/>
        <w:ind w:left="0" w:firstLine="720"/>
        <w:jc w:val="both"/>
        <w:rPr>
          <w:rFonts w:ascii="Times New Roman" w:hAnsi="Times New Roman" w:cs="Times New Roman"/>
        </w:rPr>
      </w:pPr>
    </w:p>
    <w:p w:rsidR="007C3F8D" w:rsidRPr="00C97988" w:rsidRDefault="001E2EFE" w:rsidP="00B723AA">
      <w:pPr>
        <w:pStyle w:val="a4"/>
        <w:spacing w:after="0" w:line="240" w:lineRule="auto"/>
        <w:ind w:left="0" w:firstLine="720"/>
        <w:jc w:val="both"/>
        <w:rPr>
          <w:rFonts w:ascii="Times New Roman" w:hAnsi="Times New Roman" w:cs="Times New Roman"/>
        </w:rPr>
      </w:pPr>
      <w:r w:rsidRPr="00C97988">
        <w:rPr>
          <w:rFonts w:ascii="Times New Roman" w:hAnsi="Times New Roman" w:cs="Times New Roman"/>
          <w:b/>
        </w:rPr>
        <w:t>Цел</w:t>
      </w:r>
      <w:r w:rsidR="00C40CE7" w:rsidRPr="00C97988">
        <w:rPr>
          <w:rFonts w:ascii="Times New Roman" w:hAnsi="Times New Roman" w:cs="Times New Roman"/>
          <w:b/>
        </w:rPr>
        <w:t>и, задачи и содержание области</w:t>
      </w:r>
      <w:r w:rsidRPr="00C97988">
        <w:rPr>
          <w:rFonts w:ascii="Times New Roman" w:hAnsi="Times New Roman" w:cs="Times New Roman"/>
          <w:b/>
        </w:rPr>
        <w:t xml:space="preserve"> «Социально-коммуникативное развитие</w:t>
      </w:r>
      <w:r w:rsidR="00C40CE7" w:rsidRPr="00C97988">
        <w:rPr>
          <w:rFonts w:ascii="Times New Roman" w:hAnsi="Times New Roman" w:cs="Times New Roman"/>
          <w:b/>
        </w:rPr>
        <w:t xml:space="preserve">» </w:t>
      </w:r>
      <w:r w:rsidRPr="00C97988">
        <w:rPr>
          <w:rFonts w:ascii="Times New Roman" w:hAnsi="Times New Roman" w:cs="Times New Roman"/>
          <w:b/>
        </w:rPr>
        <w:t xml:space="preserve">детей </w:t>
      </w:r>
      <w:r w:rsidRPr="00C97988">
        <w:rPr>
          <w:rFonts w:ascii="Times New Roman" w:hAnsi="Times New Roman" w:cs="Times New Roman"/>
        </w:rPr>
        <w:t xml:space="preserve">дошкольного возраста в условиях ДОО представлены четырьмя разделами: </w:t>
      </w:r>
    </w:p>
    <w:p w:rsidR="007C3F8D" w:rsidRPr="00C97988" w:rsidRDefault="001E2EFE" w:rsidP="00B723AA">
      <w:pPr>
        <w:pStyle w:val="a4"/>
        <w:spacing w:after="0" w:line="240" w:lineRule="auto"/>
        <w:ind w:left="284" w:hanging="284"/>
        <w:jc w:val="both"/>
        <w:rPr>
          <w:rFonts w:ascii="Times New Roman" w:hAnsi="Times New Roman" w:cs="Times New Roman"/>
        </w:rPr>
      </w:pPr>
      <w:r w:rsidRPr="00C97988">
        <w:rPr>
          <w:rFonts w:ascii="Times New Roman" w:hAnsi="Times New Roman" w:cs="Times New Roman"/>
        </w:rPr>
        <w:t xml:space="preserve"> − Социализация, развитие общения, нравственное  и патриотическое воспитание. </w:t>
      </w:r>
    </w:p>
    <w:p w:rsidR="007C3F8D" w:rsidRPr="00C97988" w:rsidRDefault="001E2EFE" w:rsidP="00B723AA">
      <w:pPr>
        <w:pStyle w:val="a4"/>
        <w:spacing w:after="0" w:line="240" w:lineRule="auto"/>
        <w:ind w:left="284" w:hanging="284"/>
        <w:jc w:val="both"/>
        <w:rPr>
          <w:rFonts w:ascii="Times New Roman" w:hAnsi="Times New Roman" w:cs="Times New Roman"/>
        </w:rPr>
      </w:pPr>
      <w:r w:rsidRPr="00C97988">
        <w:rPr>
          <w:rFonts w:ascii="Times New Roman" w:hAnsi="Times New Roman" w:cs="Times New Roman"/>
        </w:rPr>
        <w:t xml:space="preserve">− Ребенок в семье и сообществе. </w:t>
      </w:r>
    </w:p>
    <w:p w:rsidR="007C3F8D" w:rsidRPr="00C97988" w:rsidRDefault="001E2EFE" w:rsidP="00B723AA">
      <w:pPr>
        <w:pStyle w:val="a4"/>
        <w:spacing w:after="0" w:line="240" w:lineRule="auto"/>
        <w:ind w:left="284" w:hanging="284"/>
        <w:jc w:val="both"/>
        <w:rPr>
          <w:rFonts w:ascii="Times New Roman" w:hAnsi="Times New Roman" w:cs="Times New Roman"/>
        </w:rPr>
      </w:pPr>
      <w:r w:rsidRPr="00C97988">
        <w:rPr>
          <w:rFonts w:ascii="Times New Roman" w:hAnsi="Times New Roman" w:cs="Times New Roman"/>
        </w:rPr>
        <w:t xml:space="preserve">− Самообслуживание, самостоятельность, трудовое воспитание. </w:t>
      </w:r>
    </w:p>
    <w:p w:rsidR="00B353A6" w:rsidRPr="00C97988" w:rsidRDefault="001E2EFE" w:rsidP="00B723AA">
      <w:pPr>
        <w:pStyle w:val="a4"/>
        <w:spacing w:after="0" w:line="240" w:lineRule="auto"/>
        <w:ind w:left="284" w:hanging="284"/>
        <w:jc w:val="both"/>
        <w:rPr>
          <w:rFonts w:ascii="Times New Roman" w:hAnsi="Times New Roman" w:cs="Times New Roman"/>
        </w:rPr>
      </w:pPr>
      <w:r w:rsidRPr="00C97988">
        <w:rPr>
          <w:rFonts w:ascii="Times New Roman" w:hAnsi="Times New Roman" w:cs="Times New Roman"/>
        </w:rPr>
        <w:t xml:space="preserve">− Формирование основ безопасного поведения. </w:t>
      </w:r>
    </w:p>
    <w:p w:rsidR="007C3F8D" w:rsidRPr="00C97988" w:rsidRDefault="001E2EFE" w:rsidP="00B723AA">
      <w:pPr>
        <w:pStyle w:val="a4"/>
        <w:spacing w:after="0" w:line="240" w:lineRule="auto"/>
        <w:ind w:left="0" w:firstLine="720"/>
        <w:jc w:val="both"/>
        <w:rPr>
          <w:rFonts w:ascii="Times New Roman" w:hAnsi="Times New Roman" w:cs="Times New Roman"/>
          <w:b/>
          <w:i/>
        </w:rPr>
      </w:pPr>
      <w:r w:rsidRPr="00C97988">
        <w:rPr>
          <w:rFonts w:ascii="Times New Roman" w:hAnsi="Times New Roman" w:cs="Times New Roman"/>
          <w:b/>
          <w:i/>
        </w:rPr>
        <w:t xml:space="preserve">Социализация, развитие общения, нравственное и патриотическое  воспитание </w:t>
      </w:r>
    </w:p>
    <w:p w:rsidR="007C3F8D" w:rsidRPr="00C97988" w:rsidRDefault="001E2EFE" w:rsidP="00B723AA">
      <w:pPr>
        <w:pStyle w:val="a4"/>
        <w:spacing w:after="0" w:line="240" w:lineRule="auto"/>
        <w:ind w:left="0" w:firstLine="720"/>
        <w:jc w:val="both"/>
        <w:rPr>
          <w:rFonts w:ascii="Times New Roman" w:hAnsi="Times New Roman" w:cs="Times New Roman"/>
          <w:b/>
        </w:rPr>
      </w:pPr>
      <w:r w:rsidRPr="00C97988">
        <w:rPr>
          <w:rFonts w:ascii="Times New Roman" w:hAnsi="Times New Roman" w:cs="Times New Roman"/>
          <w:b/>
        </w:rPr>
        <w:t xml:space="preserve">Общие задачи. </w:t>
      </w:r>
    </w:p>
    <w:p w:rsidR="007C3F8D" w:rsidRPr="00C97988" w:rsidRDefault="001E2EFE" w:rsidP="00B723AA">
      <w:pPr>
        <w:pStyle w:val="a4"/>
        <w:spacing w:after="0" w:line="240" w:lineRule="auto"/>
        <w:ind w:left="284" w:hanging="284"/>
        <w:jc w:val="both"/>
        <w:rPr>
          <w:rFonts w:ascii="Times New Roman" w:hAnsi="Times New Roman" w:cs="Times New Roman"/>
        </w:rPr>
      </w:pPr>
      <w:r w:rsidRPr="00C97988">
        <w:rPr>
          <w:rFonts w:ascii="Times New Roman" w:hAnsi="Times New Roman" w:cs="Times New Roman"/>
        </w:rPr>
        <w:t xml:space="preserve">− </w:t>
      </w:r>
      <w:r w:rsidR="00030FC1" w:rsidRPr="00C97988">
        <w:rPr>
          <w:rFonts w:ascii="Times New Roman" w:hAnsi="Times New Roman" w:cs="Times New Roman"/>
        </w:rPr>
        <w:t xml:space="preserve"> </w:t>
      </w:r>
      <w:r w:rsidRPr="00C97988">
        <w:rPr>
          <w:rFonts w:ascii="Times New Roman" w:hAnsi="Times New Roman" w:cs="Times New Roman"/>
          <w:b/>
          <w:i/>
        </w:rPr>
        <w:t>развивать общение и игровую деятельность</w:t>
      </w:r>
      <w:r w:rsidRPr="00C97988">
        <w:rPr>
          <w:rFonts w:ascii="Times New Roman" w:hAnsi="Times New Roman" w:cs="Times New Roman"/>
        </w:rPr>
        <w:t xml:space="preserve">: 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 </w:t>
      </w:r>
    </w:p>
    <w:p w:rsidR="007B7AC0" w:rsidRPr="00C97988" w:rsidRDefault="001E2EFE" w:rsidP="00B723AA">
      <w:pPr>
        <w:pStyle w:val="a4"/>
        <w:spacing w:after="0" w:line="240" w:lineRule="auto"/>
        <w:ind w:left="284" w:hanging="284"/>
        <w:jc w:val="both"/>
        <w:rPr>
          <w:rFonts w:ascii="Times New Roman" w:hAnsi="Times New Roman" w:cs="Times New Roman"/>
        </w:rPr>
      </w:pPr>
      <w:r w:rsidRPr="00C97988">
        <w:rPr>
          <w:rFonts w:ascii="Times New Roman" w:hAnsi="Times New Roman" w:cs="Times New Roman"/>
        </w:rPr>
        <w:t xml:space="preserve">− </w:t>
      </w:r>
      <w:r w:rsidRPr="00C97988">
        <w:rPr>
          <w:rFonts w:ascii="Times New Roman" w:hAnsi="Times New Roman" w:cs="Times New Roman"/>
          <w:b/>
          <w:i/>
        </w:rPr>
        <w:t>приобщать к элементарным общепринятым нормам и правилам взаимоотношений со сверстниками и взрослыми</w:t>
      </w:r>
      <w:r w:rsidRPr="00C97988">
        <w:rPr>
          <w:rFonts w:ascii="Times New Roman" w:hAnsi="Times New Roman" w:cs="Times New Roman"/>
        </w:rPr>
        <w:t xml:space="preserve">: поддерживать доброжелательное отношение детей друг к другу и положительное взаимодействие детей друг с другом в разных видах деятельности;  </w:t>
      </w:r>
    </w:p>
    <w:p w:rsidR="007C3F8D" w:rsidRPr="00C97988" w:rsidRDefault="001E2EFE" w:rsidP="00B723AA">
      <w:pPr>
        <w:pStyle w:val="a4"/>
        <w:spacing w:after="0" w:line="240" w:lineRule="auto"/>
        <w:ind w:left="284" w:hanging="284"/>
        <w:jc w:val="both"/>
        <w:rPr>
          <w:rFonts w:ascii="Times New Roman" w:hAnsi="Times New Roman" w:cs="Times New Roman"/>
        </w:rPr>
      </w:pPr>
      <w:r w:rsidRPr="00C97988">
        <w:rPr>
          <w:rFonts w:ascii="Times New Roman" w:hAnsi="Times New Roman" w:cs="Times New Roman"/>
        </w:rPr>
        <w:t xml:space="preserve">− </w:t>
      </w:r>
      <w:r w:rsidR="007B7AC0" w:rsidRPr="00C97988">
        <w:rPr>
          <w:rFonts w:ascii="Times New Roman" w:hAnsi="Times New Roman" w:cs="Times New Roman"/>
        </w:rPr>
        <w:t xml:space="preserve">  </w:t>
      </w:r>
      <w:r w:rsidRPr="00C97988">
        <w:rPr>
          <w:rFonts w:ascii="Times New Roman" w:hAnsi="Times New Roman" w:cs="Times New Roman"/>
          <w:b/>
          <w:i/>
        </w:rPr>
        <w:t>формировать основы нравственной культуры</w:t>
      </w:r>
      <w:r w:rsidRPr="00C97988">
        <w:rPr>
          <w:rFonts w:ascii="Times New Roman" w:hAnsi="Times New Roman" w:cs="Times New Roman"/>
        </w:rPr>
        <w:t xml:space="preserve">; </w:t>
      </w:r>
    </w:p>
    <w:p w:rsidR="007C3F8D" w:rsidRPr="00C97988" w:rsidRDefault="001E2EFE" w:rsidP="00B723AA">
      <w:pPr>
        <w:pStyle w:val="a4"/>
        <w:spacing w:after="0" w:line="240" w:lineRule="auto"/>
        <w:ind w:left="284" w:hanging="284"/>
        <w:jc w:val="both"/>
        <w:rPr>
          <w:rFonts w:ascii="Times New Roman" w:hAnsi="Times New Roman" w:cs="Times New Roman"/>
        </w:rPr>
      </w:pPr>
      <w:r w:rsidRPr="00C97988">
        <w:rPr>
          <w:rFonts w:ascii="Times New Roman" w:hAnsi="Times New Roman" w:cs="Times New Roman"/>
        </w:rPr>
        <w:t>−</w:t>
      </w:r>
      <w:r w:rsidR="007B7AC0" w:rsidRPr="00C97988">
        <w:rPr>
          <w:rFonts w:ascii="Times New Roman" w:hAnsi="Times New Roman" w:cs="Times New Roman"/>
        </w:rPr>
        <w:t xml:space="preserve"> </w:t>
      </w:r>
      <w:r w:rsidRPr="00C97988">
        <w:rPr>
          <w:rFonts w:ascii="Times New Roman" w:hAnsi="Times New Roman" w:cs="Times New Roman"/>
          <w:b/>
          <w:i/>
        </w:rPr>
        <w:t>формировать гендерную, семейную, гражданскую принадлежности</w:t>
      </w:r>
      <w:r w:rsidRPr="00C97988">
        <w:rPr>
          <w:rFonts w:ascii="Times New Roman" w:hAnsi="Times New Roman" w:cs="Times New Roman"/>
        </w:rPr>
        <w:t xml:space="preserve">: формировать идентификацию детей с членами семьи, другими детьми и взрослыми, способствовать развитию патриотических чувств; </w:t>
      </w:r>
    </w:p>
    <w:p w:rsidR="007C3F8D" w:rsidRPr="00C97988" w:rsidRDefault="001E2EFE" w:rsidP="00B723AA">
      <w:pPr>
        <w:pStyle w:val="a4"/>
        <w:spacing w:after="0" w:line="240" w:lineRule="auto"/>
        <w:ind w:left="284" w:hanging="284"/>
        <w:jc w:val="both"/>
        <w:rPr>
          <w:rFonts w:ascii="Times New Roman" w:hAnsi="Times New Roman" w:cs="Times New Roman"/>
        </w:rPr>
      </w:pPr>
      <w:r w:rsidRPr="00C97988">
        <w:rPr>
          <w:rFonts w:ascii="Times New Roman" w:hAnsi="Times New Roman" w:cs="Times New Roman"/>
        </w:rPr>
        <w:t xml:space="preserve"> − формировать готовность к усвоению социокультурных и духовно-нравственных ценностей с учетом этнокультурной ситуации развития детей. </w:t>
      </w:r>
    </w:p>
    <w:p w:rsidR="007C3F8D" w:rsidRPr="00C97988" w:rsidRDefault="001E2EFE" w:rsidP="00B723AA">
      <w:pPr>
        <w:pStyle w:val="a4"/>
        <w:spacing w:after="0" w:line="240" w:lineRule="auto"/>
        <w:ind w:left="0" w:firstLine="720"/>
        <w:jc w:val="center"/>
        <w:rPr>
          <w:rFonts w:ascii="Times New Roman" w:hAnsi="Times New Roman" w:cs="Times New Roman"/>
          <w:b/>
        </w:rPr>
      </w:pPr>
      <w:r w:rsidRPr="00C97988">
        <w:rPr>
          <w:rFonts w:ascii="Times New Roman" w:hAnsi="Times New Roman" w:cs="Times New Roman"/>
          <w:b/>
        </w:rPr>
        <w:t>Задачи, актуальные для работы с детьми  с ЗПР</w:t>
      </w:r>
    </w:p>
    <w:p w:rsidR="00DA5198" w:rsidRPr="00C97988" w:rsidRDefault="001E2EFE" w:rsidP="00B723AA">
      <w:pPr>
        <w:pStyle w:val="a4"/>
        <w:spacing w:after="0" w:line="240" w:lineRule="auto"/>
        <w:ind w:left="284" w:hanging="284"/>
        <w:jc w:val="both"/>
        <w:rPr>
          <w:rFonts w:ascii="Times New Roman" w:hAnsi="Times New Roman" w:cs="Times New Roman"/>
        </w:rPr>
      </w:pPr>
      <w:r w:rsidRPr="00C97988">
        <w:rPr>
          <w:rFonts w:ascii="Times New Roman" w:hAnsi="Times New Roman" w:cs="Times New Roman"/>
        </w:rPr>
        <w:t xml:space="preserve">− обеспечивать адаптивную среду образования, способствующую освоению образовательной программы детьми с ЗПР; </w:t>
      </w:r>
    </w:p>
    <w:p w:rsidR="00DA5198" w:rsidRPr="00C97988" w:rsidRDefault="001E2EFE" w:rsidP="00B723AA">
      <w:pPr>
        <w:pStyle w:val="a4"/>
        <w:spacing w:after="0" w:line="240" w:lineRule="auto"/>
        <w:ind w:left="284" w:hanging="284"/>
        <w:jc w:val="both"/>
        <w:rPr>
          <w:rFonts w:ascii="Times New Roman" w:hAnsi="Times New Roman" w:cs="Times New Roman"/>
        </w:rPr>
      </w:pPr>
      <w:r w:rsidRPr="00C97988">
        <w:rPr>
          <w:rFonts w:ascii="Times New Roman" w:hAnsi="Times New Roman" w:cs="Times New Roman"/>
        </w:rPr>
        <w:t xml:space="preserve">− формировать и поддерживать положительную самооценку, уверенность ребенка в собственных возможностях и способностях; </w:t>
      </w:r>
    </w:p>
    <w:p w:rsidR="00DA5198" w:rsidRPr="00C97988" w:rsidRDefault="001E2EFE" w:rsidP="00B723AA">
      <w:pPr>
        <w:pStyle w:val="a4"/>
        <w:spacing w:after="0" w:line="240" w:lineRule="auto"/>
        <w:ind w:left="284" w:hanging="284"/>
        <w:jc w:val="both"/>
        <w:rPr>
          <w:rFonts w:ascii="Times New Roman" w:hAnsi="Times New Roman" w:cs="Times New Roman"/>
        </w:rPr>
      </w:pPr>
      <w:r w:rsidRPr="00C97988">
        <w:rPr>
          <w:rFonts w:ascii="Times New Roman" w:hAnsi="Times New Roman" w:cs="Times New Roman"/>
        </w:rPr>
        <w:t>− формировать мотивационно-потребностный, когнитивно-интеллектуальный, деятельностный компоненты культуры социальных отношений;</w:t>
      </w:r>
    </w:p>
    <w:p w:rsidR="00DA5198" w:rsidRPr="00C97988" w:rsidRDefault="001E2EFE" w:rsidP="00B723AA">
      <w:pPr>
        <w:pStyle w:val="a4"/>
        <w:spacing w:after="0" w:line="240" w:lineRule="auto"/>
        <w:ind w:left="284" w:hanging="284"/>
        <w:jc w:val="both"/>
        <w:rPr>
          <w:rFonts w:ascii="Times New Roman" w:hAnsi="Times New Roman" w:cs="Times New Roman"/>
        </w:rPr>
      </w:pPr>
      <w:r w:rsidRPr="00C97988">
        <w:rPr>
          <w:rFonts w:ascii="Times New Roman" w:hAnsi="Times New Roman" w:cs="Times New Roman"/>
        </w:rPr>
        <w:t xml:space="preserve"> − способствовать становлению произвольности (самостоятельности, целенаправленности и саморегуляции) собственных действий и поведения ребенка. </w:t>
      </w:r>
    </w:p>
    <w:p w:rsidR="00DA5198" w:rsidRPr="00C97988" w:rsidRDefault="001E2EFE" w:rsidP="00B723AA">
      <w:pPr>
        <w:pStyle w:val="a4"/>
        <w:spacing w:after="0" w:line="240" w:lineRule="auto"/>
        <w:ind w:left="0" w:firstLine="720"/>
        <w:jc w:val="center"/>
        <w:rPr>
          <w:rFonts w:ascii="Times New Roman" w:hAnsi="Times New Roman" w:cs="Times New Roman"/>
          <w:b/>
        </w:rPr>
      </w:pPr>
      <w:r w:rsidRPr="00C97988">
        <w:rPr>
          <w:rFonts w:ascii="Times New Roman" w:hAnsi="Times New Roman" w:cs="Times New Roman"/>
          <w:b/>
        </w:rPr>
        <w:lastRenderedPageBreak/>
        <w:t>Содержание социально-коммуникативного развития направлено на:</w:t>
      </w:r>
    </w:p>
    <w:p w:rsidR="00DA5198" w:rsidRPr="00C97988" w:rsidRDefault="001E2EFE" w:rsidP="00636037">
      <w:pPr>
        <w:pStyle w:val="a4"/>
        <w:numPr>
          <w:ilvl w:val="0"/>
          <w:numId w:val="9"/>
        </w:numPr>
        <w:spacing w:after="0" w:line="240" w:lineRule="auto"/>
        <w:ind w:left="284" w:hanging="284"/>
        <w:jc w:val="both"/>
        <w:rPr>
          <w:rFonts w:ascii="Times New Roman" w:hAnsi="Times New Roman" w:cs="Times New Roman"/>
        </w:rPr>
      </w:pPr>
      <w:r w:rsidRPr="00C97988">
        <w:rPr>
          <w:rFonts w:ascii="Times New Roman" w:hAnsi="Times New Roman" w:cs="Times New Roman"/>
        </w:rPr>
        <w:t xml:space="preserve">поддержку спонтанной игры детей, ее обогащение, обеспечение игрового времени и пространства; </w:t>
      </w:r>
    </w:p>
    <w:p w:rsidR="00DA5198" w:rsidRPr="00C97988" w:rsidRDefault="001E2EFE" w:rsidP="00636037">
      <w:pPr>
        <w:pStyle w:val="a4"/>
        <w:numPr>
          <w:ilvl w:val="0"/>
          <w:numId w:val="9"/>
        </w:numPr>
        <w:spacing w:after="0" w:line="240" w:lineRule="auto"/>
        <w:ind w:left="284" w:hanging="284"/>
        <w:jc w:val="both"/>
        <w:rPr>
          <w:rFonts w:ascii="Times New Roman" w:hAnsi="Times New Roman" w:cs="Times New Roman"/>
        </w:rPr>
      </w:pPr>
      <w:r w:rsidRPr="00C97988">
        <w:rPr>
          <w:rFonts w:ascii="Times New Roman" w:hAnsi="Times New Roman" w:cs="Times New Roman"/>
        </w:rPr>
        <w:t xml:space="preserve">развитие социального и эмоционального интеллекта, эмоциональной отзывчивости, сопереживания, </w:t>
      </w:r>
    </w:p>
    <w:p w:rsidR="00DA5198" w:rsidRPr="00C97988" w:rsidRDefault="001E2EFE" w:rsidP="00636037">
      <w:pPr>
        <w:pStyle w:val="a4"/>
        <w:numPr>
          <w:ilvl w:val="0"/>
          <w:numId w:val="9"/>
        </w:numPr>
        <w:spacing w:after="0" w:line="240" w:lineRule="auto"/>
        <w:ind w:left="284" w:hanging="284"/>
        <w:jc w:val="both"/>
        <w:rPr>
          <w:rFonts w:ascii="Times New Roman" w:hAnsi="Times New Roman" w:cs="Times New Roman"/>
        </w:rPr>
      </w:pPr>
      <w:r w:rsidRPr="00C97988">
        <w:rPr>
          <w:rFonts w:ascii="Times New Roman" w:hAnsi="Times New Roman" w:cs="Times New Roman"/>
        </w:rPr>
        <w:t xml:space="preserve">развитие общения и адекватного взаимодействия ребенка со взрослыми и сверстниками; </w:t>
      </w:r>
    </w:p>
    <w:p w:rsidR="00DA5198" w:rsidRPr="00C97988" w:rsidRDefault="001E2EFE" w:rsidP="00636037">
      <w:pPr>
        <w:pStyle w:val="a4"/>
        <w:numPr>
          <w:ilvl w:val="0"/>
          <w:numId w:val="9"/>
        </w:numPr>
        <w:spacing w:after="0" w:line="240" w:lineRule="auto"/>
        <w:ind w:left="284" w:hanging="284"/>
        <w:jc w:val="both"/>
        <w:rPr>
          <w:rFonts w:ascii="Times New Roman" w:hAnsi="Times New Roman" w:cs="Times New Roman"/>
        </w:rPr>
      </w:pPr>
      <w:r w:rsidRPr="00C97988">
        <w:rPr>
          <w:rFonts w:ascii="Times New Roman" w:hAnsi="Times New Roman" w:cs="Times New Roman"/>
        </w:rPr>
        <w:t xml:space="preserve">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 </w:t>
      </w:r>
    </w:p>
    <w:p w:rsidR="00DA5198" w:rsidRPr="00C97988" w:rsidRDefault="001E2EFE" w:rsidP="00636037">
      <w:pPr>
        <w:pStyle w:val="a4"/>
        <w:numPr>
          <w:ilvl w:val="0"/>
          <w:numId w:val="9"/>
        </w:numPr>
        <w:spacing w:after="0" w:line="240" w:lineRule="auto"/>
        <w:ind w:left="284" w:hanging="284"/>
        <w:jc w:val="both"/>
        <w:rPr>
          <w:rFonts w:ascii="Times New Roman" w:hAnsi="Times New Roman" w:cs="Times New Roman"/>
        </w:rPr>
      </w:pPr>
      <w:r w:rsidRPr="00C97988">
        <w:rPr>
          <w:rFonts w:ascii="Times New Roman" w:hAnsi="Times New Roman" w:cs="Times New Roman"/>
        </w:rPr>
        <w:t xml:space="preserve">формирование основ нравственной культуры, усвоение норм и ценностей, принятых в обществе, включая моральные и нравственные ценности; </w:t>
      </w:r>
    </w:p>
    <w:p w:rsidR="00DA5198" w:rsidRPr="00C97988" w:rsidRDefault="001E2EFE" w:rsidP="00636037">
      <w:pPr>
        <w:pStyle w:val="a4"/>
        <w:numPr>
          <w:ilvl w:val="0"/>
          <w:numId w:val="9"/>
        </w:numPr>
        <w:spacing w:after="0" w:line="240" w:lineRule="auto"/>
        <w:ind w:left="284" w:hanging="284"/>
        <w:jc w:val="both"/>
        <w:rPr>
          <w:rFonts w:ascii="Times New Roman" w:hAnsi="Times New Roman" w:cs="Times New Roman"/>
        </w:rPr>
      </w:pPr>
      <w:r w:rsidRPr="00C97988">
        <w:rPr>
          <w:rFonts w:ascii="Times New Roman" w:hAnsi="Times New Roman" w:cs="Times New Roman"/>
        </w:rPr>
        <w:t xml:space="preserve">формирование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1E2EFE" w:rsidRPr="00C97988" w:rsidRDefault="001E2EFE" w:rsidP="00CB573D">
      <w:pPr>
        <w:pStyle w:val="a4"/>
        <w:spacing w:after="0" w:line="240" w:lineRule="auto"/>
        <w:ind w:left="0" w:firstLine="284"/>
        <w:jc w:val="both"/>
        <w:rPr>
          <w:rFonts w:ascii="Times New Roman" w:hAnsi="Times New Roman" w:cs="Times New Roman"/>
        </w:rPr>
      </w:pPr>
      <w:r w:rsidRPr="00C97988">
        <w:rPr>
          <w:rFonts w:ascii="Times New Roman" w:hAnsi="Times New Roman" w:cs="Times New Roman"/>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 В связи с этим в ходе планирования содержания для разных возрастных групп указываются изменения в действиях и деятельности детей при освоении содержа</w:t>
      </w:r>
      <w:r w:rsidR="00E25B6E" w:rsidRPr="00C97988">
        <w:rPr>
          <w:rFonts w:ascii="Times New Roman" w:hAnsi="Times New Roman" w:cs="Times New Roman"/>
        </w:rPr>
        <w:t>тельной области  «Социализация»</w:t>
      </w:r>
      <w:r w:rsidRPr="00C97988">
        <w:rPr>
          <w:rFonts w:ascii="Times New Roman" w:hAnsi="Times New Roman" w:cs="Times New Roman"/>
        </w:rPr>
        <w:t xml:space="preserve"> и планка уровня сформированности компетенций обучающихся.</w:t>
      </w:r>
    </w:p>
    <w:p w:rsidR="003C7A91" w:rsidRPr="00C97988" w:rsidRDefault="003C7A91" w:rsidP="00B723AA">
      <w:pPr>
        <w:pStyle w:val="a4"/>
        <w:spacing w:after="0" w:line="240" w:lineRule="auto"/>
        <w:ind w:left="0" w:firstLine="720"/>
        <w:jc w:val="both"/>
        <w:rPr>
          <w:rFonts w:ascii="Times New Roman" w:hAnsi="Times New Roman" w:cs="Times New Roman"/>
        </w:rPr>
      </w:pPr>
    </w:p>
    <w:p w:rsidR="005B701C" w:rsidRPr="00C97988" w:rsidRDefault="003C7A91" w:rsidP="00B723AA">
      <w:pPr>
        <w:pStyle w:val="a4"/>
        <w:spacing w:after="0" w:line="240" w:lineRule="auto"/>
        <w:ind w:left="0" w:firstLine="720"/>
        <w:jc w:val="center"/>
        <w:rPr>
          <w:rFonts w:ascii="Times New Roman" w:hAnsi="Times New Roman" w:cs="Times New Roman"/>
          <w:b/>
        </w:rPr>
      </w:pPr>
      <w:r w:rsidRPr="00C97988">
        <w:rPr>
          <w:rFonts w:ascii="Times New Roman" w:hAnsi="Times New Roman" w:cs="Times New Roman"/>
          <w:b/>
        </w:rPr>
        <w:t>Вторая младшая группа (от 3 до 4 лет)</w:t>
      </w:r>
    </w:p>
    <w:tbl>
      <w:tblPr>
        <w:tblStyle w:val="a3"/>
        <w:tblW w:w="10490" w:type="dxa"/>
        <w:tblInd w:w="-459" w:type="dxa"/>
        <w:tblLayout w:type="fixed"/>
        <w:tblLook w:val="04A0" w:firstRow="1" w:lastRow="0" w:firstColumn="1" w:lastColumn="0" w:noHBand="0" w:noVBand="1"/>
      </w:tblPr>
      <w:tblGrid>
        <w:gridCol w:w="567"/>
        <w:gridCol w:w="9498"/>
        <w:gridCol w:w="425"/>
      </w:tblGrid>
      <w:tr w:rsidR="00327B39" w:rsidRPr="00C97988" w:rsidTr="00CF7546">
        <w:trPr>
          <w:cantSplit/>
          <w:trHeight w:val="438"/>
        </w:trPr>
        <w:tc>
          <w:tcPr>
            <w:tcW w:w="567" w:type="dxa"/>
          </w:tcPr>
          <w:p w:rsidR="00327B39" w:rsidRPr="00C97988" w:rsidRDefault="00327B39" w:rsidP="00327B39">
            <w:pPr>
              <w:pStyle w:val="a4"/>
              <w:ind w:left="0"/>
              <w:jc w:val="center"/>
              <w:rPr>
                <w:rFonts w:ascii="Times New Roman" w:hAnsi="Times New Roman" w:cs="Times New Roman"/>
                <w:sz w:val="14"/>
                <w:szCs w:val="14"/>
              </w:rPr>
            </w:pPr>
            <w:r w:rsidRPr="00C97988">
              <w:rPr>
                <w:rFonts w:ascii="Times New Roman" w:hAnsi="Times New Roman" w:cs="Times New Roman"/>
                <w:sz w:val="14"/>
                <w:szCs w:val="14"/>
              </w:rPr>
              <w:t>задача</w:t>
            </w:r>
          </w:p>
        </w:tc>
        <w:tc>
          <w:tcPr>
            <w:tcW w:w="9923" w:type="dxa"/>
            <w:gridSpan w:val="2"/>
          </w:tcPr>
          <w:p w:rsidR="00327B39" w:rsidRPr="00C97988" w:rsidRDefault="00327B39" w:rsidP="00B723AA">
            <w:pPr>
              <w:pStyle w:val="a4"/>
              <w:ind w:left="113" w:right="113"/>
              <w:jc w:val="center"/>
              <w:rPr>
                <w:rFonts w:ascii="Times New Roman" w:hAnsi="Times New Roman" w:cs="Times New Roman"/>
                <w:sz w:val="16"/>
                <w:szCs w:val="16"/>
              </w:rPr>
            </w:pPr>
            <w:r w:rsidRPr="00C97988">
              <w:rPr>
                <w:rFonts w:ascii="Times New Roman" w:hAnsi="Times New Roman" w:cs="Times New Roman"/>
                <w:sz w:val="18"/>
                <w:szCs w:val="18"/>
              </w:rPr>
              <w:t>Компетенции</w:t>
            </w:r>
            <w:r w:rsidRPr="00C97988">
              <w:rPr>
                <w:rFonts w:ascii="Times New Roman" w:hAnsi="Times New Roman" w:cs="Times New Roman"/>
                <w:sz w:val="16"/>
                <w:szCs w:val="16"/>
              </w:rPr>
              <w:t xml:space="preserve">                                                 </w:t>
            </w:r>
          </w:p>
          <w:p w:rsidR="00327B39" w:rsidRPr="00C97988" w:rsidRDefault="00327B39" w:rsidP="00B723AA">
            <w:pPr>
              <w:pStyle w:val="a4"/>
              <w:ind w:left="113" w:right="113"/>
              <w:jc w:val="center"/>
              <w:rPr>
                <w:rFonts w:ascii="Times New Roman" w:hAnsi="Times New Roman" w:cs="Times New Roman"/>
                <w:sz w:val="16"/>
                <w:szCs w:val="16"/>
              </w:rPr>
            </w:pPr>
            <w:r w:rsidRPr="00C97988">
              <w:rPr>
                <w:rFonts w:ascii="Times New Roman" w:hAnsi="Times New Roman" w:cs="Times New Roman"/>
                <w:sz w:val="16"/>
                <w:szCs w:val="16"/>
              </w:rPr>
              <w:t xml:space="preserve">                                                                                                                                                                          Уровень освоения к концу года</w:t>
            </w:r>
          </w:p>
        </w:tc>
      </w:tr>
      <w:tr w:rsidR="00C24180" w:rsidRPr="00C97988" w:rsidTr="00CF7546">
        <w:trPr>
          <w:cantSplit/>
          <w:trHeight w:val="1066"/>
        </w:trPr>
        <w:tc>
          <w:tcPr>
            <w:tcW w:w="567" w:type="dxa"/>
            <w:vMerge w:val="restart"/>
            <w:textDirection w:val="btLr"/>
          </w:tcPr>
          <w:p w:rsidR="00C24180" w:rsidRPr="00554FEA" w:rsidRDefault="00C24180" w:rsidP="00B723AA">
            <w:pPr>
              <w:ind w:left="113" w:right="113"/>
              <w:jc w:val="center"/>
              <w:rPr>
                <w:rFonts w:ascii="Times New Roman" w:hAnsi="Times New Roman" w:cs="Times New Roman"/>
                <w:b/>
                <w:sz w:val="12"/>
                <w:szCs w:val="12"/>
              </w:rPr>
            </w:pPr>
            <w:r w:rsidRPr="00554FEA">
              <w:rPr>
                <w:rFonts w:ascii="Times New Roman" w:hAnsi="Times New Roman" w:cs="Times New Roman"/>
                <w:b/>
                <w:sz w:val="12"/>
                <w:szCs w:val="12"/>
              </w:rPr>
              <w:t>1. Развитие общения и игровой деятельности</w:t>
            </w:r>
          </w:p>
        </w:tc>
        <w:tc>
          <w:tcPr>
            <w:tcW w:w="9498" w:type="dxa"/>
          </w:tcPr>
          <w:p w:rsidR="00C24180" w:rsidRPr="00C97988" w:rsidRDefault="00C24180" w:rsidP="006A18DA">
            <w:pPr>
              <w:ind w:right="20"/>
              <w:jc w:val="both"/>
              <w:rPr>
                <w:rFonts w:ascii="Times New Roman" w:hAnsi="Times New Roman" w:cs="Times New Roman"/>
                <w:sz w:val="18"/>
                <w:szCs w:val="18"/>
              </w:rPr>
            </w:pPr>
            <w:r w:rsidRPr="00C97988">
              <w:rPr>
                <w:rFonts w:ascii="Times New Roman" w:hAnsi="Times New Roman" w:cs="Times New Roman"/>
                <w:sz w:val="18"/>
                <w:szCs w:val="18"/>
              </w:rPr>
              <w:t>Ребенок стремится к вербальному общению со взрослым, активно сотрудничает в быту. В предметно-практической деятельности. Ребенок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При помощи взрослого начинает ориентироваться ролевые действиям в рамках предложенной взрослым роли. От процессуальной игры переходит к предметно</w:t>
            </w:r>
            <w:r w:rsidR="006A18DA" w:rsidRPr="00C97988">
              <w:rPr>
                <w:rFonts w:ascii="Times New Roman" w:hAnsi="Times New Roman" w:cs="Times New Roman"/>
                <w:sz w:val="18"/>
                <w:szCs w:val="18"/>
              </w:rPr>
              <w:t>-</w:t>
            </w:r>
            <w:r w:rsidRPr="00C97988">
              <w:rPr>
                <w:rFonts w:ascii="Times New Roman" w:hAnsi="Times New Roman" w:cs="Times New Roman"/>
                <w:sz w:val="18"/>
                <w:szCs w:val="18"/>
              </w:rPr>
              <w:t>игровым действиям</w:t>
            </w:r>
          </w:p>
        </w:tc>
        <w:tc>
          <w:tcPr>
            <w:tcW w:w="425"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CF7546">
        <w:trPr>
          <w:cantSplit/>
          <w:trHeight w:val="699"/>
        </w:trPr>
        <w:tc>
          <w:tcPr>
            <w:tcW w:w="567" w:type="dxa"/>
            <w:vMerge/>
            <w:textDirection w:val="btLr"/>
          </w:tcPr>
          <w:p w:rsidR="00C24180" w:rsidRPr="00554FEA" w:rsidRDefault="00C24180" w:rsidP="00B723AA">
            <w:pPr>
              <w:pStyle w:val="a4"/>
              <w:ind w:left="113" w:right="113"/>
              <w:jc w:val="center"/>
              <w:rPr>
                <w:rFonts w:ascii="Times New Roman" w:hAnsi="Times New Roman" w:cs="Times New Roman"/>
                <w:b/>
                <w:sz w:val="12"/>
                <w:szCs w:val="12"/>
              </w:rPr>
            </w:pPr>
          </w:p>
        </w:tc>
        <w:tc>
          <w:tcPr>
            <w:tcW w:w="9498" w:type="dxa"/>
            <w:vAlign w:val="bottom"/>
          </w:tcPr>
          <w:p w:rsidR="00C24180" w:rsidRPr="00C97988" w:rsidRDefault="00C24180" w:rsidP="006A18DA">
            <w:pPr>
              <w:jc w:val="both"/>
              <w:rPr>
                <w:rFonts w:ascii="Times New Roman" w:hAnsi="Times New Roman" w:cs="Times New Roman"/>
                <w:sz w:val="18"/>
                <w:szCs w:val="18"/>
              </w:rPr>
            </w:pPr>
            <w:r w:rsidRPr="00C97988">
              <w:rPr>
                <w:rFonts w:ascii="Times New Roman" w:hAnsi="Times New Roman" w:cs="Times New Roman"/>
                <w:sz w:val="18"/>
                <w:szCs w:val="18"/>
              </w:rPr>
              <w:t xml:space="preserve">Не сразу включается в общение и сотрудничество со взрослым. Откликается на </w:t>
            </w:r>
            <w:r w:rsidR="006A18DA" w:rsidRPr="00C97988">
              <w:rPr>
                <w:rFonts w:ascii="Times New Roman" w:hAnsi="Times New Roman" w:cs="Times New Roman"/>
                <w:sz w:val="18"/>
                <w:szCs w:val="18"/>
              </w:rPr>
              <w:t>игру, предложенную ему взрослым</w:t>
            </w:r>
            <w:r w:rsidRPr="00C97988">
              <w:rPr>
                <w:rFonts w:ascii="Times New Roman" w:hAnsi="Times New Roman" w:cs="Times New Roman"/>
                <w:sz w:val="18"/>
                <w:szCs w:val="18"/>
              </w:rPr>
              <w:t>, подражая его действиям. Проявляет интерес к игровым действиям сверстников</w:t>
            </w:r>
            <w:r w:rsidR="00CF7546" w:rsidRPr="00C97988">
              <w:rPr>
                <w:rFonts w:ascii="Times New Roman" w:hAnsi="Times New Roman" w:cs="Times New Roman"/>
                <w:sz w:val="18"/>
                <w:szCs w:val="18"/>
              </w:rPr>
              <w:t xml:space="preserve">. </w:t>
            </w:r>
            <w:r w:rsidRPr="00C97988">
              <w:rPr>
                <w:rFonts w:ascii="Times New Roman" w:hAnsi="Times New Roman" w:cs="Times New Roman"/>
                <w:sz w:val="18"/>
                <w:szCs w:val="18"/>
              </w:rPr>
              <w:t>Пытается самостоятельно использовать предметы-заместители в одной функции. При помощи взрослого начинает поддерживать совместную игру с элементами ролевого поведения. Игра носит предметно-отобразительный характер.</w:t>
            </w:r>
          </w:p>
        </w:tc>
        <w:tc>
          <w:tcPr>
            <w:tcW w:w="425"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CF7546">
        <w:trPr>
          <w:cantSplit/>
          <w:trHeight w:val="837"/>
        </w:trPr>
        <w:tc>
          <w:tcPr>
            <w:tcW w:w="567" w:type="dxa"/>
            <w:vMerge/>
            <w:textDirection w:val="btLr"/>
          </w:tcPr>
          <w:p w:rsidR="00C24180" w:rsidRPr="00554FEA" w:rsidRDefault="00C24180" w:rsidP="00B723AA">
            <w:pPr>
              <w:pStyle w:val="a4"/>
              <w:ind w:left="113" w:right="113"/>
              <w:jc w:val="center"/>
              <w:rPr>
                <w:rFonts w:ascii="Times New Roman" w:hAnsi="Times New Roman" w:cs="Times New Roman"/>
                <w:b/>
                <w:sz w:val="12"/>
                <w:szCs w:val="12"/>
              </w:rPr>
            </w:pPr>
          </w:p>
        </w:tc>
        <w:tc>
          <w:tcPr>
            <w:tcW w:w="9498" w:type="dxa"/>
          </w:tcPr>
          <w:p w:rsidR="00C24180" w:rsidRPr="00C97988" w:rsidRDefault="00C24180" w:rsidP="006A18DA">
            <w:pPr>
              <w:jc w:val="both"/>
              <w:rPr>
                <w:rFonts w:ascii="Times New Roman" w:hAnsi="Times New Roman" w:cs="Times New Roman"/>
                <w:sz w:val="18"/>
                <w:szCs w:val="18"/>
              </w:rPr>
            </w:pPr>
            <w:r w:rsidRPr="00C97988">
              <w:rPr>
                <w:rFonts w:ascii="Times New Roman" w:hAnsi="Times New Roman" w:cs="Times New Roman"/>
                <w:sz w:val="18"/>
                <w:szCs w:val="18"/>
              </w:rPr>
              <w:t>Коммуникативная активность снижена. Ограничен в средствах общения. Откликается на игру, предложенную ему взрослым, но не проявляет инициативу, подражая его действиям с предметами. Преимущественно ограничивается манипуляциями с предметами и игрушками. Не проявляет интерес к игровым действиям сверстников. Пассивно наблюдает за сверстниками или мешает им, чтоб привлечь к себе внимание. Не пытается самостоятельно использовать предметы - заместители и не прибегает к помощи взрослого. Игра носит ознакомительный и больше похожа на манипуляции с предметами</w:t>
            </w:r>
          </w:p>
        </w:tc>
        <w:tc>
          <w:tcPr>
            <w:tcW w:w="425"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CF7546">
        <w:trPr>
          <w:cantSplit/>
          <w:trHeight w:val="1134"/>
        </w:trPr>
        <w:tc>
          <w:tcPr>
            <w:tcW w:w="567" w:type="dxa"/>
            <w:vMerge w:val="restart"/>
            <w:textDirection w:val="btLr"/>
          </w:tcPr>
          <w:p w:rsidR="00C24180" w:rsidRPr="00554FEA" w:rsidRDefault="00C24180" w:rsidP="00B723AA">
            <w:pPr>
              <w:pStyle w:val="a4"/>
              <w:ind w:left="113" w:right="113"/>
              <w:jc w:val="center"/>
              <w:rPr>
                <w:rFonts w:ascii="Times New Roman" w:hAnsi="Times New Roman" w:cs="Times New Roman"/>
                <w:b/>
                <w:sz w:val="12"/>
                <w:szCs w:val="12"/>
              </w:rPr>
            </w:pPr>
            <w:r w:rsidRPr="00554FEA">
              <w:rPr>
                <w:rFonts w:ascii="Times New Roman" w:hAnsi="Times New Roman" w:cs="Times New Roman"/>
                <w:b/>
                <w:sz w:val="12"/>
                <w:szCs w:val="12"/>
              </w:rPr>
              <w:t>2. Приобщение к элементарным общеприняты м</w:t>
            </w:r>
            <w:r w:rsidR="00CB3E22">
              <w:rPr>
                <w:rFonts w:ascii="Times New Roman" w:hAnsi="Times New Roman" w:cs="Times New Roman"/>
                <w:b/>
                <w:sz w:val="12"/>
                <w:szCs w:val="12"/>
              </w:rPr>
              <w:t xml:space="preserve"> нормам и правилам взаимоотноше</w:t>
            </w:r>
            <w:r w:rsidRPr="00554FEA">
              <w:rPr>
                <w:rFonts w:ascii="Times New Roman" w:hAnsi="Times New Roman" w:cs="Times New Roman"/>
                <w:b/>
                <w:sz w:val="12"/>
                <w:szCs w:val="12"/>
              </w:rPr>
              <w:t>ния со сверстниками и взрослыми (в т.ч. моральным)</w:t>
            </w:r>
          </w:p>
        </w:tc>
        <w:tc>
          <w:tcPr>
            <w:tcW w:w="9498" w:type="dxa"/>
            <w:vAlign w:val="bottom"/>
          </w:tcPr>
          <w:p w:rsidR="00C24180" w:rsidRPr="00C97988" w:rsidRDefault="00C24180" w:rsidP="00CF7546">
            <w:pPr>
              <w:jc w:val="both"/>
              <w:rPr>
                <w:rFonts w:ascii="Times New Roman" w:hAnsi="Times New Roman" w:cs="Times New Roman"/>
                <w:sz w:val="18"/>
                <w:szCs w:val="18"/>
              </w:rPr>
            </w:pPr>
            <w:r w:rsidRPr="00C97988">
              <w:rPr>
                <w:rFonts w:ascii="Times New Roman" w:hAnsi="Times New Roman" w:cs="Times New Roman"/>
                <w:sz w:val="18"/>
                <w:szCs w:val="18"/>
              </w:rPr>
              <w:t>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т.п.). В большей степени требуется контроль со стороны воспитателя. Выполнение требований и приучение к обязанностям со стороны воспитателя и близких взрослых требует напоминания организации деятельности (выполнить поручение, убрать в шкаф свою одежду и т.д.).</w:t>
            </w:r>
          </w:p>
        </w:tc>
        <w:tc>
          <w:tcPr>
            <w:tcW w:w="425"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CF7546">
        <w:trPr>
          <w:cantSplit/>
          <w:trHeight w:val="1134"/>
        </w:trPr>
        <w:tc>
          <w:tcPr>
            <w:tcW w:w="567" w:type="dxa"/>
            <w:vMerge/>
            <w:textDirection w:val="btLr"/>
          </w:tcPr>
          <w:p w:rsidR="00C24180" w:rsidRPr="00554FEA" w:rsidRDefault="00C24180" w:rsidP="00B723AA">
            <w:pPr>
              <w:pStyle w:val="a4"/>
              <w:ind w:left="113" w:right="113"/>
              <w:jc w:val="center"/>
              <w:rPr>
                <w:rFonts w:ascii="Times New Roman" w:hAnsi="Times New Roman" w:cs="Times New Roman"/>
                <w:b/>
                <w:sz w:val="12"/>
                <w:szCs w:val="12"/>
              </w:rPr>
            </w:pPr>
          </w:p>
        </w:tc>
        <w:tc>
          <w:tcPr>
            <w:tcW w:w="9498" w:type="dxa"/>
          </w:tcPr>
          <w:p w:rsidR="00C24180" w:rsidRPr="00C97988" w:rsidRDefault="00C24180" w:rsidP="00CF7546">
            <w:pPr>
              <w:jc w:val="both"/>
              <w:rPr>
                <w:rFonts w:ascii="Times New Roman" w:hAnsi="Times New Roman" w:cs="Times New Roman"/>
                <w:sz w:val="18"/>
                <w:szCs w:val="18"/>
              </w:rPr>
            </w:pPr>
            <w:r w:rsidRPr="00C97988">
              <w:rPr>
                <w:rFonts w:ascii="Times New Roman" w:hAnsi="Times New Roman" w:cs="Times New Roman"/>
                <w:sz w:val="18"/>
                <w:szCs w:val="18"/>
              </w:rPr>
              <w:t>Проявляет инициативу к совместной деятельности, к играм рядом. Показывает свое расположение к сверстникам путем ласкового дотрагивания, поглаживания, заглядывания в глаза друг другу. Может обмениваться игрушками, просить их, а не отнимать, отдавать по просьбе другого ребенка по взаимному соглашению. Нуждается в положительной оценке взрослых: радуется, когда взрослый хвалит его; болезненно переживает неодобрение (плачет, замыкается в себе).</w:t>
            </w:r>
            <w:r w:rsidRPr="00C97988">
              <w:t xml:space="preserve"> </w:t>
            </w:r>
            <w:r w:rsidRPr="00C97988">
              <w:rPr>
                <w:rFonts w:ascii="Times New Roman" w:hAnsi="Times New Roman" w:cs="Times New Roman"/>
                <w:sz w:val="18"/>
                <w:szCs w:val="18"/>
              </w:rPr>
              <w:t>Однако эмоциональные проявления неустойчивы. Слабо проявляет потребность в самостоятельности, стремление к помощи взрослого. Не всегда соблюдает элементарные нормы и правила поведения. Выполнение требований и приучение к обязанностям со стороны взрослых требует напоминания, организации и помощи.</w:t>
            </w:r>
          </w:p>
        </w:tc>
        <w:tc>
          <w:tcPr>
            <w:tcW w:w="425"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CF7546">
        <w:trPr>
          <w:cantSplit/>
          <w:trHeight w:val="1134"/>
        </w:trPr>
        <w:tc>
          <w:tcPr>
            <w:tcW w:w="567" w:type="dxa"/>
            <w:vMerge/>
            <w:textDirection w:val="btLr"/>
          </w:tcPr>
          <w:p w:rsidR="00C24180" w:rsidRPr="00554FEA" w:rsidRDefault="00C24180" w:rsidP="00B723AA">
            <w:pPr>
              <w:pStyle w:val="a4"/>
              <w:ind w:left="113" w:right="113"/>
              <w:jc w:val="center"/>
              <w:rPr>
                <w:rFonts w:ascii="Times New Roman" w:hAnsi="Times New Roman" w:cs="Times New Roman"/>
                <w:b/>
                <w:sz w:val="12"/>
                <w:szCs w:val="12"/>
              </w:rPr>
            </w:pPr>
          </w:p>
        </w:tc>
        <w:tc>
          <w:tcPr>
            <w:tcW w:w="9498" w:type="dxa"/>
            <w:vAlign w:val="bottom"/>
          </w:tcPr>
          <w:p w:rsidR="00C24180" w:rsidRPr="00C97988" w:rsidRDefault="00C24180" w:rsidP="00CF7546">
            <w:pPr>
              <w:jc w:val="both"/>
              <w:rPr>
                <w:rFonts w:ascii="Times New Roman" w:hAnsi="Times New Roman" w:cs="Times New Roman"/>
                <w:sz w:val="18"/>
                <w:szCs w:val="18"/>
              </w:rPr>
            </w:pPr>
            <w:r w:rsidRPr="00C97988">
              <w:rPr>
                <w:rFonts w:ascii="Times New Roman" w:hAnsi="Times New Roman" w:cs="Times New Roman"/>
                <w:sz w:val="18"/>
                <w:szCs w:val="18"/>
              </w:rPr>
              <w:t>Может не замечать или неадекватно реагировать на эмоциональные состояния воспитателей и детей  в группе (проявления радости, печали, гнева). Эмоциональные реакции не всегда адекватны, нередко отрицательно окрашены, ребенок проявляет упрямство, негативизм, может наблюдаться агрессивность в поведении. Некоторые дети индифферентны, не выявляют эмоциональной реакции, когда взрослый сердится, когда сверстник толкает и отнимает игрушку, безразличны к положительной и к отрицательной  оценке взрослого. Не проявляет сопереживания, когда взрослый хвалит его или корректно делает замечания. Эмоциональные проявления крайне неустойчивы. Слабо выражен</w:t>
            </w:r>
            <w:r w:rsidR="00CF7546" w:rsidRPr="00C97988">
              <w:rPr>
                <w:rFonts w:ascii="Times New Roman" w:hAnsi="Times New Roman" w:cs="Times New Roman"/>
                <w:sz w:val="18"/>
                <w:szCs w:val="18"/>
              </w:rPr>
              <w:t>а самостоятельность поведения (</w:t>
            </w:r>
            <w:r w:rsidRPr="00C97988">
              <w:rPr>
                <w:rFonts w:ascii="Times New Roman" w:hAnsi="Times New Roman" w:cs="Times New Roman"/>
                <w:sz w:val="18"/>
                <w:szCs w:val="18"/>
              </w:rPr>
              <w:t>«Я сам!</w:t>
            </w:r>
            <w:r w:rsidR="00CF7546" w:rsidRPr="00C97988">
              <w:rPr>
                <w:rFonts w:ascii="Times New Roman" w:hAnsi="Times New Roman" w:cs="Times New Roman"/>
                <w:sz w:val="18"/>
                <w:szCs w:val="18"/>
              </w:rPr>
              <w:t>»</w:t>
            </w:r>
            <w:r w:rsidRPr="00C97988">
              <w:rPr>
                <w:rFonts w:ascii="Times New Roman" w:hAnsi="Times New Roman" w:cs="Times New Roman"/>
                <w:sz w:val="18"/>
                <w:szCs w:val="18"/>
              </w:rPr>
              <w:t>), нет стремление обходиться без помощи взрослого (во всех режимных моментах). Часто не  соблюдает элементарные нормы и правила поведения (нельзя драться, отбирать игрушку, толкаться, говорить плохие слова и т.п.) В большей степени требует неоднократного напоминания о соблюдении правил общения и постоянного контроля со стороны педагога.</w:t>
            </w:r>
          </w:p>
        </w:tc>
        <w:tc>
          <w:tcPr>
            <w:tcW w:w="425"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CF7546">
        <w:trPr>
          <w:cantSplit/>
          <w:trHeight w:val="1134"/>
        </w:trPr>
        <w:tc>
          <w:tcPr>
            <w:tcW w:w="567" w:type="dxa"/>
            <w:vMerge w:val="restart"/>
            <w:textDirection w:val="btLr"/>
          </w:tcPr>
          <w:p w:rsidR="00C24180" w:rsidRPr="00554FEA" w:rsidRDefault="00C24180" w:rsidP="00B723AA">
            <w:pPr>
              <w:ind w:left="113" w:right="113"/>
              <w:jc w:val="center"/>
              <w:rPr>
                <w:rFonts w:ascii="Times New Roman" w:hAnsi="Times New Roman" w:cs="Times New Roman"/>
                <w:b/>
                <w:sz w:val="12"/>
                <w:szCs w:val="12"/>
              </w:rPr>
            </w:pPr>
            <w:r w:rsidRPr="00554FEA">
              <w:rPr>
                <w:rFonts w:ascii="Times New Roman" w:hAnsi="Times New Roman" w:cs="Times New Roman"/>
                <w:b/>
                <w:sz w:val="12"/>
                <w:szCs w:val="12"/>
              </w:rPr>
              <w:t>3. Формирование гендерной, семейной, гражданской принадл</w:t>
            </w:r>
            <w:r w:rsidR="00CB3E22">
              <w:rPr>
                <w:rFonts w:ascii="Times New Roman" w:hAnsi="Times New Roman" w:cs="Times New Roman"/>
                <w:b/>
                <w:sz w:val="12"/>
                <w:szCs w:val="12"/>
              </w:rPr>
              <w:t>ежнос</w:t>
            </w:r>
            <w:r w:rsidRPr="00554FEA">
              <w:rPr>
                <w:rFonts w:ascii="Times New Roman" w:hAnsi="Times New Roman" w:cs="Times New Roman"/>
                <w:b/>
                <w:sz w:val="12"/>
                <w:szCs w:val="12"/>
              </w:rPr>
              <w:t>ти</w:t>
            </w:r>
          </w:p>
        </w:tc>
        <w:tc>
          <w:tcPr>
            <w:tcW w:w="9498" w:type="dxa"/>
          </w:tcPr>
          <w:p w:rsidR="00C24180" w:rsidRPr="00C97988" w:rsidRDefault="00C24180" w:rsidP="00B723AA">
            <w:pPr>
              <w:rPr>
                <w:rFonts w:ascii="Times New Roman" w:hAnsi="Times New Roman" w:cs="Times New Roman"/>
                <w:sz w:val="18"/>
                <w:szCs w:val="18"/>
              </w:rPr>
            </w:pPr>
            <w:r w:rsidRPr="00C97988">
              <w:rPr>
                <w:rFonts w:ascii="Times New Roman" w:hAnsi="Times New Roman" w:cs="Times New Roman"/>
                <w:sz w:val="18"/>
                <w:szCs w:val="18"/>
              </w:rPr>
              <w:t>Знает свое имя, возраст, свои части тела и органы чувств, но неуверен в необходимости соблюдать их гигиену и затрудняется объяснить их назначение (выделяет и обозначает на кукле и своих сверстниках).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w:t>
            </w:r>
            <w:r w:rsidR="00CF7546" w:rsidRPr="00C97988">
              <w:rPr>
                <w:rFonts w:ascii="Times New Roman" w:hAnsi="Times New Roman" w:cs="Times New Roman"/>
                <w:sz w:val="18"/>
                <w:szCs w:val="18"/>
              </w:rPr>
              <w:t xml:space="preserve">бе общую положительную оценку («Я хороший»,  «Я большой»,  «Я сильный» </w:t>
            </w:r>
            <w:r w:rsidRPr="00C97988">
              <w:rPr>
                <w:rFonts w:ascii="Times New Roman" w:hAnsi="Times New Roman" w:cs="Times New Roman"/>
                <w:sz w:val="18"/>
                <w:szCs w:val="18"/>
              </w:rPr>
              <w:t>и т.д.), нередко завышая свою самооценку или наоборот</w:t>
            </w:r>
            <w:r w:rsidR="00D17023" w:rsidRPr="00C97988">
              <w:rPr>
                <w:rFonts w:ascii="Times New Roman" w:hAnsi="Times New Roman" w:cs="Times New Roman"/>
                <w:sz w:val="18"/>
                <w:szCs w:val="18"/>
              </w:rPr>
              <w:t xml:space="preserve"> – занижая ( « Я еще маленький»</w:t>
            </w:r>
            <w:r w:rsidRPr="00C97988">
              <w:rPr>
                <w:rFonts w:ascii="Times New Roman" w:hAnsi="Times New Roman" w:cs="Times New Roman"/>
                <w:sz w:val="18"/>
                <w:szCs w:val="18"/>
              </w:rPr>
              <w:t xml:space="preserve"> и т.д.). </w:t>
            </w:r>
          </w:p>
        </w:tc>
        <w:tc>
          <w:tcPr>
            <w:tcW w:w="425"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CF7546">
        <w:trPr>
          <w:cantSplit/>
          <w:trHeight w:val="1134"/>
        </w:trPr>
        <w:tc>
          <w:tcPr>
            <w:tcW w:w="567" w:type="dxa"/>
            <w:vMerge/>
          </w:tcPr>
          <w:p w:rsidR="00C24180" w:rsidRPr="00C97988" w:rsidRDefault="00C24180" w:rsidP="00B723AA">
            <w:pPr>
              <w:pStyle w:val="a4"/>
              <w:ind w:left="0"/>
              <w:jc w:val="both"/>
              <w:rPr>
                <w:rFonts w:ascii="Times New Roman" w:hAnsi="Times New Roman" w:cs="Times New Roman"/>
                <w:sz w:val="14"/>
                <w:szCs w:val="14"/>
              </w:rPr>
            </w:pPr>
          </w:p>
        </w:tc>
        <w:tc>
          <w:tcPr>
            <w:tcW w:w="9498" w:type="dxa"/>
          </w:tcPr>
          <w:p w:rsidR="00C24180" w:rsidRPr="00C97988" w:rsidRDefault="00C24180" w:rsidP="00B723AA">
            <w:pPr>
              <w:jc w:val="both"/>
              <w:rPr>
                <w:rFonts w:ascii="Times New Roman" w:hAnsi="Times New Roman" w:cs="Times New Roman"/>
                <w:sz w:val="18"/>
                <w:szCs w:val="18"/>
              </w:rPr>
            </w:pPr>
            <w:r w:rsidRPr="00C97988">
              <w:rPr>
                <w:rFonts w:ascii="Times New Roman" w:hAnsi="Times New Roman" w:cs="Times New Roman"/>
                <w:sz w:val="18"/>
                <w:szCs w:val="18"/>
              </w:rPr>
              <w:t>Знает свое имя, возраст, откликается на имя. осознает половую принадлежность.. Обозначает себя личным</w:t>
            </w:r>
            <w:r w:rsidR="00554FEA">
              <w:rPr>
                <w:rFonts w:ascii="Times New Roman" w:hAnsi="Times New Roman" w:cs="Times New Roman"/>
                <w:sz w:val="18"/>
                <w:szCs w:val="18"/>
              </w:rPr>
              <w:t xml:space="preserve"> местоимением  «Я»</w:t>
            </w:r>
            <w:r w:rsidR="00D17023" w:rsidRPr="00C97988">
              <w:rPr>
                <w:rFonts w:ascii="Times New Roman" w:hAnsi="Times New Roman" w:cs="Times New Roman"/>
                <w:sz w:val="18"/>
                <w:szCs w:val="18"/>
              </w:rPr>
              <w:t xml:space="preserve"> ( «Я рисую»,  «Я иду гулять»</w:t>
            </w:r>
            <w:r w:rsidRPr="00C97988">
              <w:rPr>
                <w:rFonts w:ascii="Times New Roman" w:hAnsi="Times New Roman" w:cs="Times New Roman"/>
                <w:sz w:val="18"/>
                <w:szCs w:val="18"/>
              </w:rPr>
              <w:t xml:space="preserve">), но иногда заменяет его на другое  «он «,  «она «  «мы «.Знает членов семьи и ведет себя дифференцированно по отношению к каждому из них. С интересом рассматривает фотографии себя и своих членов семьи, радуется узнаванию вместе с ними, указывает, называет по имени. Просит взрослого нарисовать себя среди семьи, с мамой и т.п. На некоторое время может расставаться с близкими взрослыми, если уверен, что они скоро вернутся или находятся поле его зрения. Некоторые трудности адаптации. </w:t>
            </w:r>
          </w:p>
        </w:tc>
        <w:tc>
          <w:tcPr>
            <w:tcW w:w="425"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CF7546">
        <w:trPr>
          <w:cantSplit/>
          <w:trHeight w:val="870"/>
        </w:trPr>
        <w:tc>
          <w:tcPr>
            <w:tcW w:w="567" w:type="dxa"/>
            <w:vMerge/>
          </w:tcPr>
          <w:p w:rsidR="00C24180" w:rsidRPr="00C97988" w:rsidRDefault="00C24180" w:rsidP="00B723AA">
            <w:pPr>
              <w:pStyle w:val="a4"/>
              <w:ind w:left="0"/>
              <w:jc w:val="both"/>
              <w:rPr>
                <w:rFonts w:ascii="Times New Roman" w:hAnsi="Times New Roman" w:cs="Times New Roman"/>
                <w:sz w:val="14"/>
                <w:szCs w:val="14"/>
              </w:rPr>
            </w:pPr>
          </w:p>
        </w:tc>
        <w:tc>
          <w:tcPr>
            <w:tcW w:w="9498" w:type="dxa"/>
          </w:tcPr>
          <w:p w:rsidR="00C24180" w:rsidRPr="00C97988" w:rsidRDefault="00C24180" w:rsidP="00786228">
            <w:pPr>
              <w:pStyle w:val="a4"/>
              <w:ind w:left="0"/>
              <w:jc w:val="both"/>
              <w:rPr>
                <w:rFonts w:ascii="Times New Roman" w:hAnsi="Times New Roman" w:cs="Times New Roman"/>
                <w:sz w:val="18"/>
                <w:szCs w:val="18"/>
              </w:rPr>
            </w:pPr>
            <w:r w:rsidRPr="00C97988">
              <w:rPr>
                <w:rFonts w:ascii="Times New Roman" w:hAnsi="Times New Roman" w:cs="Times New Roman"/>
                <w:sz w:val="18"/>
                <w:szCs w:val="18"/>
              </w:rPr>
              <w:t xml:space="preserve">Знает свое имя, осознает половую принадлежность. Возраст не всегда называет правильно. Проявляет внимание к своему зеркальному отражению, называет себя и отражение по имени, соотносит жестом (показывает), откликается на имя. Путает свои части тела и органы чувств, </w:t>
            </w:r>
            <w:r w:rsidR="00D17023" w:rsidRPr="00C97988">
              <w:rPr>
                <w:rFonts w:ascii="Times New Roman" w:hAnsi="Times New Roman" w:cs="Times New Roman"/>
                <w:sz w:val="18"/>
                <w:szCs w:val="18"/>
              </w:rPr>
              <w:t>не уверен</w:t>
            </w:r>
            <w:r w:rsidRPr="00C97988">
              <w:rPr>
                <w:rFonts w:ascii="Times New Roman" w:hAnsi="Times New Roman" w:cs="Times New Roman"/>
                <w:sz w:val="18"/>
                <w:szCs w:val="18"/>
              </w:rPr>
              <w:t xml:space="preserve"> в необходимости соблюдать их гигиену и затрудня</w:t>
            </w:r>
            <w:r w:rsidR="00D17023" w:rsidRPr="00C97988">
              <w:rPr>
                <w:rFonts w:ascii="Times New Roman" w:hAnsi="Times New Roman" w:cs="Times New Roman"/>
                <w:sz w:val="18"/>
                <w:szCs w:val="18"/>
              </w:rPr>
              <w:t xml:space="preserve">ется объяснить их назначение. </w:t>
            </w:r>
            <w:r w:rsidRPr="00C97988">
              <w:rPr>
                <w:rFonts w:ascii="Times New Roman" w:hAnsi="Times New Roman" w:cs="Times New Roman"/>
                <w:sz w:val="18"/>
                <w:szCs w:val="18"/>
              </w:rPr>
              <w:t>Дает се</w:t>
            </w:r>
            <w:r w:rsidR="00D17023" w:rsidRPr="00C97988">
              <w:rPr>
                <w:rFonts w:ascii="Times New Roman" w:hAnsi="Times New Roman" w:cs="Times New Roman"/>
                <w:sz w:val="18"/>
                <w:szCs w:val="18"/>
              </w:rPr>
              <w:t>бе общую положительную оценку (</w:t>
            </w:r>
            <w:r w:rsidRPr="00C97988">
              <w:rPr>
                <w:rFonts w:ascii="Times New Roman" w:hAnsi="Times New Roman" w:cs="Times New Roman"/>
                <w:sz w:val="18"/>
                <w:szCs w:val="18"/>
              </w:rPr>
              <w:t>«Я хор</w:t>
            </w:r>
            <w:r w:rsidR="00D17023" w:rsidRPr="00C97988">
              <w:rPr>
                <w:rFonts w:ascii="Times New Roman" w:hAnsi="Times New Roman" w:cs="Times New Roman"/>
                <w:sz w:val="18"/>
                <w:szCs w:val="18"/>
              </w:rPr>
              <w:t>оший»,  «Я большой»,  « Я сильный»</w:t>
            </w:r>
            <w:r w:rsidRPr="00C97988">
              <w:rPr>
                <w:rFonts w:ascii="Times New Roman" w:hAnsi="Times New Roman" w:cs="Times New Roman"/>
                <w:sz w:val="18"/>
                <w:szCs w:val="18"/>
              </w:rPr>
              <w:t xml:space="preserve"> и т.д.), нередко завышая свою само</w:t>
            </w:r>
            <w:r w:rsidR="00D17023" w:rsidRPr="00C97988">
              <w:rPr>
                <w:rFonts w:ascii="Times New Roman" w:hAnsi="Times New Roman" w:cs="Times New Roman"/>
                <w:sz w:val="18"/>
                <w:szCs w:val="18"/>
              </w:rPr>
              <w:t>оценку или наоборот – занижая (</w:t>
            </w:r>
            <w:r w:rsidR="00786228" w:rsidRPr="00C97988">
              <w:rPr>
                <w:rFonts w:ascii="Times New Roman" w:hAnsi="Times New Roman" w:cs="Times New Roman"/>
                <w:sz w:val="18"/>
                <w:szCs w:val="18"/>
              </w:rPr>
              <w:t>«Я еще маленький»</w:t>
            </w:r>
            <w:r w:rsidRPr="00C97988">
              <w:rPr>
                <w:rFonts w:ascii="Times New Roman" w:hAnsi="Times New Roman" w:cs="Times New Roman"/>
                <w:sz w:val="18"/>
                <w:szCs w:val="18"/>
              </w:rPr>
              <w:t xml:space="preserve"> и т.д.). Проявляет выраженную  привязанность к близким взрослым и испытывает значительное беспокойство, когда они уходят. Трудности адаптации выражены</w:t>
            </w:r>
          </w:p>
        </w:tc>
        <w:tc>
          <w:tcPr>
            <w:tcW w:w="425"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5B701C" w:rsidRPr="00C97988" w:rsidTr="00CF7546">
        <w:tc>
          <w:tcPr>
            <w:tcW w:w="10490" w:type="dxa"/>
            <w:gridSpan w:val="3"/>
          </w:tcPr>
          <w:p w:rsidR="005B701C" w:rsidRPr="00C97988" w:rsidRDefault="005B701C" w:rsidP="00B723AA">
            <w:pPr>
              <w:pStyle w:val="a4"/>
              <w:ind w:left="0"/>
              <w:jc w:val="center"/>
              <w:rPr>
                <w:rFonts w:ascii="Times New Roman" w:hAnsi="Times New Roman" w:cs="Times New Roman"/>
              </w:rPr>
            </w:pPr>
            <w:r w:rsidRPr="00C97988">
              <w:rPr>
                <w:rFonts w:ascii="Times New Roman" w:eastAsia="Times New Roman" w:hAnsi="Times New Roman" w:cs="Times New Roman"/>
                <w:b/>
                <w:bCs/>
              </w:rPr>
              <w:t>Средняя группа (от 4 до 5 лет)</w:t>
            </w:r>
          </w:p>
        </w:tc>
      </w:tr>
      <w:tr w:rsidR="00C24180" w:rsidRPr="00C97988" w:rsidTr="00CF7546">
        <w:trPr>
          <w:cantSplit/>
          <w:trHeight w:val="619"/>
        </w:trPr>
        <w:tc>
          <w:tcPr>
            <w:tcW w:w="567" w:type="dxa"/>
            <w:vMerge w:val="restart"/>
            <w:textDirection w:val="btLr"/>
          </w:tcPr>
          <w:p w:rsidR="00C24180" w:rsidRPr="00753BB3" w:rsidRDefault="00C24180" w:rsidP="00B723AA">
            <w:pPr>
              <w:ind w:left="113" w:right="113"/>
              <w:jc w:val="center"/>
              <w:rPr>
                <w:rFonts w:ascii="Times New Roman" w:hAnsi="Times New Roman" w:cs="Times New Roman"/>
                <w:b/>
                <w:sz w:val="12"/>
                <w:szCs w:val="12"/>
              </w:rPr>
            </w:pPr>
            <w:r w:rsidRPr="00753BB3">
              <w:rPr>
                <w:rFonts w:ascii="Times New Roman" w:hAnsi="Times New Roman" w:cs="Times New Roman"/>
                <w:b/>
                <w:sz w:val="12"/>
                <w:szCs w:val="12"/>
              </w:rPr>
              <w:t>1. Развитие общения и игровой деятельности</w:t>
            </w:r>
          </w:p>
        </w:tc>
        <w:tc>
          <w:tcPr>
            <w:tcW w:w="9498" w:type="dxa"/>
            <w:vAlign w:val="bottom"/>
          </w:tcPr>
          <w:p w:rsidR="00C24180" w:rsidRPr="00C97988" w:rsidRDefault="00C24180" w:rsidP="00FD1218">
            <w:pPr>
              <w:jc w:val="both"/>
              <w:rPr>
                <w:rFonts w:ascii="Times New Roman" w:hAnsi="Times New Roman" w:cs="Times New Roman"/>
                <w:sz w:val="18"/>
                <w:szCs w:val="18"/>
              </w:rPr>
            </w:pPr>
            <w:r w:rsidRPr="00C97988">
              <w:rPr>
                <w:rFonts w:ascii="Times New Roman" w:hAnsi="Times New Roman" w:cs="Times New Roman"/>
                <w:sz w:val="18"/>
                <w:szCs w:val="18"/>
              </w:rPr>
              <w:t>Высокая коммуникативная активность в общении со взрослыми и сверстниками. В рамках предложенной взрослым игры принимает разные роли, подражая взрослым. Способен сам создать несл</w:t>
            </w:r>
            <w:r w:rsidR="00FD1218" w:rsidRPr="00C97988">
              <w:rPr>
                <w:rFonts w:ascii="Times New Roman" w:hAnsi="Times New Roman" w:cs="Times New Roman"/>
                <w:sz w:val="18"/>
                <w:szCs w:val="18"/>
              </w:rPr>
              <w:t>ожный игровой замысел ( «Семья»,  «Больница»</w:t>
            </w:r>
            <w:r w:rsidRPr="00C97988">
              <w:rPr>
                <w:rFonts w:ascii="Times New Roman" w:hAnsi="Times New Roman" w:cs="Times New Roman"/>
                <w:sz w:val="18"/>
                <w:szCs w:val="18"/>
              </w:rPr>
              <w:t>),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строит с ними игровые действия. Ориентируется на несложные правила игры, иногда с  напоминаем взрослого. Стремится к игровому взаимодействию со сверстниками.</w:t>
            </w:r>
          </w:p>
        </w:tc>
        <w:tc>
          <w:tcPr>
            <w:tcW w:w="425"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CF7546">
        <w:trPr>
          <w:cantSplit/>
          <w:trHeight w:val="557"/>
        </w:trPr>
        <w:tc>
          <w:tcPr>
            <w:tcW w:w="567" w:type="dxa"/>
            <w:vMerge/>
            <w:textDirection w:val="btLr"/>
          </w:tcPr>
          <w:p w:rsidR="00C24180" w:rsidRPr="00753BB3" w:rsidRDefault="00C24180" w:rsidP="00B723AA">
            <w:pPr>
              <w:pStyle w:val="a4"/>
              <w:ind w:left="113" w:right="113"/>
              <w:jc w:val="center"/>
              <w:rPr>
                <w:rFonts w:ascii="Times New Roman" w:hAnsi="Times New Roman" w:cs="Times New Roman"/>
                <w:b/>
                <w:sz w:val="12"/>
                <w:szCs w:val="12"/>
              </w:rPr>
            </w:pPr>
          </w:p>
        </w:tc>
        <w:tc>
          <w:tcPr>
            <w:tcW w:w="9498" w:type="dxa"/>
            <w:vAlign w:val="bottom"/>
          </w:tcPr>
          <w:p w:rsidR="00C24180" w:rsidRPr="00C97988" w:rsidRDefault="00C24180" w:rsidP="00FD1218">
            <w:pPr>
              <w:jc w:val="both"/>
              <w:rPr>
                <w:rFonts w:ascii="Times New Roman" w:hAnsi="Times New Roman" w:cs="Times New Roman"/>
                <w:sz w:val="18"/>
                <w:szCs w:val="18"/>
              </w:rPr>
            </w:pPr>
            <w:r w:rsidRPr="00C97988">
              <w:rPr>
                <w:rFonts w:ascii="Times New Roman" w:hAnsi="Times New Roman" w:cs="Times New Roman"/>
                <w:sz w:val="18"/>
                <w:szCs w:val="18"/>
              </w:rPr>
              <w:t xml:space="preserve">Инициатором общения чаще выступает взрослый  или более активный ребенок. Ребенок проявляет интерес к игровым действиям сверстников, но в совместной игре может участвовать  под руководством взрослого. При помощи взрослого ребенок принимает на себя игровую роль, но его привлекает, главным образом, атрибутика роли. В игре отражает действия с предметами. Самостоятельно затрудняется в применении правил игры и не в состоянии их долго удержать. </w:t>
            </w:r>
          </w:p>
        </w:tc>
        <w:tc>
          <w:tcPr>
            <w:tcW w:w="425"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CF7546">
        <w:trPr>
          <w:cantSplit/>
          <w:trHeight w:val="565"/>
        </w:trPr>
        <w:tc>
          <w:tcPr>
            <w:tcW w:w="567" w:type="dxa"/>
            <w:vMerge/>
            <w:textDirection w:val="btLr"/>
          </w:tcPr>
          <w:p w:rsidR="00C24180" w:rsidRPr="00753BB3" w:rsidRDefault="00C24180" w:rsidP="00B723AA">
            <w:pPr>
              <w:pStyle w:val="a4"/>
              <w:ind w:left="113" w:right="113"/>
              <w:jc w:val="center"/>
              <w:rPr>
                <w:rFonts w:ascii="Times New Roman" w:hAnsi="Times New Roman" w:cs="Times New Roman"/>
                <w:b/>
                <w:sz w:val="12"/>
                <w:szCs w:val="12"/>
              </w:rPr>
            </w:pPr>
          </w:p>
        </w:tc>
        <w:tc>
          <w:tcPr>
            <w:tcW w:w="9498" w:type="dxa"/>
            <w:vAlign w:val="bottom"/>
          </w:tcPr>
          <w:p w:rsidR="00C24180" w:rsidRPr="00C97988" w:rsidRDefault="00C24180" w:rsidP="00FD1218">
            <w:pPr>
              <w:jc w:val="both"/>
              <w:rPr>
                <w:rFonts w:ascii="Times New Roman" w:hAnsi="Times New Roman" w:cs="Times New Roman"/>
                <w:sz w:val="18"/>
                <w:szCs w:val="18"/>
              </w:rPr>
            </w:pPr>
            <w:r w:rsidRPr="00C97988">
              <w:rPr>
                <w:rFonts w:ascii="Times New Roman" w:hAnsi="Times New Roman" w:cs="Times New Roman"/>
                <w:sz w:val="18"/>
                <w:szCs w:val="18"/>
              </w:rPr>
              <w:t>Коммуникативная активность снижена. Откликается на игру по инициативе взрослого и подражает его дейс</w:t>
            </w:r>
            <w:r w:rsidR="00FD1218" w:rsidRPr="00C97988">
              <w:rPr>
                <w:rFonts w:ascii="Times New Roman" w:hAnsi="Times New Roman" w:cs="Times New Roman"/>
                <w:sz w:val="18"/>
                <w:szCs w:val="18"/>
              </w:rPr>
              <w:t xml:space="preserve">твиям. Игра носит, в основном, </w:t>
            </w:r>
            <w:r w:rsidRPr="00C97988">
              <w:rPr>
                <w:rFonts w:ascii="Times New Roman" w:hAnsi="Times New Roman" w:cs="Times New Roman"/>
                <w:sz w:val="18"/>
                <w:szCs w:val="18"/>
              </w:rPr>
              <w:t>отобразительный характер. В основном ребенок играет рядом с другим сверстником и подражает его действиям. Роль не принимает, ролевую речь не использует. Предметы-заместители использует под руководством взрослого.</w:t>
            </w:r>
          </w:p>
        </w:tc>
        <w:tc>
          <w:tcPr>
            <w:tcW w:w="425"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CF7546">
        <w:trPr>
          <w:cantSplit/>
          <w:trHeight w:val="826"/>
        </w:trPr>
        <w:tc>
          <w:tcPr>
            <w:tcW w:w="567" w:type="dxa"/>
            <w:vMerge w:val="restart"/>
            <w:textDirection w:val="btLr"/>
          </w:tcPr>
          <w:p w:rsidR="00C24180" w:rsidRPr="00753BB3" w:rsidRDefault="00C24180" w:rsidP="00B723AA">
            <w:pPr>
              <w:pStyle w:val="a4"/>
              <w:ind w:left="113" w:right="113"/>
              <w:jc w:val="center"/>
              <w:rPr>
                <w:rFonts w:ascii="Times New Roman" w:hAnsi="Times New Roman" w:cs="Times New Roman"/>
                <w:b/>
                <w:sz w:val="12"/>
                <w:szCs w:val="12"/>
              </w:rPr>
            </w:pPr>
            <w:r w:rsidRPr="00753BB3">
              <w:rPr>
                <w:rFonts w:ascii="Times New Roman" w:hAnsi="Times New Roman" w:cs="Times New Roman"/>
                <w:b/>
                <w:sz w:val="12"/>
                <w:szCs w:val="12"/>
              </w:rPr>
              <w:t>2. Приобщение к элементарным общеприняты м н</w:t>
            </w:r>
            <w:r w:rsidR="00CB3E22">
              <w:rPr>
                <w:rFonts w:ascii="Times New Roman" w:hAnsi="Times New Roman" w:cs="Times New Roman"/>
                <w:b/>
                <w:sz w:val="12"/>
                <w:szCs w:val="12"/>
              </w:rPr>
              <w:t>ормам и правилам взаимоотноше</w:t>
            </w:r>
            <w:r w:rsidRPr="00753BB3">
              <w:rPr>
                <w:rFonts w:ascii="Times New Roman" w:hAnsi="Times New Roman" w:cs="Times New Roman"/>
                <w:b/>
                <w:sz w:val="12"/>
                <w:szCs w:val="12"/>
              </w:rPr>
              <w:t>ния со сверстниками и взрослыми (в т.ч. моральным)</w:t>
            </w:r>
          </w:p>
        </w:tc>
        <w:tc>
          <w:tcPr>
            <w:tcW w:w="9498" w:type="dxa"/>
          </w:tcPr>
          <w:p w:rsidR="00C24180" w:rsidRPr="00C97988" w:rsidRDefault="00C24180" w:rsidP="00FD1218">
            <w:pPr>
              <w:jc w:val="both"/>
              <w:rPr>
                <w:rFonts w:ascii="Times New Roman" w:hAnsi="Times New Roman" w:cs="Times New Roman"/>
                <w:sz w:val="18"/>
                <w:szCs w:val="18"/>
              </w:rPr>
            </w:pPr>
            <w:r w:rsidRPr="00C97988">
              <w:rPr>
                <w:rFonts w:ascii="Times New Roman" w:hAnsi="Times New Roman" w:cs="Times New Roman"/>
                <w:sz w:val="18"/>
                <w:szCs w:val="18"/>
              </w:rPr>
              <w:t xml:space="preserve">Устанавливает и поддерживает положительные эмоциональные отношения со сверстниками в процессе деятельности (старшими, и младшими), а также со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 </w:t>
            </w:r>
          </w:p>
        </w:tc>
        <w:tc>
          <w:tcPr>
            <w:tcW w:w="425"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CF7546">
        <w:trPr>
          <w:cantSplit/>
          <w:trHeight w:val="839"/>
        </w:trPr>
        <w:tc>
          <w:tcPr>
            <w:tcW w:w="567" w:type="dxa"/>
            <w:vMerge/>
            <w:textDirection w:val="btLr"/>
          </w:tcPr>
          <w:p w:rsidR="00C24180" w:rsidRPr="00753BB3" w:rsidRDefault="00C24180" w:rsidP="00B723AA">
            <w:pPr>
              <w:pStyle w:val="a4"/>
              <w:ind w:left="113" w:right="113"/>
              <w:jc w:val="center"/>
              <w:rPr>
                <w:rFonts w:ascii="Times New Roman" w:hAnsi="Times New Roman" w:cs="Times New Roman"/>
                <w:b/>
                <w:sz w:val="12"/>
                <w:szCs w:val="12"/>
              </w:rPr>
            </w:pPr>
          </w:p>
        </w:tc>
        <w:tc>
          <w:tcPr>
            <w:tcW w:w="9498" w:type="dxa"/>
          </w:tcPr>
          <w:p w:rsidR="00C24180" w:rsidRPr="00C97988" w:rsidRDefault="00C24180" w:rsidP="00FD1218">
            <w:pPr>
              <w:jc w:val="both"/>
              <w:rPr>
                <w:rFonts w:ascii="Times New Roman" w:hAnsi="Times New Roman" w:cs="Times New Roman"/>
                <w:sz w:val="18"/>
                <w:szCs w:val="18"/>
              </w:rPr>
            </w:pPr>
            <w:r w:rsidRPr="00C97988">
              <w:rPr>
                <w:rFonts w:ascii="Times New Roman" w:hAnsi="Times New Roman" w:cs="Times New Roman"/>
                <w:sz w:val="18"/>
                <w:szCs w:val="18"/>
              </w:rPr>
              <w:t>Эмоционально реагирует на ситуацию, оказать помощь, пожалеть сверстника может под влиянием опережающего одобрения</w:t>
            </w:r>
            <w:r w:rsidR="00FD1218" w:rsidRPr="00C97988">
              <w:rPr>
                <w:rFonts w:ascii="Times New Roman" w:hAnsi="Times New Roman" w:cs="Times New Roman"/>
                <w:sz w:val="18"/>
                <w:szCs w:val="18"/>
              </w:rPr>
              <w:t xml:space="preserve"> </w:t>
            </w:r>
            <w:r w:rsidRPr="00C97988">
              <w:rPr>
                <w:rFonts w:ascii="Times New Roman" w:hAnsi="Times New Roman" w:cs="Times New Roman"/>
                <w:sz w:val="18"/>
                <w:szCs w:val="18"/>
              </w:rPr>
              <w:t xml:space="preserve">взрослого. Имеет элементарные представления о том, что хорошо и что плохо, может оценивать хорошие и плохие поступки других детей, но сам часто не соблюдает норм и правил поведения, которое регулируется оценками взрослого. </w:t>
            </w:r>
          </w:p>
        </w:tc>
        <w:tc>
          <w:tcPr>
            <w:tcW w:w="425"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C25AEE">
        <w:trPr>
          <w:cantSplit/>
          <w:trHeight w:val="497"/>
        </w:trPr>
        <w:tc>
          <w:tcPr>
            <w:tcW w:w="567" w:type="dxa"/>
            <w:vMerge/>
            <w:textDirection w:val="btLr"/>
          </w:tcPr>
          <w:p w:rsidR="00C24180" w:rsidRPr="00753BB3" w:rsidRDefault="00C24180" w:rsidP="00B723AA">
            <w:pPr>
              <w:pStyle w:val="a4"/>
              <w:ind w:left="113" w:right="113"/>
              <w:jc w:val="center"/>
              <w:rPr>
                <w:rFonts w:ascii="Times New Roman" w:hAnsi="Times New Roman" w:cs="Times New Roman"/>
                <w:b/>
                <w:sz w:val="12"/>
                <w:szCs w:val="12"/>
              </w:rPr>
            </w:pPr>
          </w:p>
        </w:tc>
        <w:tc>
          <w:tcPr>
            <w:tcW w:w="9498" w:type="dxa"/>
            <w:vAlign w:val="bottom"/>
          </w:tcPr>
          <w:p w:rsidR="00C24180" w:rsidRPr="00C97988" w:rsidRDefault="00C24180" w:rsidP="00FD1218">
            <w:pPr>
              <w:jc w:val="both"/>
              <w:rPr>
                <w:rFonts w:ascii="Times New Roman" w:hAnsi="Times New Roman" w:cs="Times New Roman"/>
                <w:sz w:val="18"/>
                <w:szCs w:val="18"/>
              </w:rPr>
            </w:pPr>
            <w:r w:rsidRPr="00C97988">
              <w:rPr>
                <w:rFonts w:ascii="Times New Roman" w:hAnsi="Times New Roman" w:cs="Times New Roman"/>
                <w:sz w:val="18"/>
                <w:szCs w:val="18"/>
              </w:rPr>
              <w:t>По напоминанию взрослого здоровается и прощается, выражает свою просьбу. Не замечает нарушения правил поведения, проявляет грубость, агрессивность в отношениях со сверстниками, негативизм в отношениях  с взрослыми. Может быть индифферентным к  оценкам поведения со стороны взрослого</w:t>
            </w:r>
          </w:p>
        </w:tc>
        <w:tc>
          <w:tcPr>
            <w:tcW w:w="425"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CF7546">
        <w:trPr>
          <w:cantSplit/>
          <w:trHeight w:val="832"/>
        </w:trPr>
        <w:tc>
          <w:tcPr>
            <w:tcW w:w="567" w:type="dxa"/>
            <w:vMerge w:val="restart"/>
            <w:textDirection w:val="btLr"/>
          </w:tcPr>
          <w:p w:rsidR="00C24180" w:rsidRPr="00753BB3" w:rsidRDefault="00C24180" w:rsidP="00B723AA">
            <w:pPr>
              <w:ind w:left="113" w:right="113"/>
              <w:jc w:val="center"/>
              <w:rPr>
                <w:rFonts w:ascii="Times New Roman" w:hAnsi="Times New Roman" w:cs="Times New Roman"/>
                <w:b/>
                <w:sz w:val="12"/>
                <w:szCs w:val="12"/>
              </w:rPr>
            </w:pPr>
            <w:r w:rsidRPr="00753BB3">
              <w:rPr>
                <w:rFonts w:ascii="Times New Roman" w:hAnsi="Times New Roman" w:cs="Times New Roman"/>
                <w:b/>
                <w:sz w:val="12"/>
                <w:szCs w:val="12"/>
              </w:rPr>
              <w:t>3. Формирование гендерной, сем</w:t>
            </w:r>
            <w:r w:rsidR="00CB3E22">
              <w:rPr>
                <w:rFonts w:ascii="Times New Roman" w:hAnsi="Times New Roman" w:cs="Times New Roman"/>
                <w:b/>
                <w:sz w:val="12"/>
                <w:szCs w:val="12"/>
              </w:rPr>
              <w:t>ейной, гражданской принадлежнос</w:t>
            </w:r>
            <w:r w:rsidRPr="00753BB3">
              <w:rPr>
                <w:rFonts w:ascii="Times New Roman" w:hAnsi="Times New Roman" w:cs="Times New Roman"/>
                <w:b/>
                <w:sz w:val="12"/>
                <w:szCs w:val="12"/>
              </w:rPr>
              <w:t>ти</w:t>
            </w:r>
          </w:p>
        </w:tc>
        <w:tc>
          <w:tcPr>
            <w:tcW w:w="9498" w:type="dxa"/>
          </w:tcPr>
          <w:p w:rsidR="00C24180" w:rsidRPr="00C97988" w:rsidRDefault="00C24180" w:rsidP="00C25AEE">
            <w:pPr>
              <w:ind w:left="20"/>
              <w:jc w:val="both"/>
              <w:rPr>
                <w:rFonts w:ascii="Times New Roman" w:hAnsi="Times New Roman" w:cs="Times New Roman"/>
                <w:sz w:val="18"/>
                <w:szCs w:val="18"/>
              </w:rPr>
            </w:pPr>
            <w:r w:rsidRPr="00C97988">
              <w:rPr>
                <w:rFonts w:ascii="Times New Roman" w:hAnsi="Times New Roman" w:cs="Times New Roman"/>
                <w:sz w:val="18"/>
                <w:szCs w:val="18"/>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убирает игрушки, после</w:t>
            </w:r>
            <w:r w:rsidR="00C25AEE" w:rsidRPr="00C97988">
              <w:rPr>
                <w:rFonts w:ascii="Times New Roman" w:hAnsi="Times New Roman" w:cs="Times New Roman"/>
                <w:sz w:val="18"/>
                <w:szCs w:val="18"/>
              </w:rPr>
              <w:t xml:space="preserve"> игры иногда требуется напоминание</w:t>
            </w:r>
            <w:r w:rsidRPr="00C97988">
              <w:rPr>
                <w:rFonts w:ascii="Times New Roman" w:hAnsi="Times New Roman" w:cs="Times New Roman"/>
                <w:sz w:val="18"/>
                <w:szCs w:val="18"/>
              </w:rPr>
              <w:t xml:space="preserve"> взрослого. Знает название города, в котором живет. </w:t>
            </w:r>
          </w:p>
        </w:tc>
        <w:tc>
          <w:tcPr>
            <w:tcW w:w="425"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C25AEE">
        <w:trPr>
          <w:cantSplit/>
          <w:trHeight w:val="699"/>
        </w:trPr>
        <w:tc>
          <w:tcPr>
            <w:tcW w:w="567" w:type="dxa"/>
            <w:vMerge/>
          </w:tcPr>
          <w:p w:rsidR="00C24180" w:rsidRPr="00C97988" w:rsidRDefault="00C24180" w:rsidP="00B723AA">
            <w:pPr>
              <w:pStyle w:val="a4"/>
              <w:ind w:left="0"/>
              <w:jc w:val="both"/>
              <w:rPr>
                <w:rFonts w:ascii="Times New Roman" w:hAnsi="Times New Roman" w:cs="Times New Roman"/>
                <w:sz w:val="14"/>
                <w:szCs w:val="14"/>
              </w:rPr>
            </w:pPr>
          </w:p>
        </w:tc>
        <w:tc>
          <w:tcPr>
            <w:tcW w:w="9498" w:type="dxa"/>
          </w:tcPr>
          <w:p w:rsidR="00C24180" w:rsidRPr="00C97988" w:rsidRDefault="00C24180" w:rsidP="00C25AEE">
            <w:pPr>
              <w:ind w:left="20"/>
              <w:jc w:val="both"/>
              <w:rPr>
                <w:rFonts w:ascii="Times New Roman" w:hAnsi="Times New Roman" w:cs="Times New Roman"/>
                <w:sz w:val="18"/>
                <w:szCs w:val="18"/>
              </w:rPr>
            </w:pPr>
            <w:r w:rsidRPr="00C97988">
              <w:rPr>
                <w:rFonts w:ascii="Times New Roman" w:hAnsi="Times New Roman" w:cs="Times New Roman"/>
                <w:sz w:val="18"/>
                <w:szCs w:val="18"/>
              </w:rPr>
              <w:t>Имеет представления о себе (имя, пол, возраст путает ), может кратко рассказать о себе, отвечая на вопросы. Знает членов семьи.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w:t>
            </w:r>
            <w:r w:rsidR="00C25AEE" w:rsidRPr="00C97988">
              <w:rPr>
                <w:rFonts w:ascii="Times New Roman" w:hAnsi="Times New Roman" w:cs="Times New Roman"/>
                <w:sz w:val="18"/>
                <w:szCs w:val="18"/>
              </w:rPr>
              <w:t>ывает лишь с помощью взрослого.</w:t>
            </w:r>
          </w:p>
        </w:tc>
        <w:tc>
          <w:tcPr>
            <w:tcW w:w="425"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C25AEE">
        <w:trPr>
          <w:cantSplit/>
          <w:trHeight w:val="568"/>
        </w:trPr>
        <w:tc>
          <w:tcPr>
            <w:tcW w:w="567" w:type="dxa"/>
            <w:vMerge/>
          </w:tcPr>
          <w:p w:rsidR="00C24180" w:rsidRPr="00C97988" w:rsidRDefault="00C24180" w:rsidP="00B723AA">
            <w:pPr>
              <w:pStyle w:val="a4"/>
              <w:ind w:left="0"/>
              <w:jc w:val="both"/>
              <w:rPr>
                <w:rFonts w:ascii="Times New Roman" w:hAnsi="Times New Roman" w:cs="Times New Roman"/>
                <w:sz w:val="14"/>
                <w:szCs w:val="14"/>
              </w:rPr>
            </w:pPr>
          </w:p>
        </w:tc>
        <w:tc>
          <w:tcPr>
            <w:tcW w:w="9498" w:type="dxa"/>
            <w:vAlign w:val="bottom"/>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Затрудняется указать свой возраст. Называет членов семьи по именам. При помощи взрослого называет привычные для себя способы времяпровождения, но не соотносит их со своими обязанностями в семье и детском саду. Затрудняется называть город, в котором живет, улицу и страну. Путает понятия: город, страна</w:t>
            </w:r>
          </w:p>
        </w:tc>
        <w:tc>
          <w:tcPr>
            <w:tcW w:w="425"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BB5580" w:rsidRPr="00C97988" w:rsidTr="00CF7546">
        <w:tc>
          <w:tcPr>
            <w:tcW w:w="10490" w:type="dxa"/>
            <w:gridSpan w:val="3"/>
          </w:tcPr>
          <w:p w:rsidR="00BB5580" w:rsidRPr="00C97988" w:rsidRDefault="00BB5580" w:rsidP="00B723AA">
            <w:pPr>
              <w:pStyle w:val="a4"/>
              <w:tabs>
                <w:tab w:val="left" w:pos="3516"/>
              </w:tabs>
              <w:ind w:left="20"/>
              <w:jc w:val="both"/>
              <w:rPr>
                <w:rFonts w:ascii="Times New Roman" w:hAnsi="Times New Roman" w:cs="Times New Roman"/>
                <w:b/>
              </w:rPr>
            </w:pPr>
            <w:r w:rsidRPr="00C97988">
              <w:rPr>
                <w:rFonts w:ascii="Times New Roman" w:hAnsi="Times New Roman" w:cs="Times New Roman"/>
                <w:sz w:val="14"/>
                <w:szCs w:val="14"/>
              </w:rPr>
              <w:tab/>
            </w:r>
            <w:r w:rsidRPr="00C97988">
              <w:rPr>
                <w:rFonts w:ascii="Times New Roman" w:hAnsi="Times New Roman" w:cs="Times New Roman"/>
                <w:b/>
              </w:rPr>
              <w:t>Старшая группа (от 5 до 6 лет)</w:t>
            </w:r>
          </w:p>
        </w:tc>
      </w:tr>
      <w:tr w:rsidR="00C24180" w:rsidRPr="00C97988" w:rsidTr="00CF7546">
        <w:trPr>
          <w:cantSplit/>
          <w:trHeight w:val="1134"/>
        </w:trPr>
        <w:tc>
          <w:tcPr>
            <w:tcW w:w="567" w:type="dxa"/>
            <w:vMerge w:val="restart"/>
            <w:textDirection w:val="btLr"/>
          </w:tcPr>
          <w:p w:rsidR="00C24180" w:rsidRPr="00753BB3" w:rsidRDefault="00C24180" w:rsidP="00B723AA">
            <w:pPr>
              <w:ind w:left="113" w:right="113"/>
              <w:jc w:val="center"/>
              <w:rPr>
                <w:rFonts w:ascii="Times New Roman" w:hAnsi="Times New Roman" w:cs="Times New Roman"/>
                <w:b/>
                <w:sz w:val="12"/>
                <w:szCs w:val="12"/>
              </w:rPr>
            </w:pPr>
            <w:r w:rsidRPr="00753BB3">
              <w:rPr>
                <w:rFonts w:ascii="Times New Roman" w:hAnsi="Times New Roman" w:cs="Times New Roman"/>
                <w:b/>
                <w:sz w:val="12"/>
                <w:szCs w:val="12"/>
              </w:rPr>
              <w:t>1. Развитие общения и игровой деятельности</w:t>
            </w:r>
          </w:p>
        </w:tc>
        <w:tc>
          <w:tcPr>
            <w:tcW w:w="9498" w:type="dxa"/>
            <w:tcBorders>
              <w:bottom w:val="single" w:sz="4" w:space="0" w:color="auto"/>
            </w:tcBorders>
          </w:tcPr>
          <w:p w:rsidR="00C24180" w:rsidRPr="00C97988" w:rsidRDefault="00C24180" w:rsidP="00006225">
            <w:pPr>
              <w:jc w:val="both"/>
              <w:rPr>
                <w:rFonts w:ascii="Times New Roman" w:hAnsi="Times New Roman" w:cs="Times New Roman"/>
                <w:sz w:val="18"/>
                <w:szCs w:val="18"/>
              </w:rPr>
            </w:pPr>
            <w:r w:rsidRPr="00C97988">
              <w:rPr>
                <w:rFonts w:ascii="Times New Roman" w:hAnsi="Times New Roman" w:cs="Times New Roman"/>
                <w:sz w:val="18"/>
                <w:szCs w:val="18"/>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Принимает на себя роль и действует в соответствии с принятой ролью. Доводит игровой замысел до конца.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стремиться договориться о распределении ролей и контролирует соблюдение правил (может возмутиться несправедливости, пожаловаться воспитателю). Придерживается игровых правил в дидактических играх. Имеет навыки художественно-игровой деятельности: с увлечением участвует в театрализованных играх, осваивает различные роли.</w:t>
            </w:r>
          </w:p>
        </w:tc>
        <w:tc>
          <w:tcPr>
            <w:tcW w:w="425" w:type="dxa"/>
            <w:tcBorders>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CF7546">
        <w:trPr>
          <w:cantSplit/>
          <w:trHeight w:val="273"/>
        </w:trPr>
        <w:tc>
          <w:tcPr>
            <w:tcW w:w="567" w:type="dxa"/>
            <w:vMerge/>
            <w:textDirection w:val="btLr"/>
          </w:tcPr>
          <w:p w:rsidR="00C24180" w:rsidRPr="00753BB3" w:rsidRDefault="00C24180" w:rsidP="00B723AA">
            <w:pPr>
              <w:pStyle w:val="a4"/>
              <w:ind w:left="113" w:right="113"/>
              <w:jc w:val="center"/>
              <w:rPr>
                <w:rFonts w:ascii="Times New Roman" w:hAnsi="Times New Roman" w:cs="Times New Roman"/>
                <w:b/>
                <w:sz w:val="12"/>
                <w:szCs w:val="12"/>
              </w:rPr>
            </w:pPr>
          </w:p>
        </w:tc>
        <w:tc>
          <w:tcPr>
            <w:tcW w:w="9498" w:type="dxa"/>
            <w:tcBorders>
              <w:top w:val="single" w:sz="4" w:space="0" w:color="auto"/>
            </w:tcBorders>
          </w:tcPr>
          <w:p w:rsidR="00C24180" w:rsidRPr="00C97988" w:rsidRDefault="00CB3E22" w:rsidP="00006225">
            <w:pPr>
              <w:jc w:val="both"/>
              <w:rPr>
                <w:rFonts w:ascii="Times New Roman" w:hAnsi="Times New Roman" w:cs="Times New Roman"/>
                <w:sz w:val="18"/>
                <w:szCs w:val="18"/>
              </w:rPr>
            </w:pPr>
            <w:r>
              <w:rPr>
                <w:rFonts w:ascii="Times New Roman" w:hAnsi="Times New Roman" w:cs="Times New Roman"/>
                <w:sz w:val="18"/>
                <w:szCs w:val="18"/>
              </w:rPr>
              <w:t>Включается в общение по  ин</w:t>
            </w:r>
            <w:r w:rsidR="00C24180" w:rsidRPr="00C97988">
              <w:rPr>
                <w:rFonts w:ascii="Times New Roman" w:hAnsi="Times New Roman" w:cs="Times New Roman"/>
                <w:sz w:val="18"/>
                <w:szCs w:val="18"/>
              </w:rPr>
              <w:t xml:space="preserve">ициативе взрослых и сверстников. Редко задает вопросы. Активно участвует в сюжетно-ролевой игре, предложенной товарищами или воспитателем, знает основное содержание роли выбранного им героя и может ей подчинять свое поведение. Взаимодействуя с товарищами по игре, предпочитает не брать на себя ведущие роли и подчиняться требованиям главного героя. Имеет некоторые навыки художественно-игровой деятельности: экспериментирует с предметами и игрушками, конструирует (из бумаги, природного материала и др.) атрибуты под руководством взрослого. </w:t>
            </w:r>
          </w:p>
        </w:tc>
        <w:tc>
          <w:tcPr>
            <w:tcW w:w="425"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CF7546">
        <w:trPr>
          <w:cantSplit/>
          <w:trHeight w:val="557"/>
        </w:trPr>
        <w:tc>
          <w:tcPr>
            <w:tcW w:w="567" w:type="dxa"/>
            <w:vMerge/>
            <w:textDirection w:val="btLr"/>
          </w:tcPr>
          <w:p w:rsidR="00C24180" w:rsidRPr="00753BB3" w:rsidRDefault="00C24180" w:rsidP="00B723AA">
            <w:pPr>
              <w:pStyle w:val="a4"/>
              <w:ind w:left="113" w:right="113"/>
              <w:jc w:val="center"/>
              <w:rPr>
                <w:rFonts w:ascii="Times New Roman" w:hAnsi="Times New Roman" w:cs="Times New Roman"/>
                <w:b/>
                <w:sz w:val="12"/>
                <w:szCs w:val="12"/>
              </w:rPr>
            </w:pPr>
          </w:p>
        </w:tc>
        <w:tc>
          <w:tcPr>
            <w:tcW w:w="9498" w:type="dxa"/>
            <w:tcBorders>
              <w:top w:val="single" w:sz="4" w:space="0" w:color="auto"/>
            </w:tcBorders>
          </w:tcPr>
          <w:p w:rsidR="00C24180" w:rsidRPr="00C97988" w:rsidRDefault="00C24180" w:rsidP="00006225">
            <w:pPr>
              <w:jc w:val="both"/>
              <w:rPr>
                <w:rFonts w:ascii="Times New Roman" w:hAnsi="Times New Roman" w:cs="Times New Roman"/>
                <w:sz w:val="18"/>
                <w:szCs w:val="18"/>
              </w:rPr>
            </w:pPr>
            <w:r w:rsidRPr="00C97988">
              <w:rPr>
                <w:rFonts w:ascii="Times New Roman" w:hAnsi="Times New Roman" w:cs="Times New Roman"/>
                <w:sz w:val="18"/>
                <w:szCs w:val="18"/>
              </w:rPr>
              <w:t>Коммуникативная активность снижена.  Общение носит ситуативно</w:t>
            </w:r>
            <w:r w:rsidR="00006225" w:rsidRPr="00C97988">
              <w:rPr>
                <w:rFonts w:ascii="Times New Roman" w:hAnsi="Times New Roman" w:cs="Times New Roman"/>
                <w:sz w:val="18"/>
                <w:szCs w:val="18"/>
              </w:rPr>
              <w:t>-</w:t>
            </w:r>
            <w:r w:rsidRPr="00C97988">
              <w:rPr>
                <w:rFonts w:ascii="Times New Roman" w:hAnsi="Times New Roman" w:cs="Times New Roman"/>
                <w:sz w:val="18"/>
                <w:szCs w:val="18"/>
              </w:rPr>
              <w:t>деловой характер. Взрослый инициирует общение и совместную деятельность. Проявляет интерес к игровым действиям сверстников. Отражает в игре действия с предметами, объединяет их в рамках знакомой сюжетной линии,  принимает на себя роль и начинает ориентироваться на правила игры лишь при помощи взрослого, но самостоятельно их не в состоянии долго удержать. Игровое поведение не всегда соответствует роли. Игра неустойчива. Реальные отношения доминируют над игровыми, поэтому ребенок часто  «выходи</w:t>
            </w:r>
            <w:r w:rsidR="00006225" w:rsidRPr="00C97988">
              <w:rPr>
                <w:rFonts w:ascii="Times New Roman" w:hAnsi="Times New Roman" w:cs="Times New Roman"/>
                <w:sz w:val="18"/>
                <w:szCs w:val="18"/>
              </w:rPr>
              <w:t>т из роли»</w:t>
            </w:r>
            <w:r w:rsidRPr="00C97988">
              <w:rPr>
                <w:rFonts w:ascii="Times New Roman" w:hAnsi="Times New Roman" w:cs="Times New Roman"/>
                <w:sz w:val="18"/>
                <w:szCs w:val="18"/>
              </w:rPr>
              <w:t>, часто конфликтует с другими детьми. Отказывается от ведущих ролей. Не проявляет инициативу при выборе игры и процесса создания сюжета.</w:t>
            </w:r>
          </w:p>
        </w:tc>
        <w:tc>
          <w:tcPr>
            <w:tcW w:w="425" w:type="dxa"/>
            <w:tcBorders>
              <w:top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CF7546">
        <w:trPr>
          <w:cantSplit/>
          <w:trHeight w:val="1134"/>
        </w:trPr>
        <w:tc>
          <w:tcPr>
            <w:tcW w:w="567" w:type="dxa"/>
            <w:vMerge w:val="restart"/>
            <w:textDirection w:val="btLr"/>
          </w:tcPr>
          <w:p w:rsidR="00C24180" w:rsidRPr="00753BB3" w:rsidRDefault="00C24180" w:rsidP="00B723AA">
            <w:pPr>
              <w:pStyle w:val="a4"/>
              <w:ind w:left="113" w:right="113"/>
              <w:jc w:val="center"/>
              <w:rPr>
                <w:rFonts w:ascii="Times New Roman" w:hAnsi="Times New Roman" w:cs="Times New Roman"/>
                <w:b/>
                <w:sz w:val="12"/>
                <w:szCs w:val="12"/>
              </w:rPr>
            </w:pPr>
            <w:r w:rsidRPr="00753BB3">
              <w:rPr>
                <w:rFonts w:ascii="Times New Roman" w:hAnsi="Times New Roman" w:cs="Times New Roman"/>
                <w:b/>
                <w:sz w:val="12"/>
                <w:szCs w:val="12"/>
              </w:rPr>
              <w:t>2. Приобщение к элементарным общеприняты м нормам и правилам взаимоотноше ния со сверстниками и взрослыми (в т.ч. моральным)</w:t>
            </w:r>
          </w:p>
        </w:tc>
        <w:tc>
          <w:tcPr>
            <w:tcW w:w="9498" w:type="dxa"/>
            <w:tcBorders>
              <w:bottom w:val="single" w:sz="4" w:space="0" w:color="auto"/>
            </w:tcBorders>
          </w:tcPr>
          <w:p w:rsidR="00C24180" w:rsidRPr="00C97988" w:rsidRDefault="00C24180" w:rsidP="00006225">
            <w:pPr>
              <w:jc w:val="both"/>
              <w:rPr>
                <w:rFonts w:ascii="Times New Roman" w:hAnsi="Times New Roman" w:cs="Times New Roman"/>
                <w:sz w:val="18"/>
                <w:szCs w:val="18"/>
              </w:rPr>
            </w:pPr>
            <w:r w:rsidRPr="00C97988">
              <w:rPr>
                <w:rFonts w:ascii="Times New Roman" w:hAnsi="Times New Roman" w:cs="Times New Roman"/>
                <w:sz w:val="18"/>
                <w:szCs w:val="18"/>
              </w:rPr>
              <w:t xml:space="preserve">Доброжелательно относится к товарищам, откликается на эмоции близких людей и друзей. Может пожалеть </w:t>
            </w:r>
            <w:r w:rsidR="00006225" w:rsidRPr="00C97988">
              <w:rPr>
                <w:rFonts w:ascii="Times New Roman" w:hAnsi="Times New Roman" w:cs="Times New Roman"/>
                <w:sz w:val="18"/>
                <w:szCs w:val="18"/>
              </w:rPr>
              <w:t>с</w:t>
            </w:r>
            <w:r w:rsidRPr="00C97988">
              <w:rPr>
                <w:rFonts w:ascii="Times New Roman" w:hAnsi="Times New Roman" w:cs="Times New Roman"/>
                <w:sz w:val="18"/>
                <w:szCs w:val="18"/>
              </w:rPr>
              <w:t>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устанавливать неконфликтные отношения со сверстниками</w:t>
            </w:r>
          </w:p>
        </w:tc>
        <w:tc>
          <w:tcPr>
            <w:tcW w:w="425" w:type="dxa"/>
            <w:tcBorders>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B92290">
        <w:trPr>
          <w:cantSplit/>
          <w:trHeight w:val="1946"/>
        </w:trPr>
        <w:tc>
          <w:tcPr>
            <w:tcW w:w="567" w:type="dxa"/>
            <w:vMerge/>
            <w:textDirection w:val="btLr"/>
          </w:tcPr>
          <w:p w:rsidR="00C24180" w:rsidRPr="00753BB3" w:rsidRDefault="00C24180" w:rsidP="00B723AA">
            <w:pPr>
              <w:pStyle w:val="a4"/>
              <w:ind w:left="113" w:right="113"/>
              <w:jc w:val="center"/>
              <w:rPr>
                <w:rFonts w:ascii="Times New Roman" w:hAnsi="Times New Roman" w:cs="Times New Roman"/>
                <w:b/>
                <w:sz w:val="12"/>
                <w:szCs w:val="12"/>
              </w:rPr>
            </w:pPr>
          </w:p>
        </w:tc>
        <w:tc>
          <w:tcPr>
            <w:tcW w:w="9498" w:type="dxa"/>
            <w:tcBorders>
              <w:top w:val="single" w:sz="4" w:space="0" w:color="auto"/>
            </w:tcBorders>
          </w:tcPr>
          <w:p w:rsidR="00C24180" w:rsidRPr="00C97988" w:rsidRDefault="00C24180" w:rsidP="00006225">
            <w:pPr>
              <w:jc w:val="both"/>
              <w:rPr>
                <w:rFonts w:ascii="Times New Roman" w:hAnsi="Times New Roman" w:cs="Times New Roman"/>
                <w:sz w:val="18"/>
                <w:szCs w:val="18"/>
              </w:rPr>
            </w:pPr>
            <w:r w:rsidRPr="00C97988">
              <w:rPr>
                <w:rFonts w:ascii="Times New Roman" w:hAnsi="Times New Roman" w:cs="Times New Roman"/>
                <w:sz w:val="18"/>
                <w:szCs w:val="18"/>
              </w:rPr>
              <w:t xml:space="preserve">В основном доброжелательно относится к товарищам, откликается на эмоции близких людей и друзей. Может пожалеть сверстника, обнять его, помочь, умеет делиться. Не всегда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но не всегда действует в соответствии с ними. Может оценивать хорошие и плохие поступки, их анализирует с помощью взрослого. Не всегда самостоятельно выполняет правила поведения в детском саду, но при  напоминании взрослого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Редко бывает  инициативен в общении на познавательные темы (задает вопросы, рассуждает). Не всегда умеет договариваться, устанавливать неконфликтные отношения со сверстниками  </w:t>
            </w:r>
          </w:p>
        </w:tc>
        <w:tc>
          <w:tcPr>
            <w:tcW w:w="425"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B92290">
        <w:trPr>
          <w:cantSplit/>
          <w:trHeight w:val="856"/>
        </w:trPr>
        <w:tc>
          <w:tcPr>
            <w:tcW w:w="567" w:type="dxa"/>
            <w:vMerge/>
            <w:textDirection w:val="btLr"/>
          </w:tcPr>
          <w:p w:rsidR="00C24180" w:rsidRPr="00753BB3" w:rsidRDefault="00C24180" w:rsidP="00B723AA">
            <w:pPr>
              <w:pStyle w:val="a4"/>
              <w:ind w:left="113" w:right="113"/>
              <w:jc w:val="center"/>
              <w:rPr>
                <w:rFonts w:ascii="Times New Roman" w:hAnsi="Times New Roman" w:cs="Times New Roman"/>
                <w:b/>
                <w:sz w:val="12"/>
                <w:szCs w:val="12"/>
              </w:rPr>
            </w:pPr>
          </w:p>
        </w:tc>
        <w:tc>
          <w:tcPr>
            <w:tcW w:w="9498" w:type="dxa"/>
            <w:tcBorders>
              <w:bottom w:val="single" w:sz="4" w:space="0" w:color="auto"/>
            </w:tcBorders>
          </w:tcPr>
          <w:p w:rsidR="00C24180" w:rsidRPr="00C97988" w:rsidRDefault="00C24180" w:rsidP="00006225">
            <w:pPr>
              <w:jc w:val="both"/>
              <w:rPr>
                <w:rFonts w:ascii="Times New Roman" w:hAnsi="Times New Roman" w:cs="Times New Roman"/>
                <w:sz w:val="18"/>
                <w:szCs w:val="18"/>
              </w:rPr>
            </w:pPr>
            <w:r w:rsidRPr="00C97988">
              <w:rPr>
                <w:rFonts w:ascii="Times New Roman" w:hAnsi="Times New Roman" w:cs="Times New Roman"/>
                <w:sz w:val="18"/>
                <w:szCs w:val="18"/>
              </w:rPr>
              <w:t>По напоминанию взрослого здоровается и прощается, выражает свою просьбу. Не замечает нарушений правил поведения, проявляет грубость, непоследовательность в отношениях со сверстниками и взрослыми. В отношениях со сверстниками возникают постоянные конфликты из</w:t>
            </w:r>
            <w:r w:rsidR="00B92290" w:rsidRPr="00C97988">
              <w:rPr>
                <w:rFonts w:ascii="Times New Roman" w:hAnsi="Times New Roman" w:cs="Times New Roman"/>
                <w:sz w:val="18"/>
                <w:szCs w:val="18"/>
              </w:rPr>
              <w:t>-</w:t>
            </w:r>
            <w:r w:rsidRPr="00C97988">
              <w:rPr>
                <w:rFonts w:ascii="Times New Roman" w:hAnsi="Times New Roman" w:cs="Times New Roman"/>
                <w:sz w:val="18"/>
                <w:szCs w:val="18"/>
              </w:rPr>
              <w:t>за неумения уступать, учитывать интересы другого и неумения общаться.  Затрудняется в моральной оценке своих и чужих поступков.</w:t>
            </w:r>
          </w:p>
        </w:tc>
        <w:tc>
          <w:tcPr>
            <w:tcW w:w="425"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CF7546">
        <w:trPr>
          <w:cantSplit/>
          <w:trHeight w:val="1134"/>
        </w:trPr>
        <w:tc>
          <w:tcPr>
            <w:tcW w:w="567" w:type="dxa"/>
            <w:vMerge w:val="restart"/>
            <w:textDirection w:val="btLr"/>
          </w:tcPr>
          <w:p w:rsidR="00C24180" w:rsidRPr="00753BB3" w:rsidRDefault="00C24180" w:rsidP="00B723AA">
            <w:pPr>
              <w:ind w:left="113" w:right="113"/>
              <w:jc w:val="center"/>
              <w:rPr>
                <w:rFonts w:ascii="Times New Roman" w:hAnsi="Times New Roman" w:cs="Times New Roman"/>
                <w:b/>
                <w:sz w:val="12"/>
                <w:szCs w:val="12"/>
              </w:rPr>
            </w:pPr>
            <w:r w:rsidRPr="00753BB3">
              <w:rPr>
                <w:rFonts w:ascii="Times New Roman" w:hAnsi="Times New Roman" w:cs="Times New Roman"/>
                <w:b/>
                <w:sz w:val="12"/>
                <w:szCs w:val="12"/>
              </w:rPr>
              <w:t>3. Формирование гендерной, сем</w:t>
            </w:r>
            <w:r w:rsidR="000F3256">
              <w:rPr>
                <w:rFonts w:ascii="Times New Roman" w:hAnsi="Times New Roman" w:cs="Times New Roman"/>
                <w:b/>
                <w:sz w:val="12"/>
                <w:szCs w:val="12"/>
              </w:rPr>
              <w:t>ейной, гражданской принадлежнос</w:t>
            </w:r>
            <w:r w:rsidRPr="00753BB3">
              <w:rPr>
                <w:rFonts w:ascii="Times New Roman" w:hAnsi="Times New Roman" w:cs="Times New Roman"/>
                <w:b/>
                <w:sz w:val="12"/>
                <w:szCs w:val="12"/>
              </w:rPr>
              <w:t>ти</w:t>
            </w:r>
          </w:p>
        </w:tc>
        <w:tc>
          <w:tcPr>
            <w:tcW w:w="9498" w:type="dxa"/>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w:t>
            </w:r>
            <w:r w:rsidR="00B92290" w:rsidRPr="00C97988">
              <w:rPr>
                <w:rFonts w:ascii="Times New Roman" w:hAnsi="Times New Roman" w:cs="Times New Roman"/>
                <w:sz w:val="18"/>
                <w:szCs w:val="18"/>
              </w:rPr>
              <w:t>елудке и т.д.</w:t>
            </w:r>
            <w:r w:rsidRPr="00C97988">
              <w:rPr>
                <w:rFonts w:ascii="Times New Roman" w:hAnsi="Times New Roman" w:cs="Times New Roman"/>
                <w:sz w:val="18"/>
                <w:szCs w:val="18"/>
              </w:rPr>
              <w:t>) и возможным забо</w:t>
            </w:r>
            <w:r w:rsidR="00CB3E22">
              <w:rPr>
                <w:rFonts w:ascii="Times New Roman" w:hAnsi="Times New Roman" w:cs="Times New Roman"/>
                <w:sz w:val="18"/>
                <w:szCs w:val="18"/>
              </w:rPr>
              <w:t xml:space="preserve">леваниям. Рассказывает о себе, </w:t>
            </w:r>
            <w:r w:rsidRPr="00C97988">
              <w:rPr>
                <w:rFonts w:ascii="Times New Roman" w:hAnsi="Times New Roman" w:cs="Times New Roman"/>
                <w:sz w:val="18"/>
                <w:szCs w:val="18"/>
              </w:rPr>
              <w:t>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знает свои обязанности в семье и детском саду. Владеет навыками самообслуживания (самостоятельно кушает, одевается, убирает игрушки после игры). Знает название страны, города и улицы, на которой живет (подробный адрес местожительства и телефон). Имеет представление, что он является гражданином России</w:t>
            </w:r>
          </w:p>
        </w:tc>
        <w:tc>
          <w:tcPr>
            <w:tcW w:w="425" w:type="dxa"/>
            <w:tcBorders>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CF7546">
        <w:trPr>
          <w:cantSplit/>
          <w:trHeight w:val="756"/>
        </w:trPr>
        <w:tc>
          <w:tcPr>
            <w:tcW w:w="567" w:type="dxa"/>
            <w:vMerge/>
          </w:tcPr>
          <w:p w:rsidR="00C24180" w:rsidRPr="00C97988" w:rsidRDefault="00C24180" w:rsidP="00B723AA">
            <w:pPr>
              <w:pStyle w:val="a4"/>
              <w:ind w:left="0"/>
              <w:jc w:val="both"/>
              <w:rPr>
                <w:rFonts w:ascii="Times New Roman" w:hAnsi="Times New Roman" w:cs="Times New Roman"/>
                <w:sz w:val="14"/>
                <w:szCs w:val="14"/>
              </w:rPr>
            </w:pPr>
          </w:p>
        </w:tc>
        <w:tc>
          <w:tcPr>
            <w:tcW w:w="9498" w:type="dxa"/>
            <w:tcBorders>
              <w:bottom w:val="single" w:sz="4" w:space="0" w:color="auto"/>
            </w:tcBorders>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 xml:space="preserve">Имеет представления о себе (имя, пол, возраст), может кратко рассказать о себе, но по вопросам взрослого. Знает членов семьи. Знает свои обязанности в семье и детском саду, но затрудняется найти различия между ними. Выполняет их при помощи взрослого. Затрудняется назвать улицу, на которой живет, город, с помощью взрослого называет страну. </w:t>
            </w:r>
          </w:p>
        </w:tc>
        <w:tc>
          <w:tcPr>
            <w:tcW w:w="425"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B92290">
        <w:trPr>
          <w:cantSplit/>
          <w:trHeight w:val="985"/>
        </w:trPr>
        <w:tc>
          <w:tcPr>
            <w:tcW w:w="567" w:type="dxa"/>
            <w:vMerge/>
          </w:tcPr>
          <w:p w:rsidR="00C24180" w:rsidRPr="00C97988" w:rsidRDefault="00C24180" w:rsidP="00B723AA">
            <w:pPr>
              <w:pStyle w:val="a4"/>
              <w:ind w:left="0"/>
              <w:jc w:val="both"/>
              <w:rPr>
                <w:rFonts w:ascii="Times New Roman" w:hAnsi="Times New Roman" w:cs="Times New Roman"/>
                <w:sz w:val="14"/>
                <w:szCs w:val="14"/>
              </w:rPr>
            </w:pPr>
          </w:p>
        </w:tc>
        <w:tc>
          <w:tcPr>
            <w:tcW w:w="9498" w:type="dxa"/>
            <w:tcBorders>
              <w:top w:val="single" w:sz="4" w:space="0" w:color="auto"/>
            </w:tcBorders>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Имеет представления о себе (пол, имя), но выражает его в продуктивных видах деятельности стереотипно (мальчик, девочка) или отказывается это делать.</w:t>
            </w:r>
            <w:r w:rsidR="000F3256">
              <w:rPr>
                <w:rFonts w:ascii="Times New Roman" w:hAnsi="Times New Roman" w:cs="Times New Roman"/>
                <w:sz w:val="18"/>
                <w:szCs w:val="18"/>
              </w:rPr>
              <w:t xml:space="preserve"> </w:t>
            </w:r>
            <w:r w:rsidRPr="00C97988">
              <w:rPr>
                <w:rFonts w:ascii="Times New Roman" w:hAnsi="Times New Roman" w:cs="Times New Roman"/>
                <w:sz w:val="18"/>
                <w:szCs w:val="18"/>
              </w:rPr>
              <w:t>Затрудняется указать возраст и сравнить его с возрастом сверстника. Называет членов семьи по именам, но затрудняется сказать, кем они являются или какие обязанности выполняют в семье, назвать их профессии. При помощи взрослого называет привычные для себя способы времяпровождения, но не соотносит их со своими обязанностями в семье и детском саду. Не называет улицу, город, страну, в которой живет</w:t>
            </w:r>
          </w:p>
        </w:tc>
        <w:tc>
          <w:tcPr>
            <w:tcW w:w="425" w:type="dxa"/>
            <w:tcBorders>
              <w:top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BB5580" w:rsidRPr="00C97988" w:rsidTr="00CF7546">
        <w:tc>
          <w:tcPr>
            <w:tcW w:w="10490" w:type="dxa"/>
            <w:gridSpan w:val="3"/>
          </w:tcPr>
          <w:p w:rsidR="00BB5580" w:rsidRPr="00C97988" w:rsidRDefault="00BB5580" w:rsidP="00B723AA">
            <w:pPr>
              <w:pStyle w:val="a4"/>
              <w:ind w:left="0"/>
              <w:jc w:val="center"/>
              <w:rPr>
                <w:rFonts w:ascii="Times New Roman" w:hAnsi="Times New Roman" w:cs="Times New Roman"/>
                <w:b/>
              </w:rPr>
            </w:pPr>
            <w:r w:rsidRPr="00C97988">
              <w:rPr>
                <w:rFonts w:ascii="Times New Roman" w:hAnsi="Times New Roman" w:cs="Times New Roman"/>
                <w:b/>
              </w:rPr>
              <w:t>Подготовительная группа (от 6 до 7 лет)</w:t>
            </w:r>
          </w:p>
        </w:tc>
      </w:tr>
      <w:tr w:rsidR="00C24180" w:rsidRPr="00C97988" w:rsidTr="00B92290">
        <w:trPr>
          <w:cantSplit/>
          <w:trHeight w:val="698"/>
        </w:trPr>
        <w:tc>
          <w:tcPr>
            <w:tcW w:w="567" w:type="dxa"/>
            <w:vMerge w:val="restart"/>
            <w:textDirection w:val="btLr"/>
          </w:tcPr>
          <w:p w:rsidR="00C24180" w:rsidRPr="00753BB3" w:rsidRDefault="00C24180" w:rsidP="00B723AA">
            <w:pPr>
              <w:ind w:left="113" w:right="113" w:hanging="113"/>
              <w:jc w:val="center"/>
              <w:rPr>
                <w:rFonts w:ascii="Times New Roman" w:hAnsi="Times New Roman" w:cs="Times New Roman"/>
                <w:b/>
                <w:sz w:val="12"/>
                <w:szCs w:val="12"/>
              </w:rPr>
            </w:pPr>
            <w:r w:rsidRPr="00753BB3">
              <w:rPr>
                <w:rFonts w:ascii="Times New Roman" w:hAnsi="Times New Roman" w:cs="Times New Roman"/>
                <w:b/>
                <w:sz w:val="12"/>
                <w:szCs w:val="12"/>
              </w:rPr>
              <w:t>1. Развитие общения и игровой деятельности</w:t>
            </w:r>
          </w:p>
        </w:tc>
        <w:tc>
          <w:tcPr>
            <w:tcW w:w="9498" w:type="dxa"/>
            <w:tcBorders>
              <w:bottom w:val="single" w:sz="4" w:space="0" w:color="auto"/>
            </w:tcBorders>
          </w:tcPr>
          <w:p w:rsidR="00C24180" w:rsidRPr="00C97988" w:rsidRDefault="00C24180" w:rsidP="00074203">
            <w:pPr>
              <w:jc w:val="both"/>
              <w:rPr>
                <w:rFonts w:ascii="Times New Roman" w:hAnsi="Times New Roman" w:cs="Times New Roman"/>
                <w:sz w:val="18"/>
                <w:szCs w:val="18"/>
              </w:rPr>
            </w:pPr>
            <w:r w:rsidRPr="00C97988">
              <w:rPr>
                <w:rFonts w:ascii="Times New Roman" w:hAnsi="Times New Roman" w:cs="Times New Roman"/>
                <w:sz w:val="18"/>
                <w:szCs w:val="18"/>
              </w:rPr>
              <w:t>Активно общается со взрослым на уровне внеситуативно</w:t>
            </w:r>
            <w:r w:rsidR="000F3256">
              <w:rPr>
                <w:rFonts w:ascii="Times New Roman" w:hAnsi="Times New Roman" w:cs="Times New Roman"/>
                <w:sz w:val="18"/>
                <w:szCs w:val="18"/>
              </w:rPr>
              <w:t>-</w:t>
            </w:r>
            <w:r w:rsidRPr="00C97988">
              <w:rPr>
                <w:rFonts w:ascii="Times New Roman" w:hAnsi="Times New Roman" w:cs="Times New Roman"/>
                <w:sz w:val="18"/>
                <w:szCs w:val="18"/>
              </w:rPr>
              <w:t>познавательного и   внеситуативно-личностного общения.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несправедливости, пожаловаться воспитателю)</w:t>
            </w:r>
          </w:p>
        </w:tc>
        <w:tc>
          <w:tcPr>
            <w:tcW w:w="425" w:type="dxa"/>
            <w:tcBorders>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B92290">
        <w:trPr>
          <w:cantSplit/>
          <w:trHeight w:val="425"/>
        </w:trPr>
        <w:tc>
          <w:tcPr>
            <w:tcW w:w="567" w:type="dxa"/>
            <w:vMerge/>
            <w:textDirection w:val="btLr"/>
          </w:tcPr>
          <w:p w:rsidR="00C24180" w:rsidRPr="00753BB3" w:rsidRDefault="00C24180" w:rsidP="00B723AA">
            <w:pPr>
              <w:pStyle w:val="a4"/>
              <w:ind w:left="113" w:right="113"/>
              <w:jc w:val="center"/>
              <w:rPr>
                <w:rFonts w:ascii="Times New Roman" w:hAnsi="Times New Roman" w:cs="Times New Roman"/>
                <w:b/>
                <w:sz w:val="12"/>
                <w:szCs w:val="12"/>
              </w:rPr>
            </w:pPr>
          </w:p>
        </w:tc>
        <w:tc>
          <w:tcPr>
            <w:tcW w:w="9498" w:type="dxa"/>
            <w:tcBorders>
              <w:top w:val="single" w:sz="4" w:space="0" w:color="auto"/>
              <w:bottom w:val="single" w:sz="4" w:space="0" w:color="auto"/>
            </w:tcBorders>
          </w:tcPr>
          <w:p w:rsidR="00C24180" w:rsidRPr="00C97988" w:rsidRDefault="00C24180" w:rsidP="00950FEE">
            <w:pPr>
              <w:jc w:val="both"/>
              <w:rPr>
                <w:rFonts w:ascii="Times New Roman" w:hAnsi="Times New Roman" w:cs="Times New Roman"/>
                <w:sz w:val="18"/>
                <w:szCs w:val="18"/>
              </w:rPr>
            </w:pPr>
            <w:r w:rsidRPr="00C97988">
              <w:rPr>
                <w:rFonts w:ascii="Times New Roman" w:hAnsi="Times New Roman" w:cs="Times New Roman"/>
                <w:sz w:val="18"/>
                <w:szCs w:val="18"/>
              </w:rPr>
              <w:t>Проявляет коммуникативную активность эпизодически, в основном инициатором выступает взрослый. Обращается с вопросами к взрослому. Как к исто</w:t>
            </w:r>
            <w:r w:rsidR="00074203" w:rsidRPr="00C97988">
              <w:rPr>
                <w:rFonts w:ascii="Times New Roman" w:hAnsi="Times New Roman" w:cs="Times New Roman"/>
                <w:sz w:val="18"/>
                <w:szCs w:val="18"/>
              </w:rPr>
              <w:t xml:space="preserve">чнику информации. </w:t>
            </w:r>
            <w:r w:rsidRPr="00C97988">
              <w:rPr>
                <w:rFonts w:ascii="Times New Roman" w:hAnsi="Times New Roman" w:cs="Times New Roman"/>
                <w:sz w:val="18"/>
                <w:szCs w:val="18"/>
              </w:rPr>
              <w:t xml:space="preserve">Включается в разнообразные сюжеты игр, предложенные сверстниками,  опираясь на опыт игровой деятельности и усвоенное содержание литературных произведений (рассказ, сказка, мультфильм), сам редко инициирует игру. Взаимодействуя с товарищами по игре, не всегда может  договориться о распределении ролей и часто не контролирует соблюдение правил.  </w:t>
            </w:r>
          </w:p>
        </w:tc>
        <w:tc>
          <w:tcPr>
            <w:tcW w:w="425"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B92290">
        <w:trPr>
          <w:cantSplit/>
          <w:trHeight w:val="402"/>
        </w:trPr>
        <w:tc>
          <w:tcPr>
            <w:tcW w:w="567" w:type="dxa"/>
            <w:vMerge/>
            <w:textDirection w:val="btLr"/>
          </w:tcPr>
          <w:p w:rsidR="00C24180" w:rsidRPr="00753BB3" w:rsidRDefault="00C24180" w:rsidP="00B723AA">
            <w:pPr>
              <w:pStyle w:val="a4"/>
              <w:ind w:left="113" w:right="113"/>
              <w:jc w:val="center"/>
              <w:rPr>
                <w:rFonts w:ascii="Times New Roman" w:hAnsi="Times New Roman" w:cs="Times New Roman"/>
                <w:b/>
                <w:sz w:val="12"/>
                <w:szCs w:val="12"/>
              </w:rPr>
            </w:pPr>
          </w:p>
        </w:tc>
        <w:tc>
          <w:tcPr>
            <w:tcW w:w="9498" w:type="dxa"/>
            <w:tcBorders>
              <w:top w:val="single" w:sz="4" w:space="0" w:color="auto"/>
            </w:tcBorders>
          </w:tcPr>
          <w:p w:rsidR="00C24180" w:rsidRPr="00C97988" w:rsidRDefault="00C24180" w:rsidP="00950FEE">
            <w:pPr>
              <w:jc w:val="both"/>
              <w:rPr>
                <w:rFonts w:ascii="Times New Roman" w:hAnsi="Times New Roman" w:cs="Times New Roman"/>
                <w:sz w:val="18"/>
                <w:szCs w:val="18"/>
              </w:rPr>
            </w:pPr>
            <w:r w:rsidRPr="00C97988">
              <w:rPr>
                <w:rFonts w:ascii="Times New Roman" w:hAnsi="Times New Roman" w:cs="Times New Roman"/>
                <w:sz w:val="18"/>
                <w:szCs w:val="18"/>
              </w:rPr>
              <w:t xml:space="preserve">Участвует в сюжетно-ролевой игре, предложенной товарищами или воспитателем, но в рамках предложенной роли. Знает основное содержание знакомой роли выбранного им героя, но не всегда может ей подчинять свое поведение. Часто создает конфликтные ситуации, отказывается от игры,  или, наоборот, безинициативно  подчиняется указаниям других детей. Взаимодействуя с товарищами по игре, предпочитает не брать на себя ведущие роли и подчиняться требованиям главного героя.  </w:t>
            </w:r>
          </w:p>
        </w:tc>
        <w:tc>
          <w:tcPr>
            <w:tcW w:w="425" w:type="dxa"/>
            <w:tcBorders>
              <w:top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074203">
        <w:trPr>
          <w:cantSplit/>
          <w:trHeight w:val="602"/>
        </w:trPr>
        <w:tc>
          <w:tcPr>
            <w:tcW w:w="567" w:type="dxa"/>
            <w:vMerge w:val="restart"/>
            <w:textDirection w:val="btLr"/>
          </w:tcPr>
          <w:p w:rsidR="00C24180" w:rsidRPr="00753BB3" w:rsidRDefault="00C24180" w:rsidP="00B723AA">
            <w:pPr>
              <w:pStyle w:val="a4"/>
              <w:ind w:left="113" w:right="113"/>
              <w:jc w:val="center"/>
              <w:rPr>
                <w:rFonts w:ascii="Times New Roman" w:hAnsi="Times New Roman" w:cs="Times New Roman"/>
                <w:b/>
                <w:sz w:val="12"/>
                <w:szCs w:val="12"/>
              </w:rPr>
            </w:pPr>
            <w:r w:rsidRPr="00753BB3">
              <w:rPr>
                <w:rFonts w:ascii="Times New Roman" w:hAnsi="Times New Roman" w:cs="Times New Roman"/>
                <w:b/>
                <w:sz w:val="12"/>
                <w:szCs w:val="12"/>
              </w:rPr>
              <w:t>2. Приобщение к элементарным общеприняты м нормам и правилам взаимоотноше ния со сверстниками и взрослыми (в т.ч. моральным)</w:t>
            </w:r>
          </w:p>
        </w:tc>
        <w:tc>
          <w:tcPr>
            <w:tcW w:w="9498" w:type="dxa"/>
          </w:tcPr>
          <w:p w:rsidR="00C24180" w:rsidRPr="00C97988" w:rsidRDefault="00C24180" w:rsidP="00950FEE">
            <w:pPr>
              <w:jc w:val="both"/>
              <w:rPr>
                <w:rFonts w:ascii="Times New Roman" w:hAnsi="Times New Roman" w:cs="Times New Roman"/>
                <w:sz w:val="18"/>
                <w:szCs w:val="18"/>
              </w:rPr>
            </w:pPr>
            <w:r w:rsidRPr="00C97988">
              <w:rPr>
                <w:rFonts w:ascii="Times New Roman" w:hAnsi="Times New Roman" w:cs="Times New Roman"/>
                <w:sz w:val="18"/>
                <w:szCs w:val="18"/>
              </w:rPr>
              <w:t>Знает правила поведения и  морально-этические нормы в соответствии с возрастными возможностями, в основном . руководствуется ими. Взаимодействуя с товарищами по группе, ст</w:t>
            </w:r>
            <w:r w:rsidR="00074203" w:rsidRPr="00C97988">
              <w:rPr>
                <w:rFonts w:ascii="Times New Roman" w:hAnsi="Times New Roman" w:cs="Times New Roman"/>
                <w:sz w:val="18"/>
                <w:szCs w:val="18"/>
              </w:rPr>
              <w:t>ремясь удержать их от  «плохих»</w:t>
            </w:r>
            <w:r w:rsidRPr="00C97988">
              <w:rPr>
                <w:rFonts w:ascii="Times New Roman" w:hAnsi="Times New Roman" w:cs="Times New Roman"/>
                <w:sz w:val="18"/>
                <w:szCs w:val="18"/>
              </w:rPr>
              <w:t xml:space="preserve"> поступков, объясняет возможные негативные последствия.  Чутко реагирует на оценки взрослый и товарищей. </w:t>
            </w:r>
          </w:p>
        </w:tc>
        <w:tc>
          <w:tcPr>
            <w:tcW w:w="425"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074203">
        <w:trPr>
          <w:cantSplit/>
          <w:trHeight w:val="540"/>
        </w:trPr>
        <w:tc>
          <w:tcPr>
            <w:tcW w:w="567" w:type="dxa"/>
            <w:vMerge/>
            <w:textDirection w:val="btLr"/>
          </w:tcPr>
          <w:p w:rsidR="00C24180" w:rsidRPr="00753BB3" w:rsidRDefault="00C24180" w:rsidP="00B723AA">
            <w:pPr>
              <w:pStyle w:val="a4"/>
              <w:ind w:left="113" w:right="113"/>
              <w:jc w:val="center"/>
              <w:rPr>
                <w:rFonts w:ascii="Times New Roman" w:hAnsi="Times New Roman" w:cs="Times New Roman"/>
                <w:b/>
                <w:sz w:val="12"/>
                <w:szCs w:val="12"/>
              </w:rPr>
            </w:pPr>
          </w:p>
        </w:tc>
        <w:tc>
          <w:tcPr>
            <w:tcW w:w="9498" w:type="dxa"/>
            <w:tcBorders>
              <w:top w:val="single" w:sz="4" w:space="0" w:color="auto"/>
            </w:tcBorders>
          </w:tcPr>
          <w:p w:rsidR="00C24180" w:rsidRPr="00C97988" w:rsidRDefault="00C24180" w:rsidP="00950FEE">
            <w:pPr>
              <w:jc w:val="both"/>
              <w:rPr>
                <w:rFonts w:ascii="Times New Roman" w:hAnsi="Times New Roman" w:cs="Times New Roman"/>
                <w:sz w:val="18"/>
                <w:szCs w:val="18"/>
              </w:rPr>
            </w:pPr>
            <w:r w:rsidRPr="00C97988">
              <w:rPr>
                <w:rFonts w:ascii="Times New Roman" w:hAnsi="Times New Roman" w:cs="Times New Roman"/>
                <w:sz w:val="18"/>
                <w:szCs w:val="18"/>
              </w:rPr>
              <w:t>Взаимодействуя с товарищами по группе, стремиться к равноправным, партнерским отношениям, но не всегда это получается. Знает правила поведения, но, желая быть успешным и ведущим, но может их нарушить. Адекватно реагирует на оценки и замечания взрослых, но не товарищей по группе.</w:t>
            </w:r>
          </w:p>
        </w:tc>
        <w:tc>
          <w:tcPr>
            <w:tcW w:w="425"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6F75A3">
        <w:trPr>
          <w:cantSplit/>
          <w:trHeight w:val="464"/>
        </w:trPr>
        <w:tc>
          <w:tcPr>
            <w:tcW w:w="567" w:type="dxa"/>
            <w:vMerge/>
            <w:textDirection w:val="btLr"/>
          </w:tcPr>
          <w:p w:rsidR="00C24180" w:rsidRPr="00753BB3" w:rsidRDefault="00C24180" w:rsidP="00B723AA">
            <w:pPr>
              <w:pStyle w:val="a4"/>
              <w:ind w:left="113" w:right="113"/>
              <w:jc w:val="center"/>
              <w:rPr>
                <w:rFonts w:ascii="Times New Roman" w:hAnsi="Times New Roman" w:cs="Times New Roman"/>
                <w:b/>
                <w:sz w:val="12"/>
                <w:szCs w:val="12"/>
              </w:rPr>
            </w:pPr>
          </w:p>
        </w:tc>
        <w:tc>
          <w:tcPr>
            <w:tcW w:w="9498" w:type="dxa"/>
          </w:tcPr>
          <w:p w:rsidR="00C24180" w:rsidRPr="00C97988" w:rsidRDefault="00C24180" w:rsidP="00950FEE">
            <w:pPr>
              <w:jc w:val="both"/>
              <w:rPr>
                <w:rFonts w:ascii="Times New Roman" w:hAnsi="Times New Roman" w:cs="Times New Roman"/>
                <w:sz w:val="18"/>
                <w:szCs w:val="18"/>
              </w:rPr>
            </w:pPr>
            <w:r w:rsidRPr="00C97988">
              <w:rPr>
                <w:rFonts w:ascii="Times New Roman" w:hAnsi="Times New Roman" w:cs="Times New Roman"/>
                <w:sz w:val="18"/>
                <w:szCs w:val="18"/>
              </w:rPr>
              <w:t>Поведение чаще всего не соответствуют известным ребенку правилам  и нормам поведения. Эти представления ограничены.</w:t>
            </w:r>
            <w:r w:rsidR="00074203" w:rsidRPr="00C97988">
              <w:rPr>
                <w:rFonts w:ascii="Times New Roman" w:hAnsi="Times New Roman" w:cs="Times New Roman"/>
                <w:sz w:val="18"/>
                <w:szCs w:val="18"/>
              </w:rPr>
              <w:t xml:space="preserve"> </w:t>
            </w:r>
            <w:r w:rsidRPr="00C97988">
              <w:rPr>
                <w:rFonts w:ascii="Times New Roman" w:hAnsi="Times New Roman" w:cs="Times New Roman"/>
                <w:sz w:val="18"/>
                <w:szCs w:val="18"/>
              </w:rPr>
              <w:t>Не владеет своим и эмоциями, не всегда адекватно реагирует на замечания и оценки взрослых, игнорирует замечания и оценки сверстников</w:t>
            </w:r>
          </w:p>
        </w:tc>
        <w:tc>
          <w:tcPr>
            <w:tcW w:w="425" w:type="dxa"/>
            <w:tcBorders>
              <w:top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B92290">
        <w:trPr>
          <w:cantSplit/>
          <w:trHeight w:val="1134"/>
        </w:trPr>
        <w:tc>
          <w:tcPr>
            <w:tcW w:w="567" w:type="dxa"/>
            <w:vMerge w:val="restart"/>
            <w:textDirection w:val="btLr"/>
          </w:tcPr>
          <w:p w:rsidR="00C24180" w:rsidRPr="00753BB3" w:rsidRDefault="00C24180" w:rsidP="00B723AA">
            <w:pPr>
              <w:ind w:left="113" w:right="113"/>
              <w:jc w:val="center"/>
              <w:rPr>
                <w:rFonts w:ascii="Times New Roman" w:hAnsi="Times New Roman" w:cs="Times New Roman"/>
                <w:b/>
                <w:sz w:val="12"/>
                <w:szCs w:val="12"/>
              </w:rPr>
            </w:pPr>
            <w:r w:rsidRPr="00753BB3">
              <w:rPr>
                <w:rFonts w:ascii="Times New Roman" w:hAnsi="Times New Roman" w:cs="Times New Roman"/>
                <w:b/>
                <w:sz w:val="12"/>
                <w:szCs w:val="12"/>
              </w:rPr>
              <w:t>3. Формирование гендерной, сем</w:t>
            </w:r>
            <w:r w:rsidR="00753BB3">
              <w:rPr>
                <w:rFonts w:ascii="Times New Roman" w:hAnsi="Times New Roman" w:cs="Times New Roman"/>
                <w:b/>
                <w:sz w:val="12"/>
                <w:szCs w:val="12"/>
              </w:rPr>
              <w:t>ейной, гражданской принадлежнос</w:t>
            </w:r>
            <w:r w:rsidRPr="00753BB3">
              <w:rPr>
                <w:rFonts w:ascii="Times New Roman" w:hAnsi="Times New Roman" w:cs="Times New Roman"/>
                <w:b/>
                <w:sz w:val="12"/>
                <w:szCs w:val="12"/>
              </w:rPr>
              <w:t>ти</w:t>
            </w:r>
          </w:p>
        </w:tc>
        <w:tc>
          <w:tcPr>
            <w:tcW w:w="9498" w:type="dxa"/>
            <w:tcBorders>
              <w:bottom w:val="single" w:sz="4" w:space="0" w:color="auto"/>
            </w:tcBorders>
          </w:tcPr>
          <w:p w:rsidR="00C24180" w:rsidRPr="00C97988" w:rsidRDefault="00C24180" w:rsidP="00950FEE">
            <w:pPr>
              <w:jc w:val="both"/>
              <w:rPr>
                <w:rFonts w:ascii="Times New Roman" w:hAnsi="Times New Roman" w:cs="Times New Roman"/>
                <w:sz w:val="18"/>
                <w:szCs w:val="18"/>
              </w:rPr>
            </w:pPr>
            <w:r w:rsidRPr="00C97988">
              <w:rPr>
                <w:rFonts w:ascii="Times New Roman" w:hAnsi="Times New Roman" w:cs="Times New Roman"/>
                <w:sz w:val="18"/>
                <w:szCs w:val="18"/>
              </w:rPr>
              <w:t xml:space="preserve">Подробно рассказывает о себе (события биографии, увлечения) и своей семье, называя не только имена родителей, но и объясняя их профессиональные обязанности. Знает, в какую школу пойдет, о какой профессией мечтает. Стремиться  «блеснуть « знаниями о достопримечательностях родного города и даже знаниями о зарубежных странах. Проявляет избирательный  интерес к какой-либо сфере знаний  или деятельности, при рассказывании о н их пользуется сложными речевыми конструкциями и некоторыми  научными терминами.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w:t>
            </w:r>
          </w:p>
        </w:tc>
        <w:tc>
          <w:tcPr>
            <w:tcW w:w="425" w:type="dxa"/>
            <w:tcBorders>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950FEE">
        <w:trPr>
          <w:cantSplit/>
          <w:trHeight w:val="792"/>
        </w:trPr>
        <w:tc>
          <w:tcPr>
            <w:tcW w:w="567" w:type="dxa"/>
            <w:vMerge/>
          </w:tcPr>
          <w:p w:rsidR="00C24180" w:rsidRPr="00C97988" w:rsidRDefault="00C24180" w:rsidP="00B723AA">
            <w:pPr>
              <w:pStyle w:val="a4"/>
              <w:ind w:left="0"/>
              <w:jc w:val="both"/>
              <w:rPr>
                <w:rFonts w:ascii="Times New Roman" w:hAnsi="Times New Roman" w:cs="Times New Roman"/>
                <w:sz w:val="18"/>
                <w:szCs w:val="18"/>
              </w:rPr>
            </w:pPr>
          </w:p>
        </w:tc>
        <w:tc>
          <w:tcPr>
            <w:tcW w:w="9498" w:type="dxa"/>
          </w:tcPr>
          <w:p w:rsidR="00C24180" w:rsidRPr="00C97988" w:rsidRDefault="00C24180" w:rsidP="00950FEE">
            <w:pPr>
              <w:jc w:val="both"/>
              <w:rPr>
                <w:rFonts w:ascii="Times New Roman" w:hAnsi="Times New Roman" w:cs="Times New Roman"/>
                <w:sz w:val="18"/>
                <w:szCs w:val="18"/>
              </w:rPr>
            </w:pPr>
            <w:r w:rsidRPr="00C97988">
              <w:rPr>
                <w:rFonts w:ascii="Times New Roman" w:hAnsi="Times New Roman" w:cs="Times New Roman"/>
                <w:sz w:val="18"/>
                <w:szCs w:val="18"/>
              </w:rPr>
              <w:t xml:space="preserve">Рассказывает  о себе и своей семье, о профессиях близких. Иногда требуются  наводящие вопросы. Приводит примеры посещения с семьей памятных мест родного города, детских представлений. О будущей учебе в школе отзывается положительно, приводит примеры правил поведения в школе, называет школьные предметы, стремится к реализации нового статуса  «ученик «.  Знает свою страну, город, но представления о них несколько ограничены. </w:t>
            </w:r>
          </w:p>
        </w:tc>
        <w:tc>
          <w:tcPr>
            <w:tcW w:w="425"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950FEE">
        <w:trPr>
          <w:cantSplit/>
          <w:trHeight w:val="945"/>
        </w:trPr>
        <w:tc>
          <w:tcPr>
            <w:tcW w:w="567" w:type="dxa"/>
            <w:vMerge/>
          </w:tcPr>
          <w:p w:rsidR="00C24180" w:rsidRPr="00C97988" w:rsidRDefault="00C24180" w:rsidP="00B723AA">
            <w:pPr>
              <w:pStyle w:val="a4"/>
              <w:ind w:left="0"/>
              <w:jc w:val="both"/>
              <w:rPr>
                <w:rFonts w:ascii="Times New Roman" w:hAnsi="Times New Roman" w:cs="Times New Roman"/>
                <w:sz w:val="18"/>
                <w:szCs w:val="18"/>
              </w:rPr>
            </w:pPr>
          </w:p>
        </w:tc>
        <w:tc>
          <w:tcPr>
            <w:tcW w:w="9498" w:type="dxa"/>
          </w:tcPr>
          <w:p w:rsidR="00C24180" w:rsidRPr="00C97988" w:rsidRDefault="00C24180" w:rsidP="000F3256">
            <w:pPr>
              <w:jc w:val="both"/>
              <w:rPr>
                <w:rFonts w:ascii="Times New Roman" w:hAnsi="Times New Roman" w:cs="Times New Roman"/>
                <w:sz w:val="18"/>
                <w:szCs w:val="18"/>
              </w:rPr>
            </w:pPr>
            <w:r w:rsidRPr="00C97988">
              <w:rPr>
                <w:rFonts w:ascii="Times New Roman" w:hAnsi="Times New Roman" w:cs="Times New Roman"/>
                <w:sz w:val="18"/>
                <w:szCs w:val="18"/>
              </w:rPr>
              <w:t xml:space="preserve">Рассказывает о себе, перечисляя основные сведения (имя, фамилия, возраст, имена родителей и др. членов семьи), Нет развернутых высказываний. Выражает общее положительное отношение к своему полу, делится общими впечатлениями о событиях, которые произвели глубокое впечатление. С помощью наводящих и уточняющих вопросов рассказывает о родном городе </w:t>
            </w:r>
            <w:r w:rsidR="00950FEE" w:rsidRPr="00C97988">
              <w:rPr>
                <w:rFonts w:ascii="Times New Roman" w:hAnsi="Times New Roman" w:cs="Times New Roman"/>
                <w:sz w:val="18"/>
                <w:szCs w:val="18"/>
              </w:rPr>
              <w:t>и стране, но знания ограничены.</w:t>
            </w:r>
            <w:r w:rsidRPr="00C97988">
              <w:rPr>
                <w:rFonts w:ascii="Times New Roman" w:hAnsi="Times New Roman" w:cs="Times New Roman"/>
                <w:sz w:val="18"/>
                <w:szCs w:val="18"/>
              </w:rPr>
              <w:t xml:space="preserve"> Знает,</w:t>
            </w:r>
            <w:r w:rsidRPr="00C97988">
              <w:t xml:space="preserve"> </w:t>
            </w:r>
            <w:r w:rsidRPr="00C97988">
              <w:rPr>
                <w:rFonts w:ascii="Times New Roman" w:hAnsi="Times New Roman" w:cs="Times New Roman"/>
                <w:sz w:val="18"/>
                <w:szCs w:val="18"/>
              </w:rPr>
              <w:t>что скоро пойдет в школу, но может сожалеть о расставании с детским садом и тревожиться по поводу новых серьезных обязанностей школьника.</w:t>
            </w:r>
          </w:p>
        </w:tc>
        <w:tc>
          <w:tcPr>
            <w:tcW w:w="425" w:type="dxa"/>
            <w:tcBorders>
              <w:top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bl>
    <w:p w:rsidR="00051B34" w:rsidRPr="00C97988" w:rsidRDefault="005A17A2" w:rsidP="00B723AA">
      <w:pPr>
        <w:pStyle w:val="a4"/>
        <w:spacing w:after="0" w:line="240" w:lineRule="auto"/>
        <w:ind w:firstLine="720"/>
        <w:jc w:val="both"/>
        <w:rPr>
          <w:rFonts w:ascii="Times New Roman" w:hAnsi="Times New Roman" w:cs="Times New Roman"/>
          <w:b/>
        </w:rPr>
      </w:pPr>
      <w:r w:rsidRPr="00C97988">
        <w:rPr>
          <w:rFonts w:ascii="Times New Roman" w:hAnsi="Times New Roman" w:cs="Times New Roman"/>
          <w:b/>
        </w:rPr>
        <w:t xml:space="preserve">Самообслуживание, самостоятельность, трудовое воспитание </w:t>
      </w:r>
    </w:p>
    <w:p w:rsidR="00051B34" w:rsidRPr="00C97988" w:rsidRDefault="005A17A2" w:rsidP="00B723AA">
      <w:pPr>
        <w:pStyle w:val="a4"/>
        <w:spacing w:after="0" w:line="240" w:lineRule="auto"/>
        <w:ind w:firstLine="720"/>
        <w:jc w:val="both"/>
        <w:rPr>
          <w:rFonts w:ascii="Times New Roman" w:hAnsi="Times New Roman" w:cs="Times New Roman"/>
        </w:rPr>
      </w:pPr>
      <w:r w:rsidRPr="00C97988">
        <w:rPr>
          <w:rFonts w:ascii="Times New Roman" w:hAnsi="Times New Roman" w:cs="Times New Roman"/>
        </w:rPr>
        <w:t xml:space="preserve">Общие задачи. </w:t>
      </w:r>
    </w:p>
    <w:p w:rsidR="00051B34" w:rsidRPr="00C97988" w:rsidRDefault="005A17A2" w:rsidP="00B723AA">
      <w:pPr>
        <w:pStyle w:val="a4"/>
        <w:spacing w:after="0" w:line="240" w:lineRule="auto"/>
        <w:ind w:left="284" w:hanging="284"/>
        <w:jc w:val="both"/>
        <w:rPr>
          <w:rFonts w:ascii="Times New Roman" w:hAnsi="Times New Roman" w:cs="Times New Roman"/>
        </w:rPr>
      </w:pPr>
      <w:r w:rsidRPr="00C97988">
        <w:rPr>
          <w:rFonts w:ascii="Times New Roman" w:hAnsi="Times New Roman" w:cs="Times New Roman"/>
        </w:rPr>
        <w:t xml:space="preserve">− </w:t>
      </w:r>
      <w:r w:rsidRPr="00C97988">
        <w:rPr>
          <w:rFonts w:ascii="Times New Roman" w:hAnsi="Times New Roman" w:cs="Times New Roman"/>
          <w:b/>
          <w:i/>
        </w:rPr>
        <w:t>формировать первичные трудовые умения и навыки</w:t>
      </w:r>
      <w:r w:rsidRPr="00C97988">
        <w:rPr>
          <w:rFonts w:ascii="Times New Roman" w:hAnsi="Times New Roman" w:cs="Times New Roman"/>
        </w:rPr>
        <w:t xml:space="preserve">: 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 </w:t>
      </w:r>
    </w:p>
    <w:p w:rsidR="00051B34" w:rsidRPr="00C97988" w:rsidRDefault="005A17A2" w:rsidP="00B723AA">
      <w:pPr>
        <w:pStyle w:val="a4"/>
        <w:spacing w:after="0" w:line="240" w:lineRule="auto"/>
        <w:ind w:left="284" w:hanging="284"/>
        <w:jc w:val="both"/>
        <w:rPr>
          <w:rFonts w:ascii="Times New Roman" w:hAnsi="Times New Roman" w:cs="Times New Roman"/>
        </w:rPr>
      </w:pPr>
      <w:r w:rsidRPr="00C97988">
        <w:rPr>
          <w:rFonts w:ascii="Times New Roman" w:hAnsi="Times New Roman" w:cs="Times New Roman"/>
        </w:rPr>
        <w:t xml:space="preserve">− </w:t>
      </w:r>
      <w:r w:rsidRPr="00C97988">
        <w:rPr>
          <w:rFonts w:ascii="Times New Roman" w:hAnsi="Times New Roman" w:cs="Times New Roman"/>
          <w:b/>
          <w:i/>
        </w:rPr>
        <w:t>воспитывать ценностное отношение к собственному труду, труду других людей и его результатам</w:t>
      </w:r>
      <w:r w:rsidRPr="00C97988">
        <w:rPr>
          <w:rFonts w:ascii="Times New Roman" w:hAnsi="Times New Roman" w:cs="Times New Roman"/>
        </w:rPr>
        <w:t>: 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2F79C4" w:rsidRPr="00C97988" w:rsidRDefault="005A17A2" w:rsidP="00B723AA">
      <w:pPr>
        <w:pStyle w:val="a4"/>
        <w:spacing w:after="0" w:line="240" w:lineRule="auto"/>
        <w:ind w:left="284" w:hanging="284"/>
        <w:jc w:val="both"/>
        <w:rPr>
          <w:rFonts w:ascii="Times New Roman" w:hAnsi="Times New Roman" w:cs="Times New Roman"/>
        </w:rPr>
      </w:pPr>
      <w:r w:rsidRPr="00C97988">
        <w:rPr>
          <w:rFonts w:ascii="Times New Roman" w:hAnsi="Times New Roman" w:cs="Times New Roman"/>
        </w:rPr>
        <w:t xml:space="preserve"> − </w:t>
      </w:r>
      <w:r w:rsidRPr="00C97988">
        <w:rPr>
          <w:rFonts w:ascii="Times New Roman" w:hAnsi="Times New Roman" w:cs="Times New Roman"/>
          <w:b/>
          <w:i/>
        </w:rPr>
        <w:t>формировать первичные представления о труде взрослых, его роли в обществе</w:t>
      </w:r>
      <w:r w:rsidRPr="00C97988">
        <w:rPr>
          <w:rFonts w:ascii="Times New Roman" w:hAnsi="Times New Roman" w:cs="Times New Roman"/>
        </w:rPr>
        <w:t xml:space="preserve"> и жизни каждого человека: 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 </w:t>
      </w:r>
    </w:p>
    <w:p w:rsidR="002F79C4" w:rsidRPr="00C97988" w:rsidRDefault="005A17A2" w:rsidP="00B723AA">
      <w:pPr>
        <w:pStyle w:val="a4"/>
        <w:spacing w:after="0" w:line="240" w:lineRule="auto"/>
        <w:ind w:left="284" w:hanging="284"/>
        <w:jc w:val="both"/>
        <w:rPr>
          <w:rFonts w:ascii="Times New Roman" w:hAnsi="Times New Roman" w:cs="Times New Roman"/>
        </w:rPr>
      </w:pPr>
      <w:r w:rsidRPr="00C97988">
        <w:rPr>
          <w:rFonts w:ascii="Times New Roman" w:hAnsi="Times New Roman" w:cs="Times New Roman"/>
        </w:rPr>
        <w:t xml:space="preserve">− </w:t>
      </w:r>
      <w:r w:rsidRPr="00C97988">
        <w:rPr>
          <w:rFonts w:ascii="Times New Roman" w:hAnsi="Times New Roman" w:cs="Times New Roman"/>
          <w:b/>
          <w:i/>
        </w:rPr>
        <w:t>развитие социального интеллекта</w:t>
      </w:r>
      <w:r w:rsidRPr="00C97988">
        <w:rPr>
          <w:rFonts w:ascii="Times New Roman" w:hAnsi="Times New Roman" w:cs="Times New Roman"/>
        </w:rPr>
        <w:t xml:space="preserve"> на основе разных форм организации трудового воспитания в дошкольной образовательной организации; </w:t>
      </w:r>
    </w:p>
    <w:p w:rsidR="002F79C4" w:rsidRPr="00C97988" w:rsidRDefault="005A17A2" w:rsidP="00B723AA">
      <w:pPr>
        <w:pStyle w:val="a4"/>
        <w:spacing w:after="0" w:line="240" w:lineRule="auto"/>
        <w:ind w:left="284" w:hanging="284"/>
        <w:jc w:val="both"/>
        <w:rPr>
          <w:rFonts w:ascii="Times New Roman" w:hAnsi="Times New Roman" w:cs="Times New Roman"/>
        </w:rPr>
      </w:pPr>
      <w:r w:rsidRPr="00C97988">
        <w:rPr>
          <w:rFonts w:ascii="Times New Roman" w:hAnsi="Times New Roman" w:cs="Times New Roman"/>
        </w:rPr>
        <w:t xml:space="preserve">− </w:t>
      </w:r>
      <w:r w:rsidRPr="00C97988">
        <w:rPr>
          <w:rFonts w:ascii="Times New Roman" w:hAnsi="Times New Roman" w:cs="Times New Roman"/>
          <w:b/>
          <w:i/>
        </w:rPr>
        <w:t>формирование представлений о социокультурных ценностях</w:t>
      </w:r>
      <w:r w:rsidRPr="00C97988">
        <w:rPr>
          <w:rFonts w:ascii="Times New Roman" w:hAnsi="Times New Roman" w:cs="Times New Roman"/>
        </w:rPr>
        <w:t xml:space="preserve"> нашего народа, об отечественных традициях и праздниках, связанных с организаций труда и отдыха людей. </w:t>
      </w:r>
    </w:p>
    <w:p w:rsidR="006D0F00" w:rsidRPr="00C97988" w:rsidRDefault="006D0F00" w:rsidP="00B723AA">
      <w:pPr>
        <w:pStyle w:val="a4"/>
        <w:spacing w:after="0" w:line="240" w:lineRule="auto"/>
        <w:ind w:left="284" w:hanging="284"/>
        <w:jc w:val="both"/>
        <w:rPr>
          <w:rFonts w:ascii="Times New Roman" w:hAnsi="Times New Roman" w:cs="Times New Roman"/>
        </w:rPr>
      </w:pPr>
    </w:p>
    <w:p w:rsidR="002F79C4" w:rsidRPr="00C97988" w:rsidRDefault="005A17A2" w:rsidP="00B723AA">
      <w:pPr>
        <w:pStyle w:val="a4"/>
        <w:spacing w:after="0" w:line="240" w:lineRule="auto"/>
        <w:ind w:firstLine="720"/>
        <w:jc w:val="center"/>
        <w:rPr>
          <w:rFonts w:ascii="Times New Roman" w:hAnsi="Times New Roman" w:cs="Times New Roman"/>
          <w:b/>
        </w:rPr>
      </w:pPr>
      <w:r w:rsidRPr="00C97988">
        <w:rPr>
          <w:rFonts w:ascii="Times New Roman" w:hAnsi="Times New Roman" w:cs="Times New Roman"/>
          <w:b/>
        </w:rPr>
        <w:t>Задачи, актуальные для работы с детьми с ЗПР</w:t>
      </w:r>
    </w:p>
    <w:p w:rsidR="002F79C4" w:rsidRPr="00C97988" w:rsidRDefault="005A17A2" w:rsidP="00B723AA">
      <w:pPr>
        <w:spacing w:after="0" w:line="240" w:lineRule="auto"/>
        <w:jc w:val="both"/>
        <w:rPr>
          <w:rFonts w:ascii="Times New Roman" w:hAnsi="Times New Roman" w:cs="Times New Roman"/>
        </w:rPr>
      </w:pPr>
      <w:r w:rsidRPr="00C97988">
        <w:rPr>
          <w:rFonts w:ascii="Times New Roman" w:hAnsi="Times New Roman" w:cs="Times New Roman"/>
        </w:rPr>
        <w:t xml:space="preserve">− </w:t>
      </w:r>
      <w:r w:rsidR="006D0F00" w:rsidRPr="00C97988">
        <w:rPr>
          <w:rFonts w:ascii="Times New Roman" w:hAnsi="Times New Roman" w:cs="Times New Roman"/>
        </w:rPr>
        <w:t xml:space="preserve"> </w:t>
      </w:r>
      <w:r w:rsidRPr="00C97988">
        <w:rPr>
          <w:rFonts w:ascii="Times New Roman" w:hAnsi="Times New Roman" w:cs="Times New Roman"/>
        </w:rPr>
        <w:t>формирование позитивных установок к различным видам труда и творчества;</w:t>
      </w:r>
    </w:p>
    <w:p w:rsidR="002F79C4" w:rsidRPr="00C97988" w:rsidRDefault="005A17A2" w:rsidP="00B723AA">
      <w:pPr>
        <w:spacing w:after="0" w:line="240" w:lineRule="auto"/>
        <w:jc w:val="both"/>
        <w:rPr>
          <w:rFonts w:ascii="Times New Roman" w:hAnsi="Times New Roman" w:cs="Times New Roman"/>
        </w:rPr>
      </w:pPr>
      <w:r w:rsidRPr="00C97988">
        <w:rPr>
          <w:rFonts w:ascii="Times New Roman" w:hAnsi="Times New Roman" w:cs="Times New Roman"/>
        </w:rPr>
        <w:t>− 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2F79C4" w:rsidRPr="00C97988" w:rsidRDefault="005A17A2" w:rsidP="00B723AA">
      <w:pPr>
        <w:spacing w:after="0" w:line="240" w:lineRule="auto"/>
        <w:jc w:val="both"/>
        <w:rPr>
          <w:rFonts w:ascii="Times New Roman" w:hAnsi="Times New Roman" w:cs="Times New Roman"/>
        </w:rPr>
      </w:pPr>
      <w:r w:rsidRPr="00C97988">
        <w:rPr>
          <w:rFonts w:ascii="Times New Roman" w:hAnsi="Times New Roman" w:cs="Times New Roman"/>
        </w:rPr>
        <w:t xml:space="preserve">− формирование уважительного отношения к труду взрослых и чувства принадлежности к своей семье и к сообществу детей и взрослых в организации. </w:t>
      </w:r>
    </w:p>
    <w:p w:rsidR="005A17A2" w:rsidRPr="00C97988" w:rsidRDefault="005A17A2" w:rsidP="00B723AA">
      <w:pPr>
        <w:spacing w:after="0" w:line="240" w:lineRule="auto"/>
        <w:ind w:firstLine="426"/>
        <w:jc w:val="both"/>
        <w:rPr>
          <w:rFonts w:ascii="Times New Roman" w:hAnsi="Times New Roman" w:cs="Times New Roman"/>
        </w:rPr>
      </w:pPr>
      <w:r w:rsidRPr="00C97988">
        <w:rPr>
          <w:rFonts w:ascii="Times New Roman" w:hAnsi="Times New Roman" w:cs="Times New Roman"/>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 В связи с этим в ходе планирования содержания педагогами разных возрастных групп указывается содержание изменений в действиях и деятельности детей при освоении содержательной области  «Труд</w:t>
      </w:r>
      <w:r w:rsidR="002F79C4" w:rsidRPr="00C97988">
        <w:rPr>
          <w:rFonts w:ascii="Times New Roman" w:hAnsi="Times New Roman" w:cs="Times New Roman"/>
        </w:rPr>
        <w:t>»</w:t>
      </w:r>
      <w:r w:rsidRPr="00C97988">
        <w:rPr>
          <w:rFonts w:ascii="Times New Roman" w:hAnsi="Times New Roman" w:cs="Times New Roman"/>
        </w:rPr>
        <w:t xml:space="preserve"> и планка уровня компетенций воспитанников. </w:t>
      </w:r>
    </w:p>
    <w:p w:rsidR="008E1729" w:rsidRDefault="008E1729" w:rsidP="00B723AA">
      <w:pPr>
        <w:pStyle w:val="a4"/>
        <w:spacing w:after="0" w:line="240" w:lineRule="auto"/>
        <w:ind w:firstLine="720"/>
        <w:jc w:val="center"/>
        <w:rPr>
          <w:rFonts w:ascii="Times New Roman" w:hAnsi="Times New Roman" w:cs="Times New Roman"/>
          <w:b/>
        </w:rPr>
      </w:pPr>
    </w:p>
    <w:p w:rsidR="008E1729" w:rsidRDefault="008E1729" w:rsidP="00B723AA">
      <w:pPr>
        <w:pStyle w:val="a4"/>
        <w:spacing w:after="0" w:line="240" w:lineRule="auto"/>
        <w:ind w:firstLine="720"/>
        <w:jc w:val="center"/>
        <w:rPr>
          <w:rFonts w:ascii="Times New Roman" w:hAnsi="Times New Roman" w:cs="Times New Roman"/>
          <w:b/>
        </w:rPr>
      </w:pPr>
    </w:p>
    <w:p w:rsidR="008E1729" w:rsidRDefault="008E1729" w:rsidP="00B723AA">
      <w:pPr>
        <w:pStyle w:val="a4"/>
        <w:spacing w:after="0" w:line="240" w:lineRule="auto"/>
        <w:ind w:firstLine="720"/>
        <w:jc w:val="center"/>
        <w:rPr>
          <w:rFonts w:ascii="Times New Roman" w:hAnsi="Times New Roman" w:cs="Times New Roman"/>
          <w:b/>
        </w:rPr>
      </w:pPr>
    </w:p>
    <w:p w:rsidR="008E1729" w:rsidRDefault="008E1729" w:rsidP="00B723AA">
      <w:pPr>
        <w:pStyle w:val="a4"/>
        <w:spacing w:after="0" w:line="240" w:lineRule="auto"/>
        <w:ind w:firstLine="720"/>
        <w:jc w:val="center"/>
        <w:rPr>
          <w:rFonts w:ascii="Times New Roman" w:hAnsi="Times New Roman" w:cs="Times New Roman"/>
          <w:b/>
        </w:rPr>
      </w:pPr>
    </w:p>
    <w:p w:rsidR="008E1729" w:rsidRDefault="008E1729" w:rsidP="00B723AA">
      <w:pPr>
        <w:pStyle w:val="a4"/>
        <w:spacing w:after="0" w:line="240" w:lineRule="auto"/>
        <w:ind w:firstLine="720"/>
        <w:jc w:val="center"/>
        <w:rPr>
          <w:rFonts w:ascii="Times New Roman" w:hAnsi="Times New Roman" w:cs="Times New Roman"/>
          <w:b/>
        </w:rPr>
      </w:pPr>
    </w:p>
    <w:p w:rsidR="008E1729" w:rsidRDefault="008E1729" w:rsidP="00B723AA">
      <w:pPr>
        <w:pStyle w:val="a4"/>
        <w:spacing w:after="0" w:line="240" w:lineRule="auto"/>
        <w:ind w:firstLine="720"/>
        <w:jc w:val="center"/>
        <w:rPr>
          <w:rFonts w:ascii="Times New Roman" w:hAnsi="Times New Roman" w:cs="Times New Roman"/>
          <w:b/>
        </w:rPr>
      </w:pPr>
    </w:p>
    <w:p w:rsidR="008E1729" w:rsidRDefault="008E1729" w:rsidP="00B723AA">
      <w:pPr>
        <w:pStyle w:val="a4"/>
        <w:spacing w:after="0" w:line="240" w:lineRule="auto"/>
        <w:ind w:firstLine="720"/>
        <w:jc w:val="center"/>
        <w:rPr>
          <w:rFonts w:ascii="Times New Roman" w:hAnsi="Times New Roman" w:cs="Times New Roman"/>
          <w:b/>
        </w:rPr>
      </w:pPr>
    </w:p>
    <w:p w:rsidR="005A17A2" w:rsidRPr="00C97988" w:rsidRDefault="005A17A2" w:rsidP="00B723AA">
      <w:pPr>
        <w:pStyle w:val="a4"/>
        <w:spacing w:after="0" w:line="240" w:lineRule="auto"/>
        <w:ind w:firstLine="720"/>
        <w:jc w:val="center"/>
        <w:rPr>
          <w:rFonts w:ascii="Times New Roman" w:hAnsi="Times New Roman" w:cs="Times New Roman"/>
          <w:b/>
        </w:rPr>
      </w:pPr>
      <w:r w:rsidRPr="00C97988">
        <w:rPr>
          <w:rFonts w:ascii="Times New Roman" w:hAnsi="Times New Roman" w:cs="Times New Roman"/>
          <w:b/>
        </w:rPr>
        <w:lastRenderedPageBreak/>
        <w:t>Вторая младшая группа (от 3 до 4 лет)</w:t>
      </w:r>
    </w:p>
    <w:tbl>
      <w:tblPr>
        <w:tblStyle w:val="a3"/>
        <w:tblW w:w="10632" w:type="dxa"/>
        <w:tblInd w:w="-459" w:type="dxa"/>
        <w:tblLayout w:type="fixed"/>
        <w:tblLook w:val="04A0" w:firstRow="1" w:lastRow="0" w:firstColumn="1" w:lastColumn="0" w:noHBand="0" w:noVBand="1"/>
      </w:tblPr>
      <w:tblGrid>
        <w:gridCol w:w="425"/>
        <w:gridCol w:w="142"/>
        <w:gridCol w:w="142"/>
        <w:gridCol w:w="9497"/>
        <w:gridCol w:w="426"/>
      </w:tblGrid>
      <w:tr w:rsidR="006D0F00" w:rsidRPr="00C97988" w:rsidTr="003F3CF5">
        <w:trPr>
          <w:cantSplit/>
          <w:trHeight w:val="365"/>
        </w:trPr>
        <w:tc>
          <w:tcPr>
            <w:tcW w:w="709" w:type="dxa"/>
            <w:gridSpan w:val="3"/>
          </w:tcPr>
          <w:p w:rsidR="006D0F00" w:rsidRPr="00C97988" w:rsidRDefault="006D0F00" w:rsidP="006D0F00">
            <w:pPr>
              <w:pStyle w:val="a4"/>
              <w:ind w:left="0"/>
              <w:jc w:val="center"/>
              <w:rPr>
                <w:rFonts w:ascii="Times New Roman" w:hAnsi="Times New Roman" w:cs="Times New Roman"/>
                <w:sz w:val="14"/>
                <w:szCs w:val="14"/>
              </w:rPr>
            </w:pPr>
            <w:r w:rsidRPr="00C97988">
              <w:rPr>
                <w:rFonts w:ascii="Times New Roman" w:hAnsi="Times New Roman" w:cs="Times New Roman"/>
                <w:sz w:val="14"/>
                <w:szCs w:val="14"/>
              </w:rPr>
              <w:t>задача</w:t>
            </w:r>
          </w:p>
        </w:tc>
        <w:tc>
          <w:tcPr>
            <w:tcW w:w="9923" w:type="dxa"/>
            <w:gridSpan w:val="2"/>
          </w:tcPr>
          <w:p w:rsidR="006D0F00" w:rsidRPr="00C97988" w:rsidRDefault="006D0F00" w:rsidP="00B723AA">
            <w:pPr>
              <w:pStyle w:val="a4"/>
              <w:ind w:left="0"/>
              <w:jc w:val="center"/>
              <w:rPr>
                <w:rFonts w:ascii="Times New Roman" w:hAnsi="Times New Roman" w:cs="Times New Roman"/>
                <w:sz w:val="16"/>
                <w:szCs w:val="16"/>
              </w:rPr>
            </w:pPr>
            <w:r w:rsidRPr="00C97988">
              <w:rPr>
                <w:rFonts w:ascii="Times New Roman" w:hAnsi="Times New Roman" w:cs="Times New Roman"/>
                <w:sz w:val="18"/>
                <w:szCs w:val="18"/>
              </w:rPr>
              <w:t>Компетенции</w:t>
            </w:r>
            <w:r w:rsidRPr="00C97988">
              <w:rPr>
                <w:rFonts w:ascii="Times New Roman" w:hAnsi="Times New Roman" w:cs="Times New Roman"/>
                <w:sz w:val="16"/>
                <w:szCs w:val="16"/>
              </w:rPr>
              <w:t xml:space="preserve"> </w:t>
            </w:r>
          </w:p>
          <w:p w:rsidR="006D0F00" w:rsidRPr="00C97988" w:rsidRDefault="00295C16" w:rsidP="00B723AA">
            <w:pPr>
              <w:pStyle w:val="a4"/>
              <w:ind w:left="113" w:right="113"/>
              <w:jc w:val="center"/>
              <w:rPr>
                <w:rFonts w:ascii="Times New Roman" w:hAnsi="Times New Roman" w:cs="Times New Roman"/>
                <w:sz w:val="16"/>
                <w:szCs w:val="16"/>
              </w:rPr>
            </w:pPr>
            <w:r w:rsidRPr="00C97988">
              <w:rPr>
                <w:rFonts w:ascii="Times New Roman" w:hAnsi="Times New Roman" w:cs="Times New Roman"/>
                <w:sz w:val="16"/>
                <w:szCs w:val="16"/>
              </w:rPr>
              <w:t xml:space="preserve">                                                                                                                                                             </w:t>
            </w:r>
            <w:r w:rsidR="006D0F00" w:rsidRPr="00C97988">
              <w:rPr>
                <w:rFonts w:ascii="Times New Roman" w:hAnsi="Times New Roman" w:cs="Times New Roman"/>
                <w:sz w:val="16"/>
                <w:szCs w:val="16"/>
              </w:rPr>
              <w:t>Уровень освоения к концу года</w:t>
            </w:r>
          </w:p>
        </w:tc>
      </w:tr>
      <w:tr w:rsidR="00C24180" w:rsidRPr="00C97988" w:rsidTr="003F3CF5">
        <w:trPr>
          <w:cantSplit/>
          <w:trHeight w:val="1066"/>
        </w:trPr>
        <w:tc>
          <w:tcPr>
            <w:tcW w:w="709" w:type="dxa"/>
            <w:gridSpan w:val="3"/>
            <w:vMerge w:val="restart"/>
            <w:textDirection w:val="btLr"/>
          </w:tcPr>
          <w:p w:rsidR="00C24180" w:rsidRPr="00753BB3" w:rsidRDefault="000F3256" w:rsidP="00B723AA">
            <w:pPr>
              <w:ind w:left="113" w:right="113"/>
              <w:jc w:val="center"/>
              <w:rPr>
                <w:rFonts w:ascii="Times New Roman" w:hAnsi="Times New Roman" w:cs="Times New Roman"/>
                <w:b/>
                <w:sz w:val="12"/>
                <w:szCs w:val="12"/>
              </w:rPr>
            </w:pPr>
            <w:r>
              <w:rPr>
                <w:rFonts w:ascii="Times New Roman" w:hAnsi="Times New Roman" w:cs="Times New Roman"/>
                <w:b/>
                <w:sz w:val="12"/>
                <w:szCs w:val="12"/>
              </w:rPr>
              <w:t>1. Формирован</w:t>
            </w:r>
            <w:r w:rsidR="00C24180" w:rsidRPr="00753BB3">
              <w:rPr>
                <w:rFonts w:ascii="Times New Roman" w:hAnsi="Times New Roman" w:cs="Times New Roman"/>
                <w:b/>
                <w:sz w:val="12"/>
                <w:szCs w:val="12"/>
              </w:rPr>
              <w:t>ие первичных трудовых умений и навыко</w:t>
            </w:r>
            <w:r>
              <w:rPr>
                <w:rFonts w:ascii="Times New Roman" w:hAnsi="Times New Roman" w:cs="Times New Roman"/>
                <w:b/>
                <w:sz w:val="12"/>
                <w:szCs w:val="12"/>
              </w:rPr>
              <w:t>в</w:t>
            </w:r>
          </w:p>
        </w:tc>
        <w:tc>
          <w:tcPr>
            <w:tcW w:w="9497" w:type="dxa"/>
          </w:tcPr>
          <w:p w:rsidR="00C24180" w:rsidRPr="00C97988" w:rsidRDefault="00C24180" w:rsidP="00B723AA">
            <w:pPr>
              <w:ind w:right="20" w:firstLine="708"/>
              <w:jc w:val="both"/>
              <w:rPr>
                <w:rFonts w:ascii="Times New Roman" w:hAnsi="Times New Roman" w:cs="Times New Roman"/>
                <w:sz w:val="18"/>
                <w:szCs w:val="18"/>
              </w:rPr>
            </w:pPr>
            <w:r w:rsidRPr="00C97988">
              <w:rPr>
                <w:rFonts w:ascii="Times New Roman" w:hAnsi="Times New Roman" w:cs="Times New Roman"/>
                <w:sz w:val="18"/>
                <w:szCs w:val="18"/>
              </w:rPr>
              <w:t xml:space="preserve">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3F3CF5">
        <w:trPr>
          <w:cantSplit/>
          <w:trHeight w:val="699"/>
        </w:trPr>
        <w:tc>
          <w:tcPr>
            <w:tcW w:w="709" w:type="dxa"/>
            <w:gridSpan w:val="3"/>
            <w:vMerge/>
            <w:textDirection w:val="btLr"/>
          </w:tcPr>
          <w:p w:rsidR="00C24180" w:rsidRPr="00753BB3" w:rsidRDefault="00C24180" w:rsidP="00B723AA">
            <w:pPr>
              <w:pStyle w:val="a4"/>
              <w:ind w:left="113" w:right="113"/>
              <w:jc w:val="center"/>
              <w:rPr>
                <w:rFonts w:ascii="Times New Roman" w:hAnsi="Times New Roman" w:cs="Times New Roman"/>
                <w:b/>
                <w:sz w:val="12"/>
                <w:szCs w:val="12"/>
              </w:rPr>
            </w:pPr>
          </w:p>
        </w:tc>
        <w:tc>
          <w:tcPr>
            <w:tcW w:w="9497" w:type="dxa"/>
            <w:vAlign w:val="bottom"/>
          </w:tcPr>
          <w:p w:rsidR="00C24180" w:rsidRPr="00C97988" w:rsidRDefault="00C24180" w:rsidP="00B723AA">
            <w:pPr>
              <w:jc w:val="both"/>
              <w:rPr>
                <w:rFonts w:ascii="Times New Roman" w:hAnsi="Times New Roman" w:cs="Times New Roman"/>
                <w:sz w:val="18"/>
                <w:szCs w:val="18"/>
              </w:rPr>
            </w:pPr>
            <w:r w:rsidRPr="00C97988">
              <w:rPr>
                <w:rFonts w:ascii="Times New Roman" w:hAnsi="Times New Roman" w:cs="Times New Roman"/>
                <w:sz w:val="18"/>
                <w:szCs w:val="18"/>
              </w:rPr>
              <w:t>Ситуативно проявляет желание принять участие в труде взрослого. Проявляет особое отношение к кукле как заместителю человека и по отношению к ней совершает простейшие трудовые действия, которые переносит на себя (одевается, умывается и др.) При небольшой помощи взрослого одевается и раздевается в определенной последовательности.  При участии взрослого выполняет отдельные трудовые поручения, связанные с уходом за растениями в уголке природы и на участке. Может действовать с бытовыми предметами</w:t>
            </w:r>
            <w:r w:rsidR="000F3256">
              <w:rPr>
                <w:rFonts w:ascii="Times New Roman" w:hAnsi="Times New Roman" w:cs="Times New Roman"/>
                <w:sz w:val="18"/>
                <w:szCs w:val="18"/>
              </w:rPr>
              <w:t xml:space="preserve"> </w:t>
            </w:r>
            <w:r w:rsidRPr="00C97988">
              <w:rPr>
                <w:rFonts w:ascii="Times New Roman" w:hAnsi="Times New Roman" w:cs="Times New Roman"/>
                <w:sz w:val="18"/>
                <w:szCs w:val="18"/>
              </w:rPr>
              <w:t>орудиями: ложкой, совком, щеткой, веником, грабельками, наборами для песка и пр., но не всегда тщательно и  аккуратно.</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3F3CF5">
        <w:trPr>
          <w:cantSplit/>
          <w:trHeight w:val="837"/>
        </w:trPr>
        <w:tc>
          <w:tcPr>
            <w:tcW w:w="709" w:type="dxa"/>
            <w:gridSpan w:val="3"/>
            <w:vMerge/>
            <w:textDirection w:val="btLr"/>
          </w:tcPr>
          <w:p w:rsidR="00C24180" w:rsidRPr="00753BB3" w:rsidRDefault="00C24180" w:rsidP="00B723AA">
            <w:pPr>
              <w:pStyle w:val="a4"/>
              <w:ind w:left="113" w:right="113"/>
              <w:jc w:val="center"/>
              <w:rPr>
                <w:rFonts w:ascii="Times New Roman" w:hAnsi="Times New Roman" w:cs="Times New Roman"/>
                <w:b/>
                <w:sz w:val="12"/>
                <w:szCs w:val="12"/>
              </w:rPr>
            </w:pPr>
          </w:p>
        </w:tc>
        <w:tc>
          <w:tcPr>
            <w:tcW w:w="9497" w:type="dxa"/>
          </w:tcPr>
          <w:p w:rsidR="00C24180" w:rsidRPr="00C97988" w:rsidRDefault="00C24180" w:rsidP="00634051">
            <w:pPr>
              <w:rPr>
                <w:rFonts w:ascii="Times New Roman" w:hAnsi="Times New Roman" w:cs="Times New Roman"/>
                <w:sz w:val="18"/>
                <w:szCs w:val="18"/>
              </w:rPr>
            </w:pPr>
            <w:r w:rsidRPr="00C97988">
              <w:rPr>
                <w:rFonts w:ascii="Times New Roman" w:hAnsi="Times New Roman" w:cs="Times New Roman"/>
                <w:sz w:val="18"/>
                <w:szCs w:val="18"/>
              </w:rPr>
              <w:t>Проявляет интерес не к трудовым действиям, а к манипуляциям  с предметами: действиям накладывания, прикладывания, вталкивания, закрывания-</w:t>
            </w:r>
            <w:r w:rsidR="000F3256">
              <w:rPr>
                <w:rFonts w:ascii="Times New Roman" w:hAnsi="Times New Roman" w:cs="Times New Roman"/>
                <w:sz w:val="18"/>
                <w:szCs w:val="18"/>
              </w:rPr>
              <w:t>открывания, отвинчивания и т.д.</w:t>
            </w:r>
            <w:r w:rsidRPr="00C97988">
              <w:rPr>
                <w:rFonts w:ascii="Times New Roman" w:hAnsi="Times New Roman" w:cs="Times New Roman"/>
                <w:sz w:val="18"/>
                <w:szCs w:val="18"/>
              </w:rPr>
              <w:t xml:space="preserve"> Владеет простейшими трудовыми действиями, но затрудняется организовать их в последовательности, забывает содержание некоторых трудовых операций, заменяет их на другие, теряя общую ориентировку на цель деятельности.</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3F3CF5">
        <w:trPr>
          <w:cantSplit/>
          <w:trHeight w:val="730"/>
        </w:trPr>
        <w:tc>
          <w:tcPr>
            <w:tcW w:w="709" w:type="dxa"/>
            <w:gridSpan w:val="3"/>
            <w:vMerge w:val="restart"/>
            <w:textDirection w:val="btLr"/>
          </w:tcPr>
          <w:p w:rsidR="00C24180" w:rsidRPr="00753BB3" w:rsidRDefault="00C24180" w:rsidP="00B723AA">
            <w:pPr>
              <w:pStyle w:val="a4"/>
              <w:ind w:left="113" w:right="113"/>
              <w:jc w:val="center"/>
              <w:rPr>
                <w:rFonts w:ascii="Times New Roman" w:hAnsi="Times New Roman" w:cs="Times New Roman"/>
                <w:b/>
                <w:sz w:val="12"/>
                <w:szCs w:val="12"/>
              </w:rPr>
            </w:pPr>
            <w:r w:rsidRPr="00753BB3">
              <w:rPr>
                <w:rFonts w:ascii="Times New Roman" w:hAnsi="Times New Roman" w:cs="Times New Roman"/>
                <w:b/>
                <w:sz w:val="12"/>
                <w:szCs w:val="12"/>
              </w:rPr>
              <w:t>2. Воспитание ценн</w:t>
            </w:r>
            <w:r w:rsidR="004E00EB">
              <w:rPr>
                <w:rFonts w:ascii="Times New Roman" w:hAnsi="Times New Roman" w:cs="Times New Roman"/>
                <w:b/>
                <w:sz w:val="12"/>
                <w:szCs w:val="12"/>
              </w:rPr>
              <w:t>остного отношения к собственном</w:t>
            </w:r>
            <w:r w:rsidRPr="00753BB3">
              <w:rPr>
                <w:rFonts w:ascii="Times New Roman" w:hAnsi="Times New Roman" w:cs="Times New Roman"/>
                <w:b/>
                <w:sz w:val="12"/>
                <w:szCs w:val="12"/>
              </w:rPr>
              <w:t>у труду, труду других людей и его результатам</w:t>
            </w:r>
          </w:p>
        </w:tc>
        <w:tc>
          <w:tcPr>
            <w:tcW w:w="9497" w:type="dxa"/>
            <w:vAlign w:val="bottom"/>
          </w:tcPr>
          <w:p w:rsidR="00C24180" w:rsidRPr="00C97988" w:rsidRDefault="00C24180" w:rsidP="00634051">
            <w:pPr>
              <w:rPr>
                <w:rFonts w:ascii="Times New Roman" w:hAnsi="Times New Roman" w:cs="Times New Roman"/>
                <w:sz w:val="18"/>
                <w:szCs w:val="18"/>
              </w:rPr>
            </w:pPr>
            <w:r w:rsidRPr="00C97988">
              <w:rPr>
                <w:rFonts w:ascii="Times New Roman" w:hAnsi="Times New Roman" w:cs="Times New Roman"/>
                <w:sz w:val="18"/>
                <w:szCs w:val="18"/>
              </w:rPr>
              <w:t xml:space="preserve">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3F3CF5">
        <w:trPr>
          <w:cantSplit/>
          <w:trHeight w:val="518"/>
        </w:trPr>
        <w:tc>
          <w:tcPr>
            <w:tcW w:w="709" w:type="dxa"/>
            <w:gridSpan w:val="3"/>
            <w:vMerge/>
            <w:textDirection w:val="btLr"/>
          </w:tcPr>
          <w:p w:rsidR="00C24180" w:rsidRPr="00753BB3" w:rsidRDefault="00C24180" w:rsidP="00B723AA">
            <w:pPr>
              <w:pStyle w:val="a4"/>
              <w:ind w:left="113" w:right="113"/>
              <w:jc w:val="center"/>
              <w:rPr>
                <w:rFonts w:ascii="Times New Roman" w:hAnsi="Times New Roman" w:cs="Times New Roman"/>
                <w:b/>
                <w:sz w:val="12"/>
                <w:szCs w:val="12"/>
              </w:rPr>
            </w:pPr>
          </w:p>
        </w:tc>
        <w:tc>
          <w:tcPr>
            <w:tcW w:w="9497" w:type="dxa"/>
          </w:tcPr>
          <w:p w:rsidR="00C24180" w:rsidRPr="00C97988" w:rsidRDefault="00C24180" w:rsidP="00634051">
            <w:pPr>
              <w:rPr>
                <w:rFonts w:ascii="Times New Roman" w:hAnsi="Times New Roman" w:cs="Times New Roman"/>
                <w:sz w:val="18"/>
                <w:szCs w:val="18"/>
              </w:rPr>
            </w:pPr>
            <w:r w:rsidRPr="00C97988">
              <w:rPr>
                <w:rFonts w:ascii="Times New Roman" w:hAnsi="Times New Roman" w:cs="Times New Roman"/>
                <w:sz w:val="18"/>
                <w:szCs w:val="18"/>
              </w:rPr>
              <w:t xml:space="preserve">Проявляет заинтересованность в признании усилий, стремится к сотрудничеству со взрослым, направленности на получение результата. Не всегда способен удерживать в сознании цель, поставленную взрослым, следовать ей, вычленять результат. Стремится к похвале за трудовые усилия  и их результат.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3F3CF5">
        <w:trPr>
          <w:cantSplit/>
          <w:trHeight w:val="612"/>
        </w:trPr>
        <w:tc>
          <w:tcPr>
            <w:tcW w:w="709" w:type="dxa"/>
            <w:gridSpan w:val="3"/>
            <w:vMerge/>
            <w:textDirection w:val="btLr"/>
          </w:tcPr>
          <w:p w:rsidR="00C24180" w:rsidRPr="00753BB3" w:rsidRDefault="00C24180" w:rsidP="00B723AA">
            <w:pPr>
              <w:pStyle w:val="a4"/>
              <w:ind w:left="113" w:right="113"/>
              <w:jc w:val="center"/>
              <w:rPr>
                <w:rFonts w:ascii="Times New Roman" w:hAnsi="Times New Roman" w:cs="Times New Roman"/>
                <w:b/>
                <w:sz w:val="12"/>
                <w:szCs w:val="12"/>
              </w:rPr>
            </w:pPr>
          </w:p>
        </w:tc>
        <w:tc>
          <w:tcPr>
            <w:tcW w:w="9497" w:type="dxa"/>
            <w:vAlign w:val="bottom"/>
          </w:tcPr>
          <w:p w:rsidR="00C24180" w:rsidRPr="00C97988" w:rsidRDefault="00C24180" w:rsidP="00B723AA">
            <w:pPr>
              <w:jc w:val="both"/>
              <w:rPr>
                <w:rFonts w:ascii="Times New Roman" w:hAnsi="Times New Roman" w:cs="Times New Roman"/>
                <w:sz w:val="18"/>
                <w:szCs w:val="18"/>
              </w:rPr>
            </w:pPr>
            <w:r w:rsidRPr="00C97988">
              <w:rPr>
                <w:rFonts w:ascii="Times New Roman" w:hAnsi="Times New Roman" w:cs="Times New Roman"/>
                <w:sz w:val="18"/>
                <w:szCs w:val="18"/>
              </w:rPr>
              <w:t>Способен к совместно-последовательным трудовым действиям, подражает взрослому, выполняя чередующиеся действия. Без взрослого действия прекращает.  Потребность в сам</w:t>
            </w:r>
            <w:r w:rsidR="00634051" w:rsidRPr="00C97988">
              <w:rPr>
                <w:rFonts w:ascii="Times New Roman" w:hAnsi="Times New Roman" w:cs="Times New Roman"/>
                <w:sz w:val="18"/>
                <w:szCs w:val="18"/>
              </w:rPr>
              <w:t>остоятельности слабо выражена («Я сам!»</w:t>
            </w:r>
            <w:r w:rsidRPr="00C97988">
              <w:rPr>
                <w:rFonts w:ascii="Times New Roman" w:hAnsi="Times New Roman" w:cs="Times New Roman"/>
                <w:sz w:val="18"/>
                <w:szCs w:val="18"/>
              </w:rPr>
              <w:t>). Не стремится обходиться без помощи взрослого в процессе при одевании и раздевании на прогулку, во время еды и пр.</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3F3CF5">
        <w:trPr>
          <w:cantSplit/>
          <w:trHeight w:val="536"/>
        </w:trPr>
        <w:tc>
          <w:tcPr>
            <w:tcW w:w="709" w:type="dxa"/>
            <w:gridSpan w:val="3"/>
            <w:vMerge w:val="restart"/>
            <w:textDirection w:val="btLr"/>
          </w:tcPr>
          <w:p w:rsidR="00C24180" w:rsidRPr="00753BB3" w:rsidRDefault="00C24180" w:rsidP="00B723AA">
            <w:pPr>
              <w:ind w:left="113" w:right="113"/>
              <w:jc w:val="center"/>
              <w:rPr>
                <w:rFonts w:ascii="Times New Roman" w:hAnsi="Times New Roman" w:cs="Times New Roman"/>
                <w:b/>
                <w:sz w:val="12"/>
                <w:szCs w:val="12"/>
              </w:rPr>
            </w:pPr>
            <w:r w:rsidRPr="00753BB3">
              <w:rPr>
                <w:rFonts w:ascii="Times New Roman" w:hAnsi="Times New Roman" w:cs="Times New Roman"/>
                <w:b/>
                <w:sz w:val="12"/>
                <w:szCs w:val="12"/>
              </w:rPr>
              <w:t>3. Форм</w:t>
            </w:r>
            <w:r w:rsidR="004E00EB">
              <w:rPr>
                <w:rFonts w:ascii="Times New Roman" w:hAnsi="Times New Roman" w:cs="Times New Roman"/>
                <w:b/>
                <w:sz w:val="12"/>
                <w:szCs w:val="12"/>
              </w:rPr>
              <w:t>ирование первичных представлен</w:t>
            </w:r>
            <w:r w:rsidRPr="00753BB3">
              <w:rPr>
                <w:rFonts w:ascii="Times New Roman" w:hAnsi="Times New Roman" w:cs="Times New Roman"/>
                <w:b/>
                <w:sz w:val="12"/>
                <w:szCs w:val="12"/>
              </w:rPr>
              <w:t>ий о труде взрослых, его роли в обществе и жизни каждого человека</w:t>
            </w:r>
          </w:p>
        </w:tc>
        <w:tc>
          <w:tcPr>
            <w:tcW w:w="9497" w:type="dxa"/>
          </w:tcPr>
          <w:p w:rsidR="00C24180" w:rsidRPr="00C97988" w:rsidRDefault="00C24180" w:rsidP="00B723AA">
            <w:pPr>
              <w:rPr>
                <w:rFonts w:ascii="Times New Roman" w:hAnsi="Times New Roman" w:cs="Times New Roman"/>
                <w:sz w:val="18"/>
                <w:szCs w:val="18"/>
              </w:rPr>
            </w:pPr>
            <w:r w:rsidRPr="00C97988">
              <w:rPr>
                <w:rFonts w:ascii="Times New Roman" w:hAnsi="Times New Roman" w:cs="Times New Roman"/>
                <w:sz w:val="18"/>
                <w:szCs w:val="18"/>
              </w:rPr>
              <w:t xml:space="preserve">Положительно относится и труду взрослых. Знает некоторые профессии (врач, воспитатель, продавец, повар) и их атрибуты.  Переносит свои представления в игру. В меру своих сил стремится помогать взрослым, хочет быть похожими на них.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3F3CF5">
        <w:trPr>
          <w:cantSplit/>
          <w:trHeight w:val="693"/>
        </w:trPr>
        <w:tc>
          <w:tcPr>
            <w:tcW w:w="709" w:type="dxa"/>
            <w:gridSpan w:val="3"/>
            <w:vMerge/>
          </w:tcPr>
          <w:p w:rsidR="00C24180" w:rsidRPr="00C97988" w:rsidRDefault="00C24180" w:rsidP="00B723AA">
            <w:pPr>
              <w:pStyle w:val="a4"/>
              <w:ind w:left="0"/>
              <w:jc w:val="both"/>
              <w:rPr>
                <w:rFonts w:ascii="Times New Roman" w:hAnsi="Times New Roman" w:cs="Times New Roman"/>
                <w:sz w:val="14"/>
                <w:szCs w:val="14"/>
              </w:rPr>
            </w:pPr>
          </w:p>
        </w:tc>
        <w:tc>
          <w:tcPr>
            <w:tcW w:w="9497" w:type="dxa"/>
          </w:tcPr>
          <w:p w:rsidR="00C24180" w:rsidRPr="00C97988" w:rsidRDefault="00C24180" w:rsidP="00B723AA">
            <w:pPr>
              <w:pStyle w:val="a4"/>
              <w:ind w:left="0"/>
              <w:jc w:val="both"/>
              <w:rPr>
                <w:rFonts w:ascii="Times New Roman" w:hAnsi="Times New Roman" w:cs="Times New Roman"/>
                <w:sz w:val="18"/>
                <w:szCs w:val="18"/>
              </w:rPr>
            </w:pPr>
            <w:r w:rsidRPr="00C97988">
              <w:rPr>
                <w:rFonts w:ascii="Times New Roman" w:hAnsi="Times New Roman" w:cs="Times New Roman"/>
                <w:sz w:val="18"/>
                <w:szCs w:val="18"/>
              </w:rPr>
              <w:t xml:space="preserve">Положительно относится и труду взрослых. Знает некоторые профессии (врач, воспитатель, продавец, повар), но не переносит этот опыт в игру. С помощью взрослого ориентируется в  атрибутах знакомых профессий.  Понимает ценность труда и его роль в семейном благополучии и достатке.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3F3CF5">
        <w:trPr>
          <w:cantSplit/>
          <w:trHeight w:val="561"/>
        </w:trPr>
        <w:tc>
          <w:tcPr>
            <w:tcW w:w="709" w:type="dxa"/>
            <w:gridSpan w:val="3"/>
            <w:vMerge/>
          </w:tcPr>
          <w:p w:rsidR="00C24180" w:rsidRPr="00C97988" w:rsidRDefault="00C24180" w:rsidP="00B723AA">
            <w:pPr>
              <w:pStyle w:val="a4"/>
              <w:ind w:left="0"/>
              <w:jc w:val="both"/>
              <w:rPr>
                <w:rFonts w:ascii="Times New Roman" w:hAnsi="Times New Roman" w:cs="Times New Roman"/>
                <w:sz w:val="14"/>
                <w:szCs w:val="14"/>
              </w:rPr>
            </w:pPr>
          </w:p>
        </w:tc>
        <w:tc>
          <w:tcPr>
            <w:tcW w:w="9497" w:type="dxa"/>
          </w:tcPr>
          <w:p w:rsidR="00C24180" w:rsidRPr="00C97988" w:rsidRDefault="00C24180" w:rsidP="00B723AA">
            <w:pPr>
              <w:pStyle w:val="a4"/>
              <w:ind w:left="0"/>
              <w:jc w:val="both"/>
              <w:rPr>
                <w:rFonts w:ascii="Times New Roman" w:hAnsi="Times New Roman" w:cs="Times New Roman"/>
                <w:sz w:val="18"/>
                <w:szCs w:val="18"/>
              </w:rPr>
            </w:pPr>
            <w:r w:rsidRPr="00C97988">
              <w:rPr>
                <w:rFonts w:ascii="Times New Roman" w:hAnsi="Times New Roman" w:cs="Times New Roman"/>
                <w:sz w:val="18"/>
                <w:szCs w:val="18"/>
              </w:rPr>
              <w:t>Не понимает ценность труда взрослых, его роль в обществе и жизни каждого человека. Не понимает разницы между трудом взрослых и их профессиями. Испытывает интерес к простейшим трудовым действиям ради обладания объектами и орудиями труда. Игру и труд не дифференцирует</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5B701C" w:rsidRPr="00C97988" w:rsidTr="00295C16">
        <w:tc>
          <w:tcPr>
            <w:tcW w:w="10632" w:type="dxa"/>
            <w:gridSpan w:val="5"/>
          </w:tcPr>
          <w:p w:rsidR="005B701C" w:rsidRPr="00C97988" w:rsidRDefault="005B701C" w:rsidP="00B723AA">
            <w:pPr>
              <w:pStyle w:val="a4"/>
              <w:ind w:left="0"/>
              <w:jc w:val="center"/>
              <w:rPr>
                <w:rFonts w:ascii="Times New Roman" w:hAnsi="Times New Roman" w:cs="Times New Roman"/>
              </w:rPr>
            </w:pPr>
            <w:r w:rsidRPr="00C97988">
              <w:rPr>
                <w:rFonts w:ascii="Times New Roman" w:eastAsia="Times New Roman" w:hAnsi="Times New Roman" w:cs="Times New Roman"/>
                <w:b/>
                <w:bCs/>
              </w:rPr>
              <w:t>Средняя группа (от 4 до 5 лет)</w:t>
            </w:r>
          </w:p>
        </w:tc>
      </w:tr>
      <w:tr w:rsidR="00C24180" w:rsidRPr="00C97988" w:rsidTr="003F3CF5">
        <w:trPr>
          <w:cantSplit/>
          <w:trHeight w:val="619"/>
        </w:trPr>
        <w:tc>
          <w:tcPr>
            <w:tcW w:w="709" w:type="dxa"/>
            <w:gridSpan w:val="3"/>
            <w:vMerge w:val="restart"/>
            <w:textDirection w:val="btLr"/>
          </w:tcPr>
          <w:p w:rsidR="00C24180" w:rsidRPr="00753BB3" w:rsidRDefault="004E00EB" w:rsidP="00B723AA">
            <w:pPr>
              <w:ind w:left="113" w:right="113"/>
              <w:jc w:val="center"/>
              <w:rPr>
                <w:rFonts w:ascii="Times New Roman" w:hAnsi="Times New Roman" w:cs="Times New Roman"/>
                <w:b/>
                <w:sz w:val="12"/>
                <w:szCs w:val="12"/>
              </w:rPr>
            </w:pPr>
            <w:r>
              <w:rPr>
                <w:rFonts w:ascii="Times New Roman" w:hAnsi="Times New Roman" w:cs="Times New Roman"/>
                <w:b/>
                <w:sz w:val="12"/>
                <w:szCs w:val="12"/>
              </w:rPr>
              <w:t>1. Формирован</w:t>
            </w:r>
            <w:r w:rsidR="00C24180" w:rsidRPr="00753BB3">
              <w:rPr>
                <w:rFonts w:ascii="Times New Roman" w:hAnsi="Times New Roman" w:cs="Times New Roman"/>
                <w:b/>
                <w:sz w:val="12"/>
                <w:szCs w:val="12"/>
              </w:rPr>
              <w:t>ие первичных трудовых умений и навыко</w:t>
            </w:r>
            <w:r>
              <w:rPr>
                <w:rFonts w:ascii="Times New Roman" w:hAnsi="Times New Roman" w:cs="Times New Roman"/>
                <w:b/>
                <w:sz w:val="12"/>
                <w:szCs w:val="12"/>
              </w:rPr>
              <w:t>в</w:t>
            </w:r>
          </w:p>
        </w:tc>
        <w:tc>
          <w:tcPr>
            <w:tcW w:w="9497" w:type="dxa"/>
            <w:vAlign w:val="bottom"/>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 xml:space="preserve">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Проявляет взаимопомощь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3F3CF5">
        <w:trPr>
          <w:cantSplit/>
          <w:trHeight w:val="557"/>
        </w:trPr>
        <w:tc>
          <w:tcPr>
            <w:tcW w:w="709" w:type="dxa"/>
            <w:gridSpan w:val="3"/>
            <w:vMerge/>
            <w:textDirection w:val="btLr"/>
          </w:tcPr>
          <w:p w:rsidR="00C24180" w:rsidRPr="00753BB3" w:rsidRDefault="00C24180" w:rsidP="00B723AA">
            <w:pPr>
              <w:pStyle w:val="a4"/>
              <w:ind w:left="113" w:right="113"/>
              <w:jc w:val="center"/>
              <w:rPr>
                <w:rFonts w:ascii="Times New Roman" w:hAnsi="Times New Roman" w:cs="Times New Roman"/>
                <w:b/>
                <w:sz w:val="12"/>
                <w:szCs w:val="12"/>
              </w:rPr>
            </w:pPr>
          </w:p>
        </w:tc>
        <w:tc>
          <w:tcPr>
            <w:tcW w:w="9497" w:type="dxa"/>
            <w:vAlign w:val="bottom"/>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Одевается и раздевается в нужной последовательности при  помощи взрослых. Замечает непорядок в одежде и устраняет его с помощью. Ситуативно проявляет желание принять участие в труде. В хозяйственно-бытовом труде выполняет отдельные действия, связанные с подготовкой к занятиям, приему пищи, уборкой групповой комнаты или участка. При участии взрослого включается в  уход за растениями и животными в уголке природы и на участке.</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3F3CF5">
        <w:trPr>
          <w:cantSplit/>
          <w:trHeight w:val="565"/>
        </w:trPr>
        <w:tc>
          <w:tcPr>
            <w:tcW w:w="709" w:type="dxa"/>
            <w:gridSpan w:val="3"/>
            <w:vMerge/>
            <w:textDirection w:val="btLr"/>
          </w:tcPr>
          <w:p w:rsidR="00C24180" w:rsidRPr="00753BB3" w:rsidRDefault="00C24180" w:rsidP="00B723AA">
            <w:pPr>
              <w:pStyle w:val="a4"/>
              <w:ind w:left="113" w:right="113"/>
              <w:jc w:val="center"/>
              <w:rPr>
                <w:rFonts w:ascii="Times New Roman" w:hAnsi="Times New Roman" w:cs="Times New Roman"/>
                <w:b/>
                <w:sz w:val="12"/>
                <w:szCs w:val="12"/>
              </w:rPr>
            </w:pPr>
          </w:p>
        </w:tc>
        <w:tc>
          <w:tcPr>
            <w:tcW w:w="9497" w:type="dxa"/>
            <w:vAlign w:val="bottom"/>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 xml:space="preserve">Владеет простейшими трудовыми действиями в самообслуживании, но затрудняется организовать их в последовательности, забывает содержание некоторых трудовых операций, заменяет их на другие, теряет общую ориентировку на цель деятельности. В отдельных случаях может оказать помощь товарищу, но самостоятельно не может оценить качество данного процесса и результата. Обращается за помощью к взрослому. Может преодолевать лишь небольшие трудности.  При участии взрослого включается в  уход за растениями и животными в уголке природы и на участке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3F3CF5">
        <w:trPr>
          <w:cantSplit/>
          <w:trHeight w:val="840"/>
        </w:trPr>
        <w:tc>
          <w:tcPr>
            <w:tcW w:w="709" w:type="dxa"/>
            <w:gridSpan w:val="3"/>
            <w:vMerge w:val="restart"/>
            <w:textDirection w:val="btLr"/>
          </w:tcPr>
          <w:p w:rsidR="00C24180" w:rsidRPr="00753BB3" w:rsidRDefault="00C24180" w:rsidP="004E00EB">
            <w:pPr>
              <w:pStyle w:val="a4"/>
              <w:ind w:left="113" w:right="113"/>
              <w:jc w:val="center"/>
              <w:rPr>
                <w:rFonts w:ascii="Times New Roman" w:hAnsi="Times New Roman" w:cs="Times New Roman"/>
                <w:b/>
                <w:sz w:val="12"/>
                <w:szCs w:val="12"/>
              </w:rPr>
            </w:pPr>
            <w:r w:rsidRPr="00753BB3">
              <w:rPr>
                <w:rFonts w:ascii="Times New Roman" w:hAnsi="Times New Roman" w:cs="Times New Roman"/>
                <w:b/>
                <w:sz w:val="12"/>
                <w:szCs w:val="12"/>
              </w:rPr>
              <w:t>2. Воспитание ценностного отношения к собственному труду, труду других людей и его результатам</w:t>
            </w:r>
          </w:p>
        </w:tc>
        <w:tc>
          <w:tcPr>
            <w:tcW w:w="9497" w:type="dxa"/>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 xml:space="preserve">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3F3CF5">
        <w:trPr>
          <w:cantSplit/>
          <w:trHeight w:val="838"/>
        </w:trPr>
        <w:tc>
          <w:tcPr>
            <w:tcW w:w="709" w:type="dxa"/>
            <w:gridSpan w:val="3"/>
            <w:vMerge/>
            <w:textDirection w:val="btLr"/>
          </w:tcPr>
          <w:p w:rsidR="00C24180" w:rsidRPr="00753BB3" w:rsidRDefault="00C24180" w:rsidP="00B723AA">
            <w:pPr>
              <w:pStyle w:val="a4"/>
              <w:ind w:left="113" w:right="113"/>
              <w:jc w:val="center"/>
              <w:rPr>
                <w:rFonts w:ascii="Times New Roman" w:hAnsi="Times New Roman" w:cs="Times New Roman"/>
                <w:b/>
                <w:sz w:val="12"/>
                <w:szCs w:val="12"/>
              </w:rPr>
            </w:pPr>
          </w:p>
        </w:tc>
        <w:tc>
          <w:tcPr>
            <w:tcW w:w="9497" w:type="dxa"/>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В игре недостаточно полно отражает впечатление от труда других людей, иногда с искажением воспроизводит смыслы, причинно</w:t>
            </w:r>
            <w:r w:rsidR="004E00EB">
              <w:rPr>
                <w:rFonts w:ascii="Times New Roman" w:hAnsi="Times New Roman" w:cs="Times New Roman"/>
                <w:sz w:val="18"/>
                <w:szCs w:val="18"/>
              </w:rPr>
              <w:t>-</w:t>
            </w:r>
            <w:r w:rsidRPr="00C97988">
              <w:rPr>
                <w:rFonts w:ascii="Times New Roman" w:hAnsi="Times New Roman" w:cs="Times New Roman"/>
                <w:sz w:val="18"/>
                <w:szCs w:val="18"/>
              </w:rPr>
              <w:t xml:space="preserve">следственные связи между отдельными трудовыми действиями. Не всегда способен удерживать цель, поставленную взрослым, следовать ей, вычленять отдельные этапы в процессе труда. Радуется полученному результату, гордится собой, чувствителен к похвале.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3F3CF5">
        <w:trPr>
          <w:cantSplit/>
          <w:trHeight w:val="457"/>
        </w:trPr>
        <w:tc>
          <w:tcPr>
            <w:tcW w:w="709" w:type="dxa"/>
            <w:gridSpan w:val="3"/>
            <w:vMerge/>
            <w:textDirection w:val="btLr"/>
          </w:tcPr>
          <w:p w:rsidR="00C24180" w:rsidRPr="00753BB3" w:rsidRDefault="00C24180" w:rsidP="00B723AA">
            <w:pPr>
              <w:pStyle w:val="a4"/>
              <w:ind w:left="113" w:right="113"/>
              <w:jc w:val="center"/>
              <w:rPr>
                <w:rFonts w:ascii="Times New Roman" w:hAnsi="Times New Roman" w:cs="Times New Roman"/>
                <w:b/>
                <w:sz w:val="12"/>
                <w:szCs w:val="12"/>
              </w:rPr>
            </w:pPr>
          </w:p>
        </w:tc>
        <w:tc>
          <w:tcPr>
            <w:tcW w:w="9497" w:type="dxa"/>
            <w:vAlign w:val="bottom"/>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В игре отражает на ситуативном уровне не представления, а эмоциональное впечатление от труда взрослых. Иногда проявляет стремление  быть самостоятельным в попытках трудовых действий, но быстро теряет интерес к ним</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3F3CF5">
        <w:trPr>
          <w:cantSplit/>
          <w:trHeight w:val="1071"/>
        </w:trPr>
        <w:tc>
          <w:tcPr>
            <w:tcW w:w="709" w:type="dxa"/>
            <w:gridSpan w:val="3"/>
            <w:vMerge w:val="restart"/>
            <w:textDirection w:val="btLr"/>
          </w:tcPr>
          <w:p w:rsidR="00C24180" w:rsidRPr="00753BB3" w:rsidRDefault="00C24180" w:rsidP="004E00EB">
            <w:pPr>
              <w:ind w:left="113" w:right="113"/>
              <w:jc w:val="center"/>
              <w:rPr>
                <w:rFonts w:ascii="Times New Roman" w:hAnsi="Times New Roman" w:cs="Times New Roman"/>
                <w:b/>
                <w:sz w:val="12"/>
                <w:szCs w:val="12"/>
              </w:rPr>
            </w:pPr>
            <w:r w:rsidRPr="00753BB3">
              <w:rPr>
                <w:rFonts w:ascii="Times New Roman" w:hAnsi="Times New Roman" w:cs="Times New Roman"/>
                <w:b/>
                <w:sz w:val="12"/>
                <w:szCs w:val="12"/>
              </w:rPr>
              <w:lastRenderedPageBreak/>
              <w:t>3. Формирование первичных представлений</w:t>
            </w:r>
            <w:r w:rsidR="004E00EB">
              <w:rPr>
                <w:rFonts w:ascii="Times New Roman" w:hAnsi="Times New Roman" w:cs="Times New Roman"/>
                <w:b/>
                <w:sz w:val="12"/>
                <w:szCs w:val="12"/>
              </w:rPr>
              <w:t xml:space="preserve"> </w:t>
            </w:r>
            <w:r w:rsidRPr="00753BB3">
              <w:rPr>
                <w:rFonts w:ascii="Times New Roman" w:hAnsi="Times New Roman" w:cs="Times New Roman"/>
                <w:b/>
                <w:sz w:val="12"/>
                <w:szCs w:val="12"/>
              </w:rPr>
              <w:t>о труде взрослых, его роли в обществе и жизни каждого человека</w:t>
            </w:r>
          </w:p>
        </w:tc>
        <w:tc>
          <w:tcPr>
            <w:tcW w:w="9497" w:type="dxa"/>
          </w:tcPr>
          <w:p w:rsidR="00C24180" w:rsidRPr="00C97988" w:rsidRDefault="00C24180" w:rsidP="000C0508">
            <w:pPr>
              <w:ind w:left="20"/>
              <w:jc w:val="both"/>
              <w:rPr>
                <w:rFonts w:ascii="Times New Roman" w:hAnsi="Times New Roman" w:cs="Times New Roman"/>
                <w:sz w:val="18"/>
                <w:szCs w:val="18"/>
              </w:rPr>
            </w:pPr>
            <w:r w:rsidRPr="00C97988">
              <w:rPr>
                <w:rFonts w:ascii="Times New Roman" w:hAnsi="Times New Roman" w:cs="Times New Roman"/>
                <w:sz w:val="18"/>
                <w:szCs w:val="18"/>
              </w:rPr>
              <w:t xml:space="preserve">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3F3CF5">
        <w:trPr>
          <w:cantSplit/>
          <w:trHeight w:val="805"/>
        </w:trPr>
        <w:tc>
          <w:tcPr>
            <w:tcW w:w="709" w:type="dxa"/>
            <w:gridSpan w:val="3"/>
            <w:vMerge/>
          </w:tcPr>
          <w:p w:rsidR="00C24180" w:rsidRPr="00C97988" w:rsidRDefault="00C24180" w:rsidP="00B723AA">
            <w:pPr>
              <w:pStyle w:val="a4"/>
              <w:ind w:left="0"/>
              <w:jc w:val="both"/>
              <w:rPr>
                <w:rFonts w:ascii="Times New Roman" w:hAnsi="Times New Roman" w:cs="Times New Roman"/>
                <w:sz w:val="14"/>
                <w:szCs w:val="14"/>
              </w:rPr>
            </w:pPr>
          </w:p>
        </w:tc>
        <w:tc>
          <w:tcPr>
            <w:tcW w:w="9497" w:type="dxa"/>
          </w:tcPr>
          <w:p w:rsidR="00C24180" w:rsidRPr="00C97988" w:rsidRDefault="00C24180" w:rsidP="000C0508">
            <w:pPr>
              <w:ind w:left="20"/>
              <w:jc w:val="both"/>
              <w:rPr>
                <w:rFonts w:ascii="Times New Roman" w:hAnsi="Times New Roman" w:cs="Times New Roman"/>
                <w:sz w:val="18"/>
                <w:szCs w:val="18"/>
              </w:rPr>
            </w:pPr>
            <w:r w:rsidRPr="00C97988">
              <w:rPr>
                <w:rFonts w:ascii="Times New Roman" w:hAnsi="Times New Roman" w:cs="Times New Roman"/>
                <w:sz w:val="18"/>
                <w:szCs w:val="18"/>
              </w:rPr>
              <w:t xml:space="preserve">Начинает вычленять труд взрослых, как особую деятельность, имеет представление о некоторых профессиях  и трудовых действиях, но запас представлений невелик. Отражает их в игре под руководством воспитателя. Не всегда понимает разницу между некоторыми трудовыми действиями бытового характера и действиями взрослых разных профессий.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3F3CF5">
        <w:trPr>
          <w:cantSplit/>
          <w:trHeight w:val="464"/>
        </w:trPr>
        <w:tc>
          <w:tcPr>
            <w:tcW w:w="709" w:type="dxa"/>
            <w:gridSpan w:val="3"/>
            <w:vMerge/>
          </w:tcPr>
          <w:p w:rsidR="00C24180" w:rsidRPr="00C97988" w:rsidRDefault="00C24180" w:rsidP="00B723AA">
            <w:pPr>
              <w:pStyle w:val="a4"/>
              <w:ind w:left="0"/>
              <w:jc w:val="both"/>
              <w:rPr>
                <w:rFonts w:ascii="Times New Roman" w:hAnsi="Times New Roman" w:cs="Times New Roman"/>
                <w:sz w:val="14"/>
                <w:szCs w:val="14"/>
              </w:rPr>
            </w:pPr>
          </w:p>
        </w:tc>
        <w:tc>
          <w:tcPr>
            <w:tcW w:w="9497" w:type="dxa"/>
            <w:vAlign w:val="bottom"/>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Не дифференцирует труд взрослых и профессии. Не понимает ценность труда взрослых, его роль в обществе и жизни каждого человека. Не понимает разницы между бытовым трудом взрослых и профессиями. Испытывает интерес к простейшим трудовым действиям ради обладания объектами и орудиями труда.</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6403FE" w:rsidRPr="00C97988" w:rsidTr="00295C16">
        <w:tc>
          <w:tcPr>
            <w:tcW w:w="10632" w:type="dxa"/>
            <w:gridSpan w:val="5"/>
          </w:tcPr>
          <w:p w:rsidR="006403FE" w:rsidRPr="00C97988" w:rsidRDefault="006403FE" w:rsidP="00B723AA">
            <w:pPr>
              <w:pStyle w:val="a4"/>
              <w:tabs>
                <w:tab w:val="left" w:pos="3516"/>
              </w:tabs>
              <w:ind w:left="20"/>
              <w:jc w:val="both"/>
              <w:rPr>
                <w:rFonts w:ascii="Times New Roman" w:hAnsi="Times New Roman" w:cs="Times New Roman"/>
                <w:b/>
              </w:rPr>
            </w:pPr>
            <w:r w:rsidRPr="00C97988">
              <w:rPr>
                <w:rFonts w:ascii="Times New Roman" w:hAnsi="Times New Roman" w:cs="Times New Roman"/>
              </w:rPr>
              <w:tab/>
            </w:r>
            <w:r w:rsidRPr="00C97988">
              <w:rPr>
                <w:rFonts w:ascii="Times New Roman" w:hAnsi="Times New Roman" w:cs="Times New Roman"/>
                <w:b/>
              </w:rPr>
              <w:t>Старшая группа (от 5 до 6 лет)</w:t>
            </w:r>
          </w:p>
        </w:tc>
      </w:tr>
      <w:tr w:rsidR="00C24180" w:rsidRPr="00C97988" w:rsidTr="000C0508">
        <w:trPr>
          <w:cantSplit/>
          <w:trHeight w:val="1134"/>
        </w:trPr>
        <w:tc>
          <w:tcPr>
            <w:tcW w:w="567" w:type="dxa"/>
            <w:gridSpan w:val="2"/>
            <w:vMerge w:val="restart"/>
            <w:textDirection w:val="btLr"/>
          </w:tcPr>
          <w:p w:rsidR="00C24180" w:rsidRPr="0063127A" w:rsidRDefault="00C24180" w:rsidP="00B8057F">
            <w:pPr>
              <w:ind w:left="113" w:right="113"/>
              <w:jc w:val="center"/>
              <w:rPr>
                <w:rFonts w:ascii="Times New Roman" w:hAnsi="Times New Roman" w:cs="Times New Roman"/>
                <w:b/>
                <w:sz w:val="12"/>
                <w:szCs w:val="12"/>
              </w:rPr>
            </w:pPr>
            <w:r w:rsidRPr="0063127A">
              <w:rPr>
                <w:rFonts w:ascii="Times New Roman" w:hAnsi="Times New Roman" w:cs="Times New Roman"/>
                <w:b/>
                <w:sz w:val="12"/>
                <w:szCs w:val="12"/>
              </w:rPr>
              <w:t>1. Формирование первичных трудовых умений и навыко</w:t>
            </w:r>
            <w:r w:rsidR="00B8057F">
              <w:rPr>
                <w:rFonts w:ascii="Times New Roman" w:hAnsi="Times New Roman" w:cs="Times New Roman"/>
                <w:b/>
                <w:sz w:val="12"/>
                <w:szCs w:val="12"/>
              </w:rPr>
              <w:t>в</w:t>
            </w:r>
          </w:p>
        </w:tc>
        <w:tc>
          <w:tcPr>
            <w:tcW w:w="9639" w:type="dxa"/>
            <w:gridSpan w:val="2"/>
            <w:tcBorders>
              <w:bottom w:val="single" w:sz="4" w:space="0" w:color="auto"/>
            </w:tcBorders>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результат в самом процессе выполнения трудовых действий и в итоге.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tc>
        <w:tc>
          <w:tcPr>
            <w:tcW w:w="426" w:type="dxa"/>
            <w:tcBorders>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0C0508">
        <w:trPr>
          <w:cantSplit/>
          <w:trHeight w:val="273"/>
        </w:trPr>
        <w:tc>
          <w:tcPr>
            <w:tcW w:w="567" w:type="dxa"/>
            <w:gridSpan w:val="2"/>
            <w:vMerge/>
            <w:textDirection w:val="btLr"/>
          </w:tcPr>
          <w:p w:rsidR="00C24180" w:rsidRPr="0063127A" w:rsidRDefault="00C24180" w:rsidP="00B723AA">
            <w:pPr>
              <w:pStyle w:val="a4"/>
              <w:ind w:left="113" w:right="113"/>
              <w:jc w:val="center"/>
              <w:rPr>
                <w:rFonts w:ascii="Times New Roman" w:hAnsi="Times New Roman" w:cs="Times New Roman"/>
                <w:b/>
                <w:sz w:val="12"/>
                <w:szCs w:val="12"/>
              </w:rPr>
            </w:pPr>
          </w:p>
        </w:tc>
        <w:tc>
          <w:tcPr>
            <w:tcW w:w="9639" w:type="dxa"/>
            <w:gridSpan w:val="2"/>
            <w:tcBorders>
              <w:top w:val="single" w:sz="4" w:space="0" w:color="auto"/>
            </w:tcBorders>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 xml:space="preserve">При небольшой помощи взрослого умеет  одеваться и раздеваться, складывать одежду, ухаживать за ней, но не всегда качественно, затрудняется при необходимости ускорить совершение действий. Самостоятельно или при напоминании со стороны взрослых и сверстников устраняет непорядок в своем внешнем виде, старается бережно относиться к личным вещам. Проявляет взаимопомощь в освоенных видах труда, но может испытывать затруднения в распределении совместных действий и их контроле. Может нарушать последовательность трудовых действий и операций без напоминаний со стороны взрослого. </w:t>
            </w:r>
          </w:p>
        </w:tc>
        <w:tc>
          <w:tcPr>
            <w:tcW w:w="426"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0C0508">
        <w:trPr>
          <w:cantSplit/>
          <w:trHeight w:val="557"/>
        </w:trPr>
        <w:tc>
          <w:tcPr>
            <w:tcW w:w="567" w:type="dxa"/>
            <w:gridSpan w:val="2"/>
            <w:vMerge/>
            <w:textDirection w:val="btLr"/>
          </w:tcPr>
          <w:p w:rsidR="00C24180" w:rsidRPr="0063127A" w:rsidRDefault="00C24180" w:rsidP="00B723AA">
            <w:pPr>
              <w:pStyle w:val="a4"/>
              <w:ind w:left="113" w:right="113"/>
              <w:jc w:val="center"/>
              <w:rPr>
                <w:rFonts w:ascii="Times New Roman" w:hAnsi="Times New Roman" w:cs="Times New Roman"/>
                <w:b/>
                <w:sz w:val="12"/>
                <w:szCs w:val="12"/>
              </w:rPr>
            </w:pPr>
          </w:p>
        </w:tc>
        <w:tc>
          <w:tcPr>
            <w:tcW w:w="9639" w:type="dxa"/>
            <w:gridSpan w:val="2"/>
            <w:tcBorders>
              <w:top w:val="single" w:sz="4" w:space="0" w:color="auto"/>
            </w:tcBorders>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 xml:space="preserve">Умеет одеваться и раздеваться. Складывать одежду, сушить мокрые вещи, ухаживать за обувью может по образцу или в присутствии взрослого, при его организующей помощи. При напоминании со стороны взрослых и сверстников устраняет непорядок в своем внешнем виде, не заботится о личных и чужих вещах.  Испытывает затруднения в освоении различных видов ручного труда, что связано с недостатками мелкой моторики и конструктивного праксиса. Стремится помочь другим, но у него это плохо получается в силу несформированности трудовых операций и действий, оценки результатов. </w:t>
            </w:r>
          </w:p>
        </w:tc>
        <w:tc>
          <w:tcPr>
            <w:tcW w:w="426" w:type="dxa"/>
            <w:tcBorders>
              <w:top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0C0508">
        <w:trPr>
          <w:cantSplit/>
          <w:trHeight w:val="927"/>
        </w:trPr>
        <w:tc>
          <w:tcPr>
            <w:tcW w:w="567" w:type="dxa"/>
            <w:gridSpan w:val="2"/>
            <w:vMerge w:val="restart"/>
            <w:textDirection w:val="btLr"/>
          </w:tcPr>
          <w:p w:rsidR="00C24180" w:rsidRPr="0063127A" w:rsidRDefault="00C24180" w:rsidP="00B8057F">
            <w:pPr>
              <w:pStyle w:val="a4"/>
              <w:ind w:left="113" w:right="113"/>
              <w:jc w:val="center"/>
              <w:rPr>
                <w:rFonts w:ascii="Times New Roman" w:hAnsi="Times New Roman" w:cs="Times New Roman"/>
                <w:b/>
                <w:sz w:val="12"/>
                <w:szCs w:val="12"/>
              </w:rPr>
            </w:pPr>
            <w:r w:rsidRPr="0063127A">
              <w:rPr>
                <w:rFonts w:ascii="Times New Roman" w:hAnsi="Times New Roman" w:cs="Times New Roman"/>
                <w:b/>
                <w:sz w:val="12"/>
                <w:szCs w:val="12"/>
              </w:rPr>
              <w:t>2. Воспитание ценностного отношения к собственному труду, труду других людей и его результатам</w:t>
            </w:r>
          </w:p>
        </w:tc>
        <w:tc>
          <w:tcPr>
            <w:tcW w:w="9639" w:type="dxa"/>
            <w:gridSpan w:val="2"/>
            <w:tcBorders>
              <w:bottom w:val="single" w:sz="4" w:space="0" w:color="auto"/>
            </w:tcBorders>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tc>
        <w:tc>
          <w:tcPr>
            <w:tcW w:w="426" w:type="dxa"/>
            <w:tcBorders>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0C0508">
        <w:trPr>
          <w:cantSplit/>
          <w:trHeight w:val="1014"/>
        </w:trPr>
        <w:tc>
          <w:tcPr>
            <w:tcW w:w="567" w:type="dxa"/>
            <w:gridSpan w:val="2"/>
            <w:vMerge/>
            <w:textDirection w:val="btLr"/>
          </w:tcPr>
          <w:p w:rsidR="00C24180" w:rsidRPr="0063127A" w:rsidRDefault="00C24180" w:rsidP="00B723AA">
            <w:pPr>
              <w:pStyle w:val="a4"/>
              <w:ind w:left="113" w:right="113"/>
              <w:jc w:val="center"/>
              <w:rPr>
                <w:rFonts w:ascii="Times New Roman" w:hAnsi="Times New Roman" w:cs="Times New Roman"/>
                <w:b/>
                <w:sz w:val="12"/>
                <w:szCs w:val="12"/>
              </w:rPr>
            </w:pPr>
          </w:p>
        </w:tc>
        <w:tc>
          <w:tcPr>
            <w:tcW w:w="9639" w:type="dxa"/>
            <w:gridSpan w:val="2"/>
            <w:tcBorders>
              <w:top w:val="single" w:sz="4" w:space="0" w:color="auto"/>
            </w:tcBorders>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 xml:space="preserve">Любит участвовать в труде взрослых и коллективе сверстников, получать общественную похвалу. Но не всегда получает удовольствие от процесса и результата индивидуальной и коллективной трудовой деятельности, испытывает примитивные межличностные эмоции, сравнивая свои результаты с чужими. Иногда может проявлять целеустремленность, самостоятельность, настойчивость, ответственность в освоенных видах трудовой деятельности, но проявляет эти качества эпизодически, в новых видах труда.  </w:t>
            </w:r>
          </w:p>
        </w:tc>
        <w:tc>
          <w:tcPr>
            <w:tcW w:w="426"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0C0508">
        <w:trPr>
          <w:cantSplit/>
          <w:trHeight w:val="972"/>
        </w:trPr>
        <w:tc>
          <w:tcPr>
            <w:tcW w:w="567" w:type="dxa"/>
            <w:gridSpan w:val="2"/>
            <w:vMerge/>
            <w:textDirection w:val="btLr"/>
          </w:tcPr>
          <w:p w:rsidR="00C24180" w:rsidRPr="0063127A" w:rsidRDefault="00C24180" w:rsidP="00B723AA">
            <w:pPr>
              <w:pStyle w:val="a4"/>
              <w:ind w:left="113" w:right="113"/>
              <w:jc w:val="center"/>
              <w:rPr>
                <w:rFonts w:ascii="Times New Roman" w:hAnsi="Times New Roman" w:cs="Times New Roman"/>
                <w:b/>
                <w:sz w:val="12"/>
                <w:szCs w:val="12"/>
              </w:rPr>
            </w:pPr>
          </w:p>
        </w:tc>
        <w:tc>
          <w:tcPr>
            <w:tcW w:w="9639" w:type="dxa"/>
            <w:gridSpan w:val="2"/>
            <w:tcBorders>
              <w:bottom w:val="single" w:sz="4" w:space="0" w:color="auto"/>
            </w:tcBorders>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Любит участвовать в труде взрослых, т. к. они помогают организовать ребенка и хвалят его за это. Не проявляет в нужной мере нравственно</w:t>
            </w:r>
            <w:r w:rsidR="00B8057F">
              <w:rPr>
                <w:rFonts w:ascii="Times New Roman" w:hAnsi="Times New Roman" w:cs="Times New Roman"/>
                <w:sz w:val="18"/>
                <w:szCs w:val="18"/>
              </w:rPr>
              <w:t>-</w:t>
            </w:r>
            <w:r w:rsidRPr="00C97988">
              <w:rPr>
                <w:rFonts w:ascii="Times New Roman" w:hAnsi="Times New Roman" w:cs="Times New Roman"/>
                <w:sz w:val="18"/>
                <w:szCs w:val="18"/>
              </w:rPr>
              <w:t>трудовые качества (особенно, ответственность) в самостоятельном труде. По-разному проявляет свои трудовые умения и навыки в ситуациях семейного и общественного воспитания. Не дифференцирует личные и социальные эмоции от процесса и результата индивидуальной и коллективной трудовой деятельности, не понимает своего влияния на результаты общего труда.</w:t>
            </w:r>
          </w:p>
        </w:tc>
        <w:tc>
          <w:tcPr>
            <w:tcW w:w="426"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0C0508">
        <w:trPr>
          <w:cantSplit/>
          <w:trHeight w:val="843"/>
        </w:trPr>
        <w:tc>
          <w:tcPr>
            <w:tcW w:w="567" w:type="dxa"/>
            <w:gridSpan w:val="2"/>
            <w:vMerge w:val="restart"/>
            <w:textDirection w:val="btLr"/>
          </w:tcPr>
          <w:p w:rsidR="00C24180" w:rsidRPr="0063127A" w:rsidRDefault="00C24180" w:rsidP="00B8057F">
            <w:pPr>
              <w:ind w:left="113" w:right="113"/>
              <w:jc w:val="center"/>
              <w:rPr>
                <w:rFonts w:ascii="Times New Roman" w:hAnsi="Times New Roman" w:cs="Times New Roman"/>
                <w:b/>
                <w:sz w:val="12"/>
                <w:szCs w:val="12"/>
              </w:rPr>
            </w:pPr>
            <w:r w:rsidRPr="0063127A">
              <w:rPr>
                <w:rFonts w:ascii="Times New Roman" w:hAnsi="Times New Roman" w:cs="Times New Roman"/>
                <w:b/>
                <w:sz w:val="12"/>
                <w:szCs w:val="12"/>
              </w:rPr>
              <w:t>3. Формирование первичных представлений о труде взрослых, его роли в обществе и жизни каждого человека</w:t>
            </w:r>
          </w:p>
        </w:tc>
        <w:tc>
          <w:tcPr>
            <w:tcW w:w="9639" w:type="dxa"/>
            <w:gridSpan w:val="2"/>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Имеет представление о культурных традициях труда и отдыха</w:t>
            </w:r>
          </w:p>
        </w:tc>
        <w:tc>
          <w:tcPr>
            <w:tcW w:w="426" w:type="dxa"/>
            <w:tcBorders>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0C0508">
        <w:trPr>
          <w:cantSplit/>
          <w:trHeight w:val="1134"/>
        </w:trPr>
        <w:tc>
          <w:tcPr>
            <w:tcW w:w="567" w:type="dxa"/>
            <w:gridSpan w:val="2"/>
            <w:vMerge/>
          </w:tcPr>
          <w:p w:rsidR="00C24180" w:rsidRPr="00C97988" w:rsidRDefault="00C24180" w:rsidP="00B723AA">
            <w:pPr>
              <w:pStyle w:val="a4"/>
              <w:ind w:left="0"/>
              <w:jc w:val="both"/>
              <w:rPr>
                <w:rFonts w:ascii="Times New Roman" w:hAnsi="Times New Roman" w:cs="Times New Roman"/>
                <w:sz w:val="14"/>
                <w:szCs w:val="14"/>
              </w:rPr>
            </w:pPr>
          </w:p>
        </w:tc>
        <w:tc>
          <w:tcPr>
            <w:tcW w:w="9639" w:type="dxa"/>
            <w:gridSpan w:val="2"/>
            <w:tcBorders>
              <w:bottom w:val="single" w:sz="4" w:space="0" w:color="auto"/>
            </w:tcBorders>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С помощью взрослого вычленяет труд как особую человеческую деятельность. Понимает различия между детским и взрослым трудом, имеет представления о труде взрослых. Знает некоторые профессии, проявляет интерес к ним, стремится отражать в  игре, но больше привлекает атрибутика той или иной профессии. Иногда самостоятельно или при напоминании со стороны взрослого ухаживает за растениями в уголке природы, не всегда осознавая зависимость цели и содержания трудовых действий от потребностей объекта. Имеет представление о культурных традициях труда и отдыха, но связывает их только с семейными традициями и традициями детского сада</w:t>
            </w:r>
          </w:p>
        </w:tc>
        <w:tc>
          <w:tcPr>
            <w:tcW w:w="426"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0C0508">
        <w:trPr>
          <w:cantSplit/>
          <w:trHeight w:val="1134"/>
        </w:trPr>
        <w:tc>
          <w:tcPr>
            <w:tcW w:w="567" w:type="dxa"/>
            <w:gridSpan w:val="2"/>
            <w:vMerge/>
          </w:tcPr>
          <w:p w:rsidR="00C24180" w:rsidRPr="00C97988" w:rsidRDefault="00C24180" w:rsidP="00B723AA">
            <w:pPr>
              <w:pStyle w:val="a4"/>
              <w:ind w:left="0"/>
              <w:jc w:val="both"/>
              <w:rPr>
                <w:rFonts w:ascii="Times New Roman" w:hAnsi="Times New Roman" w:cs="Times New Roman"/>
                <w:sz w:val="14"/>
                <w:szCs w:val="14"/>
              </w:rPr>
            </w:pPr>
          </w:p>
        </w:tc>
        <w:tc>
          <w:tcPr>
            <w:tcW w:w="9639" w:type="dxa"/>
            <w:gridSpan w:val="2"/>
            <w:tcBorders>
              <w:top w:val="single" w:sz="4" w:space="0" w:color="auto"/>
            </w:tcBorders>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 xml:space="preserve">Собственные трудовые операции и действия долго остаются включенными в игру и не становятся самостоятельными; ребенок не вычленяет труд,  как особую человеческую деятельность. Затрудняется в названии профессий, их дифференциации и описании социальной значимости. Затрудняется в систематизации признаков разных профессий, слабо дифференцирует орудия труда, атрибуты профессий. Имеет фрагментарные и недифференцированные представления о культурных традициях труда и отдыха, но связывает их только с семейными традициями и традициями детского сада. </w:t>
            </w:r>
          </w:p>
        </w:tc>
        <w:tc>
          <w:tcPr>
            <w:tcW w:w="426" w:type="dxa"/>
            <w:tcBorders>
              <w:top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6403FE" w:rsidRPr="00C97988" w:rsidTr="00295C16">
        <w:tc>
          <w:tcPr>
            <w:tcW w:w="10632" w:type="dxa"/>
            <w:gridSpan w:val="5"/>
          </w:tcPr>
          <w:p w:rsidR="006403FE" w:rsidRPr="00C97988" w:rsidRDefault="006403FE" w:rsidP="00B723AA">
            <w:pPr>
              <w:pStyle w:val="a4"/>
              <w:ind w:left="0"/>
              <w:jc w:val="center"/>
              <w:rPr>
                <w:rFonts w:ascii="Times New Roman" w:hAnsi="Times New Roman" w:cs="Times New Roman"/>
                <w:b/>
              </w:rPr>
            </w:pPr>
            <w:r w:rsidRPr="00C97988">
              <w:rPr>
                <w:rFonts w:ascii="Times New Roman" w:hAnsi="Times New Roman" w:cs="Times New Roman"/>
                <w:b/>
              </w:rPr>
              <w:t>Подготовительная группа (от 6 до 7 лет)</w:t>
            </w:r>
          </w:p>
        </w:tc>
      </w:tr>
      <w:tr w:rsidR="00C24180" w:rsidRPr="00C97988" w:rsidTr="000C0508">
        <w:trPr>
          <w:cantSplit/>
          <w:trHeight w:val="698"/>
        </w:trPr>
        <w:tc>
          <w:tcPr>
            <w:tcW w:w="425" w:type="dxa"/>
            <w:vMerge w:val="restart"/>
            <w:textDirection w:val="btLr"/>
          </w:tcPr>
          <w:p w:rsidR="00C24180" w:rsidRPr="0063127A" w:rsidRDefault="00A23EE5" w:rsidP="00B723AA">
            <w:pPr>
              <w:ind w:left="113" w:right="113"/>
              <w:jc w:val="center"/>
              <w:rPr>
                <w:rFonts w:ascii="Times New Roman" w:hAnsi="Times New Roman" w:cs="Times New Roman"/>
                <w:b/>
                <w:sz w:val="12"/>
                <w:szCs w:val="12"/>
              </w:rPr>
            </w:pPr>
            <w:r>
              <w:rPr>
                <w:rFonts w:ascii="Times New Roman" w:hAnsi="Times New Roman" w:cs="Times New Roman"/>
                <w:b/>
                <w:sz w:val="12"/>
                <w:szCs w:val="12"/>
              </w:rPr>
              <w:lastRenderedPageBreak/>
              <w:t>1. Формирован</w:t>
            </w:r>
            <w:r w:rsidR="00C24180" w:rsidRPr="0063127A">
              <w:rPr>
                <w:rFonts w:ascii="Times New Roman" w:hAnsi="Times New Roman" w:cs="Times New Roman"/>
                <w:b/>
                <w:sz w:val="12"/>
                <w:szCs w:val="12"/>
              </w:rPr>
              <w:t>ие первичных трудовых умений и навыко</w:t>
            </w:r>
            <w:r w:rsidR="00B8057F">
              <w:rPr>
                <w:rFonts w:ascii="Times New Roman" w:hAnsi="Times New Roman" w:cs="Times New Roman"/>
                <w:b/>
                <w:sz w:val="12"/>
                <w:szCs w:val="12"/>
              </w:rPr>
              <w:t>в</w:t>
            </w:r>
          </w:p>
        </w:tc>
        <w:tc>
          <w:tcPr>
            <w:tcW w:w="9781" w:type="dxa"/>
            <w:gridSpan w:val="3"/>
            <w:tcBorders>
              <w:bottom w:val="single" w:sz="4" w:space="0" w:color="auto"/>
            </w:tcBorders>
          </w:tcPr>
          <w:p w:rsidR="00C24180" w:rsidRPr="00C97988" w:rsidRDefault="00C24180" w:rsidP="00D22225">
            <w:pPr>
              <w:jc w:val="both"/>
              <w:rPr>
                <w:rFonts w:ascii="Times New Roman" w:hAnsi="Times New Roman" w:cs="Times New Roman"/>
                <w:sz w:val="18"/>
                <w:szCs w:val="18"/>
              </w:rPr>
            </w:pPr>
            <w:r w:rsidRPr="00C97988">
              <w:rPr>
                <w:rFonts w:ascii="Times New Roman" w:hAnsi="Times New Roman" w:cs="Times New Roman"/>
                <w:sz w:val="18"/>
                <w:szCs w:val="18"/>
              </w:rPr>
              <w:t xml:space="preserve">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  </w:t>
            </w:r>
          </w:p>
        </w:tc>
        <w:tc>
          <w:tcPr>
            <w:tcW w:w="426" w:type="dxa"/>
            <w:tcBorders>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0C0508">
        <w:trPr>
          <w:cantSplit/>
          <w:trHeight w:val="425"/>
        </w:trPr>
        <w:tc>
          <w:tcPr>
            <w:tcW w:w="425" w:type="dxa"/>
            <w:vMerge/>
            <w:textDirection w:val="btLr"/>
          </w:tcPr>
          <w:p w:rsidR="00C24180" w:rsidRPr="0063127A" w:rsidRDefault="00C24180" w:rsidP="00B723AA">
            <w:pPr>
              <w:pStyle w:val="a4"/>
              <w:ind w:left="113" w:right="113"/>
              <w:jc w:val="center"/>
              <w:rPr>
                <w:rFonts w:ascii="Times New Roman" w:hAnsi="Times New Roman" w:cs="Times New Roman"/>
                <w:b/>
                <w:sz w:val="12"/>
                <w:szCs w:val="12"/>
              </w:rPr>
            </w:pPr>
          </w:p>
        </w:tc>
        <w:tc>
          <w:tcPr>
            <w:tcW w:w="9781" w:type="dxa"/>
            <w:gridSpan w:val="3"/>
            <w:tcBorders>
              <w:top w:val="single" w:sz="4" w:space="0" w:color="auto"/>
              <w:bottom w:val="single" w:sz="4" w:space="0" w:color="auto"/>
            </w:tcBorders>
          </w:tcPr>
          <w:p w:rsidR="00C24180" w:rsidRPr="00C97988" w:rsidRDefault="00C24180" w:rsidP="00D22225">
            <w:pPr>
              <w:jc w:val="both"/>
              <w:rPr>
                <w:rFonts w:ascii="Times New Roman" w:hAnsi="Times New Roman" w:cs="Times New Roman"/>
                <w:sz w:val="18"/>
                <w:szCs w:val="18"/>
              </w:rPr>
            </w:pPr>
            <w:r w:rsidRPr="00C97988">
              <w:rPr>
                <w:rFonts w:ascii="Times New Roman" w:hAnsi="Times New Roman" w:cs="Times New Roman"/>
                <w:sz w:val="18"/>
                <w:szCs w:val="18"/>
              </w:rPr>
              <w:t>Умеет самостоятельно одеваться и раздеваться, складывать одежду, без напоминания по мере необходимости сушить мокрые вещи, ухаживать</w:t>
            </w:r>
            <w:r w:rsidR="00B8057F">
              <w:rPr>
                <w:rFonts w:ascii="Times New Roman" w:hAnsi="Times New Roman" w:cs="Times New Roman"/>
                <w:sz w:val="18"/>
                <w:szCs w:val="18"/>
              </w:rPr>
              <w:t xml:space="preserve"> </w:t>
            </w:r>
            <w:r w:rsidRPr="00C97988">
              <w:rPr>
                <w:rFonts w:ascii="Times New Roman" w:hAnsi="Times New Roman" w:cs="Times New Roman"/>
                <w:sz w:val="18"/>
                <w:szCs w:val="18"/>
              </w:rPr>
              <w:t>за обувью. Иногда самостоятельно или при напоминании со стороны взрослых и сверстников устраняет непорядок в своем вне</w:t>
            </w:r>
            <w:r w:rsidR="00B8057F">
              <w:rPr>
                <w:rFonts w:ascii="Times New Roman" w:hAnsi="Times New Roman" w:cs="Times New Roman"/>
                <w:sz w:val="18"/>
                <w:szCs w:val="18"/>
              </w:rPr>
              <w:t xml:space="preserve">шнем виде, старается бережно </w:t>
            </w:r>
            <w:r w:rsidRPr="00C97988">
              <w:rPr>
                <w:rFonts w:ascii="Times New Roman" w:hAnsi="Times New Roman" w:cs="Times New Roman"/>
                <w:sz w:val="18"/>
                <w:szCs w:val="18"/>
              </w:rPr>
              <w:t>о</w:t>
            </w:r>
            <w:r w:rsidR="00B8057F">
              <w:rPr>
                <w:rFonts w:ascii="Times New Roman" w:hAnsi="Times New Roman" w:cs="Times New Roman"/>
                <w:sz w:val="18"/>
                <w:szCs w:val="18"/>
              </w:rPr>
              <w:t>тно</w:t>
            </w:r>
            <w:r w:rsidRPr="00C97988">
              <w:rPr>
                <w:rFonts w:ascii="Times New Roman" w:hAnsi="Times New Roman" w:cs="Times New Roman"/>
                <w:sz w:val="18"/>
                <w:szCs w:val="18"/>
              </w:rPr>
              <w:t xml:space="preserve">ситься к личным вещам. Осваивает различные виды ручного труда, выбирая их в соответствии с собственными предпочтениями. Проявляет взаимопомощь в освоенных видах труда, но может испытывать затруднения в распределении совместных действий и их контроле. Обнаруживает нарушения в осуществлении последовательности трудовых действий и операций и исправляет их. </w:t>
            </w:r>
          </w:p>
        </w:tc>
        <w:tc>
          <w:tcPr>
            <w:tcW w:w="426"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0C0508">
        <w:trPr>
          <w:cantSplit/>
          <w:trHeight w:val="402"/>
        </w:trPr>
        <w:tc>
          <w:tcPr>
            <w:tcW w:w="425" w:type="dxa"/>
            <w:vMerge/>
            <w:textDirection w:val="btLr"/>
          </w:tcPr>
          <w:p w:rsidR="00C24180" w:rsidRPr="0063127A" w:rsidRDefault="00C24180" w:rsidP="00B723AA">
            <w:pPr>
              <w:pStyle w:val="a4"/>
              <w:ind w:left="113" w:right="113"/>
              <w:jc w:val="center"/>
              <w:rPr>
                <w:rFonts w:ascii="Times New Roman" w:hAnsi="Times New Roman" w:cs="Times New Roman"/>
                <w:b/>
                <w:sz w:val="12"/>
                <w:szCs w:val="12"/>
              </w:rPr>
            </w:pPr>
          </w:p>
        </w:tc>
        <w:tc>
          <w:tcPr>
            <w:tcW w:w="9781" w:type="dxa"/>
            <w:gridSpan w:val="3"/>
            <w:tcBorders>
              <w:top w:val="single" w:sz="4" w:space="0" w:color="auto"/>
            </w:tcBorders>
          </w:tcPr>
          <w:p w:rsidR="00C24180" w:rsidRPr="00C97988" w:rsidRDefault="00C24180" w:rsidP="00D22225">
            <w:pPr>
              <w:jc w:val="both"/>
              <w:rPr>
                <w:rFonts w:ascii="Times New Roman" w:hAnsi="Times New Roman" w:cs="Times New Roman"/>
                <w:sz w:val="18"/>
                <w:szCs w:val="18"/>
              </w:rPr>
            </w:pPr>
            <w:r w:rsidRPr="00C97988">
              <w:rPr>
                <w:rFonts w:ascii="Times New Roman" w:hAnsi="Times New Roman" w:cs="Times New Roman"/>
                <w:sz w:val="18"/>
                <w:szCs w:val="18"/>
              </w:rPr>
              <w:t xml:space="preserve">Умеет одеваться и раздеваться, складывать одежду, сушить мокрые вещи, ухаживать за обувью, но делает это по образцу или в присутствии взрослого, при его организующей помощи. При  напоминании со стороны взрослых и сверстников устраняет непорядок в своем внешнем виде, не заботится о личных и чужих вещах.  Стремится помочь другим, но у него это плохо получается в силу несформированности трудовых операций и действий, оценки результатов труда.  Испытывает затруднения в освоении различных видов ручного труда, связанные с нарушением моторики, конструктивного праксиса.  </w:t>
            </w:r>
          </w:p>
        </w:tc>
        <w:tc>
          <w:tcPr>
            <w:tcW w:w="426" w:type="dxa"/>
            <w:tcBorders>
              <w:top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0C0508">
        <w:trPr>
          <w:cantSplit/>
          <w:trHeight w:val="1134"/>
        </w:trPr>
        <w:tc>
          <w:tcPr>
            <w:tcW w:w="425" w:type="dxa"/>
            <w:vMerge w:val="restart"/>
            <w:textDirection w:val="btLr"/>
          </w:tcPr>
          <w:p w:rsidR="00C24180" w:rsidRPr="0063127A" w:rsidRDefault="00C24180" w:rsidP="00A23EE5">
            <w:pPr>
              <w:pStyle w:val="a4"/>
              <w:ind w:left="113" w:right="113"/>
              <w:jc w:val="center"/>
              <w:rPr>
                <w:rFonts w:ascii="Times New Roman" w:hAnsi="Times New Roman" w:cs="Times New Roman"/>
                <w:b/>
                <w:sz w:val="12"/>
                <w:szCs w:val="12"/>
              </w:rPr>
            </w:pPr>
            <w:r w:rsidRPr="0063127A">
              <w:rPr>
                <w:rFonts w:ascii="Times New Roman" w:hAnsi="Times New Roman" w:cs="Times New Roman"/>
                <w:b/>
                <w:sz w:val="12"/>
                <w:szCs w:val="12"/>
              </w:rPr>
              <w:t>2. Воспитание ценностного отношения к собственному труду, труду других людей и его результатам</w:t>
            </w:r>
          </w:p>
        </w:tc>
        <w:tc>
          <w:tcPr>
            <w:tcW w:w="9781" w:type="dxa"/>
            <w:gridSpan w:val="3"/>
          </w:tcPr>
          <w:p w:rsidR="00C24180" w:rsidRPr="00C97988" w:rsidRDefault="00C24180" w:rsidP="00D22225">
            <w:pPr>
              <w:jc w:val="both"/>
              <w:rPr>
                <w:rFonts w:ascii="Times New Roman" w:hAnsi="Times New Roman" w:cs="Times New Roman"/>
                <w:sz w:val="18"/>
                <w:szCs w:val="18"/>
              </w:rPr>
            </w:pPr>
            <w:r w:rsidRPr="00C97988">
              <w:rPr>
                <w:rFonts w:ascii="Times New Roman" w:hAnsi="Times New Roman" w:cs="Times New Roman"/>
                <w:sz w:val="18"/>
                <w:szCs w:val="18"/>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Говорит о  своей будущей жизни судьбу в соответствии с выбором будущей </w:t>
            </w:r>
            <w:r w:rsidR="00D22225" w:rsidRPr="00C97988">
              <w:rPr>
                <w:rFonts w:ascii="Times New Roman" w:hAnsi="Times New Roman" w:cs="Times New Roman"/>
                <w:sz w:val="18"/>
                <w:szCs w:val="18"/>
              </w:rPr>
              <w:t xml:space="preserve"> </w:t>
            </w:r>
            <w:r w:rsidRPr="00C97988">
              <w:rPr>
                <w:rFonts w:ascii="Times New Roman" w:hAnsi="Times New Roman" w:cs="Times New Roman"/>
                <w:sz w:val="18"/>
                <w:szCs w:val="18"/>
              </w:rPr>
              <w:t xml:space="preserve">профессии.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0C0508">
        <w:trPr>
          <w:cantSplit/>
          <w:trHeight w:val="1134"/>
        </w:trPr>
        <w:tc>
          <w:tcPr>
            <w:tcW w:w="425" w:type="dxa"/>
            <w:vMerge/>
            <w:textDirection w:val="btLr"/>
          </w:tcPr>
          <w:p w:rsidR="00C24180" w:rsidRPr="0063127A" w:rsidRDefault="00C24180" w:rsidP="00B723AA">
            <w:pPr>
              <w:pStyle w:val="a4"/>
              <w:ind w:left="113" w:right="113"/>
              <w:jc w:val="center"/>
              <w:rPr>
                <w:rFonts w:ascii="Times New Roman" w:hAnsi="Times New Roman" w:cs="Times New Roman"/>
                <w:b/>
                <w:sz w:val="12"/>
                <w:szCs w:val="12"/>
              </w:rPr>
            </w:pPr>
          </w:p>
        </w:tc>
        <w:tc>
          <w:tcPr>
            <w:tcW w:w="9781" w:type="dxa"/>
            <w:gridSpan w:val="3"/>
            <w:tcBorders>
              <w:top w:val="single" w:sz="4" w:space="0" w:color="auto"/>
            </w:tcBorders>
          </w:tcPr>
          <w:p w:rsidR="00C24180" w:rsidRPr="00C97988" w:rsidRDefault="00C24180" w:rsidP="00D22225">
            <w:pPr>
              <w:jc w:val="both"/>
              <w:rPr>
                <w:rFonts w:ascii="Times New Roman" w:hAnsi="Times New Roman" w:cs="Times New Roman"/>
                <w:sz w:val="18"/>
                <w:szCs w:val="18"/>
              </w:rPr>
            </w:pPr>
            <w:r w:rsidRPr="00C97988">
              <w:rPr>
                <w:rFonts w:ascii="Times New Roman" w:hAnsi="Times New Roman" w:cs="Times New Roman"/>
                <w:sz w:val="18"/>
                <w:szCs w:val="18"/>
              </w:rPr>
              <w:t>Любит участвовать в труде взрослых и сверстников, получать общественную похвалу.</w:t>
            </w:r>
            <w:r w:rsidR="00D22225" w:rsidRPr="00C97988">
              <w:rPr>
                <w:rFonts w:ascii="Times New Roman" w:hAnsi="Times New Roman" w:cs="Times New Roman"/>
                <w:sz w:val="18"/>
                <w:szCs w:val="18"/>
              </w:rPr>
              <w:t xml:space="preserve"> </w:t>
            </w:r>
            <w:r w:rsidRPr="00C97988">
              <w:rPr>
                <w:rFonts w:ascii="Times New Roman" w:hAnsi="Times New Roman" w:cs="Times New Roman"/>
                <w:sz w:val="18"/>
                <w:szCs w:val="18"/>
              </w:rPr>
              <w:t xml:space="preserve">Соотносит виды труда с собственными гендерными и индивидуальными потребностями и возможностями. Не всегда проявляет  целеустремленность, самостоятельность, настойчивость, ответственность в освоенных видах трудовой деятельности, эпизодически проявляет эти качества в новых видах труда. Не всегда получает удовольствие от процесса и результата индивидуальной и коллективной трудовой деятельности, испытывает примитивные межличностные эмоции, сравнивая свои результаты с чужими. Редко проявляет сообразительность и творчество в конкретных ситуациях, связанных с трудом. </w:t>
            </w:r>
          </w:p>
        </w:tc>
        <w:tc>
          <w:tcPr>
            <w:tcW w:w="426"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3342B5">
        <w:trPr>
          <w:cantSplit/>
          <w:trHeight w:val="958"/>
        </w:trPr>
        <w:tc>
          <w:tcPr>
            <w:tcW w:w="425" w:type="dxa"/>
            <w:vMerge/>
            <w:textDirection w:val="btLr"/>
          </w:tcPr>
          <w:p w:rsidR="00C24180" w:rsidRPr="0063127A" w:rsidRDefault="00C24180" w:rsidP="00B723AA">
            <w:pPr>
              <w:pStyle w:val="a4"/>
              <w:ind w:left="113" w:right="113"/>
              <w:jc w:val="center"/>
              <w:rPr>
                <w:rFonts w:ascii="Times New Roman" w:hAnsi="Times New Roman" w:cs="Times New Roman"/>
                <w:b/>
                <w:sz w:val="12"/>
                <w:szCs w:val="12"/>
              </w:rPr>
            </w:pPr>
          </w:p>
        </w:tc>
        <w:tc>
          <w:tcPr>
            <w:tcW w:w="9781" w:type="dxa"/>
            <w:gridSpan w:val="3"/>
          </w:tcPr>
          <w:p w:rsidR="00C24180" w:rsidRPr="00C97988" w:rsidRDefault="00C24180" w:rsidP="00D22225">
            <w:pPr>
              <w:jc w:val="both"/>
              <w:rPr>
                <w:rFonts w:ascii="Times New Roman" w:hAnsi="Times New Roman" w:cs="Times New Roman"/>
                <w:sz w:val="18"/>
                <w:szCs w:val="18"/>
              </w:rPr>
            </w:pPr>
            <w:r w:rsidRPr="00C97988">
              <w:rPr>
                <w:rFonts w:ascii="Times New Roman" w:hAnsi="Times New Roman" w:cs="Times New Roman"/>
                <w:sz w:val="18"/>
                <w:szCs w:val="18"/>
              </w:rPr>
              <w:t>Не всегда хочет участвовать в труде взрослых, хотя они помогают организовать труд ребенка и хвалят его за это. Не проявляет в нужной мере нравственно-трудовые качества (особенно, ответственность) в самостоятельных видах трудовой деятельности. По-разному проявляет свои трудовые умения и навыки в ситуациях семейного и общественного воспитания. Не дифференцирует личные и социальные эмоции от процесса и результата индивидуальной и коллективной трудовой деятельности, не понимает своего влияния на результаты общего труда.</w:t>
            </w:r>
          </w:p>
        </w:tc>
        <w:tc>
          <w:tcPr>
            <w:tcW w:w="426" w:type="dxa"/>
            <w:tcBorders>
              <w:top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0C0508">
        <w:trPr>
          <w:cantSplit/>
          <w:trHeight w:val="1134"/>
        </w:trPr>
        <w:tc>
          <w:tcPr>
            <w:tcW w:w="425" w:type="dxa"/>
            <w:vMerge w:val="restart"/>
            <w:textDirection w:val="btLr"/>
          </w:tcPr>
          <w:p w:rsidR="00C24180" w:rsidRPr="0063127A" w:rsidRDefault="00C24180" w:rsidP="00B723AA">
            <w:pPr>
              <w:ind w:left="113" w:right="113"/>
              <w:jc w:val="center"/>
              <w:rPr>
                <w:rFonts w:ascii="Times New Roman" w:hAnsi="Times New Roman" w:cs="Times New Roman"/>
                <w:b/>
                <w:sz w:val="12"/>
                <w:szCs w:val="12"/>
              </w:rPr>
            </w:pPr>
            <w:r w:rsidRPr="0063127A">
              <w:rPr>
                <w:rFonts w:ascii="Times New Roman" w:hAnsi="Times New Roman" w:cs="Times New Roman"/>
                <w:b/>
                <w:sz w:val="12"/>
                <w:szCs w:val="12"/>
              </w:rPr>
              <w:t>3. Форм</w:t>
            </w:r>
            <w:r w:rsidR="00A23EE5">
              <w:rPr>
                <w:rFonts w:ascii="Times New Roman" w:hAnsi="Times New Roman" w:cs="Times New Roman"/>
                <w:b/>
                <w:sz w:val="12"/>
                <w:szCs w:val="12"/>
              </w:rPr>
              <w:t xml:space="preserve">ирование первичных представлений </w:t>
            </w:r>
            <w:r w:rsidRPr="0063127A">
              <w:rPr>
                <w:rFonts w:ascii="Times New Roman" w:hAnsi="Times New Roman" w:cs="Times New Roman"/>
                <w:b/>
                <w:sz w:val="12"/>
                <w:szCs w:val="12"/>
              </w:rPr>
              <w:t>о труде взрослых, его роли в обществе и жизни каждого человека</w:t>
            </w:r>
          </w:p>
        </w:tc>
        <w:tc>
          <w:tcPr>
            <w:tcW w:w="9781" w:type="dxa"/>
            <w:gridSpan w:val="3"/>
            <w:tcBorders>
              <w:bottom w:val="single" w:sz="4" w:space="0" w:color="auto"/>
            </w:tcBorders>
          </w:tcPr>
          <w:p w:rsidR="00C24180" w:rsidRPr="00C97988" w:rsidRDefault="00C24180" w:rsidP="00D22225">
            <w:pPr>
              <w:jc w:val="both"/>
              <w:rPr>
                <w:rFonts w:ascii="Times New Roman" w:hAnsi="Times New Roman" w:cs="Times New Roman"/>
                <w:sz w:val="18"/>
                <w:szCs w:val="18"/>
              </w:rPr>
            </w:pPr>
            <w:r w:rsidRPr="00C97988">
              <w:rPr>
                <w:rFonts w:ascii="Times New Roman" w:hAnsi="Times New Roman" w:cs="Times New Roman"/>
                <w:sz w:val="18"/>
                <w:szCs w:val="18"/>
              </w:rPr>
              <w:t>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tc>
        <w:tc>
          <w:tcPr>
            <w:tcW w:w="426" w:type="dxa"/>
            <w:tcBorders>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0C0508">
        <w:trPr>
          <w:cantSplit/>
          <w:trHeight w:val="1134"/>
        </w:trPr>
        <w:tc>
          <w:tcPr>
            <w:tcW w:w="425" w:type="dxa"/>
            <w:vMerge/>
          </w:tcPr>
          <w:p w:rsidR="00C24180" w:rsidRPr="00C97988" w:rsidRDefault="00C24180" w:rsidP="00B723AA">
            <w:pPr>
              <w:pStyle w:val="a4"/>
              <w:ind w:left="0"/>
              <w:jc w:val="both"/>
              <w:rPr>
                <w:rFonts w:ascii="Times New Roman" w:hAnsi="Times New Roman" w:cs="Times New Roman"/>
                <w:sz w:val="18"/>
                <w:szCs w:val="18"/>
              </w:rPr>
            </w:pPr>
          </w:p>
        </w:tc>
        <w:tc>
          <w:tcPr>
            <w:tcW w:w="9781" w:type="dxa"/>
            <w:gridSpan w:val="3"/>
          </w:tcPr>
          <w:p w:rsidR="00C24180" w:rsidRPr="00C97988" w:rsidRDefault="00C24180" w:rsidP="00D22225">
            <w:pPr>
              <w:jc w:val="both"/>
              <w:rPr>
                <w:rFonts w:ascii="Times New Roman" w:hAnsi="Times New Roman" w:cs="Times New Roman"/>
                <w:sz w:val="18"/>
                <w:szCs w:val="18"/>
              </w:rPr>
            </w:pPr>
            <w:r w:rsidRPr="00C97988">
              <w:rPr>
                <w:rFonts w:ascii="Times New Roman" w:hAnsi="Times New Roman" w:cs="Times New Roman"/>
                <w:sz w:val="18"/>
                <w:szCs w:val="18"/>
              </w:rPr>
              <w:t xml:space="preserve">Вычленяет труд как особую человеческую деятельность. Понимает различия между детским и взрослым трудом, имеет представления о труде взрослых, нематериальных и материальных результатах труда, его общественной и государственной значимости. Затрудняется в систематизации признаков разных профессий, не  всегда  дифференцирует орудия труда, атрибуты профессий, их общественную значимость и возможности интеграции в другие виды труда. Иногда самостоятельно или при напоминании со стороны взрослого ухаживает за растениями  в уголке природы, не всегда осознавая зависимость цели и содержания трудовых действий от потребностей  объекта. Имеет представление о культурных традициях труда и отдыха, но связывает их только с семейными традициями и традициями детского сада. </w:t>
            </w:r>
          </w:p>
        </w:tc>
        <w:tc>
          <w:tcPr>
            <w:tcW w:w="426"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D22225">
        <w:trPr>
          <w:cantSplit/>
          <w:trHeight w:val="985"/>
        </w:trPr>
        <w:tc>
          <w:tcPr>
            <w:tcW w:w="425" w:type="dxa"/>
            <w:vMerge/>
          </w:tcPr>
          <w:p w:rsidR="00C24180" w:rsidRPr="00C97988" w:rsidRDefault="00C24180" w:rsidP="00B723AA">
            <w:pPr>
              <w:pStyle w:val="a4"/>
              <w:ind w:left="0"/>
              <w:jc w:val="both"/>
              <w:rPr>
                <w:rFonts w:ascii="Times New Roman" w:hAnsi="Times New Roman" w:cs="Times New Roman"/>
                <w:sz w:val="18"/>
                <w:szCs w:val="18"/>
              </w:rPr>
            </w:pPr>
          </w:p>
        </w:tc>
        <w:tc>
          <w:tcPr>
            <w:tcW w:w="9781" w:type="dxa"/>
            <w:gridSpan w:val="3"/>
          </w:tcPr>
          <w:p w:rsidR="00C24180" w:rsidRPr="00C97988" w:rsidRDefault="00C24180" w:rsidP="00D22225">
            <w:pPr>
              <w:jc w:val="both"/>
              <w:rPr>
                <w:rFonts w:ascii="Times New Roman" w:hAnsi="Times New Roman" w:cs="Times New Roman"/>
                <w:sz w:val="18"/>
                <w:szCs w:val="18"/>
              </w:rPr>
            </w:pPr>
            <w:r w:rsidRPr="00C97988">
              <w:rPr>
                <w:rFonts w:ascii="Times New Roman" w:hAnsi="Times New Roman" w:cs="Times New Roman"/>
                <w:sz w:val="18"/>
                <w:szCs w:val="18"/>
              </w:rPr>
              <w:t>Собственные трудовые операции и действия долго остаются включенными в игру и не становятся самостоятельными,  ребенок не вычленяет труд как особую человеческую деятельность. Затрудняется в названии профессий, их дифференциации и опис</w:t>
            </w:r>
            <w:r w:rsidR="00A23EE5">
              <w:rPr>
                <w:rFonts w:ascii="Times New Roman" w:hAnsi="Times New Roman" w:cs="Times New Roman"/>
                <w:sz w:val="18"/>
                <w:szCs w:val="18"/>
              </w:rPr>
              <w:t>ании социальной значимости. В и</w:t>
            </w:r>
            <w:r w:rsidRPr="00C97988">
              <w:rPr>
                <w:rFonts w:ascii="Times New Roman" w:hAnsi="Times New Roman" w:cs="Times New Roman"/>
                <w:sz w:val="18"/>
                <w:szCs w:val="18"/>
              </w:rPr>
              <w:t>гре отражает с помощью взрослого. Имеет фрагментарные и недифференцированные представления о культурных традициях труда и отдыха, но связывает их только с семейными традициями и традициями детского сада.</w:t>
            </w:r>
          </w:p>
        </w:tc>
        <w:tc>
          <w:tcPr>
            <w:tcW w:w="426" w:type="dxa"/>
            <w:tcBorders>
              <w:top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bl>
    <w:p w:rsidR="006F55B3" w:rsidRPr="00C97988" w:rsidRDefault="00C3718C" w:rsidP="00B723AA">
      <w:pPr>
        <w:pStyle w:val="a4"/>
        <w:spacing w:after="0" w:line="240" w:lineRule="auto"/>
        <w:ind w:left="0" w:firstLine="720"/>
        <w:jc w:val="both"/>
        <w:rPr>
          <w:rFonts w:ascii="Times New Roman" w:hAnsi="Times New Roman" w:cs="Times New Roman"/>
        </w:rPr>
      </w:pPr>
      <w:r w:rsidRPr="00C97988">
        <w:rPr>
          <w:rFonts w:ascii="Times New Roman" w:hAnsi="Times New Roman" w:cs="Times New Roman"/>
        </w:rPr>
        <w:t xml:space="preserve">Формирование навыков  безопасного поведения </w:t>
      </w:r>
    </w:p>
    <w:p w:rsidR="006F55B3" w:rsidRPr="00C97988" w:rsidRDefault="00C3718C" w:rsidP="00B723AA">
      <w:pPr>
        <w:pStyle w:val="a4"/>
        <w:spacing w:after="0" w:line="240" w:lineRule="auto"/>
        <w:ind w:left="0" w:firstLine="720"/>
        <w:jc w:val="both"/>
        <w:rPr>
          <w:rFonts w:ascii="Times New Roman" w:hAnsi="Times New Roman" w:cs="Times New Roman"/>
        </w:rPr>
      </w:pPr>
      <w:r w:rsidRPr="00C97988">
        <w:rPr>
          <w:rFonts w:ascii="Times New Roman" w:hAnsi="Times New Roman" w:cs="Times New Roman"/>
        </w:rPr>
        <w:t>Общие задачи</w:t>
      </w:r>
    </w:p>
    <w:p w:rsidR="005B701C" w:rsidRPr="00C97988" w:rsidRDefault="00C3718C" w:rsidP="00B723AA">
      <w:pPr>
        <w:pStyle w:val="a4"/>
        <w:spacing w:after="0" w:line="240" w:lineRule="auto"/>
        <w:ind w:left="284" w:hanging="284"/>
        <w:jc w:val="both"/>
        <w:rPr>
          <w:rFonts w:ascii="Times New Roman" w:hAnsi="Times New Roman" w:cs="Times New Roman"/>
        </w:rPr>
      </w:pPr>
      <w:r w:rsidRPr="00C97988">
        <w:rPr>
          <w:rFonts w:ascii="Times New Roman" w:hAnsi="Times New Roman" w:cs="Times New Roman"/>
        </w:rPr>
        <w:t xml:space="preserve"> − формирование представлений об опасных для человека и мира природы ситуациях и способах поведения в них;</w:t>
      </w:r>
    </w:p>
    <w:p w:rsidR="006F55B3" w:rsidRPr="00C97988" w:rsidRDefault="00D22225" w:rsidP="00B723AA">
      <w:pPr>
        <w:pStyle w:val="a4"/>
        <w:spacing w:after="0" w:line="240" w:lineRule="auto"/>
        <w:ind w:left="284" w:hanging="284"/>
        <w:jc w:val="both"/>
        <w:rPr>
          <w:rFonts w:ascii="Times New Roman" w:hAnsi="Times New Roman" w:cs="Times New Roman"/>
        </w:rPr>
      </w:pPr>
      <w:r w:rsidRPr="00C97988">
        <w:rPr>
          <w:rFonts w:ascii="Times New Roman" w:hAnsi="Times New Roman" w:cs="Times New Roman"/>
        </w:rPr>
        <w:t xml:space="preserve">- </w:t>
      </w:r>
      <w:r w:rsidR="006F55B3" w:rsidRPr="00C97988">
        <w:rPr>
          <w:rFonts w:ascii="Times New Roman" w:hAnsi="Times New Roman" w:cs="Times New Roman"/>
        </w:rPr>
        <w:t xml:space="preserve">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 </w:t>
      </w:r>
    </w:p>
    <w:p w:rsidR="006F55B3" w:rsidRPr="00C97988" w:rsidRDefault="006F55B3" w:rsidP="00B723AA">
      <w:pPr>
        <w:pStyle w:val="a4"/>
        <w:spacing w:after="0" w:line="240" w:lineRule="auto"/>
        <w:ind w:left="284" w:hanging="284"/>
        <w:jc w:val="both"/>
        <w:rPr>
          <w:rFonts w:ascii="Times New Roman" w:hAnsi="Times New Roman" w:cs="Times New Roman"/>
        </w:rPr>
      </w:pPr>
      <w:r w:rsidRPr="00C97988">
        <w:rPr>
          <w:rFonts w:ascii="Times New Roman" w:hAnsi="Times New Roman" w:cs="Times New Roman"/>
        </w:rPr>
        <w:t xml:space="preserve">− передача детям знаний о правилах безопасности дорожного движения в качестве пешехода и пассажира транспортного средства; </w:t>
      </w:r>
    </w:p>
    <w:p w:rsidR="006F55B3" w:rsidRPr="00C97988" w:rsidRDefault="006F55B3" w:rsidP="00B723AA">
      <w:pPr>
        <w:pStyle w:val="a4"/>
        <w:spacing w:after="0" w:line="240" w:lineRule="auto"/>
        <w:ind w:left="284" w:hanging="284"/>
        <w:jc w:val="both"/>
        <w:rPr>
          <w:rFonts w:ascii="Times New Roman" w:hAnsi="Times New Roman" w:cs="Times New Roman"/>
        </w:rPr>
      </w:pPr>
      <w:r w:rsidRPr="00C97988">
        <w:rPr>
          <w:rFonts w:ascii="Times New Roman" w:hAnsi="Times New Roman" w:cs="Times New Roman"/>
        </w:rPr>
        <w:lastRenderedPageBreak/>
        <w:t xml:space="preserve">− формирование осторожного и осмотрительного отношения к потенциально опасным для человека и мира природы ситуациям. </w:t>
      </w:r>
    </w:p>
    <w:p w:rsidR="006F55B3" w:rsidRPr="00C97988" w:rsidRDefault="006F55B3" w:rsidP="00B723AA">
      <w:pPr>
        <w:pStyle w:val="a4"/>
        <w:spacing w:after="0" w:line="240" w:lineRule="auto"/>
        <w:ind w:left="0" w:firstLine="720"/>
        <w:jc w:val="center"/>
        <w:rPr>
          <w:rFonts w:ascii="Times New Roman" w:hAnsi="Times New Roman" w:cs="Times New Roman"/>
          <w:b/>
        </w:rPr>
      </w:pPr>
      <w:r w:rsidRPr="00C97988">
        <w:rPr>
          <w:rFonts w:ascii="Times New Roman" w:hAnsi="Times New Roman" w:cs="Times New Roman"/>
          <w:b/>
        </w:rPr>
        <w:t>Задачи, актуальные для работы с дошкольниками с ЗПР</w:t>
      </w:r>
    </w:p>
    <w:p w:rsidR="006F55B3" w:rsidRPr="00C97988" w:rsidRDefault="006F55B3" w:rsidP="00B723AA">
      <w:pPr>
        <w:pStyle w:val="a4"/>
        <w:spacing w:after="0" w:line="240" w:lineRule="auto"/>
        <w:ind w:left="284" w:hanging="284"/>
        <w:jc w:val="both"/>
        <w:rPr>
          <w:rFonts w:ascii="Times New Roman" w:hAnsi="Times New Roman" w:cs="Times New Roman"/>
        </w:rPr>
      </w:pPr>
      <w:r w:rsidRPr="00C97988">
        <w:rPr>
          <w:rFonts w:ascii="Times New Roman" w:hAnsi="Times New Roman" w:cs="Times New Roman"/>
        </w:rPr>
        <w:t xml:space="preserve"> − развитие социального интеллекта, связанного с прогнозированием последствий действий, деятельности и поведения;</w:t>
      </w:r>
    </w:p>
    <w:p w:rsidR="006F55B3" w:rsidRPr="00C97988" w:rsidRDefault="006F55B3" w:rsidP="00B723AA">
      <w:pPr>
        <w:pStyle w:val="a4"/>
        <w:spacing w:after="0" w:line="240" w:lineRule="auto"/>
        <w:ind w:left="284" w:hanging="284"/>
        <w:jc w:val="both"/>
        <w:rPr>
          <w:rFonts w:ascii="Times New Roman" w:hAnsi="Times New Roman" w:cs="Times New Roman"/>
        </w:rPr>
      </w:pPr>
      <w:r w:rsidRPr="00C97988">
        <w:rPr>
          <w:rFonts w:ascii="Times New Roman" w:hAnsi="Times New Roman" w:cs="Times New Roman"/>
        </w:rPr>
        <w:t xml:space="preserve"> − развитие способности ребенка к выбору безопасных способов деятельности и поведения, связанных с проявлением активности; </w:t>
      </w:r>
    </w:p>
    <w:p w:rsidR="005B701C" w:rsidRPr="00C97988" w:rsidRDefault="006F55B3" w:rsidP="00B723AA">
      <w:pPr>
        <w:pStyle w:val="a4"/>
        <w:spacing w:after="0" w:line="240" w:lineRule="auto"/>
        <w:ind w:left="0" w:firstLine="720"/>
        <w:jc w:val="center"/>
        <w:rPr>
          <w:rFonts w:ascii="Times New Roman" w:hAnsi="Times New Roman" w:cs="Times New Roman"/>
        </w:rPr>
      </w:pPr>
      <w:r w:rsidRPr="00C97988">
        <w:rPr>
          <w:rFonts w:ascii="Times New Roman" w:hAnsi="Times New Roman" w:cs="Times New Roman"/>
          <w:b/>
        </w:rPr>
        <w:t>Вторая младшая группа (от 3 до 4 лет)</w:t>
      </w:r>
    </w:p>
    <w:tbl>
      <w:tblPr>
        <w:tblStyle w:val="a3"/>
        <w:tblW w:w="10632" w:type="dxa"/>
        <w:tblInd w:w="-459" w:type="dxa"/>
        <w:tblLayout w:type="fixed"/>
        <w:tblLook w:val="04A0" w:firstRow="1" w:lastRow="0" w:firstColumn="1" w:lastColumn="0" w:noHBand="0" w:noVBand="1"/>
      </w:tblPr>
      <w:tblGrid>
        <w:gridCol w:w="567"/>
        <w:gridCol w:w="142"/>
        <w:gridCol w:w="9497"/>
        <w:gridCol w:w="426"/>
      </w:tblGrid>
      <w:tr w:rsidR="003816AC" w:rsidRPr="00C97988" w:rsidTr="00ED55EC">
        <w:trPr>
          <w:cantSplit/>
          <w:trHeight w:val="372"/>
        </w:trPr>
        <w:tc>
          <w:tcPr>
            <w:tcW w:w="709" w:type="dxa"/>
            <w:gridSpan w:val="2"/>
          </w:tcPr>
          <w:p w:rsidR="003816AC" w:rsidRPr="00C97988" w:rsidRDefault="003816AC" w:rsidP="00950E83">
            <w:pPr>
              <w:pStyle w:val="a4"/>
              <w:ind w:left="0"/>
              <w:jc w:val="center"/>
              <w:rPr>
                <w:rFonts w:ascii="Times New Roman" w:hAnsi="Times New Roman" w:cs="Times New Roman"/>
                <w:sz w:val="14"/>
                <w:szCs w:val="14"/>
              </w:rPr>
            </w:pPr>
            <w:r w:rsidRPr="00C97988">
              <w:rPr>
                <w:rFonts w:ascii="Times New Roman" w:hAnsi="Times New Roman" w:cs="Times New Roman"/>
                <w:sz w:val="14"/>
                <w:szCs w:val="14"/>
              </w:rPr>
              <w:t>задача</w:t>
            </w:r>
          </w:p>
        </w:tc>
        <w:tc>
          <w:tcPr>
            <w:tcW w:w="9923" w:type="dxa"/>
            <w:gridSpan w:val="2"/>
          </w:tcPr>
          <w:p w:rsidR="003816AC" w:rsidRPr="00C97988" w:rsidRDefault="003816AC" w:rsidP="00950E83">
            <w:pPr>
              <w:pStyle w:val="a4"/>
              <w:ind w:left="113" w:right="113"/>
              <w:jc w:val="center"/>
              <w:rPr>
                <w:rFonts w:ascii="Times New Roman" w:hAnsi="Times New Roman" w:cs="Times New Roman"/>
                <w:sz w:val="16"/>
                <w:szCs w:val="16"/>
              </w:rPr>
            </w:pPr>
            <w:r w:rsidRPr="00C97988">
              <w:rPr>
                <w:rFonts w:ascii="Times New Roman" w:hAnsi="Times New Roman" w:cs="Times New Roman"/>
                <w:sz w:val="18"/>
                <w:szCs w:val="18"/>
              </w:rPr>
              <w:t>Компетенции</w:t>
            </w:r>
            <w:r w:rsidRPr="00C97988">
              <w:rPr>
                <w:rFonts w:ascii="Times New Roman" w:hAnsi="Times New Roman" w:cs="Times New Roman"/>
                <w:sz w:val="16"/>
                <w:szCs w:val="16"/>
              </w:rPr>
              <w:t xml:space="preserve">                                                 </w:t>
            </w:r>
          </w:p>
          <w:p w:rsidR="003816AC" w:rsidRPr="00C97988" w:rsidRDefault="003816AC" w:rsidP="00950E83">
            <w:pPr>
              <w:pStyle w:val="a4"/>
              <w:ind w:left="113" w:right="113"/>
              <w:jc w:val="center"/>
              <w:rPr>
                <w:rFonts w:ascii="Times New Roman" w:hAnsi="Times New Roman" w:cs="Times New Roman"/>
                <w:sz w:val="16"/>
                <w:szCs w:val="16"/>
              </w:rPr>
            </w:pPr>
            <w:r w:rsidRPr="00C97988">
              <w:rPr>
                <w:rFonts w:ascii="Times New Roman" w:hAnsi="Times New Roman" w:cs="Times New Roman"/>
                <w:sz w:val="16"/>
                <w:szCs w:val="16"/>
              </w:rPr>
              <w:t xml:space="preserve">                                                                                                                                                                          Уровень освоения к концу года</w:t>
            </w:r>
          </w:p>
        </w:tc>
      </w:tr>
      <w:tr w:rsidR="00C24180" w:rsidRPr="00C97988" w:rsidTr="006B49A4">
        <w:trPr>
          <w:cantSplit/>
          <w:trHeight w:val="960"/>
        </w:trPr>
        <w:tc>
          <w:tcPr>
            <w:tcW w:w="709" w:type="dxa"/>
            <w:gridSpan w:val="2"/>
            <w:vMerge w:val="restart"/>
            <w:textDirection w:val="btLr"/>
          </w:tcPr>
          <w:p w:rsidR="00C24180" w:rsidRPr="0063127A" w:rsidRDefault="00C24180" w:rsidP="00A23EE5">
            <w:pPr>
              <w:ind w:left="113" w:right="113"/>
              <w:jc w:val="center"/>
              <w:rPr>
                <w:rFonts w:ascii="Times New Roman" w:hAnsi="Times New Roman" w:cs="Times New Roman"/>
                <w:b/>
                <w:sz w:val="12"/>
                <w:szCs w:val="12"/>
              </w:rPr>
            </w:pPr>
            <w:r w:rsidRPr="0063127A">
              <w:rPr>
                <w:rFonts w:ascii="Times New Roman" w:hAnsi="Times New Roman" w:cs="Times New Roman"/>
                <w:b/>
                <w:sz w:val="12"/>
                <w:szCs w:val="12"/>
              </w:rPr>
              <w:t>1. Формировани представлен ий об опасных для человека и окружающег о мира природы ситуациях и способах поведения в ни</w:t>
            </w:r>
          </w:p>
        </w:tc>
        <w:tc>
          <w:tcPr>
            <w:tcW w:w="9497" w:type="dxa"/>
          </w:tcPr>
          <w:p w:rsidR="00C24180" w:rsidRPr="00C97988" w:rsidRDefault="00C24180" w:rsidP="006B49A4">
            <w:pPr>
              <w:ind w:right="20"/>
              <w:jc w:val="both"/>
              <w:rPr>
                <w:rFonts w:ascii="Times New Roman" w:hAnsi="Times New Roman" w:cs="Times New Roman"/>
                <w:sz w:val="18"/>
                <w:szCs w:val="18"/>
              </w:rPr>
            </w:pPr>
            <w:r w:rsidRPr="00C97988">
              <w:rPr>
                <w:rFonts w:ascii="Times New Roman" w:hAnsi="Times New Roman" w:cs="Times New Roman"/>
                <w:sz w:val="18"/>
                <w:szCs w:val="18"/>
              </w:rPr>
              <w:t>Имеет несистематизированные представления об опасных и неопасных ситуациях, главным образом бытовых – горячая вода, огонь, острые предметы, некото</w:t>
            </w:r>
            <w:r w:rsidR="006B49A4" w:rsidRPr="00C97988">
              <w:rPr>
                <w:rFonts w:ascii="Times New Roman" w:hAnsi="Times New Roman" w:cs="Times New Roman"/>
                <w:sz w:val="18"/>
                <w:szCs w:val="18"/>
              </w:rPr>
              <w:t>рых природных явлений - гроза.</w:t>
            </w:r>
            <w:r w:rsidRPr="00C97988">
              <w:rPr>
                <w:rFonts w:ascii="Times New Roman" w:hAnsi="Times New Roman" w:cs="Times New Roman"/>
                <w:sz w:val="18"/>
                <w:szCs w:val="18"/>
              </w:rPr>
              <w:t xml:space="preserve">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w:t>
            </w:r>
            <w:r w:rsidR="006B49A4" w:rsidRPr="00C97988">
              <w:rPr>
                <w:rFonts w:ascii="Times New Roman" w:hAnsi="Times New Roman" w:cs="Times New Roman"/>
                <w:sz w:val="18"/>
                <w:szCs w:val="18"/>
              </w:rPr>
              <w:t xml:space="preserve"> </w:t>
            </w:r>
            <w:r w:rsidRPr="00C97988">
              <w:rPr>
                <w:rFonts w:ascii="Times New Roman" w:hAnsi="Times New Roman" w:cs="Times New Roman"/>
                <w:sz w:val="18"/>
                <w:szCs w:val="18"/>
              </w:rPr>
              <w:t xml:space="preserve">При напоминании взрослого проявляет осторожность и предусмотрительность в незнакомой (потенциально опасной) ситуации.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6B49A4">
        <w:trPr>
          <w:cantSplit/>
          <w:trHeight w:val="904"/>
        </w:trPr>
        <w:tc>
          <w:tcPr>
            <w:tcW w:w="709" w:type="dxa"/>
            <w:gridSpan w:val="2"/>
            <w:vMerge/>
            <w:textDirection w:val="btLr"/>
          </w:tcPr>
          <w:p w:rsidR="00C24180" w:rsidRPr="0063127A" w:rsidRDefault="00C24180" w:rsidP="00B723AA">
            <w:pPr>
              <w:pStyle w:val="a4"/>
              <w:ind w:left="113" w:right="113"/>
              <w:jc w:val="center"/>
              <w:rPr>
                <w:rFonts w:ascii="Times New Roman" w:hAnsi="Times New Roman" w:cs="Times New Roman"/>
                <w:b/>
                <w:sz w:val="12"/>
                <w:szCs w:val="12"/>
              </w:rPr>
            </w:pPr>
          </w:p>
        </w:tc>
        <w:tc>
          <w:tcPr>
            <w:tcW w:w="9497" w:type="dxa"/>
            <w:vAlign w:val="bottom"/>
          </w:tcPr>
          <w:p w:rsidR="00C24180" w:rsidRPr="00C97988" w:rsidRDefault="00C24180" w:rsidP="006B49A4">
            <w:pPr>
              <w:ind w:right="20"/>
              <w:jc w:val="both"/>
              <w:rPr>
                <w:rFonts w:ascii="Times New Roman" w:hAnsi="Times New Roman" w:cs="Times New Roman"/>
                <w:sz w:val="18"/>
                <w:szCs w:val="18"/>
              </w:rPr>
            </w:pPr>
            <w:r w:rsidRPr="00C97988">
              <w:rPr>
                <w:rFonts w:ascii="Times New Roman" w:hAnsi="Times New Roman" w:cs="Times New Roman"/>
                <w:sz w:val="18"/>
                <w:szCs w:val="18"/>
              </w:rPr>
              <w:t xml:space="preserve">Имеет несистематизированные представления об опасных и неопасных ситуациях (бытовых). Осознает опасность ситуации благодаря напоминанию и предостережению со стороны взрослого, но не всегда выделяет ее источник. При напоминании со стороны взрослого может дифференцировать проблемную ситуацию как опасную или неопасную, вспоминая опыт действия в аналогичных случаях. Ребенок решает при помощи взрослого наглядные проблемные ситуации.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ED55EC">
        <w:trPr>
          <w:cantSplit/>
          <w:trHeight w:val="837"/>
        </w:trPr>
        <w:tc>
          <w:tcPr>
            <w:tcW w:w="709" w:type="dxa"/>
            <w:gridSpan w:val="2"/>
            <w:vMerge/>
            <w:textDirection w:val="btLr"/>
          </w:tcPr>
          <w:p w:rsidR="00C24180" w:rsidRPr="0063127A" w:rsidRDefault="00C24180" w:rsidP="00B723AA">
            <w:pPr>
              <w:pStyle w:val="a4"/>
              <w:ind w:left="113" w:right="113"/>
              <w:jc w:val="center"/>
              <w:rPr>
                <w:rFonts w:ascii="Times New Roman" w:hAnsi="Times New Roman" w:cs="Times New Roman"/>
                <w:b/>
                <w:sz w:val="12"/>
                <w:szCs w:val="12"/>
              </w:rPr>
            </w:pPr>
          </w:p>
        </w:tc>
        <w:tc>
          <w:tcPr>
            <w:tcW w:w="9497" w:type="dxa"/>
          </w:tcPr>
          <w:p w:rsidR="00C24180" w:rsidRPr="00C97988" w:rsidRDefault="00C24180" w:rsidP="006B49A4">
            <w:pPr>
              <w:jc w:val="both"/>
              <w:rPr>
                <w:rFonts w:ascii="Times New Roman" w:hAnsi="Times New Roman" w:cs="Times New Roman"/>
                <w:sz w:val="18"/>
                <w:szCs w:val="18"/>
              </w:rPr>
            </w:pPr>
            <w:r w:rsidRPr="00C97988">
              <w:rPr>
                <w:rFonts w:ascii="Times New Roman" w:hAnsi="Times New Roman" w:cs="Times New Roman"/>
                <w:sz w:val="18"/>
                <w:szCs w:val="18"/>
              </w:rPr>
              <w:t>Не дифференцирует опасные и неопасные ситуации, не обобщает собственный опыт. Нуждается в постоянных  напоминаниях об опасности. Имеет фрагментарные представления о поведении в опасных ситуациях. В беседе об этом со взрослым отмечаются затруднения в осознании проблемности ситуации, ее анализе и поиске вариантов решения. В режиме реального времени может действовать без ориентировки на опасность.</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ED55EC">
        <w:trPr>
          <w:cantSplit/>
          <w:trHeight w:val="1134"/>
        </w:trPr>
        <w:tc>
          <w:tcPr>
            <w:tcW w:w="709" w:type="dxa"/>
            <w:gridSpan w:val="2"/>
            <w:vMerge w:val="restart"/>
            <w:textDirection w:val="btLr"/>
          </w:tcPr>
          <w:p w:rsidR="00C24180" w:rsidRPr="0063127A" w:rsidRDefault="00C24180" w:rsidP="00B723AA">
            <w:pPr>
              <w:pStyle w:val="a4"/>
              <w:ind w:left="113" w:right="113"/>
              <w:jc w:val="center"/>
              <w:rPr>
                <w:rFonts w:ascii="Times New Roman" w:hAnsi="Times New Roman" w:cs="Times New Roman"/>
                <w:b/>
                <w:sz w:val="12"/>
                <w:szCs w:val="12"/>
              </w:rPr>
            </w:pPr>
            <w:r w:rsidRPr="0063127A">
              <w:rPr>
                <w:rFonts w:ascii="Times New Roman" w:hAnsi="Times New Roman" w:cs="Times New Roman"/>
                <w:b/>
                <w:sz w:val="12"/>
                <w:szCs w:val="12"/>
              </w:rPr>
              <w:t>2. Приобщение к правилам безопа</w:t>
            </w:r>
            <w:r w:rsidR="00F25EF2">
              <w:rPr>
                <w:rFonts w:ascii="Times New Roman" w:hAnsi="Times New Roman" w:cs="Times New Roman"/>
                <w:b/>
                <w:sz w:val="12"/>
                <w:szCs w:val="12"/>
              </w:rPr>
              <w:t>сного для человека и окружающег</w:t>
            </w:r>
            <w:r w:rsidRPr="0063127A">
              <w:rPr>
                <w:rFonts w:ascii="Times New Roman" w:hAnsi="Times New Roman" w:cs="Times New Roman"/>
                <w:b/>
                <w:sz w:val="12"/>
                <w:szCs w:val="12"/>
              </w:rPr>
              <w:t>о мира природы поведения</w:t>
            </w:r>
          </w:p>
        </w:tc>
        <w:tc>
          <w:tcPr>
            <w:tcW w:w="9497" w:type="dxa"/>
            <w:vAlign w:val="bottom"/>
          </w:tcPr>
          <w:p w:rsidR="00C24180" w:rsidRPr="00C97988" w:rsidRDefault="00C24180" w:rsidP="006B49A4">
            <w:pPr>
              <w:jc w:val="both"/>
              <w:rPr>
                <w:rFonts w:ascii="Times New Roman" w:hAnsi="Times New Roman" w:cs="Times New Roman"/>
                <w:sz w:val="18"/>
                <w:szCs w:val="18"/>
              </w:rPr>
            </w:pPr>
            <w:r w:rsidRPr="00C97988">
              <w:rPr>
                <w:rFonts w:ascii="Times New Roman" w:hAnsi="Times New Roman" w:cs="Times New Roman"/>
                <w:sz w:val="18"/>
                <w:szCs w:val="18"/>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Имеет представления, что следует одеваться по погоде и в связи с сезонными изменениями (панама, резиновые сапоги, варежки, шарф, капюшон и т.д.). Обращает внимание на свое самочувствие и появления признаков недомогания .Соблюдает правила безопасного поведения в помещении и на улице, комментируя их от лица взрослого. 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6B49A4">
        <w:trPr>
          <w:cantSplit/>
          <w:trHeight w:val="1026"/>
        </w:trPr>
        <w:tc>
          <w:tcPr>
            <w:tcW w:w="709" w:type="dxa"/>
            <w:gridSpan w:val="2"/>
            <w:vMerge/>
            <w:textDirection w:val="btLr"/>
          </w:tcPr>
          <w:p w:rsidR="00C24180" w:rsidRPr="0063127A" w:rsidRDefault="00C24180" w:rsidP="00B723AA">
            <w:pPr>
              <w:pStyle w:val="a4"/>
              <w:ind w:left="113" w:right="113"/>
              <w:jc w:val="center"/>
              <w:rPr>
                <w:rFonts w:ascii="Times New Roman" w:hAnsi="Times New Roman" w:cs="Times New Roman"/>
                <w:b/>
                <w:sz w:val="12"/>
                <w:szCs w:val="12"/>
              </w:rPr>
            </w:pPr>
          </w:p>
        </w:tc>
        <w:tc>
          <w:tcPr>
            <w:tcW w:w="9497" w:type="dxa"/>
          </w:tcPr>
          <w:p w:rsidR="00C24180" w:rsidRPr="00C97988" w:rsidRDefault="00C24180" w:rsidP="006B49A4">
            <w:pPr>
              <w:jc w:val="both"/>
              <w:rPr>
                <w:rFonts w:ascii="Times New Roman" w:hAnsi="Times New Roman" w:cs="Times New Roman"/>
                <w:sz w:val="18"/>
                <w:szCs w:val="18"/>
              </w:rPr>
            </w:pPr>
            <w:r w:rsidRPr="00C97988">
              <w:rPr>
                <w:rFonts w:ascii="Times New Roman" w:hAnsi="Times New Roman" w:cs="Times New Roman"/>
                <w:sz w:val="18"/>
                <w:szCs w:val="18"/>
              </w:rPr>
              <w:t>Частично, с помощью взрослого, умеет соблюдать правила безопасного поведения в помещении (осторожно спускаться и подниматься по лестнице; держась за перила.), но не всегда им следует. Ориентируется на взрослого при выполнении правил безопасного поведения в природе, но может их нарушить при негативном образце со стороны других взрослых и сверстников. Ситуативно, при напоминании взрослого или обучении другого ребенка, проявляет умение беречь свое здоровье (не ходить в мокрой обуви, влажной одежде, обращать внимание на свое самочувствие и пр.).</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6B49A4">
        <w:trPr>
          <w:cantSplit/>
          <w:trHeight w:val="886"/>
        </w:trPr>
        <w:tc>
          <w:tcPr>
            <w:tcW w:w="709" w:type="dxa"/>
            <w:gridSpan w:val="2"/>
            <w:vMerge/>
            <w:textDirection w:val="btLr"/>
          </w:tcPr>
          <w:p w:rsidR="00C24180" w:rsidRPr="0063127A" w:rsidRDefault="00C24180" w:rsidP="00B723AA">
            <w:pPr>
              <w:pStyle w:val="a4"/>
              <w:ind w:left="113" w:right="113"/>
              <w:jc w:val="center"/>
              <w:rPr>
                <w:rFonts w:ascii="Times New Roman" w:hAnsi="Times New Roman" w:cs="Times New Roman"/>
                <w:b/>
                <w:sz w:val="12"/>
                <w:szCs w:val="12"/>
              </w:rPr>
            </w:pPr>
          </w:p>
        </w:tc>
        <w:tc>
          <w:tcPr>
            <w:tcW w:w="9497" w:type="dxa"/>
            <w:vAlign w:val="bottom"/>
          </w:tcPr>
          <w:p w:rsidR="00C24180" w:rsidRPr="00C97988" w:rsidRDefault="00C24180" w:rsidP="006B49A4">
            <w:pPr>
              <w:jc w:val="both"/>
              <w:rPr>
                <w:rFonts w:ascii="Times New Roman" w:hAnsi="Times New Roman" w:cs="Times New Roman"/>
                <w:sz w:val="18"/>
                <w:szCs w:val="18"/>
              </w:rPr>
            </w:pPr>
            <w:r w:rsidRPr="00C97988">
              <w:rPr>
                <w:rFonts w:ascii="Times New Roman" w:hAnsi="Times New Roman" w:cs="Times New Roman"/>
                <w:sz w:val="18"/>
                <w:szCs w:val="18"/>
              </w:rPr>
              <w:t xml:space="preserve">Не соблюдает правила безопасного поведения в помещении и на улице, проявляя импульсивное поведение и ориентируясь на контроль со стороны взрослого. Вспоминает о правилах безопасности в случае, если сталкивается с последствиями их нарушения. </w:t>
            </w:r>
            <w:r w:rsidRPr="00C97988">
              <w:rPr>
                <w:rFonts w:ascii="Times New Roman" w:hAnsi="Times New Roman" w:cs="Times New Roman"/>
                <w:b/>
                <w:sz w:val="18"/>
                <w:szCs w:val="18"/>
              </w:rPr>
              <w:t>При напоминании взрослого выполняет требования не ходить в мокрой обуви, влажной одежде, осторожно спускаться и подниматься по лестнице; держась за перила, но следует им только под контролем родителей или педагогов.</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ED55EC">
        <w:trPr>
          <w:cantSplit/>
          <w:trHeight w:val="1134"/>
        </w:trPr>
        <w:tc>
          <w:tcPr>
            <w:tcW w:w="709" w:type="dxa"/>
            <w:gridSpan w:val="2"/>
            <w:vMerge w:val="restart"/>
            <w:textDirection w:val="btLr"/>
          </w:tcPr>
          <w:p w:rsidR="00C24180" w:rsidRPr="0063127A" w:rsidRDefault="00C24180" w:rsidP="00B723AA">
            <w:pPr>
              <w:ind w:left="113" w:right="113"/>
              <w:jc w:val="center"/>
              <w:rPr>
                <w:rFonts w:ascii="Times New Roman" w:hAnsi="Times New Roman" w:cs="Times New Roman"/>
                <w:b/>
                <w:sz w:val="12"/>
                <w:szCs w:val="12"/>
              </w:rPr>
            </w:pPr>
            <w:r w:rsidRPr="0063127A">
              <w:rPr>
                <w:rFonts w:ascii="Times New Roman" w:hAnsi="Times New Roman" w:cs="Times New Roman"/>
                <w:b/>
                <w:sz w:val="12"/>
                <w:szCs w:val="12"/>
              </w:rPr>
              <w:t>3. Передача детям знаний о правилах безопасности дорожного движения в качестве пе</w:t>
            </w:r>
            <w:r w:rsidR="00F25EF2">
              <w:rPr>
                <w:rFonts w:ascii="Times New Roman" w:hAnsi="Times New Roman" w:cs="Times New Roman"/>
                <w:b/>
                <w:sz w:val="12"/>
                <w:szCs w:val="12"/>
              </w:rPr>
              <w:t>шехода и пассажира транспортног</w:t>
            </w:r>
            <w:r w:rsidRPr="0063127A">
              <w:rPr>
                <w:rFonts w:ascii="Times New Roman" w:hAnsi="Times New Roman" w:cs="Times New Roman"/>
                <w:b/>
                <w:sz w:val="12"/>
                <w:szCs w:val="12"/>
              </w:rPr>
              <w:t>о средства</w:t>
            </w:r>
          </w:p>
        </w:tc>
        <w:tc>
          <w:tcPr>
            <w:tcW w:w="9497" w:type="dxa"/>
          </w:tcPr>
          <w:p w:rsidR="00C24180" w:rsidRPr="00C97988" w:rsidRDefault="00C24180" w:rsidP="00B723AA">
            <w:pPr>
              <w:rPr>
                <w:rFonts w:ascii="Times New Roman" w:hAnsi="Times New Roman" w:cs="Times New Roman"/>
                <w:sz w:val="18"/>
                <w:szCs w:val="18"/>
              </w:rPr>
            </w:pPr>
            <w:r w:rsidRPr="00C97988">
              <w:rPr>
                <w:rFonts w:ascii="Times New Roman" w:hAnsi="Times New Roman" w:cs="Times New Roman"/>
                <w:sz w:val="18"/>
                <w:szCs w:val="18"/>
              </w:rPr>
              <w:t>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rsidR="00C24180" w:rsidRPr="00C97988" w:rsidRDefault="00C24180" w:rsidP="00636037">
            <w:pPr>
              <w:pStyle w:val="a4"/>
              <w:numPr>
                <w:ilvl w:val="0"/>
                <w:numId w:val="9"/>
              </w:numPr>
              <w:ind w:left="317" w:hanging="283"/>
              <w:rPr>
                <w:rFonts w:ascii="Times New Roman" w:hAnsi="Times New Roman" w:cs="Times New Roman"/>
                <w:sz w:val="18"/>
                <w:szCs w:val="18"/>
              </w:rPr>
            </w:pPr>
            <w:r w:rsidRPr="00C97988">
              <w:rPr>
                <w:rFonts w:ascii="Times New Roman" w:hAnsi="Times New Roman" w:cs="Times New Roman"/>
                <w:sz w:val="18"/>
                <w:szCs w:val="18"/>
              </w:rPr>
              <w:t xml:space="preserve">различает проезжую и пешеходную (тротуар) часть дороги; </w:t>
            </w:r>
          </w:p>
          <w:p w:rsidR="00C24180" w:rsidRPr="00C97988" w:rsidRDefault="00C24180" w:rsidP="00636037">
            <w:pPr>
              <w:pStyle w:val="a4"/>
              <w:numPr>
                <w:ilvl w:val="0"/>
                <w:numId w:val="9"/>
              </w:numPr>
              <w:ind w:left="317" w:hanging="283"/>
              <w:rPr>
                <w:rFonts w:ascii="Times New Roman" w:hAnsi="Times New Roman" w:cs="Times New Roman"/>
                <w:sz w:val="18"/>
                <w:szCs w:val="18"/>
              </w:rPr>
            </w:pPr>
            <w:r w:rsidRPr="00C97988">
              <w:rPr>
                <w:rFonts w:ascii="Times New Roman" w:hAnsi="Times New Roman" w:cs="Times New Roman"/>
                <w:sz w:val="18"/>
                <w:szCs w:val="18"/>
              </w:rPr>
              <w:t>знает об опасности пешего перемещения по проезжей части дороги;</w:t>
            </w:r>
          </w:p>
          <w:p w:rsidR="00C24180" w:rsidRPr="00C97988" w:rsidRDefault="00C24180" w:rsidP="00636037">
            <w:pPr>
              <w:pStyle w:val="a4"/>
              <w:numPr>
                <w:ilvl w:val="0"/>
                <w:numId w:val="9"/>
              </w:numPr>
              <w:ind w:left="317" w:hanging="283"/>
              <w:rPr>
                <w:rFonts w:ascii="Times New Roman" w:hAnsi="Times New Roman" w:cs="Times New Roman"/>
                <w:sz w:val="18"/>
                <w:szCs w:val="18"/>
              </w:rPr>
            </w:pPr>
            <w:r w:rsidRPr="00C97988">
              <w:rPr>
                <w:rFonts w:ascii="Times New Roman" w:hAnsi="Times New Roman" w:cs="Times New Roman"/>
                <w:sz w:val="18"/>
                <w:szCs w:val="18"/>
              </w:rPr>
              <w:t xml:space="preserve">знает о том, что светофор имеет три световых сигнала (красный, желтый, зеленый) и регулирует движение транспорта и пешеходов; </w:t>
            </w:r>
          </w:p>
          <w:p w:rsidR="00C24180" w:rsidRPr="00C97988" w:rsidRDefault="00C24180" w:rsidP="00636037">
            <w:pPr>
              <w:pStyle w:val="a4"/>
              <w:numPr>
                <w:ilvl w:val="0"/>
                <w:numId w:val="11"/>
              </w:numPr>
              <w:ind w:left="317" w:hanging="283"/>
              <w:rPr>
                <w:rFonts w:ascii="Times New Roman" w:hAnsi="Times New Roman" w:cs="Times New Roman"/>
                <w:sz w:val="18"/>
                <w:szCs w:val="18"/>
              </w:rPr>
            </w:pPr>
            <w:r w:rsidRPr="00C97988">
              <w:rPr>
                <w:rFonts w:ascii="Times New Roman" w:hAnsi="Times New Roman" w:cs="Times New Roman"/>
                <w:sz w:val="18"/>
                <w:szCs w:val="18"/>
              </w:rPr>
              <w:t>знает о необходимости быть на улице рядом со взрослым, а при переходе улицы держать его за руку; знает правило перехода улиц (на зеленый сигнал светофора, п</w:t>
            </w:r>
            <w:r w:rsidR="0013481D" w:rsidRPr="00C97988">
              <w:rPr>
                <w:rFonts w:ascii="Times New Roman" w:hAnsi="Times New Roman" w:cs="Times New Roman"/>
                <w:sz w:val="18"/>
                <w:szCs w:val="18"/>
              </w:rPr>
              <w:t>о пешеходному переходу  «зебра»</w:t>
            </w:r>
            <w:r w:rsidRPr="00C97988">
              <w:rPr>
                <w:rFonts w:ascii="Times New Roman" w:hAnsi="Times New Roman" w:cs="Times New Roman"/>
                <w:sz w:val="18"/>
                <w:szCs w:val="18"/>
              </w:rPr>
              <w:t>, обозначенному белыми полосками, подземному переходу); Знает о правилах поведения в качестве пассажира (в транспорт заходить вместе со взрослым; не толкаться, не кричать; заняв место пассажира, вести себя спокойно, не высовываться в открытое окошко, не бросать мусор).</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13481D">
        <w:trPr>
          <w:cantSplit/>
          <w:trHeight w:val="924"/>
        </w:trPr>
        <w:tc>
          <w:tcPr>
            <w:tcW w:w="709" w:type="dxa"/>
            <w:gridSpan w:val="2"/>
            <w:vMerge/>
          </w:tcPr>
          <w:p w:rsidR="00C24180" w:rsidRPr="0063127A" w:rsidRDefault="00C24180" w:rsidP="00B723AA">
            <w:pPr>
              <w:pStyle w:val="a4"/>
              <w:ind w:left="0"/>
              <w:jc w:val="both"/>
              <w:rPr>
                <w:rFonts w:ascii="Times New Roman" w:hAnsi="Times New Roman" w:cs="Times New Roman"/>
                <w:b/>
                <w:sz w:val="12"/>
                <w:szCs w:val="12"/>
              </w:rPr>
            </w:pPr>
          </w:p>
        </w:tc>
        <w:tc>
          <w:tcPr>
            <w:tcW w:w="9497" w:type="dxa"/>
          </w:tcPr>
          <w:p w:rsidR="00C24180" w:rsidRPr="00C97988" w:rsidRDefault="00C24180" w:rsidP="00B723AA">
            <w:pPr>
              <w:pStyle w:val="a4"/>
              <w:ind w:left="0"/>
              <w:jc w:val="both"/>
              <w:rPr>
                <w:rFonts w:ascii="Times New Roman" w:hAnsi="Times New Roman" w:cs="Times New Roman"/>
                <w:sz w:val="18"/>
                <w:szCs w:val="18"/>
              </w:rPr>
            </w:pPr>
            <w:r w:rsidRPr="00C97988">
              <w:rPr>
                <w:rFonts w:ascii="Times New Roman" w:hAnsi="Times New Roman" w:cs="Times New Roman"/>
                <w:sz w:val="18"/>
                <w:szCs w:val="18"/>
              </w:rPr>
              <w:t xml:space="preserve">Знает об основных источниках опасности на улице (транспорт). Различает специальные виды транспорта (скорая помощь, пожарная машина), знает об их назначении. Не всегда различает правила поведения в качестве пешехода и пассажира транспортного средства. Правила безопасного поведения называет только при помощи взрослого. Ребенок демонстрирует неполное знание о правилах поведения на улице при переходе дорог, однако может включиться в беседу о значимости этих правил. Знает сигналы светофора, но иногда путает их последовательность и значение.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13481D">
        <w:trPr>
          <w:cantSplit/>
          <w:trHeight w:val="726"/>
        </w:trPr>
        <w:tc>
          <w:tcPr>
            <w:tcW w:w="709" w:type="dxa"/>
            <w:gridSpan w:val="2"/>
            <w:vMerge/>
          </w:tcPr>
          <w:p w:rsidR="00C24180" w:rsidRPr="0063127A" w:rsidRDefault="00C24180" w:rsidP="00B723AA">
            <w:pPr>
              <w:pStyle w:val="a4"/>
              <w:ind w:left="0"/>
              <w:jc w:val="both"/>
              <w:rPr>
                <w:rFonts w:ascii="Times New Roman" w:hAnsi="Times New Roman" w:cs="Times New Roman"/>
                <w:b/>
                <w:sz w:val="12"/>
                <w:szCs w:val="12"/>
              </w:rPr>
            </w:pPr>
          </w:p>
        </w:tc>
        <w:tc>
          <w:tcPr>
            <w:tcW w:w="9497" w:type="dxa"/>
          </w:tcPr>
          <w:p w:rsidR="00C24180" w:rsidRPr="00C97988" w:rsidRDefault="00C24180" w:rsidP="00B723AA">
            <w:pPr>
              <w:pStyle w:val="a4"/>
              <w:ind w:left="0"/>
              <w:jc w:val="both"/>
              <w:rPr>
                <w:rFonts w:ascii="Times New Roman" w:hAnsi="Times New Roman" w:cs="Times New Roman"/>
                <w:sz w:val="18"/>
                <w:szCs w:val="18"/>
              </w:rPr>
            </w:pPr>
            <w:r w:rsidRPr="00C97988">
              <w:rPr>
                <w:rFonts w:ascii="Times New Roman" w:hAnsi="Times New Roman" w:cs="Times New Roman"/>
                <w:sz w:val="18"/>
                <w:szCs w:val="18"/>
              </w:rPr>
              <w:t>Знает сигналы светофора, но иногда путает их последовательность, не знает значения сигналов. Правила безопасного поведения называет только при помощи взрослого.</w:t>
            </w:r>
            <w:r w:rsidR="0013481D" w:rsidRPr="00C97988">
              <w:rPr>
                <w:rFonts w:ascii="Times New Roman" w:hAnsi="Times New Roman" w:cs="Times New Roman"/>
                <w:sz w:val="18"/>
                <w:szCs w:val="18"/>
              </w:rPr>
              <w:t xml:space="preserve"> </w:t>
            </w:r>
            <w:r w:rsidRPr="00C97988">
              <w:rPr>
                <w:rFonts w:ascii="Times New Roman" w:hAnsi="Times New Roman" w:cs="Times New Roman"/>
                <w:sz w:val="18"/>
                <w:szCs w:val="18"/>
              </w:rPr>
              <w:t>Имеет отдельные и неполные представления о правилах поведения на улице при переходе дорог. Нужен контроль со стороны взрослого за выполнением правил поведения в качестве пешехода и пассажира транспортного средства.</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ED55EC">
        <w:trPr>
          <w:cantSplit/>
          <w:trHeight w:val="870"/>
        </w:trPr>
        <w:tc>
          <w:tcPr>
            <w:tcW w:w="709" w:type="dxa"/>
            <w:gridSpan w:val="2"/>
            <w:vMerge w:val="restart"/>
            <w:textDirection w:val="btLr"/>
          </w:tcPr>
          <w:p w:rsidR="00C24180" w:rsidRPr="0063127A" w:rsidRDefault="00F25EF2" w:rsidP="00B723AA">
            <w:pPr>
              <w:pStyle w:val="a4"/>
              <w:ind w:left="113" w:right="113"/>
              <w:jc w:val="both"/>
              <w:rPr>
                <w:rFonts w:ascii="Times New Roman" w:hAnsi="Times New Roman" w:cs="Times New Roman"/>
                <w:b/>
                <w:sz w:val="12"/>
                <w:szCs w:val="12"/>
              </w:rPr>
            </w:pPr>
            <w:r>
              <w:rPr>
                <w:rFonts w:ascii="Times New Roman" w:hAnsi="Times New Roman" w:cs="Times New Roman"/>
                <w:b/>
                <w:sz w:val="12"/>
                <w:szCs w:val="12"/>
              </w:rPr>
              <w:lastRenderedPageBreak/>
              <w:t>4. Формирован</w:t>
            </w:r>
            <w:r w:rsidR="00C24180" w:rsidRPr="0063127A">
              <w:rPr>
                <w:rFonts w:ascii="Times New Roman" w:hAnsi="Times New Roman" w:cs="Times New Roman"/>
                <w:b/>
                <w:sz w:val="12"/>
                <w:szCs w:val="12"/>
              </w:rPr>
              <w:t>ие осторожного и осмотрите</w:t>
            </w:r>
            <w:r>
              <w:rPr>
                <w:rFonts w:ascii="Times New Roman" w:hAnsi="Times New Roman" w:cs="Times New Roman"/>
                <w:b/>
                <w:sz w:val="12"/>
                <w:szCs w:val="12"/>
              </w:rPr>
              <w:t>льного отношения к потенциальн</w:t>
            </w:r>
            <w:r w:rsidR="00C24180" w:rsidRPr="0063127A">
              <w:rPr>
                <w:rFonts w:ascii="Times New Roman" w:hAnsi="Times New Roman" w:cs="Times New Roman"/>
                <w:b/>
                <w:sz w:val="12"/>
                <w:szCs w:val="12"/>
              </w:rPr>
              <w:t>о опасны</w:t>
            </w:r>
            <w:r>
              <w:rPr>
                <w:rFonts w:ascii="Times New Roman" w:hAnsi="Times New Roman" w:cs="Times New Roman"/>
                <w:b/>
                <w:sz w:val="12"/>
                <w:szCs w:val="12"/>
              </w:rPr>
              <w:t>м для человека и окружающег</w:t>
            </w:r>
            <w:r w:rsidR="00C24180" w:rsidRPr="0063127A">
              <w:rPr>
                <w:rFonts w:ascii="Times New Roman" w:hAnsi="Times New Roman" w:cs="Times New Roman"/>
                <w:b/>
                <w:sz w:val="12"/>
                <w:szCs w:val="12"/>
              </w:rPr>
              <w:t>о мира природы ситуация</w:t>
            </w:r>
          </w:p>
        </w:tc>
        <w:tc>
          <w:tcPr>
            <w:tcW w:w="9497" w:type="dxa"/>
          </w:tcPr>
          <w:p w:rsidR="00C24180" w:rsidRPr="00C97988" w:rsidRDefault="00C24180" w:rsidP="00B723AA">
            <w:pPr>
              <w:jc w:val="both"/>
              <w:rPr>
                <w:rFonts w:ascii="Times New Roman" w:hAnsi="Times New Roman" w:cs="Times New Roman"/>
                <w:sz w:val="18"/>
                <w:szCs w:val="18"/>
              </w:rPr>
            </w:pPr>
            <w:r w:rsidRPr="00C97988">
              <w:rPr>
                <w:rFonts w:ascii="Times New Roman" w:hAnsi="Times New Roman" w:cs="Times New Roman"/>
                <w:sz w:val="18"/>
                <w:szCs w:val="18"/>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ED55EC">
        <w:trPr>
          <w:cantSplit/>
          <w:trHeight w:val="870"/>
        </w:trPr>
        <w:tc>
          <w:tcPr>
            <w:tcW w:w="709" w:type="dxa"/>
            <w:gridSpan w:val="2"/>
            <w:vMerge/>
          </w:tcPr>
          <w:p w:rsidR="00C24180" w:rsidRPr="00C97988" w:rsidRDefault="00C24180" w:rsidP="00B723AA">
            <w:pPr>
              <w:pStyle w:val="a4"/>
              <w:ind w:left="0"/>
              <w:jc w:val="both"/>
              <w:rPr>
                <w:rFonts w:ascii="Times New Roman" w:hAnsi="Times New Roman" w:cs="Times New Roman"/>
                <w:sz w:val="14"/>
                <w:szCs w:val="14"/>
              </w:rPr>
            </w:pPr>
          </w:p>
        </w:tc>
        <w:tc>
          <w:tcPr>
            <w:tcW w:w="9497" w:type="dxa"/>
          </w:tcPr>
          <w:p w:rsidR="00C24180" w:rsidRPr="00C97988" w:rsidRDefault="00C24180" w:rsidP="00B723AA">
            <w:pPr>
              <w:jc w:val="both"/>
              <w:rPr>
                <w:rFonts w:ascii="Times New Roman" w:hAnsi="Times New Roman" w:cs="Times New Roman"/>
                <w:sz w:val="18"/>
                <w:szCs w:val="18"/>
              </w:rPr>
            </w:pPr>
            <w:r w:rsidRPr="00C97988">
              <w:rPr>
                <w:rFonts w:ascii="Times New Roman" w:hAnsi="Times New Roman" w:cs="Times New Roman"/>
                <w:sz w:val="18"/>
                <w:szCs w:val="18"/>
              </w:rPr>
              <w:t xml:space="preserve">Не может поддерживать беседу о потенциальной опасности или неопасности различных бытовых и природных ситуаций. Может обратиться за помощью к взрослому в стандартной опасной ситуации.  При напоминании взрослого выполняет правилосторожного и внимательного поведения (не ходить по клумбам, газонам, не рвать листья и ветки деревьев и кустарников, не оставлять мусор в лесу, парке). Затрудняется обосновать необходимость их использования для осмотрительного и безопасного поведения, отвечая, что  «так надо делать».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0D3762">
        <w:trPr>
          <w:cantSplit/>
          <w:trHeight w:val="886"/>
        </w:trPr>
        <w:tc>
          <w:tcPr>
            <w:tcW w:w="709" w:type="dxa"/>
            <w:gridSpan w:val="2"/>
            <w:vMerge/>
          </w:tcPr>
          <w:p w:rsidR="00C24180" w:rsidRPr="00C97988" w:rsidRDefault="00C24180" w:rsidP="00B723AA">
            <w:pPr>
              <w:pStyle w:val="a4"/>
              <w:ind w:left="0"/>
              <w:jc w:val="both"/>
              <w:rPr>
                <w:rFonts w:ascii="Times New Roman" w:hAnsi="Times New Roman" w:cs="Times New Roman"/>
                <w:sz w:val="14"/>
                <w:szCs w:val="14"/>
              </w:rPr>
            </w:pPr>
          </w:p>
        </w:tc>
        <w:tc>
          <w:tcPr>
            <w:tcW w:w="9497" w:type="dxa"/>
          </w:tcPr>
          <w:p w:rsidR="00C24180" w:rsidRPr="00C97988" w:rsidRDefault="00C24180" w:rsidP="00B723AA">
            <w:pPr>
              <w:pStyle w:val="a4"/>
              <w:ind w:left="0"/>
              <w:jc w:val="both"/>
              <w:rPr>
                <w:rFonts w:ascii="Times New Roman" w:hAnsi="Times New Roman" w:cs="Times New Roman"/>
                <w:sz w:val="18"/>
                <w:szCs w:val="18"/>
              </w:rPr>
            </w:pPr>
            <w:r w:rsidRPr="00C97988">
              <w:rPr>
                <w:rFonts w:ascii="Times New Roman" w:hAnsi="Times New Roman" w:cs="Times New Roman"/>
                <w:sz w:val="18"/>
                <w:szCs w:val="18"/>
              </w:rPr>
              <w:t>Не различает правила безопасного и особенности опасного поведения, но чувствует опасность, ориентируясь на эмоциональную реакцию взрослого. Не всегда может обратиться за помощью к взрослому в стандартной опасной ситуации. Не может действовать в потенциально опасной ситуации, ориентируясь на осторожное и осмотрительное отношение к потенциально опасным для человека и окружающего мира природы ситуациям. Такое отношение воспроизводится только по образцу и по подражанию взрослому.</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150467" w:rsidRPr="00C97988" w:rsidTr="00ED55EC">
        <w:tc>
          <w:tcPr>
            <w:tcW w:w="10632" w:type="dxa"/>
            <w:gridSpan w:val="4"/>
          </w:tcPr>
          <w:p w:rsidR="00150467" w:rsidRPr="00C97988" w:rsidRDefault="00150467" w:rsidP="00B723AA">
            <w:pPr>
              <w:pStyle w:val="a4"/>
              <w:ind w:left="0"/>
              <w:jc w:val="center"/>
              <w:rPr>
                <w:rFonts w:ascii="Times New Roman" w:hAnsi="Times New Roman" w:cs="Times New Roman"/>
              </w:rPr>
            </w:pPr>
            <w:r w:rsidRPr="00C97988">
              <w:rPr>
                <w:rFonts w:ascii="Times New Roman" w:eastAsia="Times New Roman" w:hAnsi="Times New Roman" w:cs="Times New Roman"/>
                <w:b/>
                <w:bCs/>
              </w:rPr>
              <w:t>Средняя группа (от 4 до 5 лет)</w:t>
            </w:r>
          </w:p>
        </w:tc>
      </w:tr>
      <w:tr w:rsidR="00C24180" w:rsidRPr="00C97988" w:rsidTr="003F3CF5">
        <w:trPr>
          <w:cantSplit/>
          <w:trHeight w:val="619"/>
        </w:trPr>
        <w:tc>
          <w:tcPr>
            <w:tcW w:w="709" w:type="dxa"/>
            <w:gridSpan w:val="2"/>
            <w:vMerge w:val="restart"/>
            <w:textDirection w:val="btLr"/>
          </w:tcPr>
          <w:p w:rsidR="00C24180" w:rsidRPr="0063127A" w:rsidRDefault="00DF7175" w:rsidP="00B723AA">
            <w:pPr>
              <w:pStyle w:val="a4"/>
              <w:ind w:left="113" w:right="113"/>
              <w:jc w:val="center"/>
              <w:rPr>
                <w:rFonts w:ascii="Times New Roman" w:hAnsi="Times New Roman" w:cs="Times New Roman"/>
                <w:b/>
                <w:sz w:val="12"/>
                <w:szCs w:val="12"/>
              </w:rPr>
            </w:pPr>
            <w:r w:rsidRPr="0063127A">
              <w:rPr>
                <w:rFonts w:ascii="Times New Roman" w:hAnsi="Times New Roman" w:cs="Times New Roman"/>
                <w:b/>
                <w:sz w:val="12"/>
                <w:szCs w:val="12"/>
              </w:rPr>
              <w:t>1. Формировани</w:t>
            </w:r>
            <w:r w:rsidR="00C24180" w:rsidRPr="0063127A">
              <w:rPr>
                <w:rFonts w:ascii="Times New Roman" w:hAnsi="Times New Roman" w:cs="Times New Roman"/>
                <w:b/>
                <w:sz w:val="12"/>
                <w:szCs w:val="12"/>
              </w:rPr>
              <w:t>е представлен ий об опасных для человека и окружающег о мира природы ситуациях и способах поведения в ни</w:t>
            </w:r>
          </w:p>
        </w:tc>
        <w:tc>
          <w:tcPr>
            <w:tcW w:w="9497" w:type="dxa"/>
            <w:vAlign w:val="bottom"/>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 xml:space="preserve">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3F3CF5">
        <w:trPr>
          <w:cantSplit/>
          <w:trHeight w:val="336"/>
        </w:trPr>
        <w:tc>
          <w:tcPr>
            <w:tcW w:w="709" w:type="dxa"/>
            <w:gridSpan w:val="2"/>
            <w:vMerge/>
            <w:textDirection w:val="btLr"/>
          </w:tcPr>
          <w:p w:rsidR="00C24180" w:rsidRPr="0063127A" w:rsidRDefault="00C24180" w:rsidP="00B723AA">
            <w:pPr>
              <w:pStyle w:val="a4"/>
              <w:ind w:left="113" w:right="113"/>
              <w:jc w:val="center"/>
              <w:rPr>
                <w:rFonts w:ascii="Times New Roman" w:hAnsi="Times New Roman" w:cs="Times New Roman"/>
                <w:b/>
                <w:sz w:val="12"/>
                <w:szCs w:val="12"/>
              </w:rPr>
            </w:pPr>
          </w:p>
        </w:tc>
        <w:tc>
          <w:tcPr>
            <w:tcW w:w="9497" w:type="dxa"/>
            <w:vAlign w:val="bottom"/>
          </w:tcPr>
          <w:p w:rsidR="00C24180" w:rsidRPr="00C97988" w:rsidRDefault="00C24180" w:rsidP="00F25EF2">
            <w:pPr>
              <w:jc w:val="both"/>
              <w:rPr>
                <w:rFonts w:ascii="Times New Roman" w:hAnsi="Times New Roman" w:cs="Times New Roman"/>
                <w:sz w:val="18"/>
                <w:szCs w:val="18"/>
              </w:rPr>
            </w:pPr>
            <w:r w:rsidRPr="00C97988">
              <w:rPr>
                <w:rFonts w:ascii="Times New Roman" w:hAnsi="Times New Roman" w:cs="Times New Roman"/>
                <w:sz w:val="18"/>
                <w:szCs w:val="18"/>
              </w:rPr>
              <w:t>Ребенок имеет несистематизированные представления об опасных и неопасных ситуациях. Осознает опасность ситуации благодаря напоминанию и предостережению со стороны взрослого. Не всегда выделяет ее источник.</w:t>
            </w:r>
            <w:r w:rsidRPr="00C97988">
              <w:t xml:space="preserve">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3F3CF5">
        <w:trPr>
          <w:cantSplit/>
          <w:trHeight w:val="565"/>
        </w:trPr>
        <w:tc>
          <w:tcPr>
            <w:tcW w:w="709" w:type="dxa"/>
            <w:gridSpan w:val="2"/>
            <w:vMerge/>
            <w:textDirection w:val="btLr"/>
          </w:tcPr>
          <w:p w:rsidR="00C24180" w:rsidRPr="0063127A" w:rsidRDefault="00C24180" w:rsidP="00B723AA">
            <w:pPr>
              <w:pStyle w:val="a4"/>
              <w:ind w:left="113" w:right="113"/>
              <w:jc w:val="center"/>
              <w:rPr>
                <w:rFonts w:ascii="Times New Roman" w:hAnsi="Times New Roman" w:cs="Times New Roman"/>
                <w:b/>
                <w:sz w:val="12"/>
                <w:szCs w:val="12"/>
              </w:rPr>
            </w:pPr>
          </w:p>
        </w:tc>
        <w:tc>
          <w:tcPr>
            <w:tcW w:w="9497" w:type="dxa"/>
            <w:vAlign w:val="bottom"/>
          </w:tcPr>
          <w:p w:rsidR="00C24180" w:rsidRPr="00C97988" w:rsidRDefault="00C24180" w:rsidP="00F25EF2">
            <w:pPr>
              <w:jc w:val="both"/>
              <w:rPr>
                <w:rFonts w:ascii="Times New Roman" w:hAnsi="Times New Roman" w:cs="Times New Roman"/>
                <w:sz w:val="18"/>
                <w:szCs w:val="18"/>
              </w:rPr>
            </w:pPr>
            <w:r w:rsidRPr="00C97988">
              <w:rPr>
                <w:rFonts w:ascii="Times New Roman" w:hAnsi="Times New Roman" w:cs="Times New Roman"/>
                <w:sz w:val="18"/>
                <w:szCs w:val="18"/>
              </w:rPr>
              <w:t>Ребенок имеет фрагментарные представления о поведении в опасных ситуациях. Однако может включиться в беседу, осознает проблемность и опасность ситуации варианты безопасного поведения только  с помощью взрослого. В режиме реального времени может действовать без ориентировки на опасность.</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3F3CF5">
        <w:trPr>
          <w:cantSplit/>
          <w:trHeight w:val="989"/>
        </w:trPr>
        <w:tc>
          <w:tcPr>
            <w:tcW w:w="709" w:type="dxa"/>
            <w:gridSpan w:val="2"/>
            <w:vMerge w:val="restart"/>
            <w:textDirection w:val="btLr"/>
          </w:tcPr>
          <w:p w:rsidR="00C24180" w:rsidRPr="0063127A" w:rsidRDefault="00C24180" w:rsidP="00B723AA">
            <w:pPr>
              <w:pStyle w:val="a4"/>
              <w:ind w:left="113" w:right="113"/>
              <w:jc w:val="center"/>
              <w:rPr>
                <w:rFonts w:ascii="Times New Roman" w:hAnsi="Times New Roman" w:cs="Times New Roman"/>
                <w:b/>
                <w:sz w:val="12"/>
                <w:szCs w:val="12"/>
              </w:rPr>
            </w:pPr>
            <w:r w:rsidRPr="0063127A">
              <w:rPr>
                <w:rFonts w:ascii="Times New Roman" w:hAnsi="Times New Roman" w:cs="Times New Roman"/>
                <w:b/>
                <w:sz w:val="12"/>
                <w:szCs w:val="12"/>
              </w:rPr>
              <w:t>2. Приобщение к правилам безопасного для человека и окружающег о мира природы поведения</w:t>
            </w:r>
          </w:p>
        </w:tc>
        <w:tc>
          <w:tcPr>
            <w:tcW w:w="9497" w:type="dxa"/>
          </w:tcPr>
          <w:p w:rsidR="00C24180" w:rsidRPr="00C97988" w:rsidRDefault="00C24180" w:rsidP="00F25EF2">
            <w:pPr>
              <w:jc w:val="both"/>
              <w:rPr>
                <w:rFonts w:ascii="Times New Roman" w:hAnsi="Times New Roman" w:cs="Times New Roman"/>
                <w:sz w:val="18"/>
                <w:szCs w:val="18"/>
              </w:rPr>
            </w:pPr>
            <w:r w:rsidRPr="00C97988">
              <w:rPr>
                <w:rFonts w:ascii="Times New Roman" w:hAnsi="Times New Roman" w:cs="Times New Roman"/>
                <w:sz w:val="18"/>
                <w:szCs w:val="18"/>
              </w:rPr>
              <w:t xml:space="preserve">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3F3CF5">
        <w:trPr>
          <w:cantSplit/>
          <w:trHeight w:val="1134"/>
        </w:trPr>
        <w:tc>
          <w:tcPr>
            <w:tcW w:w="709" w:type="dxa"/>
            <w:gridSpan w:val="2"/>
            <w:vMerge/>
            <w:textDirection w:val="btLr"/>
          </w:tcPr>
          <w:p w:rsidR="00C24180" w:rsidRPr="0063127A" w:rsidRDefault="00C24180" w:rsidP="00B723AA">
            <w:pPr>
              <w:pStyle w:val="a4"/>
              <w:ind w:left="113" w:right="113"/>
              <w:jc w:val="center"/>
              <w:rPr>
                <w:rFonts w:ascii="Times New Roman" w:hAnsi="Times New Roman" w:cs="Times New Roman"/>
                <w:b/>
                <w:sz w:val="12"/>
                <w:szCs w:val="12"/>
              </w:rPr>
            </w:pPr>
          </w:p>
        </w:tc>
        <w:tc>
          <w:tcPr>
            <w:tcW w:w="9497" w:type="dxa"/>
          </w:tcPr>
          <w:p w:rsidR="00C24180" w:rsidRPr="00C97988" w:rsidRDefault="00C24180" w:rsidP="00F25EF2">
            <w:pPr>
              <w:jc w:val="both"/>
              <w:rPr>
                <w:rFonts w:ascii="Times New Roman" w:hAnsi="Times New Roman" w:cs="Times New Roman"/>
                <w:sz w:val="18"/>
                <w:szCs w:val="18"/>
              </w:rPr>
            </w:pPr>
            <w:r w:rsidRPr="00C97988">
              <w:rPr>
                <w:rFonts w:ascii="Times New Roman" w:hAnsi="Times New Roman" w:cs="Times New Roman"/>
                <w:sz w:val="18"/>
                <w:szCs w:val="18"/>
              </w:rPr>
              <w:t>При напоминании взрослого или обучении другого ребенка, проявляет умение беречь свое здоровье (не ходить в мокрой обуви, влажной одежде, обращать внимание на свое самочувствие и пр.).Знает о  правилах безопасного поведения в помещении (осторожно спускаться и подниматься по лестнице; держась за перила.), но не всегда им следует. Знает, что взрослые опасаются некоторых стандартных опасных ситуаций (при использовании колющих и режущих инструментов, бытовых приборов, при перемещении в лифте), но не всегда ориентируется на их мнение при столкновении с такими ситуациями. Ориентируется на взрослого при выполнении правил безопасного поведения в природе, но может их нарушить при негативном образце со стороны других взрослых и сверстников. Во время физкультурных занятий  не всегда слушает и выполняет указания воспитателя, во избежание травм и ушибов; под контролем педагога соблюдает безопасное поведение при пользовании спортивным инвентарем.</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3F3CF5">
        <w:trPr>
          <w:cantSplit/>
          <w:trHeight w:val="1134"/>
        </w:trPr>
        <w:tc>
          <w:tcPr>
            <w:tcW w:w="709" w:type="dxa"/>
            <w:gridSpan w:val="2"/>
            <w:vMerge/>
            <w:textDirection w:val="btLr"/>
          </w:tcPr>
          <w:p w:rsidR="00C24180" w:rsidRPr="0063127A" w:rsidRDefault="00C24180" w:rsidP="00B723AA">
            <w:pPr>
              <w:pStyle w:val="a4"/>
              <w:ind w:left="113" w:right="113"/>
              <w:jc w:val="center"/>
              <w:rPr>
                <w:rFonts w:ascii="Times New Roman" w:hAnsi="Times New Roman" w:cs="Times New Roman"/>
                <w:b/>
                <w:sz w:val="12"/>
                <w:szCs w:val="12"/>
              </w:rPr>
            </w:pPr>
          </w:p>
        </w:tc>
        <w:tc>
          <w:tcPr>
            <w:tcW w:w="9497" w:type="dxa"/>
            <w:vAlign w:val="bottom"/>
          </w:tcPr>
          <w:p w:rsidR="00C24180" w:rsidRPr="00C97988" w:rsidRDefault="00C24180" w:rsidP="00F25EF2">
            <w:pPr>
              <w:jc w:val="both"/>
              <w:rPr>
                <w:rFonts w:ascii="Times New Roman" w:hAnsi="Times New Roman" w:cs="Times New Roman"/>
                <w:sz w:val="18"/>
                <w:szCs w:val="18"/>
              </w:rPr>
            </w:pPr>
            <w:r w:rsidRPr="00C97988">
              <w:rPr>
                <w:rFonts w:ascii="Times New Roman" w:hAnsi="Times New Roman" w:cs="Times New Roman"/>
                <w:sz w:val="18"/>
                <w:szCs w:val="18"/>
              </w:rPr>
              <w:t>При напоминании взрослого выполняет требование не ходить в мокрой обуви, влажной одежде, осторожно спускаться и подниматься по лестнице; держась за перила, но следует им только под контролем родителей или педагогов. Знает, что взрослые опасаются некоторых стандартных опасных ситуаций (при использовании колющих и режущих инструментов, бытовых приборов, при перемещении в лифте), но не ориентируется на их советы при столкновении с такими ситуациями. Не всегда проявляет навыки безопасного поведения в подвижных играх; правила безопасного передвижения в помещении не соблюдает. Нарушает правила безопасного поведения при пользовании спортивным инвентарем даже под контролем педагога. Может совершать провоцирующие на неосмо</w:t>
            </w:r>
            <w:r w:rsidR="000D3762">
              <w:rPr>
                <w:rFonts w:ascii="Times New Roman" w:hAnsi="Times New Roman" w:cs="Times New Roman"/>
                <w:sz w:val="18"/>
                <w:szCs w:val="18"/>
              </w:rPr>
              <w:t xml:space="preserve">трительное поведение действия.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3F3CF5">
        <w:trPr>
          <w:cantSplit/>
          <w:trHeight w:val="1134"/>
        </w:trPr>
        <w:tc>
          <w:tcPr>
            <w:tcW w:w="709" w:type="dxa"/>
            <w:gridSpan w:val="2"/>
            <w:vMerge w:val="restart"/>
            <w:textDirection w:val="btLr"/>
          </w:tcPr>
          <w:p w:rsidR="00C24180" w:rsidRPr="0063127A" w:rsidRDefault="00C24180" w:rsidP="00B723AA">
            <w:pPr>
              <w:pStyle w:val="a4"/>
              <w:ind w:left="113" w:right="113"/>
              <w:jc w:val="center"/>
              <w:rPr>
                <w:rFonts w:ascii="Times New Roman" w:hAnsi="Times New Roman" w:cs="Times New Roman"/>
                <w:b/>
                <w:sz w:val="12"/>
                <w:szCs w:val="12"/>
              </w:rPr>
            </w:pPr>
            <w:r w:rsidRPr="0063127A">
              <w:rPr>
                <w:rFonts w:ascii="Times New Roman" w:hAnsi="Times New Roman" w:cs="Times New Roman"/>
                <w:b/>
                <w:sz w:val="12"/>
                <w:szCs w:val="12"/>
              </w:rPr>
              <w:t>3. Передача детям знаний о правилах безопасности дорожного движения в качестве пе</w:t>
            </w:r>
            <w:r w:rsidR="000D3762">
              <w:rPr>
                <w:rFonts w:ascii="Times New Roman" w:hAnsi="Times New Roman" w:cs="Times New Roman"/>
                <w:b/>
                <w:sz w:val="12"/>
                <w:szCs w:val="12"/>
              </w:rPr>
              <w:t>шехода и пассажира транспортног</w:t>
            </w:r>
            <w:r w:rsidRPr="0063127A">
              <w:rPr>
                <w:rFonts w:ascii="Times New Roman" w:hAnsi="Times New Roman" w:cs="Times New Roman"/>
                <w:b/>
                <w:sz w:val="12"/>
                <w:szCs w:val="12"/>
              </w:rPr>
              <w:t>о средства</w:t>
            </w:r>
          </w:p>
        </w:tc>
        <w:tc>
          <w:tcPr>
            <w:tcW w:w="9497" w:type="dxa"/>
          </w:tcPr>
          <w:p w:rsidR="00C24180" w:rsidRPr="00C97988" w:rsidRDefault="00C24180" w:rsidP="00DF7175">
            <w:pPr>
              <w:ind w:left="20"/>
              <w:jc w:val="both"/>
              <w:rPr>
                <w:rFonts w:ascii="Times New Roman" w:hAnsi="Times New Roman" w:cs="Times New Roman"/>
                <w:sz w:val="18"/>
                <w:szCs w:val="18"/>
              </w:rPr>
            </w:pPr>
            <w:r w:rsidRPr="00C97988">
              <w:rPr>
                <w:rFonts w:ascii="Times New Roman" w:hAnsi="Times New Roman" w:cs="Times New Roman"/>
                <w:sz w:val="18"/>
                <w:szCs w:val="18"/>
              </w:rPr>
              <w:t>Знает об основных источниках опасности на улице (транспорт) и способах безопасного поведения: различает проезжую и пешеходную (тротуар) часть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w:t>
            </w:r>
            <w:r w:rsidR="00DF7175" w:rsidRPr="00C97988">
              <w:rPr>
                <w:rFonts w:ascii="Times New Roman" w:hAnsi="Times New Roman" w:cs="Times New Roman"/>
                <w:sz w:val="18"/>
                <w:szCs w:val="18"/>
              </w:rPr>
              <w:t>о пешеходному переходу  «зебра»</w:t>
            </w:r>
            <w:r w:rsidRPr="00C97988">
              <w:rPr>
                <w:rFonts w:ascii="Times New Roman" w:hAnsi="Times New Roman" w:cs="Times New Roman"/>
                <w:sz w:val="18"/>
                <w:szCs w:val="18"/>
              </w:rPr>
              <w:t>, обозначенному белыми полосками, подземному переходу); различает и называет дорожн</w:t>
            </w:r>
            <w:r w:rsidR="00DF7175" w:rsidRPr="00C97988">
              <w:rPr>
                <w:rFonts w:ascii="Times New Roman" w:hAnsi="Times New Roman" w:cs="Times New Roman"/>
                <w:sz w:val="18"/>
                <w:szCs w:val="18"/>
              </w:rPr>
              <w:t>ые знаки:  «Пешеходный переход»</w:t>
            </w:r>
            <w:r w:rsidRPr="00C97988">
              <w:rPr>
                <w:rFonts w:ascii="Times New Roman" w:hAnsi="Times New Roman" w:cs="Times New Roman"/>
                <w:sz w:val="18"/>
                <w:szCs w:val="18"/>
              </w:rPr>
              <w:t>,</w:t>
            </w:r>
            <w:r w:rsidR="00DF7175" w:rsidRPr="00C97988">
              <w:rPr>
                <w:rFonts w:ascii="Times New Roman" w:hAnsi="Times New Roman" w:cs="Times New Roman"/>
                <w:sz w:val="18"/>
                <w:szCs w:val="18"/>
              </w:rPr>
              <w:t xml:space="preserve"> «Дети»</w:t>
            </w:r>
            <w:r w:rsidRPr="00C97988">
              <w:rPr>
                <w:rFonts w:ascii="Times New Roman" w:hAnsi="Times New Roman" w:cs="Times New Roman"/>
                <w:sz w:val="18"/>
                <w:szCs w:val="18"/>
              </w:rPr>
              <w:t xml:space="preserve">.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3F3CF5">
        <w:trPr>
          <w:cantSplit/>
          <w:trHeight w:val="1134"/>
        </w:trPr>
        <w:tc>
          <w:tcPr>
            <w:tcW w:w="709" w:type="dxa"/>
            <w:gridSpan w:val="2"/>
            <w:vMerge/>
            <w:textDirection w:val="btLr"/>
          </w:tcPr>
          <w:p w:rsidR="00C24180" w:rsidRPr="0063127A" w:rsidRDefault="00C24180" w:rsidP="00B723AA">
            <w:pPr>
              <w:pStyle w:val="a4"/>
              <w:ind w:left="0"/>
              <w:jc w:val="both"/>
              <w:rPr>
                <w:rFonts w:ascii="Times New Roman" w:hAnsi="Times New Roman" w:cs="Times New Roman"/>
                <w:b/>
                <w:sz w:val="12"/>
                <w:szCs w:val="12"/>
              </w:rPr>
            </w:pPr>
          </w:p>
        </w:tc>
        <w:tc>
          <w:tcPr>
            <w:tcW w:w="9497" w:type="dxa"/>
          </w:tcPr>
          <w:p w:rsidR="00C24180" w:rsidRPr="00C97988" w:rsidRDefault="00C24180" w:rsidP="00DF7175">
            <w:pPr>
              <w:ind w:left="20"/>
              <w:jc w:val="both"/>
              <w:rPr>
                <w:rFonts w:ascii="Times New Roman" w:hAnsi="Times New Roman" w:cs="Times New Roman"/>
                <w:sz w:val="18"/>
                <w:szCs w:val="18"/>
              </w:rPr>
            </w:pPr>
            <w:r w:rsidRPr="00C97988">
              <w:rPr>
                <w:rFonts w:ascii="Times New Roman" w:hAnsi="Times New Roman" w:cs="Times New Roman"/>
                <w:sz w:val="18"/>
                <w:szCs w:val="18"/>
              </w:rPr>
              <w:t xml:space="preserve">Ребенок демонстрирует неполное знание о правилах поведения на улице при переходе дорог и перекрестков, однако может включиться в беседу о значимости этих правил. Знает сигналы светофора, но иногда путает их последовательность. Может объяснить смысл некоторых знаков дорожного движения. Испытывает затруднения в назывании элементы дороги: разделительная полоса, пешеходный переход, остановка общественного транспорта и их назначении. Имеет слабые представления о правилах поведения в качестве пешехода и пассажира, о том, что общественный транспорт нужно ожидать на остановке.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3F3CF5">
        <w:trPr>
          <w:cantSplit/>
          <w:trHeight w:val="747"/>
        </w:trPr>
        <w:tc>
          <w:tcPr>
            <w:tcW w:w="709" w:type="dxa"/>
            <w:gridSpan w:val="2"/>
            <w:vMerge/>
          </w:tcPr>
          <w:p w:rsidR="00C24180" w:rsidRPr="0063127A" w:rsidRDefault="00C24180" w:rsidP="00B723AA">
            <w:pPr>
              <w:pStyle w:val="a4"/>
              <w:ind w:left="0"/>
              <w:jc w:val="both"/>
              <w:rPr>
                <w:rFonts w:ascii="Times New Roman" w:hAnsi="Times New Roman" w:cs="Times New Roman"/>
                <w:b/>
                <w:sz w:val="12"/>
                <w:szCs w:val="12"/>
              </w:rPr>
            </w:pPr>
          </w:p>
        </w:tc>
        <w:tc>
          <w:tcPr>
            <w:tcW w:w="9497" w:type="dxa"/>
            <w:vAlign w:val="bottom"/>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Имеет отдельные и неполные представления о правилах поведения на улице при переходе дорог и перекрестков. Затрудняется назвать известные дорожные знаки. Путает сигналы светофора. Имеет неполное представление об основных источниках опасности на улице (транспорт) и способах безопасного поведения. С трудом выполняет правила поведения в качестве пешехода и пассажира транспортного средства.</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3F3CF5">
        <w:trPr>
          <w:cantSplit/>
          <w:trHeight w:val="747"/>
        </w:trPr>
        <w:tc>
          <w:tcPr>
            <w:tcW w:w="709" w:type="dxa"/>
            <w:gridSpan w:val="2"/>
            <w:vMerge w:val="restart"/>
            <w:textDirection w:val="btLr"/>
          </w:tcPr>
          <w:p w:rsidR="00C24180" w:rsidRPr="0063127A" w:rsidRDefault="00C24180" w:rsidP="00B723AA">
            <w:pPr>
              <w:pStyle w:val="a4"/>
              <w:ind w:left="113" w:right="113"/>
              <w:jc w:val="center"/>
              <w:rPr>
                <w:rFonts w:ascii="Times New Roman" w:hAnsi="Times New Roman" w:cs="Times New Roman"/>
                <w:b/>
                <w:sz w:val="12"/>
                <w:szCs w:val="12"/>
              </w:rPr>
            </w:pPr>
            <w:r w:rsidRPr="0063127A">
              <w:rPr>
                <w:rFonts w:ascii="Times New Roman" w:hAnsi="Times New Roman" w:cs="Times New Roman"/>
                <w:b/>
                <w:sz w:val="12"/>
                <w:szCs w:val="12"/>
              </w:rPr>
              <w:lastRenderedPageBreak/>
              <w:t>4. Формиров</w:t>
            </w:r>
            <w:r w:rsidR="000D3762">
              <w:rPr>
                <w:rFonts w:ascii="Times New Roman" w:hAnsi="Times New Roman" w:cs="Times New Roman"/>
                <w:b/>
                <w:sz w:val="12"/>
                <w:szCs w:val="12"/>
              </w:rPr>
              <w:t>ание осторожного и осмотрительного отношения к потенциальн</w:t>
            </w:r>
            <w:r w:rsidRPr="0063127A">
              <w:rPr>
                <w:rFonts w:ascii="Times New Roman" w:hAnsi="Times New Roman" w:cs="Times New Roman"/>
                <w:b/>
                <w:sz w:val="12"/>
                <w:szCs w:val="12"/>
              </w:rPr>
              <w:t>о опасным для человека и окр</w:t>
            </w:r>
            <w:r w:rsidR="000D3762">
              <w:rPr>
                <w:rFonts w:ascii="Times New Roman" w:hAnsi="Times New Roman" w:cs="Times New Roman"/>
                <w:b/>
                <w:sz w:val="12"/>
                <w:szCs w:val="12"/>
              </w:rPr>
              <w:t>ужающег</w:t>
            </w:r>
            <w:r w:rsidRPr="0063127A">
              <w:rPr>
                <w:rFonts w:ascii="Times New Roman" w:hAnsi="Times New Roman" w:cs="Times New Roman"/>
                <w:b/>
                <w:sz w:val="12"/>
                <w:szCs w:val="12"/>
              </w:rPr>
              <w:t>о мира природы ситуация</w:t>
            </w:r>
          </w:p>
        </w:tc>
        <w:tc>
          <w:tcPr>
            <w:tcW w:w="9497" w:type="dxa"/>
            <w:vAlign w:val="bottom"/>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т.д. соблюдает правила безопасного поведения с незнакомыми животными (кошки, собаки). Пытается объяснить другому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w:t>
            </w:r>
            <w:r w:rsidR="00F41EED" w:rsidRPr="00C97988">
              <w:rPr>
                <w:rFonts w:ascii="Times New Roman" w:hAnsi="Times New Roman" w:cs="Times New Roman"/>
                <w:sz w:val="18"/>
                <w:szCs w:val="18"/>
              </w:rPr>
              <w:t xml:space="preserve"> </w:t>
            </w:r>
            <w:r w:rsidRPr="00C97988">
              <w:rPr>
                <w:rFonts w:ascii="Times New Roman" w:hAnsi="Times New Roman" w:cs="Times New Roman"/>
                <w:sz w:val="18"/>
                <w:szCs w:val="18"/>
              </w:rPr>
              <w:t xml:space="preserve">закрывать за собой кран с водой).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3F3CF5">
        <w:trPr>
          <w:cantSplit/>
          <w:trHeight w:val="747"/>
        </w:trPr>
        <w:tc>
          <w:tcPr>
            <w:tcW w:w="709" w:type="dxa"/>
            <w:gridSpan w:val="2"/>
            <w:vMerge/>
          </w:tcPr>
          <w:p w:rsidR="00C24180" w:rsidRPr="00C97988" w:rsidRDefault="00C24180" w:rsidP="00B723AA">
            <w:pPr>
              <w:pStyle w:val="a4"/>
              <w:ind w:left="0"/>
              <w:jc w:val="both"/>
              <w:rPr>
                <w:rFonts w:ascii="Times New Roman" w:hAnsi="Times New Roman" w:cs="Times New Roman"/>
                <w:sz w:val="14"/>
                <w:szCs w:val="14"/>
              </w:rPr>
            </w:pPr>
          </w:p>
        </w:tc>
        <w:tc>
          <w:tcPr>
            <w:tcW w:w="9497" w:type="dxa"/>
            <w:vAlign w:val="bottom"/>
          </w:tcPr>
          <w:p w:rsidR="00C24180" w:rsidRPr="00C97988" w:rsidRDefault="00C24180" w:rsidP="00F41EED">
            <w:pPr>
              <w:ind w:left="20"/>
              <w:jc w:val="both"/>
              <w:rPr>
                <w:rFonts w:ascii="Times New Roman" w:hAnsi="Times New Roman" w:cs="Times New Roman"/>
                <w:sz w:val="18"/>
                <w:szCs w:val="18"/>
              </w:rPr>
            </w:pPr>
            <w:r w:rsidRPr="00C97988">
              <w:rPr>
                <w:rFonts w:ascii="Times New Roman" w:hAnsi="Times New Roman" w:cs="Times New Roman"/>
                <w:sz w:val="18"/>
                <w:szCs w:val="18"/>
              </w:rPr>
              <w:t xml:space="preserve">Имеет неполные представления о съедобных и ядовитых растениях, грибах и т.д., не может поддерживать беседу об их потенциальной опасности или неопасности. </w:t>
            </w:r>
            <w:r w:rsidR="00F41EED" w:rsidRPr="00C97988">
              <w:rPr>
                <w:rFonts w:ascii="Times New Roman" w:hAnsi="Times New Roman" w:cs="Times New Roman"/>
                <w:sz w:val="18"/>
                <w:szCs w:val="18"/>
              </w:rPr>
              <w:t>С</w:t>
            </w:r>
            <w:r w:rsidRPr="00C97988">
              <w:rPr>
                <w:rFonts w:ascii="Times New Roman" w:hAnsi="Times New Roman" w:cs="Times New Roman"/>
                <w:sz w:val="18"/>
                <w:szCs w:val="18"/>
              </w:rPr>
              <w:t xml:space="preserve">облюдает правила безопасного поведения с незнакомыми животными (кошки, собаки). Может обратиться за помощью к взрослому в стандартной опасной ситуации. При напоминании взрослого выполняет правила осторожного и внимательного для окружающего мира поведения (не ходить по клумбам, газонам, не рвать листья и ветки деревьев и кустарников, не оставлять мусор в лесу, парке). Затрудняется обосновать необходимость их использования для осмотрительного и безопасного поведения, отвечая, что  «так надо делать».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3F3CF5">
        <w:trPr>
          <w:cantSplit/>
          <w:trHeight w:val="747"/>
        </w:trPr>
        <w:tc>
          <w:tcPr>
            <w:tcW w:w="709" w:type="dxa"/>
            <w:gridSpan w:val="2"/>
            <w:vMerge/>
          </w:tcPr>
          <w:p w:rsidR="00C24180" w:rsidRPr="00C97988" w:rsidRDefault="00C24180" w:rsidP="00B723AA">
            <w:pPr>
              <w:pStyle w:val="a4"/>
              <w:ind w:left="0"/>
              <w:jc w:val="both"/>
              <w:rPr>
                <w:rFonts w:ascii="Times New Roman" w:hAnsi="Times New Roman" w:cs="Times New Roman"/>
                <w:sz w:val="14"/>
                <w:szCs w:val="14"/>
              </w:rPr>
            </w:pPr>
          </w:p>
        </w:tc>
        <w:tc>
          <w:tcPr>
            <w:tcW w:w="9497" w:type="dxa"/>
            <w:vAlign w:val="bottom"/>
          </w:tcPr>
          <w:p w:rsidR="00050873" w:rsidRPr="00C97988" w:rsidRDefault="00C24180" w:rsidP="000D3762">
            <w:pPr>
              <w:ind w:left="20"/>
              <w:jc w:val="both"/>
              <w:rPr>
                <w:rFonts w:ascii="Times New Roman" w:hAnsi="Times New Roman" w:cs="Times New Roman"/>
                <w:sz w:val="18"/>
                <w:szCs w:val="18"/>
              </w:rPr>
            </w:pPr>
            <w:r w:rsidRPr="00C97988">
              <w:rPr>
                <w:rFonts w:ascii="Times New Roman" w:hAnsi="Times New Roman" w:cs="Times New Roman"/>
                <w:sz w:val="18"/>
                <w:szCs w:val="18"/>
              </w:rPr>
              <w:t>Не может действовать в потенциально опасной ситуации, ориентируясь на осторожное и осмотрительное отношение к потенциально опасным для человека и окружающего мира природы ситуациям (такое отношение воспроизводится только по образцу и по подражанию взрослому). Не соблюдает правила безопасного поведения с незнакомыми животными (кошки, собаки).</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523C1C" w:rsidRPr="00C97988" w:rsidTr="00ED55EC">
        <w:tc>
          <w:tcPr>
            <w:tcW w:w="10632" w:type="dxa"/>
            <w:gridSpan w:val="4"/>
          </w:tcPr>
          <w:p w:rsidR="00523C1C" w:rsidRPr="00C97988" w:rsidRDefault="00AB08EF" w:rsidP="00B723AA">
            <w:pPr>
              <w:pStyle w:val="a4"/>
              <w:ind w:left="0"/>
              <w:jc w:val="center"/>
              <w:rPr>
                <w:rFonts w:ascii="Times New Roman" w:hAnsi="Times New Roman" w:cs="Times New Roman"/>
                <w:b/>
              </w:rPr>
            </w:pPr>
            <w:r w:rsidRPr="00C97988">
              <w:rPr>
                <w:rFonts w:ascii="Times New Roman" w:hAnsi="Times New Roman" w:cs="Times New Roman"/>
                <w:b/>
              </w:rPr>
              <w:t>Старшая группа (от 5 до 6 лет)</w:t>
            </w:r>
          </w:p>
        </w:tc>
      </w:tr>
      <w:tr w:rsidR="00C24180" w:rsidRPr="00C97988" w:rsidTr="003F3CF5">
        <w:trPr>
          <w:cantSplit/>
          <w:trHeight w:val="1593"/>
        </w:trPr>
        <w:tc>
          <w:tcPr>
            <w:tcW w:w="709" w:type="dxa"/>
            <w:gridSpan w:val="2"/>
            <w:vMerge w:val="restart"/>
            <w:textDirection w:val="btLr"/>
          </w:tcPr>
          <w:p w:rsidR="00C24180" w:rsidRPr="0063127A" w:rsidRDefault="009E21A0" w:rsidP="00B723AA">
            <w:pPr>
              <w:pStyle w:val="a4"/>
              <w:ind w:left="113" w:right="113"/>
              <w:jc w:val="center"/>
              <w:rPr>
                <w:rFonts w:ascii="Times New Roman" w:hAnsi="Times New Roman" w:cs="Times New Roman"/>
                <w:b/>
                <w:sz w:val="12"/>
                <w:szCs w:val="12"/>
              </w:rPr>
            </w:pPr>
            <w:r>
              <w:rPr>
                <w:rFonts w:ascii="Times New Roman" w:hAnsi="Times New Roman" w:cs="Times New Roman"/>
                <w:b/>
                <w:sz w:val="12"/>
                <w:szCs w:val="12"/>
              </w:rPr>
              <w:t>1. Формирование представлен</w:t>
            </w:r>
            <w:r w:rsidR="00C24180" w:rsidRPr="0063127A">
              <w:rPr>
                <w:rFonts w:ascii="Times New Roman" w:hAnsi="Times New Roman" w:cs="Times New Roman"/>
                <w:b/>
                <w:sz w:val="12"/>
                <w:szCs w:val="12"/>
              </w:rPr>
              <w:t>ий об оп</w:t>
            </w:r>
            <w:r>
              <w:rPr>
                <w:rFonts w:ascii="Times New Roman" w:hAnsi="Times New Roman" w:cs="Times New Roman"/>
                <w:b/>
                <w:sz w:val="12"/>
                <w:szCs w:val="12"/>
              </w:rPr>
              <w:t>асных для человека и окружающег</w:t>
            </w:r>
            <w:r w:rsidR="00C24180" w:rsidRPr="0063127A">
              <w:rPr>
                <w:rFonts w:ascii="Times New Roman" w:hAnsi="Times New Roman" w:cs="Times New Roman"/>
                <w:b/>
                <w:sz w:val="12"/>
                <w:szCs w:val="12"/>
              </w:rPr>
              <w:t>о мира природы ситуациях и способах поведения в ни</w:t>
            </w:r>
          </w:p>
        </w:tc>
        <w:tc>
          <w:tcPr>
            <w:tcW w:w="9497" w:type="dxa"/>
            <w:tcBorders>
              <w:bottom w:val="single" w:sz="4" w:space="0" w:color="auto"/>
            </w:tcBorders>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w:t>
            </w:r>
            <w:r w:rsidR="00F41EED" w:rsidRPr="00C97988">
              <w:rPr>
                <w:rFonts w:ascii="Times New Roman" w:hAnsi="Times New Roman" w:cs="Times New Roman"/>
                <w:sz w:val="18"/>
                <w:szCs w:val="18"/>
              </w:rPr>
              <w:t>озникновении опасной ситуации: «01» (при пожаре),  «02» (вызов полиции),  «03»</w:t>
            </w:r>
            <w:r w:rsidRPr="00C97988">
              <w:rPr>
                <w:rFonts w:ascii="Times New Roman" w:hAnsi="Times New Roman" w:cs="Times New Roman"/>
                <w:sz w:val="18"/>
                <w:szCs w:val="18"/>
              </w:rPr>
              <w:t xml:space="preserve"> (скорая помощь);  знает,  как оказать помощь другому в стандартных опасных ситуациях. Дифференцированно использует вербальные и невербальные средства, когда рассказывает про правила поведения в опасных и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 </w:t>
            </w:r>
          </w:p>
        </w:tc>
        <w:tc>
          <w:tcPr>
            <w:tcW w:w="426" w:type="dxa"/>
            <w:tcBorders>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3F3CF5">
        <w:trPr>
          <w:cantSplit/>
          <w:trHeight w:val="273"/>
        </w:trPr>
        <w:tc>
          <w:tcPr>
            <w:tcW w:w="709" w:type="dxa"/>
            <w:gridSpan w:val="2"/>
            <w:vMerge/>
            <w:textDirection w:val="btLr"/>
          </w:tcPr>
          <w:p w:rsidR="00C24180" w:rsidRPr="0063127A" w:rsidRDefault="00C24180" w:rsidP="00B723AA">
            <w:pPr>
              <w:pStyle w:val="a4"/>
              <w:ind w:left="113" w:right="113"/>
              <w:jc w:val="center"/>
              <w:rPr>
                <w:rFonts w:ascii="Times New Roman" w:hAnsi="Times New Roman" w:cs="Times New Roman"/>
                <w:b/>
                <w:sz w:val="12"/>
                <w:szCs w:val="12"/>
              </w:rPr>
            </w:pPr>
          </w:p>
        </w:tc>
        <w:tc>
          <w:tcPr>
            <w:tcW w:w="9497" w:type="dxa"/>
            <w:tcBorders>
              <w:top w:val="single" w:sz="4" w:space="0" w:color="auto"/>
            </w:tcBorders>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Называет некоторые опасные ситуации для себя и природы, не всегда дифференцированно к ним относится. Может обосновать необходимость им следовать и кратко объяснить способы поведения, исходя из конкретных ситуаций, используя систему выразительных жестов. Затрудняется называть номера телефонов, по которым можно сообщить о возник</w:t>
            </w:r>
            <w:r w:rsidR="00F41EED" w:rsidRPr="00C97988">
              <w:rPr>
                <w:rFonts w:ascii="Times New Roman" w:hAnsi="Times New Roman" w:cs="Times New Roman"/>
                <w:sz w:val="18"/>
                <w:szCs w:val="18"/>
              </w:rPr>
              <w:t>новении опасной ситуации:  «01» (при пожаре),  «02» (вызов полиции),  «03»</w:t>
            </w:r>
            <w:r w:rsidRPr="00C97988">
              <w:rPr>
                <w:rFonts w:ascii="Times New Roman" w:hAnsi="Times New Roman" w:cs="Times New Roman"/>
                <w:sz w:val="18"/>
                <w:szCs w:val="18"/>
              </w:rPr>
              <w:t xml:space="preserve"> (скорая помощь), даже при помощи взрослого Может перечислить некоторые виды опасных для окружающего мира природы ситуаций, с помощью взрослого назвать их причины. </w:t>
            </w:r>
          </w:p>
        </w:tc>
        <w:tc>
          <w:tcPr>
            <w:tcW w:w="426"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3F3CF5">
        <w:trPr>
          <w:cantSplit/>
          <w:trHeight w:val="557"/>
        </w:trPr>
        <w:tc>
          <w:tcPr>
            <w:tcW w:w="709" w:type="dxa"/>
            <w:gridSpan w:val="2"/>
            <w:vMerge/>
            <w:textDirection w:val="btLr"/>
          </w:tcPr>
          <w:p w:rsidR="00C24180" w:rsidRPr="0063127A" w:rsidRDefault="00C24180" w:rsidP="00B723AA">
            <w:pPr>
              <w:pStyle w:val="a4"/>
              <w:ind w:left="113" w:right="113"/>
              <w:jc w:val="center"/>
              <w:rPr>
                <w:rFonts w:ascii="Times New Roman" w:hAnsi="Times New Roman" w:cs="Times New Roman"/>
                <w:b/>
                <w:sz w:val="12"/>
                <w:szCs w:val="12"/>
              </w:rPr>
            </w:pPr>
          </w:p>
        </w:tc>
        <w:tc>
          <w:tcPr>
            <w:tcW w:w="9497" w:type="dxa"/>
            <w:tcBorders>
              <w:top w:val="single" w:sz="4" w:space="0" w:color="auto"/>
            </w:tcBorders>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Называет основные опасные ситуации, не всегда соотносит их причины и следствия, самостоятельно не устанавливая взаимосвязь между опасностью для человека и природы, окружающего мира. Может действовать небезопасно для себя или окружающих. Затрудняется называть номера телефонов, по которым можно сообщить о возникновении опасной ситуации:  «01 « (при пожаре),  «02 « (вызов полиции),  «03 « (скорая помощь), даже при помощи взрослого. Затрудняется называть виды опасных для природы ситуаций, однако при помощи взрослого и сверстников может привести пример 1-2 из них</w:t>
            </w:r>
          </w:p>
        </w:tc>
        <w:tc>
          <w:tcPr>
            <w:tcW w:w="426" w:type="dxa"/>
            <w:tcBorders>
              <w:top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3F3CF5">
        <w:trPr>
          <w:cantSplit/>
          <w:trHeight w:val="1134"/>
        </w:trPr>
        <w:tc>
          <w:tcPr>
            <w:tcW w:w="709" w:type="dxa"/>
            <w:gridSpan w:val="2"/>
            <w:vMerge w:val="restart"/>
            <w:textDirection w:val="btLr"/>
          </w:tcPr>
          <w:p w:rsidR="00C24180" w:rsidRPr="0063127A" w:rsidRDefault="00C24180" w:rsidP="00B723AA">
            <w:pPr>
              <w:pStyle w:val="a4"/>
              <w:ind w:left="113" w:right="113"/>
              <w:jc w:val="center"/>
              <w:rPr>
                <w:rFonts w:ascii="Times New Roman" w:hAnsi="Times New Roman" w:cs="Times New Roman"/>
                <w:b/>
                <w:sz w:val="12"/>
                <w:szCs w:val="12"/>
              </w:rPr>
            </w:pPr>
            <w:r w:rsidRPr="0063127A">
              <w:rPr>
                <w:rFonts w:ascii="Times New Roman" w:hAnsi="Times New Roman" w:cs="Times New Roman"/>
                <w:b/>
                <w:sz w:val="12"/>
                <w:szCs w:val="12"/>
              </w:rPr>
              <w:t>2. Приобщение к правилам безопа</w:t>
            </w:r>
            <w:r w:rsidR="009E21A0">
              <w:rPr>
                <w:rFonts w:ascii="Times New Roman" w:hAnsi="Times New Roman" w:cs="Times New Roman"/>
                <w:b/>
                <w:sz w:val="12"/>
                <w:szCs w:val="12"/>
              </w:rPr>
              <w:t>сного для человека и окружающег</w:t>
            </w:r>
            <w:r w:rsidRPr="0063127A">
              <w:rPr>
                <w:rFonts w:ascii="Times New Roman" w:hAnsi="Times New Roman" w:cs="Times New Roman"/>
                <w:b/>
                <w:sz w:val="12"/>
                <w:szCs w:val="12"/>
              </w:rPr>
              <w:t>о мира природы поведения</w:t>
            </w:r>
          </w:p>
        </w:tc>
        <w:tc>
          <w:tcPr>
            <w:tcW w:w="9497" w:type="dxa"/>
            <w:tcBorders>
              <w:bottom w:val="single" w:sz="4" w:space="0" w:color="auto"/>
            </w:tcBorders>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w:t>
            </w:r>
            <w:r w:rsidRPr="00C97988">
              <w:t xml:space="preserve"> </w:t>
            </w:r>
            <w:r w:rsidRPr="00C97988">
              <w:rPr>
                <w:rFonts w:ascii="Times New Roman" w:hAnsi="Times New Roman" w:cs="Times New Roman"/>
                <w:sz w:val="18"/>
                <w:szCs w:val="18"/>
              </w:rPr>
              <w:t>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tc>
        <w:tc>
          <w:tcPr>
            <w:tcW w:w="426" w:type="dxa"/>
            <w:tcBorders>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3F3CF5">
        <w:trPr>
          <w:cantSplit/>
          <w:trHeight w:val="823"/>
        </w:trPr>
        <w:tc>
          <w:tcPr>
            <w:tcW w:w="709" w:type="dxa"/>
            <w:gridSpan w:val="2"/>
            <w:vMerge/>
            <w:textDirection w:val="btLr"/>
          </w:tcPr>
          <w:p w:rsidR="00C24180" w:rsidRPr="0063127A" w:rsidRDefault="00C24180" w:rsidP="00B723AA">
            <w:pPr>
              <w:pStyle w:val="a4"/>
              <w:ind w:left="113" w:right="113"/>
              <w:jc w:val="center"/>
              <w:rPr>
                <w:rFonts w:ascii="Times New Roman" w:hAnsi="Times New Roman" w:cs="Times New Roman"/>
                <w:b/>
                <w:sz w:val="12"/>
                <w:szCs w:val="12"/>
              </w:rPr>
            </w:pPr>
          </w:p>
        </w:tc>
        <w:tc>
          <w:tcPr>
            <w:tcW w:w="9497" w:type="dxa"/>
            <w:tcBorders>
              <w:top w:val="single" w:sz="4" w:space="0" w:color="auto"/>
            </w:tcBorders>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 xml:space="preserve">Ребенок не может называть способы самостраховки при выполнении сложных физических упражнений, но обращается за помощью ко взрослым в проблемных ситуациях. Может перечислить некоторые способы оказания помощи и самопомощи в опасных ситуациях. Однако не во всех стандартных опасных ситуациях владеет способами безопасного поведения. Действует только по инструкции взрослого. </w:t>
            </w:r>
          </w:p>
        </w:tc>
        <w:tc>
          <w:tcPr>
            <w:tcW w:w="426"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3F3CF5">
        <w:trPr>
          <w:cantSplit/>
          <w:trHeight w:val="1134"/>
        </w:trPr>
        <w:tc>
          <w:tcPr>
            <w:tcW w:w="709" w:type="dxa"/>
            <w:gridSpan w:val="2"/>
            <w:vMerge/>
            <w:textDirection w:val="btLr"/>
          </w:tcPr>
          <w:p w:rsidR="00C24180" w:rsidRPr="0063127A" w:rsidRDefault="00C24180" w:rsidP="00B723AA">
            <w:pPr>
              <w:pStyle w:val="a4"/>
              <w:ind w:left="113" w:right="113"/>
              <w:jc w:val="center"/>
              <w:rPr>
                <w:rFonts w:ascii="Times New Roman" w:hAnsi="Times New Roman" w:cs="Times New Roman"/>
                <w:b/>
                <w:sz w:val="12"/>
                <w:szCs w:val="12"/>
              </w:rPr>
            </w:pPr>
          </w:p>
        </w:tc>
        <w:tc>
          <w:tcPr>
            <w:tcW w:w="9497" w:type="dxa"/>
            <w:tcBorders>
              <w:bottom w:val="single" w:sz="4" w:space="0" w:color="auto"/>
            </w:tcBorders>
          </w:tcPr>
          <w:p w:rsidR="00C24180" w:rsidRPr="00C97988" w:rsidRDefault="00C24180" w:rsidP="00953358">
            <w:pPr>
              <w:jc w:val="both"/>
              <w:rPr>
                <w:rFonts w:ascii="Times New Roman" w:hAnsi="Times New Roman" w:cs="Times New Roman"/>
                <w:sz w:val="18"/>
                <w:szCs w:val="18"/>
              </w:rPr>
            </w:pPr>
            <w:r w:rsidRPr="00C97988">
              <w:rPr>
                <w:rFonts w:ascii="Times New Roman" w:hAnsi="Times New Roman" w:cs="Times New Roman"/>
                <w:sz w:val="18"/>
                <w:szCs w:val="18"/>
              </w:rPr>
              <w:t>Имеет слабое представление о различных способах укрепления здоровья, неохотно их демонстрирует даже при напоминании взрослого, не контролирует состояние своего организма, физические и эмоциональные перегрузки. Ребенок не называет способы самостраховки в случае выполнения физических упражнений, не контролирует свое поведение, обращаясь в случае неудачи или страха перед опасностью к взрослому. Способы оказания помощи и самопомощи называет только при подсказке взрослого, затрудняется связать их с характеристикой опасной ситуации. Помощь другому в стандартной опасной ситуации не предлагает.</w:t>
            </w:r>
          </w:p>
        </w:tc>
        <w:tc>
          <w:tcPr>
            <w:tcW w:w="426"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3F3CF5">
        <w:trPr>
          <w:cantSplit/>
          <w:trHeight w:val="1001"/>
        </w:trPr>
        <w:tc>
          <w:tcPr>
            <w:tcW w:w="709" w:type="dxa"/>
            <w:gridSpan w:val="2"/>
            <w:vMerge w:val="restart"/>
            <w:textDirection w:val="btLr"/>
          </w:tcPr>
          <w:p w:rsidR="00C24180" w:rsidRPr="0063127A" w:rsidRDefault="00C24180" w:rsidP="00B723AA">
            <w:pPr>
              <w:pStyle w:val="a4"/>
              <w:ind w:left="113" w:right="113"/>
              <w:jc w:val="center"/>
              <w:rPr>
                <w:rFonts w:ascii="Times New Roman" w:hAnsi="Times New Roman" w:cs="Times New Roman"/>
                <w:b/>
                <w:sz w:val="12"/>
                <w:szCs w:val="12"/>
              </w:rPr>
            </w:pPr>
            <w:r w:rsidRPr="0063127A">
              <w:rPr>
                <w:rFonts w:ascii="Times New Roman" w:hAnsi="Times New Roman" w:cs="Times New Roman"/>
                <w:b/>
                <w:sz w:val="12"/>
                <w:szCs w:val="12"/>
              </w:rPr>
              <w:t>3. Передача детям знаний о правилах безопасности дорожного движения в качестве пе</w:t>
            </w:r>
            <w:r w:rsidR="009E21A0">
              <w:rPr>
                <w:rFonts w:ascii="Times New Roman" w:hAnsi="Times New Roman" w:cs="Times New Roman"/>
                <w:b/>
                <w:sz w:val="12"/>
                <w:szCs w:val="12"/>
              </w:rPr>
              <w:t>шехода и пассажира транспортног</w:t>
            </w:r>
            <w:r w:rsidRPr="0063127A">
              <w:rPr>
                <w:rFonts w:ascii="Times New Roman" w:hAnsi="Times New Roman" w:cs="Times New Roman"/>
                <w:b/>
                <w:sz w:val="12"/>
                <w:szCs w:val="12"/>
              </w:rPr>
              <w:t>о средства</w:t>
            </w:r>
          </w:p>
        </w:tc>
        <w:tc>
          <w:tcPr>
            <w:tcW w:w="9497" w:type="dxa"/>
          </w:tcPr>
          <w:p w:rsidR="00C24180" w:rsidRPr="00C97988" w:rsidRDefault="00C24180" w:rsidP="00953358">
            <w:pPr>
              <w:jc w:val="both"/>
              <w:rPr>
                <w:rFonts w:ascii="Times New Roman" w:hAnsi="Times New Roman" w:cs="Times New Roman"/>
                <w:sz w:val="18"/>
                <w:szCs w:val="18"/>
              </w:rPr>
            </w:pPr>
            <w:r w:rsidRPr="00C97988">
              <w:rPr>
                <w:rFonts w:ascii="Times New Roman" w:hAnsi="Times New Roman" w:cs="Times New Roman"/>
                <w:sz w:val="18"/>
                <w:szCs w:val="18"/>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метро, понимает и развернуто объясняет необходимость им следовать, а также негативные последствия их нарушения.</w:t>
            </w:r>
          </w:p>
        </w:tc>
        <w:tc>
          <w:tcPr>
            <w:tcW w:w="426" w:type="dxa"/>
            <w:tcBorders>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3F3CF5">
        <w:trPr>
          <w:cantSplit/>
          <w:trHeight w:val="818"/>
        </w:trPr>
        <w:tc>
          <w:tcPr>
            <w:tcW w:w="709" w:type="dxa"/>
            <w:gridSpan w:val="2"/>
            <w:vMerge/>
            <w:textDirection w:val="btLr"/>
          </w:tcPr>
          <w:p w:rsidR="00C24180" w:rsidRPr="0063127A" w:rsidRDefault="00C24180" w:rsidP="00B723AA">
            <w:pPr>
              <w:pStyle w:val="a4"/>
              <w:ind w:left="0"/>
              <w:jc w:val="both"/>
              <w:rPr>
                <w:rFonts w:ascii="Times New Roman" w:hAnsi="Times New Roman" w:cs="Times New Roman"/>
                <w:b/>
                <w:sz w:val="12"/>
                <w:szCs w:val="12"/>
              </w:rPr>
            </w:pPr>
          </w:p>
        </w:tc>
        <w:tc>
          <w:tcPr>
            <w:tcW w:w="9497" w:type="dxa"/>
            <w:tcBorders>
              <w:bottom w:val="single" w:sz="4" w:space="0" w:color="auto"/>
            </w:tcBorders>
          </w:tcPr>
          <w:p w:rsidR="00C24180" w:rsidRPr="00C97988" w:rsidRDefault="00C24180" w:rsidP="00953358">
            <w:pPr>
              <w:jc w:val="both"/>
              <w:rPr>
                <w:rFonts w:ascii="Times New Roman" w:hAnsi="Times New Roman" w:cs="Times New Roman"/>
                <w:sz w:val="18"/>
                <w:szCs w:val="18"/>
              </w:rPr>
            </w:pPr>
            <w:r w:rsidRPr="00C97988">
              <w:rPr>
                <w:rFonts w:ascii="Times New Roman" w:hAnsi="Times New Roman" w:cs="Times New Roman"/>
                <w:sz w:val="18"/>
                <w:szCs w:val="18"/>
              </w:rPr>
              <w:t xml:space="preserve">Знает о правилах дорожного движения и поведения на улице. Испытывает сложности при установлении причин появления опасных ситуаций. Имеет слабое представление о действиях инспектора ГИБДД .. Знает правила поведения в общественном транспорте, правила безопасного поведения в метро, но демонстрирует их только при помощи взрослого. </w:t>
            </w:r>
          </w:p>
        </w:tc>
        <w:tc>
          <w:tcPr>
            <w:tcW w:w="426"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3F3CF5">
        <w:trPr>
          <w:cantSplit/>
          <w:trHeight w:val="854"/>
        </w:trPr>
        <w:tc>
          <w:tcPr>
            <w:tcW w:w="709" w:type="dxa"/>
            <w:gridSpan w:val="2"/>
            <w:vMerge/>
          </w:tcPr>
          <w:p w:rsidR="00C24180" w:rsidRPr="0063127A" w:rsidRDefault="00C24180" w:rsidP="00B723AA">
            <w:pPr>
              <w:pStyle w:val="a4"/>
              <w:ind w:left="0"/>
              <w:jc w:val="both"/>
              <w:rPr>
                <w:rFonts w:ascii="Times New Roman" w:hAnsi="Times New Roman" w:cs="Times New Roman"/>
                <w:b/>
                <w:sz w:val="12"/>
                <w:szCs w:val="12"/>
              </w:rPr>
            </w:pPr>
          </w:p>
        </w:tc>
        <w:tc>
          <w:tcPr>
            <w:tcW w:w="9497" w:type="dxa"/>
            <w:tcBorders>
              <w:top w:val="single" w:sz="4" w:space="0" w:color="auto"/>
            </w:tcBorders>
          </w:tcPr>
          <w:p w:rsidR="00C24180" w:rsidRPr="00C97988" w:rsidRDefault="00C24180" w:rsidP="00953358">
            <w:pPr>
              <w:jc w:val="both"/>
              <w:rPr>
                <w:rFonts w:ascii="Times New Roman" w:hAnsi="Times New Roman" w:cs="Times New Roman"/>
                <w:sz w:val="18"/>
                <w:szCs w:val="18"/>
              </w:rPr>
            </w:pPr>
            <w:r w:rsidRPr="00C97988">
              <w:rPr>
                <w:rFonts w:ascii="Times New Roman" w:hAnsi="Times New Roman" w:cs="Times New Roman"/>
                <w:sz w:val="18"/>
                <w:szCs w:val="18"/>
              </w:rPr>
              <w:t>Не имеет четких знаний о правилах поведениях в определенных общественных местах, выполняет их только при постоянном побуждении взрослого, не понимает необходимости следовать правилам. Не называет причины появления опасных ситуаций. Возникают сложности в различении дорожных знаков, даже при помощи взрослого. Имеет слабое представление о действиях инспектора ГИБДД.</w:t>
            </w:r>
          </w:p>
        </w:tc>
        <w:tc>
          <w:tcPr>
            <w:tcW w:w="426" w:type="dxa"/>
            <w:tcBorders>
              <w:top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3F3CF5">
        <w:trPr>
          <w:cantSplit/>
          <w:trHeight w:val="1134"/>
        </w:trPr>
        <w:tc>
          <w:tcPr>
            <w:tcW w:w="709" w:type="dxa"/>
            <w:gridSpan w:val="2"/>
            <w:vMerge w:val="restart"/>
            <w:textDirection w:val="btLr"/>
          </w:tcPr>
          <w:p w:rsidR="00C24180" w:rsidRPr="0063127A" w:rsidRDefault="007E59A2" w:rsidP="00B723AA">
            <w:pPr>
              <w:pStyle w:val="a4"/>
              <w:ind w:left="113" w:right="113"/>
              <w:jc w:val="both"/>
              <w:rPr>
                <w:rFonts w:ascii="Times New Roman" w:hAnsi="Times New Roman" w:cs="Times New Roman"/>
                <w:b/>
                <w:sz w:val="12"/>
                <w:szCs w:val="12"/>
              </w:rPr>
            </w:pPr>
            <w:r>
              <w:rPr>
                <w:rFonts w:ascii="Times New Roman" w:hAnsi="Times New Roman" w:cs="Times New Roman"/>
                <w:b/>
                <w:sz w:val="12"/>
                <w:szCs w:val="12"/>
              </w:rPr>
              <w:lastRenderedPageBreak/>
              <w:t>4. Формирован</w:t>
            </w:r>
            <w:r w:rsidR="009E21A0">
              <w:rPr>
                <w:rFonts w:ascii="Times New Roman" w:hAnsi="Times New Roman" w:cs="Times New Roman"/>
                <w:b/>
                <w:sz w:val="12"/>
                <w:szCs w:val="12"/>
              </w:rPr>
              <w:t>ие осторожного и осмотрительного отношения к потенциальн</w:t>
            </w:r>
            <w:r w:rsidR="00C24180" w:rsidRPr="0063127A">
              <w:rPr>
                <w:rFonts w:ascii="Times New Roman" w:hAnsi="Times New Roman" w:cs="Times New Roman"/>
                <w:b/>
                <w:sz w:val="12"/>
                <w:szCs w:val="12"/>
              </w:rPr>
              <w:t>о опасным для человека и ок</w:t>
            </w:r>
            <w:r w:rsidR="009E21A0">
              <w:rPr>
                <w:rFonts w:ascii="Times New Roman" w:hAnsi="Times New Roman" w:cs="Times New Roman"/>
                <w:b/>
                <w:sz w:val="12"/>
                <w:szCs w:val="12"/>
              </w:rPr>
              <w:t>ружающег</w:t>
            </w:r>
            <w:r w:rsidR="00C24180" w:rsidRPr="0063127A">
              <w:rPr>
                <w:rFonts w:ascii="Times New Roman" w:hAnsi="Times New Roman" w:cs="Times New Roman"/>
                <w:b/>
                <w:sz w:val="12"/>
                <w:szCs w:val="12"/>
              </w:rPr>
              <w:t>о мира природы ситуация</w:t>
            </w:r>
          </w:p>
        </w:tc>
        <w:tc>
          <w:tcPr>
            <w:tcW w:w="9497" w:type="dxa"/>
            <w:tcBorders>
              <w:top w:val="single" w:sz="4" w:space="0" w:color="auto"/>
            </w:tcBorders>
          </w:tcPr>
          <w:p w:rsidR="00C24180" w:rsidRPr="00C97988" w:rsidRDefault="00C24180" w:rsidP="00953358">
            <w:pPr>
              <w:jc w:val="both"/>
              <w:rPr>
                <w:rFonts w:ascii="Times New Roman" w:hAnsi="Times New Roman" w:cs="Times New Roman"/>
                <w:sz w:val="18"/>
                <w:szCs w:val="18"/>
              </w:rPr>
            </w:pPr>
            <w:r w:rsidRPr="00C97988">
              <w:rPr>
                <w:rFonts w:ascii="Times New Roman" w:hAnsi="Times New Roman" w:cs="Times New Roman"/>
                <w:sz w:val="18"/>
                <w:szCs w:val="18"/>
              </w:rPr>
              <w:t xml:space="preserve">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 </w:t>
            </w:r>
          </w:p>
        </w:tc>
        <w:tc>
          <w:tcPr>
            <w:tcW w:w="426" w:type="dxa"/>
            <w:tcBorders>
              <w:top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3F3CF5">
        <w:trPr>
          <w:cantSplit/>
          <w:trHeight w:val="1134"/>
        </w:trPr>
        <w:tc>
          <w:tcPr>
            <w:tcW w:w="709" w:type="dxa"/>
            <w:gridSpan w:val="2"/>
            <w:vMerge/>
          </w:tcPr>
          <w:p w:rsidR="00C24180" w:rsidRPr="00C97988" w:rsidRDefault="00C24180" w:rsidP="00B723AA">
            <w:pPr>
              <w:pStyle w:val="a4"/>
              <w:ind w:left="0"/>
              <w:jc w:val="both"/>
              <w:rPr>
                <w:rFonts w:ascii="Times New Roman" w:hAnsi="Times New Roman" w:cs="Times New Roman"/>
                <w:sz w:val="14"/>
                <w:szCs w:val="14"/>
              </w:rPr>
            </w:pPr>
          </w:p>
        </w:tc>
        <w:tc>
          <w:tcPr>
            <w:tcW w:w="9497" w:type="dxa"/>
            <w:tcBorders>
              <w:top w:val="single" w:sz="4" w:space="0" w:color="auto"/>
            </w:tcBorders>
          </w:tcPr>
          <w:p w:rsidR="00C24180" w:rsidRPr="00C97988" w:rsidRDefault="00C24180" w:rsidP="00953358">
            <w:pPr>
              <w:jc w:val="both"/>
              <w:rPr>
                <w:rFonts w:ascii="Times New Roman" w:hAnsi="Times New Roman" w:cs="Times New Roman"/>
                <w:sz w:val="18"/>
                <w:szCs w:val="18"/>
              </w:rPr>
            </w:pPr>
            <w:r w:rsidRPr="00C97988">
              <w:rPr>
                <w:rFonts w:ascii="Times New Roman" w:hAnsi="Times New Roman" w:cs="Times New Roman"/>
                <w:sz w:val="18"/>
                <w:szCs w:val="18"/>
              </w:rPr>
              <w:t xml:space="preserve">Знает правила безопасного для окружающего мира природы поведения (не ходит по клумбам, газонам, не рвет растения, листья и ветки деревьев и кустарников, не распугивает птиц, не засоряет водоемы, не оставляет мусор в лесу, парке, пользуется огнем в специально оборудованном месте, тщательно заливает место костра водой перед уходом). При помощи взрослого рассказывает о жизненно важных для людей потребностях и необходимых для их удовлетворения природных (водных, почвенных, растительных, животного мира) ресурсах. Не всегда проявляет осторожность и предусмотрительность в потенциально опасной ситуации по отношению к природе и себе. </w:t>
            </w:r>
          </w:p>
        </w:tc>
        <w:tc>
          <w:tcPr>
            <w:tcW w:w="426" w:type="dxa"/>
            <w:tcBorders>
              <w:top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3F3CF5">
        <w:trPr>
          <w:cantSplit/>
          <w:trHeight w:val="840"/>
        </w:trPr>
        <w:tc>
          <w:tcPr>
            <w:tcW w:w="709" w:type="dxa"/>
            <w:gridSpan w:val="2"/>
            <w:vMerge/>
          </w:tcPr>
          <w:p w:rsidR="00C24180" w:rsidRPr="00C97988" w:rsidRDefault="00C24180" w:rsidP="00B723AA">
            <w:pPr>
              <w:pStyle w:val="a4"/>
              <w:ind w:left="0"/>
              <w:jc w:val="both"/>
              <w:rPr>
                <w:rFonts w:ascii="Times New Roman" w:hAnsi="Times New Roman" w:cs="Times New Roman"/>
                <w:sz w:val="14"/>
                <w:szCs w:val="14"/>
              </w:rPr>
            </w:pPr>
          </w:p>
        </w:tc>
        <w:tc>
          <w:tcPr>
            <w:tcW w:w="9497" w:type="dxa"/>
            <w:tcBorders>
              <w:top w:val="single" w:sz="4" w:space="0" w:color="auto"/>
            </w:tcBorders>
          </w:tcPr>
          <w:p w:rsidR="00050873" w:rsidRPr="00C97988" w:rsidRDefault="00C24180" w:rsidP="007E59A2">
            <w:pPr>
              <w:ind w:left="20"/>
              <w:jc w:val="both"/>
              <w:rPr>
                <w:rFonts w:ascii="Times New Roman" w:hAnsi="Times New Roman" w:cs="Times New Roman"/>
                <w:sz w:val="18"/>
                <w:szCs w:val="18"/>
              </w:rPr>
            </w:pPr>
            <w:r w:rsidRPr="00C97988">
              <w:rPr>
                <w:rFonts w:ascii="Times New Roman" w:hAnsi="Times New Roman" w:cs="Times New Roman"/>
                <w:sz w:val="18"/>
                <w:szCs w:val="18"/>
              </w:rPr>
              <w:t>Имеет представление о некоторых правилах культуры поведения в природе, бережного  отношения к растениям и животным, но не придерживается их в реальных жизненных ситуациях. Не имеет представления о бережном и экономном отношении к природным (ресурсам выключать свет, если выходишь, закрывать кран с водой, закрывать за собой дверь для сохранения в помещении тепла).</w:t>
            </w:r>
          </w:p>
        </w:tc>
        <w:tc>
          <w:tcPr>
            <w:tcW w:w="426" w:type="dxa"/>
            <w:tcBorders>
              <w:top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637F3E" w:rsidRPr="00C97988" w:rsidTr="00ED55EC">
        <w:tc>
          <w:tcPr>
            <w:tcW w:w="10632" w:type="dxa"/>
            <w:gridSpan w:val="4"/>
          </w:tcPr>
          <w:p w:rsidR="00637F3E" w:rsidRPr="00C97988" w:rsidRDefault="002E2F98" w:rsidP="00B723AA">
            <w:pPr>
              <w:pStyle w:val="a4"/>
              <w:ind w:left="0"/>
              <w:jc w:val="center"/>
              <w:rPr>
                <w:rFonts w:ascii="Times New Roman" w:hAnsi="Times New Roman" w:cs="Times New Roman"/>
                <w:b/>
              </w:rPr>
            </w:pPr>
            <w:r w:rsidRPr="00C97988">
              <w:rPr>
                <w:rFonts w:ascii="Times New Roman" w:hAnsi="Times New Roman" w:cs="Times New Roman"/>
                <w:b/>
              </w:rPr>
              <w:t>Подготовительная к школе группа (от 6 до 7 лет)</w:t>
            </w:r>
          </w:p>
        </w:tc>
      </w:tr>
      <w:tr w:rsidR="00C24180" w:rsidRPr="00C97988" w:rsidTr="005F48D9">
        <w:trPr>
          <w:cantSplit/>
          <w:trHeight w:val="698"/>
        </w:trPr>
        <w:tc>
          <w:tcPr>
            <w:tcW w:w="567" w:type="dxa"/>
            <w:vMerge w:val="restart"/>
            <w:textDirection w:val="btLr"/>
          </w:tcPr>
          <w:p w:rsidR="00C24180" w:rsidRPr="007F2B6A" w:rsidRDefault="007E59A2" w:rsidP="00B723AA">
            <w:pPr>
              <w:pStyle w:val="a4"/>
              <w:ind w:left="113" w:right="113"/>
              <w:jc w:val="center"/>
              <w:rPr>
                <w:rFonts w:ascii="Times New Roman" w:hAnsi="Times New Roman" w:cs="Times New Roman"/>
                <w:b/>
                <w:sz w:val="12"/>
                <w:szCs w:val="12"/>
              </w:rPr>
            </w:pPr>
            <w:r>
              <w:rPr>
                <w:rFonts w:ascii="Times New Roman" w:hAnsi="Times New Roman" w:cs="Times New Roman"/>
                <w:b/>
                <w:sz w:val="12"/>
                <w:szCs w:val="12"/>
              </w:rPr>
              <w:t>1. Формирование представлени</w:t>
            </w:r>
            <w:r w:rsidR="00C24180" w:rsidRPr="007F2B6A">
              <w:rPr>
                <w:rFonts w:ascii="Times New Roman" w:hAnsi="Times New Roman" w:cs="Times New Roman"/>
                <w:b/>
                <w:sz w:val="12"/>
                <w:szCs w:val="12"/>
              </w:rPr>
              <w:t>й об оп</w:t>
            </w:r>
            <w:r>
              <w:rPr>
                <w:rFonts w:ascii="Times New Roman" w:hAnsi="Times New Roman" w:cs="Times New Roman"/>
                <w:b/>
                <w:sz w:val="12"/>
                <w:szCs w:val="12"/>
              </w:rPr>
              <w:t>асных для человека и окружающег</w:t>
            </w:r>
            <w:r w:rsidR="00C24180" w:rsidRPr="007F2B6A">
              <w:rPr>
                <w:rFonts w:ascii="Times New Roman" w:hAnsi="Times New Roman" w:cs="Times New Roman"/>
                <w:b/>
                <w:sz w:val="12"/>
                <w:szCs w:val="12"/>
              </w:rPr>
              <w:t>о мира природы ситуациях и способах поведения в ни</w:t>
            </w:r>
          </w:p>
        </w:tc>
        <w:tc>
          <w:tcPr>
            <w:tcW w:w="9639" w:type="dxa"/>
            <w:gridSpan w:val="2"/>
            <w:tcBorders>
              <w:bottom w:val="single" w:sz="4" w:space="0" w:color="auto"/>
            </w:tcBorders>
          </w:tcPr>
          <w:p w:rsidR="00C24180" w:rsidRPr="00C97988" w:rsidRDefault="00C24180" w:rsidP="00B842A4">
            <w:pPr>
              <w:jc w:val="both"/>
              <w:rPr>
                <w:rFonts w:ascii="Times New Roman" w:hAnsi="Times New Roman" w:cs="Times New Roman"/>
                <w:sz w:val="18"/>
                <w:szCs w:val="18"/>
              </w:rPr>
            </w:pPr>
            <w:r w:rsidRPr="00C97988">
              <w:rPr>
                <w:rFonts w:ascii="Times New Roman" w:hAnsi="Times New Roman" w:cs="Times New Roman"/>
                <w:sz w:val="18"/>
                <w:szCs w:val="18"/>
              </w:rPr>
              <w:t>Ребенок имеет систематизированные представления об опасных для человека и окружающего мира ситуациях. Устанавливает причинно</w:t>
            </w:r>
            <w:r w:rsidR="007E59A2">
              <w:rPr>
                <w:rFonts w:ascii="Times New Roman" w:hAnsi="Times New Roman" w:cs="Times New Roman"/>
                <w:sz w:val="18"/>
                <w:szCs w:val="18"/>
              </w:rPr>
              <w:t>-</w:t>
            </w:r>
            <w:r w:rsidRPr="00C97988">
              <w:rPr>
                <w:rFonts w:ascii="Times New Roman" w:hAnsi="Times New Roman" w:cs="Times New Roman"/>
                <w:sz w:val="18"/>
                <w:szCs w:val="18"/>
              </w:rPr>
              <w:t>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w:t>
            </w:r>
            <w:r w:rsidR="00B842A4" w:rsidRPr="00C97988">
              <w:rPr>
                <w:rFonts w:ascii="Times New Roman" w:hAnsi="Times New Roman" w:cs="Times New Roman"/>
                <w:sz w:val="18"/>
                <w:szCs w:val="18"/>
              </w:rPr>
              <w:t>новении опасной ситуации:  «01» (при пожаре),  «02»</w:t>
            </w:r>
            <w:r w:rsidRPr="00C97988">
              <w:rPr>
                <w:rFonts w:ascii="Times New Roman" w:hAnsi="Times New Roman" w:cs="Times New Roman"/>
                <w:sz w:val="18"/>
                <w:szCs w:val="18"/>
              </w:rPr>
              <w:t xml:space="preserve"> (вы</w:t>
            </w:r>
            <w:r w:rsidR="00B842A4" w:rsidRPr="00C97988">
              <w:rPr>
                <w:rFonts w:ascii="Times New Roman" w:hAnsi="Times New Roman" w:cs="Times New Roman"/>
                <w:sz w:val="18"/>
                <w:szCs w:val="18"/>
              </w:rPr>
              <w:t>зов полиции),  «03»</w:t>
            </w:r>
            <w:r w:rsidRPr="00C97988">
              <w:rPr>
                <w:rFonts w:ascii="Times New Roman" w:hAnsi="Times New Roman" w:cs="Times New Roman"/>
                <w:sz w:val="18"/>
                <w:szCs w:val="18"/>
              </w:rPr>
              <w:t xml:space="preserve"> (скорая помощь); знает о последствиях в случае неосторожного обращения с огнем или электоприборами. Знает о некоторых способах безопасного поведения в информационной среде:</w:t>
            </w:r>
            <w:r w:rsidRPr="00C97988">
              <w:t xml:space="preserve"> </w:t>
            </w:r>
            <w:r w:rsidRPr="00C97988">
              <w:rPr>
                <w:rFonts w:ascii="Times New Roman" w:hAnsi="Times New Roman" w:cs="Times New Roman"/>
                <w:sz w:val="18"/>
                <w:szCs w:val="18"/>
              </w:rPr>
              <w:t>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tc>
        <w:tc>
          <w:tcPr>
            <w:tcW w:w="426" w:type="dxa"/>
            <w:tcBorders>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5F48D9">
        <w:trPr>
          <w:cantSplit/>
          <w:trHeight w:val="425"/>
        </w:trPr>
        <w:tc>
          <w:tcPr>
            <w:tcW w:w="567" w:type="dxa"/>
            <w:vMerge/>
            <w:textDirection w:val="btLr"/>
          </w:tcPr>
          <w:p w:rsidR="00C24180" w:rsidRPr="007F2B6A" w:rsidRDefault="00C24180" w:rsidP="00B723AA">
            <w:pPr>
              <w:pStyle w:val="a4"/>
              <w:ind w:left="113" w:right="113"/>
              <w:jc w:val="center"/>
              <w:rPr>
                <w:rFonts w:ascii="Times New Roman" w:hAnsi="Times New Roman" w:cs="Times New Roman"/>
                <w:b/>
                <w:sz w:val="12"/>
                <w:szCs w:val="12"/>
              </w:rPr>
            </w:pPr>
          </w:p>
        </w:tc>
        <w:tc>
          <w:tcPr>
            <w:tcW w:w="9639" w:type="dxa"/>
            <w:gridSpan w:val="2"/>
            <w:tcBorders>
              <w:top w:val="single" w:sz="4" w:space="0" w:color="auto"/>
              <w:bottom w:val="single" w:sz="4" w:space="0" w:color="auto"/>
            </w:tcBorders>
          </w:tcPr>
          <w:p w:rsidR="00C24180" w:rsidRPr="00C97988" w:rsidRDefault="00C24180" w:rsidP="00B842A4">
            <w:pPr>
              <w:jc w:val="both"/>
              <w:rPr>
                <w:rFonts w:ascii="Times New Roman" w:hAnsi="Times New Roman" w:cs="Times New Roman"/>
                <w:sz w:val="18"/>
                <w:szCs w:val="18"/>
              </w:rPr>
            </w:pPr>
            <w:r w:rsidRPr="00C97988">
              <w:rPr>
                <w:rFonts w:ascii="Times New Roman" w:hAnsi="Times New Roman" w:cs="Times New Roman"/>
                <w:sz w:val="18"/>
                <w:szCs w:val="18"/>
              </w:rPr>
              <w:t xml:space="preserve">Ребенок имеет дифференцированные и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
        </w:tc>
        <w:tc>
          <w:tcPr>
            <w:tcW w:w="426"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5F48D9">
        <w:trPr>
          <w:cantSplit/>
          <w:trHeight w:val="402"/>
        </w:trPr>
        <w:tc>
          <w:tcPr>
            <w:tcW w:w="567" w:type="dxa"/>
            <w:vMerge/>
            <w:textDirection w:val="btLr"/>
          </w:tcPr>
          <w:p w:rsidR="00C24180" w:rsidRPr="007F2B6A" w:rsidRDefault="00C24180" w:rsidP="00B723AA">
            <w:pPr>
              <w:pStyle w:val="a4"/>
              <w:ind w:left="113" w:right="113"/>
              <w:jc w:val="center"/>
              <w:rPr>
                <w:rFonts w:ascii="Times New Roman" w:hAnsi="Times New Roman" w:cs="Times New Roman"/>
                <w:b/>
                <w:sz w:val="12"/>
                <w:szCs w:val="12"/>
              </w:rPr>
            </w:pPr>
          </w:p>
        </w:tc>
        <w:tc>
          <w:tcPr>
            <w:tcW w:w="9639" w:type="dxa"/>
            <w:gridSpan w:val="2"/>
            <w:tcBorders>
              <w:top w:val="single" w:sz="4" w:space="0" w:color="auto"/>
            </w:tcBorders>
          </w:tcPr>
          <w:p w:rsidR="00C24180" w:rsidRPr="00C97988" w:rsidRDefault="00C24180" w:rsidP="00B842A4">
            <w:pPr>
              <w:jc w:val="both"/>
              <w:rPr>
                <w:rFonts w:ascii="Times New Roman" w:hAnsi="Times New Roman" w:cs="Times New Roman"/>
                <w:sz w:val="18"/>
                <w:szCs w:val="18"/>
              </w:rPr>
            </w:pPr>
            <w:r w:rsidRPr="00C97988">
              <w:rPr>
                <w:rFonts w:ascii="Times New Roman" w:hAnsi="Times New Roman" w:cs="Times New Roman"/>
                <w:sz w:val="18"/>
                <w:szCs w:val="18"/>
              </w:rPr>
              <w:t>Ребенок называет основные опасные ситуации, не всегда соотносит их причины и следствия, не устанавливая взаимосвязь между опасностью для человека и природы, окружающего мира. Затрудняется обосновать необходимость им следовать, ссылаясь на правила поведения, предписанные взрослым. Затрудняется называть виды опасных для природы ситуаций, однако при помощи взрослого и сверстников может привести пример 1-2 из них. Не имеет представления о некоторых источниках опасности для окружающего мира природы. Самостоятельность, ответственность и понимание значения правильного поведения для охраны своей жизни и здоровья не развита.</w:t>
            </w:r>
          </w:p>
        </w:tc>
        <w:tc>
          <w:tcPr>
            <w:tcW w:w="426" w:type="dxa"/>
            <w:tcBorders>
              <w:top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5F48D9">
        <w:trPr>
          <w:cantSplit/>
          <w:trHeight w:val="1134"/>
        </w:trPr>
        <w:tc>
          <w:tcPr>
            <w:tcW w:w="567" w:type="dxa"/>
            <w:vMerge w:val="restart"/>
            <w:textDirection w:val="btLr"/>
          </w:tcPr>
          <w:p w:rsidR="00C24180" w:rsidRPr="007F2B6A" w:rsidRDefault="00C24180" w:rsidP="00B723AA">
            <w:pPr>
              <w:pStyle w:val="a4"/>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t>2. Приобщение к правилам безопасного для человек</w:t>
            </w:r>
            <w:r w:rsidR="007E59A2">
              <w:rPr>
                <w:rFonts w:ascii="Times New Roman" w:hAnsi="Times New Roman" w:cs="Times New Roman"/>
                <w:b/>
                <w:sz w:val="12"/>
                <w:szCs w:val="12"/>
              </w:rPr>
              <w:t>а и окружающег</w:t>
            </w:r>
            <w:r w:rsidRPr="007F2B6A">
              <w:rPr>
                <w:rFonts w:ascii="Times New Roman" w:hAnsi="Times New Roman" w:cs="Times New Roman"/>
                <w:b/>
                <w:sz w:val="12"/>
                <w:szCs w:val="12"/>
              </w:rPr>
              <w:t>о мира природы поведения</w:t>
            </w:r>
          </w:p>
        </w:tc>
        <w:tc>
          <w:tcPr>
            <w:tcW w:w="9639" w:type="dxa"/>
            <w:gridSpan w:val="2"/>
          </w:tcPr>
          <w:p w:rsidR="00C24180" w:rsidRPr="00C97988" w:rsidRDefault="00C24180" w:rsidP="00B842A4">
            <w:pPr>
              <w:jc w:val="both"/>
              <w:rPr>
                <w:rFonts w:ascii="Times New Roman" w:hAnsi="Times New Roman" w:cs="Times New Roman"/>
                <w:sz w:val="18"/>
                <w:szCs w:val="18"/>
              </w:rPr>
            </w:pPr>
            <w:r w:rsidRPr="00C97988">
              <w:rPr>
                <w:rFonts w:ascii="Times New Roman" w:hAnsi="Times New Roman" w:cs="Times New Roman"/>
                <w:sz w:val="18"/>
                <w:szCs w:val="18"/>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5F48D9">
        <w:trPr>
          <w:cantSplit/>
          <w:trHeight w:val="1134"/>
        </w:trPr>
        <w:tc>
          <w:tcPr>
            <w:tcW w:w="567" w:type="dxa"/>
            <w:vMerge/>
            <w:textDirection w:val="btLr"/>
          </w:tcPr>
          <w:p w:rsidR="00C24180" w:rsidRPr="007F2B6A" w:rsidRDefault="00C24180" w:rsidP="00B723AA">
            <w:pPr>
              <w:pStyle w:val="a4"/>
              <w:ind w:left="113" w:right="113"/>
              <w:jc w:val="center"/>
              <w:rPr>
                <w:rFonts w:ascii="Times New Roman" w:hAnsi="Times New Roman" w:cs="Times New Roman"/>
                <w:b/>
                <w:sz w:val="12"/>
                <w:szCs w:val="12"/>
              </w:rPr>
            </w:pPr>
          </w:p>
        </w:tc>
        <w:tc>
          <w:tcPr>
            <w:tcW w:w="9639" w:type="dxa"/>
            <w:gridSpan w:val="2"/>
            <w:tcBorders>
              <w:top w:val="single" w:sz="4" w:space="0" w:color="auto"/>
            </w:tcBorders>
          </w:tcPr>
          <w:p w:rsidR="00C24180" w:rsidRPr="00C97988" w:rsidRDefault="00C24180" w:rsidP="00464363">
            <w:pPr>
              <w:jc w:val="both"/>
              <w:rPr>
                <w:rFonts w:ascii="Times New Roman" w:hAnsi="Times New Roman" w:cs="Times New Roman"/>
                <w:sz w:val="18"/>
                <w:szCs w:val="18"/>
              </w:rPr>
            </w:pPr>
            <w:r w:rsidRPr="00C97988">
              <w:rPr>
                <w:rFonts w:ascii="Times New Roman" w:hAnsi="Times New Roman" w:cs="Times New Roman"/>
                <w:sz w:val="18"/>
                <w:szCs w:val="18"/>
              </w:rPr>
              <w:t xml:space="preserve">Ребенок не во всех стандартных опасных ситуациях владеет способами безопасного поведения. Может перечислить некоторые способы оказания помощи и самопомощи в опасных ситуациях. Действует только по инструкции взрослого. Знает о  различных способах укрепления здоровья: не  всегда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но  слабо владеет способами самостраховки при выполнении сложных физических упражнений, обращается за помощью к взрослым в проблемных ситуациях. при небольшой помощи взрослого способен контролировать состояние своего организма. Имеет элементарные представления о строении человеческого тела, о правилах оказания первой помощи. Имеет представление о том, что без контроля взрослых нельзя употреблять лекарства, витамины.  </w:t>
            </w:r>
          </w:p>
        </w:tc>
        <w:tc>
          <w:tcPr>
            <w:tcW w:w="426"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5F48D9">
        <w:trPr>
          <w:cantSplit/>
          <w:trHeight w:val="958"/>
        </w:trPr>
        <w:tc>
          <w:tcPr>
            <w:tcW w:w="567" w:type="dxa"/>
            <w:vMerge/>
            <w:textDirection w:val="btLr"/>
          </w:tcPr>
          <w:p w:rsidR="00C24180" w:rsidRPr="007F2B6A" w:rsidRDefault="00C24180" w:rsidP="00B723AA">
            <w:pPr>
              <w:pStyle w:val="a4"/>
              <w:ind w:left="113" w:right="113"/>
              <w:jc w:val="center"/>
              <w:rPr>
                <w:rFonts w:ascii="Times New Roman" w:hAnsi="Times New Roman" w:cs="Times New Roman"/>
                <w:b/>
                <w:sz w:val="12"/>
                <w:szCs w:val="12"/>
              </w:rPr>
            </w:pPr>
          </w:p>
        </w:tc>
        <w:tc>
          <w:tcPr>
            <w:tcW w:w="9639" w:type="dxa"/>
            <w:gridSpan w:val="2"/>
          </w:tcPr>
          <w:p w:rsidR="00C24180" w:rsidRPr="00C97988" w:rsidRDefault="00C24180" w:rsidP="00464363">
            <w:pPr>
              <w:jc w:val="both"/>
              <w:rPr>
                <w:rFonts w:ascii="Times New Roman" w:hAnsi="Times New Roman" w:cs="Times New Roman"/>
                <w:sz w:val="18"/>
                <w:szCs w:val="18"/>
              </w:rPr>
            </w:pPr>
            <w:r w:rsidRPr="00C97988">
              <w:rPr>
                <w:rFonts w:ascii="Times New Roman" w:hAnsi="Times New Roman" w:cs="Times New Roman"/>
                <w:sz w:val="18"/>
                <w:szCs w:val="18"/>
              </w:rPr>
              <w:t>Соблюдает  правила безопасного гигиенические и нормы поведения лишь при напоминании взрослого. Имеет слабые представления о строении человеческого тела. Не придает значения тому, что без контроля взрослых нельзя употреблять лекарства, витамины. Способы оказания помощи и самопомощи называет только при подсказке взрослого, затрудняется связать их с характеристикой опасной ситуации. Не предлагает помощь другому в стандартной опасной ситуации</w:t>
            </w:r>
          </w:p>
        </w:tc>
        <w:tc>
          <w:tcPr>
            <w:tcW w:w="426" w:type="dxa"/>
            <w:tcBorders>
              <w:top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5F48D9">
        <w:trPr>
          <w:cantSplit/>
          <w:trHeight w:val="1134"/>
        </w:trPr>
        <w:tc>
          <w:tcPr>
            <w:tcW w:w="567" w:type="dxa"/>
            <w:vMerge w:val="restart"/>
            <w:textDirection w:val="btLr"/>
          </w:tcPr>
          <w:p w:rsidR="00C24180" w:rsidRPr="007F2B6A" w:rsidRDefault="00C24180" w:rsidP="00B723AA">
            <w:pPr>
              <w:pStyle w:val="a4"/>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lastRenderedPageBreak/>
              <w:t>3. Передача детям знаний о правилах безопасности дорожного движения в качестве пе</w:t>
            </w:r>
            <w:r w:rsidR="00A17137">
              <w:rPr>
                <w:rFonts w:ascii="Times New Roman" w:hAnsi="Times New Roman" w:cs="Times New Roman"/>
                <w:b/>
                <w:sz w:val="12"/>
                <w:szCs w:val="12"/>
              </w:rPr>
              <w:t>шехода и пассажира транспортног</w:t>
            </w:r>
            <w:r w:rsidRPr="007F2B6A">
              <w:rPr>
                <w:rFonts w:ascii="Times New Roman" w:hAnsi="Times New Roman" w:cs="Times New Roman"/>
                <w:b/>
                <w:sz w:val="12"/>
                <w:szCs w:val="12"/>
              </w:rPr>
              <w:t>о средства</w:t>
            </w:r>
          </w:p>
        </w:tc>
        <w:tc>
          <w:tcPr>
            <w:tcW w:w="9639" w:type="dxa"/>
            <w:gridSpan w:val="2"/>
            <w:tcBorders>
              <w:bottom w:val="single" w:sz="4" w:space="0" w:color="auto"/>
            </w:tcBorders>
          </w:tcPr>
          <w:p w:rsidR="00C24180" w:rsidRPr="00C97988" w:rsidRDefault="00C24180" w:rsidP="00464363">
            <w:pPr>
              <w:jc w:val="both"/>
              <w:rPr>
                <w:rFonts w:ascii="Times New Roman" w:hAnsi="Times New Roman" w:cs="Times New Roman"/>
                <w:sz w:val="18"/>
                <w:szCs w:val="18"/>
              </w:rPr>
            </w:pPr>
            <w:r w:rsidRPr="00C97988">
              <w:rPr>
                <w:rFonts w:ascii="Times New Roman" w:hAnsi="Times New Roman" w:cs="Times New Roman"/>
                <w:sz w:val="18"/>
                <w:szCs w:val="18"/>
              </w:rPr>
              <w:t xml:space="preserve">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за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 </w:t>
            </w:r>
          </w:p>
        </w:tc>
        <w:tc>
          <w:tcPr>
            <w:tcW w:w="426" w:type="dxa"/>
            <w:tcBorders>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5F48D9">
        <w:trPr>
          <w:cantSplit/>
          <w:trHeight w:val="1134"/>
        </w:trPr>
        <w:tc>
          <w:tcPr>
            <w:tcW w:w="567" w:type="dxa"/>
            <w:vMerge/>
            <w:textDirection w:val="btLr"/>
          </w:tcPr>
          <w:p w:rsidR="00C24180" w:rsidRPr="007F2B6A" w:rsidRDefault="00C24180" w:rsidP="00B723AA">
            <w:pPr>
              <w:pStyle w:val="a4"/>
              <w:ind w:left="0"/>
              <w:jc w:val="both"/>
              <w:rPr>
                <w:rFonts w:ascii="Times New Roman" w:hAnsi="Times New Roman" w:cs="Times New Roman"/>
                <w:b/>
                <w:sz w:val="12"/>
                <w:szCs w:val="12"/>
              </w:rPr>
            </w:pPr>
          </w:p>
        </w:tc>
        <w:tc>
          <w:tcPr>
            <w:tcW w:w="9639" w:type="dxa"/>
            <w:gridSpan w:val="2"/>
          </w:tcPr>
          <w:p w:rsidR="00C24180" w:rsidRPr="00C97988" w:rsidRDefault="00C24180" w:rsidP="00464363">
            <w:pPr>
              <w:jc w:val="both"/>
              <w:rPr>
                <w:rFonts w:ascii="Times New Roman" w:hAnsi="Times New Roman" w:cs="Times New Roman"/>
                <w:sz w:val="18"/>
                <w:szCs w:val="18"/>
              </w:rPr>
            </w:pPr>
            <w:r w:rsidRPr="00C97988">
              <w:rPr>
                <w:rFonts w:ascii="Times New Roman" w:hAnsi="Times New Roman" w:cs="Times New Roman"/>
                <w:sz w:val="18"/>
                <w:szCs w:val="18"/>
              </w:rPr>
              <w:t xml:space="preserve">Знает основные правила, соблюдает их при помощи взрослого, понимает необходимость им следовать и кратко объясняет, исходя из конкретных ситуаций. Причины появления опасных ситуаций: значение дорожной обстановки, отрицательные факторы, возможные транспортные ситуации, возможные опасные ситуации, способен назвать только при помощи взрослого. Демонстрирует знания правил безопасного поведения при переходе дороги при напоминании взрослого: переходить дорогу лишь тогда, когда обзор ее открыт; прежде чем перейти дорогу, дождаться, чтобы транспорт отъехал от остановки (тогда обзор улицы не будет ограничен). Имеет слабые представление о действиях инспектора ГИБДД .  </w:t>
            </w:r>
          </w:p>
        </w:tc>
        <w:tc>
          <w:tcPr>
            <w:tcW w:w="426"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5F48D9">
        <w:trPr>
          <w:cantSplit/>
          <w:trHeight w:val="413"/>
        </w:trPr>
        <w:tc>
          <w:tcPr>
            <w:tcW w:w="567" w:type="dxa"/>
            <w:vMerge/>
          </w:tcPr>
          <w:p w:rsidR="00C24180" w:rsidRPr="007F2B6A" w:rsidRDefault="00C24180" w:rsidP="00B723AA">
            <w:pPr>
              <w:pStyle w:val="a4"/>
              <w:ind w:left="0"/>
              <w:jc w:val="both"/>
              <w:rPr>
                <w:rFonts w:ascii="Times New Roman" w:hAnsi="Times New Roman" w:cs="Times New Roman"/>
                <w:b/>
                <w:sz w:val="12"/>
                <w:szCs w:val="12"/>
              </w:rPr>
            </w:pPr>
          </w:p>
        </w:tc>
        <w:tc>
          <w:tcPr>
            <w:tcW w:w="9639" w:type="dxa"/>
            <w:gridSpan w:val="2"/>
          </w:tcPr>
          <w:p w:rsidR="00C24180" w:rsidRPr="00C97988" w:rsidRDefault="00C24180" w:rsidP="00464363">
            <w:pPr>
              <w:jc w:val="both"/>
              <w:rPr>
                <w:rFonts w:ascii="Times New Roman" w:hAnsi="Times New Roman" w:cs="Times New Roman"/>
                <w:sz w:val="18"/>
                <w:szCs w:val="18"/>
              </w:rPr>
            </w:pPr>
            <w:r w:rsidRPr="00C97988">
              <w:rPr>
                <w:rFonts w:ascii="Times New Roman" w:hAnsi="Times New Roman" w:cs="Times New Roman"/>
                <w:sz w:val="18"/>
                <w:szCs w:val="18"/>
              </w:rPr>
              <w:t>Не имеет четких знаний о правилах поведениях в определенных общественных местах, выполняет их только при постоянном побуждении взрослого, не понимает необходимости следовать правилам в транспорте.</w:t>
            </w:r>
          </w:p>
        </w:tc>
        <w:tc>
          <w:tcPr>
            <w:tcW w:w="426" w:type="dxa"/>
            <w:tcBorders>
              <w:top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5F48D9">
        <w:trPr>
          <w:cantSplit/>
          <w:trHeight w:val="1134"/>
        </w:trPr>
        <w:tc>
          <w:tcPr>
            <w:tcW w:w="567" w:type="dxa"/>
            <w:vMerge w:val="restart"/>
            <w:textDirection w:val="btLr"/>
          </w:tcPr>
          <w:p w:rsidR="00C24180" w:rsidRPr="007F2B6A" w:rsidRDefault="00C24180" w:rsidP="007F2B6A">
            <w:pPr>
              <w:pStyle w:val="a4"/>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t>4. Формиров</w:t>
            </w:r>
            <w:r w:rsidR="00A17137">
              <w:rPr>
                <w:rFonts w:ascii="Times New Roman" w:hAnsi="Times New Roman" w:cs="Times New Roman"/>
                <w:b/>
                <w:sz w:val="12"/>
                <w:szCs w:val="12"/>
              </w:rPr>
              <w:t>ан ие осторожного и осмотритель</w:t>
            </w:r>
            <w:r w:rsidRPr="007F2B6A">
              <w:rPr>
                <w:rFonts w:ascii="Times New Roman" w:hAnsi="Times New Roman" w:cs="Times New Roman"/>
                <w:b/>
                <w:sz w:val="12"/>
                <w:szCs w:val="12"/>
              </w:rPr>
              <w:t>ного отношения к потенциально оп</w:t>
            </w:r>
            <w:r w:rsidR="00A17137">
              <w:rPr>
                <w:rFonts w:ascii="Times New Roman" w:hAnsi="Times New Roman" w:cs="Times New Roman"/>
                <w:b/>
                <w:sz w:val="12"/>
                <w:szCs w:val="12"/>
              </w:rPr>
              <w:t>асным для человека и окружающег</w:t>
            </w:r>
            <w:r w:rsidRPr="007F2B6A">
              <w:rPr>
                <w:rFonts w:ascii="Times New Roman" w:hAnsi="Times New Roman" w:cs="Times New Roman"/>
                <w:b/>
                <w:sz w:val="12"/>
                <w:szCs w:val="12"/>
              </w:rPr>
              <w:t>о мира природы ситуация</w:t>
            </w:r>
          </w:p>
        </w:tc>
        <w:tc>
          <w:tcPr>
            <w:tcW w:w="9639" w:type="dxa"/>
            <w:gridSpan w:val="2"/>
          </w:tcPr>
          <w:p w:rsidR="00C24180" w:rsidRPr="00C97988" w:rsidRDefault="00C24180" w:rsidP="00464363">
            <w:pPr>
              <w:jc w:val="both"/>
              <w:rPr>
                <w:rFonts w:ascii="Times New Roman" w:hAnsi="Times New Roman" w:cs="Times New Roman"/>
                <w:sz w:val="18"/>
                <w:szCs w:val="18"/>
              </w:rPr>
            </w:pPr>
            <w:r w:rsidRPr="00C97988">
              <w:rPr>
                <w:rFonts w:ascii="Times New Roman" w:hAnsi="Times New Roman" w:cs="Times New Roman"/>
                <w:sz w:val="18"/>
                <w:szCs w:val="18"/>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пользуется огнем в специально оборудованном месте, тщательно заливает место костра водой перед уходом; выключать свет, если выходишь, закрывать кран с водой, закрывать за собой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tc>
        <w:tc>
          <w:tcPr>
            <w:tcW w:w="426"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5F48D9">
        <w:trPr>
          <w:cantSplit/>
          <w:trHeight w:val="1036"/>
        </w:trPr>
        <w:tc>
          <w:tcPr>
            <w:tcW w:w="567" w:type="dxa"/>
            <w:vMerge/>
          </w:tcPr>
          <w:p w:rsidR="00C24180" w:rsidRPr="00C97988" w:rsidRDefault="00C24180" w:rsidP="00B723AA">
            <w:pPr>
              <w:pStyle w:val="a4"/>
              <w:ind w:left="0"/>
              <w:jc w:val="both"/>
              <w:rPr>
                <w:rFonts w:ascii="Times New Roman" w:hAnsi="Times New Roman" w:cs="Times New Roman"/>
                <w:sz w:val="18"/>
                <w:szCs w:val="18"/>
              </w:rPr>
            </w:pPr>
          </w:p>
        </w:tc>
        <w:tc>
          <w:tcPr>
            <w:tcW w:w="9639" w:type="dxa"/>
            <w:gridSpan w:val="2"/>
          </w:tcPr>
          <w:p w:rsidR="00C24180" w:rsidRPr="00C97988" w:rsidRDefault="00C24180" w:rsidP="00464363">
            <w:pPr>
              <w:jc w:val="both"/>
              <w:rPr>
                <w:rFonts w:ascii="Times New Roman" w:hAnsi="Times New Roman" w:cs="Times New Roman"/>
                <w:sz w:val="18"/>
                <w:szCs w:val="18"/>
              </w:rPr>
            </w:pPr>
            <w:r w:rsidRPr="00C97988">
              <w:rPr>
                <w:rFonts w:ascii="Times New Roman" w:hAnsi="Times New Roman" w:cs="Times New Roman"/>
                <w:sz w:val="18"/>
                <w:szCs w:val="18"/>
              </w:rPr>
              <w:t xml:space="preserve">Демонстрирует навыки культуры поведения в природе, бережное отношение к растениям и животным.  Имеет понятие о том, что незнакомые  растения, ягоды рвать и есть нельзя. При помощи взрослого называет лекарственные растения, их пользу для человека. Недостаточно сформированы дифференцированные представления о том, что одно и тоже растение может быть ядовитым для человека и лекарственным для животного. При помощи взрослого демонстрирует знания основ безопасности окружающего мира природы, бережного и экономного отношения к природным ресурсам. </w:t>
            </w:r>
          </w:p>
        </w:tc>
        <w:tc>
          <w:tcPr>
            <w:tcW w:w="426"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5F48D9">
        <w:trPr>
          <w:cantSplit/>
          <w:trHeight w:val="994"/>
        </w:trPr>
        <w:tc>
          <w:tcPr>
            <w:tcW w:w="567" w:type="dxa"/>
            <w:vMerge/>
          </w:tcPr>
          <w:p w:rsidR="00C24180" w:rsidRPr="00C97988" w:rsidRDefault="00C24180" w:rsidP="00B723AA">
            <w:pPr>
              <w:pStyle w:val="a4"/>
              <w:ind w:left="0"/>
              <w:jc w:val="both"/>
              <w:rPr>
                <w:rFonts w:ascii="Times New Roman" w:hAnsi="Times New Roman" w:cs="Times New Roman"/>
                <w:sz w:val="18"/>
                <w:szCs w:val="18"/>
              </w:rPr>
            </w:pPr>
          </w:p>
        </w:tc>
        <w:tc>
          <w:tcPr>
            <w:tcW w:w="9639" w:type="dxa"/>
            <w:gridSpan w:val="2"/>
          </w:tcPr>
          <w:p w:rsidR="00C24180" w:rsidRPr="00C97988" w:rsidRDefault="00C24180" w:rsidP="00464363">
            <w:pPr>
              <w:jc w:val="both"/>
              <w:rPr>
                <w:rFonts w:ascii="Times New Roman" w:hAnsi="Times New Roman" w:cs="Times New Roman"/>
                <w:sz w:val="18"/>
                <w:szCs w:val="18"/>
              </w:rPr>
            </w:pPr>
            <w:r w:rsidRPr="00C97988">
              <w:rPr>
                <w:rFonts w:ascii="Times New Roman" w:hAnsi="Times New Roman" w:cs="Times New Roman"/>
                <w:sz w:val="18"/>
                <w:szCs w:val="18"/>
              </w:rPr>
              <w:t>Не проявляет осторожности и предусмотрительности в потенциально опасной ситуации. Знает, но не соблюдает правила безопасного поведения в некоторых стандартных опасных ситуациях (на проезжей части дороги, при переходе улиц, перекрестков, при перемещении в лифте, автомобиле). Навыки культуры поведения в природе, бережное отношение к растениям и животным  сформированы фрагментарно. Правила безопасного поведения при встрече с бездомными животными называет при помощи взрослого.</w:t>
            </w:r>
          </w:p>
        </w:tc>
        <w:tc>
          <w:tcPr>
            <w:tcW w:w="426" w:type="dxa"/>
            <w:tcBorders>
              <w:top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bl>
    <w:p w:rsidR="005B701C" w:rsidRDefault="005B701C" w:rsidP="00B723AA">
      <w:pPr>
        <w:pStyle w:val="a4"/>
        <w:spacing w:after="0" w:line="240" w:lineRule="auto"/>
        <w:ind w:left="0" w:firstLine="720"/>
        <w:jc w:val="both"/>
        <w:rPr>
          <w:rFonts w:ascii="Times New Roman" w:hAnsi="Times New Roman" w:cs="Times New Roman"/>
        </w:rPr>
      </w:pPr>
    </w:p>
    <w:p w:rsidR="00BC137F" w:rsidRPr="00863CF7" w:rsidRDefault="00BC137F" w:rsidP="00863CF7">
      <w:pPr>
        <w:pStyle w:val="a4"/>
        <w:numPr>
          <w:ilvl w:val="2"/>
          <w:numId w:val="71"/>
        </w:numPr>
        <w:shd w:val="clear" w:color="auto" w:fill="FFFFFF" w:themeFill="background1"/>
        <w:spacing w:after="0" w:line="240" w:lineRule="auto"/>
        <w:jc w:val="both"/>
        <w:rPr>
          <w:rFonts w:ascii="Times New Roman" w:hAnsi="Times New Roman" w:cs="Times New Roman"/>
          <w:b/>
        </w:rPr>
      </w:pPr>
      <w:r w:rsidRPr="00863CF7">
        <w:rPr>
          <w:rFonts w:ascii="Times New Roman" w:hAnsi="Times New Roman" w:cs="Times New Roman"/>
          <w:b/>
        </w:rPr>
        <w:t>Образовательная область  «Познавательное развитие»</w:t>
      </w:r>
    </w:p>
    <w:p w:rsidR="00DC310E" w:rsidRPr="00C97988" w:rsidRDefault="00DC310E" w:rsidP="00B723AA">
      <w:pPr>
        <w:pStyle w:val="a4"/>
        <w:spacing w:after="0" w:line="240" w:lineRule="auto"/>
        <w:ind w:left="2235"/>
        <w:jc w:val="both"/>
        <w:rPr>
          <w:rFonts w:ascii="Times New Roman" w:hAnsi="Times New Roman" w:cs="Times New Roman"/>
          <w:b/>
        </w:rPr>
      </w:pPr>
    </w:p>
    <w:p w:rsidR="00BC137F" w:rsidRPr="00C97988" w:rsidRDefault="00BC137F" w:rsidP="00B723AA">
      <w:pPr>
        <w:spacing w:after="0" w:line="240" w:lineRule="auto"/>
        <w:jc w:val="both"/>
        <w:rPr>
          <w:rFonts w:ascii="Times New Roman" w:hAnsi="Times New Roman" w:cs="Times New Roman"/>
        </w:rPr>
      </w:pPr>
      <w:r w:rsidRPr="00C97988">
        <w:rPr>
          <w:rFonts w:ascii="Times New Roman" w:hAnsi="Times New Roman" w:cs="Times New Roman"/>
        </w:rPr>
        <w:t xml:space="preserve"> 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BC137F" w:rsidRPr="00C97988" w:rsidRDefault="00BC137F" w:rsidP="00636037">
      <w:pPr>
        <w:pStyle w:val="a4"/>
        <w:numPr>
          <w:ilvl w:val="0"/>
          <w:numId w:val="11"/>
        </w:numPr>
        <w:spacing w:after="0" w:line="240" w:lineRule="auto"/>
        <w:jc w:val="both"/>
        <w:rPr>
          <w:rFonts w:ascii="Times New Roman" w:hAnsi="Times New Roman" w:cs="Times New Roman"/>
        </w:rPr>
      </w:pPr>
      <w:r w:rsidRPr="00C97988">
        <w:rPr>
          <w:rFonts w:ascii="Times New Roman" w:hAnsi="Times New Roman" w:cs="Times New Roman"/>
        </w:rPr>
        <w:t xml:space="preserve">сенсорное развитие; </w:t>
      </w:r>
    </w:p>
    <w:p w:rsidR="00BC137F" w:rsidRPr="00C97988" w:rsidRDefault="00BC137F" w:rsidP="00636037">
      <w:pPr>
        <w:pStyle w:val="a4"/>
        <w:numPr>
          <w:ilvl w:val="0"/>
          <w:numId w:val="11"/>
        </w:numPr>
        <w:spacing w:after="0" w:line="240" w:lineRule="auto"/>
        <w:jc w:val="both"/>
        <w:rPr>
          <w:rFonts w:ascii="Times New Roman" w:hAnsi="Times New Roman" w:cs="Times New Roman"/>
        </w:rPr>
      </w:pPr>
      <w:r w:rsidRPr="00C97988">
        <w:rPr>
          <w:rFonts w:ascii="Times New Roman" w:hAnsi="Times New Roman" w:cs="Times New Roman"/>
        </w:rPr>
        <w:t xml:space="preserve">развитие познавательно-исследовательской;  </w:t>
      </w:r>
    </w:p>
    <w:p w:rsidR="00774FF6" w:rsidRPr="00C97988" w:rsidRDefault="00BC137F" w:rsidP="00636037">
      <w:pPr>
        <w:pStyle w:val="a4"/>
        <w:numPr>
          <w:ilvl w:val="0"/>
          <w:numId w:val="11"/>
        </w:numPr>
        <w:spacing w:after="0" w:line="240" w:lineRule="auto"/>
        <w:jc w:val="both"/>
        <w:rPr>
          <w:rFonts w:ascii="Times New Roman" w:hAnsi="Times New Roman" w:cs="Times New Roman"/>
        </w:rPr>
      </w:pPr>
      <w:r w:rsidRPr="00C97988">
        <w:rPr>
          <w:rFonts w:ascii="Times New Roman" w:hAnsi="Times New Roman" w:cs="Times New Roman"/>
        </w:rPr>
        <w:t xml:space="preserve">формирование элементарных математических представлений; </w:t>
      </w:r>
    </w:p>
    <w:p w:rsidR="00BC137F" w:rsidRPr="00C97988" w:rsidRDefault="00BC137F" w:rsidP="00636037">
      <w:pPr>
        <w:pStyle w:val="a4"/>
        <w:numPr>
          <w:ilvl w:val="0"/>
          <w:numId w:val="11"/>
        </w:numPr>
        <w:spacing w:after="0" w:line="240" w:lineRule="auto"/>
        <w:jc w:val="both"/>
        <w:rPr>
          <w:rFonts w:ascii="Times New Roman" w:hAnsi="Times New Roman" w:cs="Times New Roman"/>
        </w:rPr>
      </w:pPr>
      <w:r w:rsidRPr="00C97988">
        <w:rPr>
          <w:rFonts w:ascii="Times New Roman" w:hAnsi="Times New Roman" w:cs="Times New Roman"/>
        </w:rPr>
        <w:t xml:space="preserve"> формирование целостной картины мира, расширение кругозора. </w:t>
      </w:r>
    </w:p>
    <w:p w:rsidR="00774FF6" w:rsidRPr="00C97988" w:rsidRDefault="00BC137F" w:rsidP="00B723AA">
      <w:pPr>
        <w:spacing w:after="0" w:line="240" w:lineRule="auto"/>
        <w:jc w:val="both"/>
        <w:rPr>
          <w:rFonts w:ascii="Times New Roman" w:hAnsi="Times New Roman" w:cs="Times New Roman"/>
        </w:rPr>
      </w:pPr>
      <w:r w:rsidRPr="00C97988">
        <w:rPr>
          <w:rFonts w:ascii="Times New Roman" w:hAnsi="Times New Roman" w:cs="Times New Roman"/>
        </w:rPr>
        <w:t xml:space="preserve">Основная цель познавательного развития </w:t>
      </w:r>
    </w:p>
    <w:p w:rsidR="00774FF6" w:rsidRPr="00C97988" w:rsidRDefault="00BC137F" w:rsidP="00B723AA">
      <w:pPr>
        <w:spacing w:after="0" w:line="240" w:lineRule="auto"/>
        <w:jc w:val="both"/>
        <w:rPr>
          <w:rFonts w:ascii="Times New Roman" w:hAnsi="Times New Roman" w:cs="Times New Roman"/>
        </w:rPr>
      </w:pPr>
      <w:r w:rsidRPr="00C97988">
        <w:rPr>
          <w:rFonts w:ascii="Times New Roman" w:hAnsi="Times New Roman" w:cs="Times New Roman"/>
        </w:rPr>
        <w:t xml:space="preserve">–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Связанные с целевыми ориентирами задачи, </w:t>
      </w:r>
      <w:r w:rsidR="00774FF6" w:rsidRPr="00C97988">
        <w:rPr>
          <w:rFonts w:ascii="Times New Roman" w:hAnsi="Times New Roman" w:cs="Times New Roman"/>
        </w:rPr>
        <w:t xml:space="preserve"> </w:t>
      </w:r>
      <w:r w:rsidRPr="00C97988">
        <w:rPr>
          <w:rFonts w:ascii="Times New Roman" w:hAnsi="Times New Roman" w:cs="Times New Roman"/>
        </w:rPr>
        <w:t xml:space="preserve">представленные в ФГОС ДО, определяющие содержание образовательной услуги и образовательной деятельности: </w:t>
      </w:r>
    </w:p>
    <w:p w:rsidR="00774FF6" w:rsidRPr="00C97988" w:rsidRDefault="00BC137F" w:rsidP="00B723AA">
      <w:pPr>
        <w:spacing w:after="0" w:line="240" w:lineRule="auto"/>
        <w:jc w:val="center"/>
        <w:rPr>
          <w:rFonts w:ascii="Times New Roman" w:hAnsi="Times New Roman" w:cs="Times New Roman"/>
          <w:b/>
        </w:rPr>
      </w:pPr>
      <w:r w:rsidRPr="00C97988">
        <w:rPr>
          <w:rFonts w:ascii="Times New Roman" w:hAnsi="Times New Roman" w:cs="Times New Roman"/>
          <w:b/>
        </w:rPr>
        <w:t>Общие задачи:</w:t>
      </w:r>
    </w:p>
    <w:p w:rsidR="00774FF6" w:rsidRPr="00C97988" w:rsidRDefault="00BC137F" w:rsidP="00B723AA">
      <w:pPr>
        <w:spacing w:after="0" w:line="240" w:lineRule="auto"/>
        <w:jc w:val="both"/>
        <w:rPr>
          <w:rFonts w:ascii="Times New Roman" w:hAnsi="Times New Roman" w:cs="Times New Roman"/>
        </w:rPr>
      </w:pPr>
      <w:r w:rsidRPr="00C97988">
        <w:rPr>
          <w:rFonts w:ascii="Times New Roman" w:hAnsi="Times New Roman" w:cs="Times New Roman"/>
        </w:rPr>
        <w:t xml:space="preserve">- </w:t>
      </w:r>
      <w:r w:rsidRPr="00C97988">
        <w:rPr>
          <w:rFonts w:ascii="Times New Roman" w:hAnsi="Times New Roman" w:cs="Times New Roman"/>
          <w:b/>
          <w:i/>
        </w:rPr>
        <w:t>сенсорное развитие:</w:t>
      </w:r>
      <w:r w:rsidRPr="00C97988">
        <w:rPr>
          <w:rFonts w:ascii="Times New Roman" w:hAnsi="Times New Roman" w:cs="Times New Roman"/>
        </w:rPr>
        <w:t xml:space="preserve"> формировать представления о форме, цвете, размере и способах обследования объектов и предметов окружающего мира; формировать сенсорную культуру; </w:t>
      </w:r>
    </w:p>
    <w:p w:rsidR="003A42D1" w:rsidRPr="00C97988" w:rsidRDefault="00BC137F" w:rsidP="00B723AA">
      <w:pPr>
        <w:spacing w:after="0" w:line="240" w:lineRule="auto"/>
        <w:jc w:val="both"/>
        <w:rPr>
          <w:rFonts w:ascii="Times New Roman" w:hAnsi="Times New Roman" w:cs="Times New Roman"/>
        </w:rPr>
      </w:pPr>
      <w:r w:rsidRPr="00C97988">
        <w:rPr>
          <w:rFonts w:ascii="Times New Roman" w:hAnsi="Times New Roman" w:cs="Times New Roman"/>
        </w:rPr>
        <w:t xml:space="preserve">- </w:t>
      </w:r>
      <w:r w:rsidRPr="00C97988">
        <w:rPr>
          <w:rFonts w:ascii="Times New Roman" w:hAnsi="Times New Roman" w:cs="Times New Roman"/>
          <w:b/>
          <w:i/>
        </w:rPr>
        <w:t>развитие познавательно-исследовательской, предметно-практической:</w:t>
      </w:r>
      <w:r w:rsidRPr="00C97988">
        <w:rPr>
          <w:rFonts w:ascii="Times New Roman" w:hAnsi="Times New Roman" w:cs="Times New Roman"/>
        </w:rPr>
        <w:t xml:space="preserve"> формировать познавательные интересы и познавательные действия ребенка в различных видах деятельности; развивать познавательно - исследовательскую (исследование объектов окружающего мира и экспериментирование с ними) деятельность; </w:t>
      </w:r>
    </w:p>
    <w:p w:rsidR="003A42D1" w:rsidRPr="00C97988" w:rsidRDefault="00BC137F" w:rsidP="00B723AA">
      <w:pPr>
        <w:spacing w:after="0" w:line="240" w:lineRule="auto"/>
        <w:jc w:val="both"/>
        <w:rPr>
          <w:rFonts w:ascii="Times New Roman" w:hAnsi="Times New Roman" w:cs="Times New Roman"/>
        </w:rPr>
      </w:pPr>
      <w:r w:rsidRPr="00C97988">
        <w:rPr>
          <w:rFonts w:ascii="Times New Roman" w:hAnsi="Times New Roman" w:cs="Times New Roman"/>
        </w:rPr>
        <w:t xml:space="preserve">- </w:t>
      </w:r>
      <w:r w:rsidRPr="00C97988">
        <w:rPr>
          <w:rFonts w:ascii="Times New Roman" w:hAnsi="Times New Roman" w:cs="Times New Roman"/>
          <w:b/>
          <w:i/>
        </w:rPr>
        <w:t>формирование элементарных содержательных представлений</w:t>
      </w:r>
      <w:r w:rsidRPr="00C97988">
        <w:rPr>
          <w:rFonts w:ascii="Times New Roman" w:hAnsi="Times New Roman" w:cs="Times New Roman"/>
        </w:rPr>
        <w:t xml:space="preserve">: о свойствах и отношениях объектов окружающего мира (форме, цвете, размере, материале, количестве, числе, части и целом, </w:t>
      </w:r>
      <w:r w:rsidRPr="00C97988">
        <w:rPr>
          <w:rFonts w:ascii="Times New Roman" w:hAnsi="Times New Roman" w:cs="Times New Roman"/>
        </w:rPr>
        <w:lastRenderedPageBreak/>
        <w:t xml:space="preserve">пространстве и времени, причинах и следствиях); формировать первичные математические представления; </w:t>
      </w:r>
    </w:p>
    <w:p w:rsidR="006353EA" w:rsidRPr="00C97988" w:rsidRDefault="00BC137F" w:rsidP="00B723AA">
      <w:pPr>
        <w:spacing w:after="0" w:line="240" w:lineRule="auto"/>
        <w:jc w:val="both"/>
        <w:rPr>
          <w:rFonts w:ascii="Times New Roman" w:hAnsi="Times New Roman" w:cs="Times New Roman"/>
        </w:rPr>
      </w:pPr>
      <w:r w:rsidRPr="00C97988">
        <w:rPr>
          <w:rFonts w:ascii="Times New Roman" w:hAnsi="Times New Roman" w:cs="Times New Roman"/>
          <w:b/>
          <w:i/>
        </w:rPr>
        <w:t>- формирование целостной картины мира</w:t>
      </w:r>
      <w:r w:rsidRPr="00C97988">
        <w:rPr>
          <w:rFonts w:ascii="Times New Roman" w:hAnsi="Times New Roman" w:cs="Times New Roman"/>
        </w:rPr>
        <w:t>,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деятельности.</w:t>
      </w:r>
    </w:p>
    <w:p w:rsidR="006353EA" w:rsidRPr="00C97988" w:rsidRDefault="006353EA" w:rsidP="00B723AA">
      <w:pPr>
        <w:spacing w:after="0" w:line="240" w:lineRule="auto"/>
        <w:jc w:val="both"/>
        <w:rPr>
          <w:rFonts w:ascii="Times New Roman" w:hAnsi="Times New Roman" w:cs="Times New Roman"/>
        </w:rPr>
      </w:pPr>
    </w:p>
    <w:p w:rsidR="006353EA" w:rsidRPr="00C97988" w:rsidRDefault="00BC137F" w:rsidP="00B723AA">
      <w:pPr>
        <w:spacing w:after="0" w:line="240" w:lineRule="auto"/>
        <w:jc w:val="center"/>
        <w:rPr>
          <w:rFonts w:ascii="Times New Roman" w:hAnsi="Times New Roman" w:cs="Times New Roman"/>
          <w:b/>
        </w:rPr>
      </w:pPr>
      <w:r w:rsidRPr="00C97988">
        <w:rPr>
          <w:rFonts w:ascii="Times New Roman" w:hAnsi="Times New Roman" w:cs="Times New Roman"/>
          <w:b/>
        </w:rPr>
        <w:t>Задачи, актуальные для работы с дошкольниками с ЗПР</w:t>
      </w:r>
    </w:p>
    <w:p w:rsidR="006353EA" w:rsidRPr="00C97988" w:rsidRDefault="00BC137F" w:rsidP="00636037">
      <w:pPr>
        <w:pStyle w:val="a4"/>
        <w:numPr>
          <w:ilvl w:val="0"/>
          <w:numId w:val="12"/>
        </w:numPr>
        <w:spacing w:after="0" w:line="240" w:lineRule="auto"/>
        <w:ind w:left="709" w:hanging="349"/>
        <w:rPr>
          <w:rFonts w:ascii="Times New Roman" w:hAnsi="Times New Roman" w:cs="Times New Roman"/>
        </w:rPr>
      </w:pPr>
      <w:r w:rsidRPr="00C97988">
        <w:rPr>
          <w:rFonts w:ascii="Times New Roman" w:hAnsi="Times New Roman" w:cs="Times New Roman"/>
        </w:rPr>
        <w:t>формирование системы умственных действий, повышающих эффективность образовательной деятельности;</w:t>
      </w:r>
    </w:p>
    <w:p w:rsidR="006353EA" w:rsidRPr="00C97988" w:rsidRDefault="00BC137F" w:rsidP="00636037">
      <w:pPr>
        <w:pStyle w:val="a4"/>
        <w:numPr>
          <w:ilvl w:val="0"/>
          <w:numId w:val="12"/>
        </w:numPr>
        <w:spacing w:after="0" w:line="240" w:lineRule="auto"/>
        <w:ind w:left="709" w:hanging="349"/>
        <w:rPr>
          <w:rFonts w:ascii="Times New Roman" w:hAnsi="Times New Roman" w:cs="Times New Roman"/>
        </w:rPr>
      </w:pPr>
      <w:r w:rsidRPr="00C97988">
        <w:rPr>
          <w:rFonts w:ascii="Times New Roman" w:hAnsi="Times New Roman" w:cs="Times New Roman"/>
        </w:rPr>
        <w:t xml:space="preserve">формирование мотивационно-потребностного, когнитивно-интеллектуального, деятельностного </w:t>
      </w:r>
      <w:r w:rsidR="00103F25" w:rsidRPr="00C97988">
        <w:rPr>
          <w:rFonts w:ascii="Times New Roman" w:hAnsi="Times New Roman" w:cs="Times New Roman"/>
        </w:rPr>
        <w:t xml:space="preserve"> </w:t>
      </w:r>
      <w:r w:rsidRPr="00C97988">
        <w:rPr>
          <w:rFonts w:ascii="Times New Roman" w:hAnsi="Times New Roman" w:cs="Times New Roman"/>
        </w:rPr>
        <w:t>компонентов познания;</w:t>
      </w:r>
    </w:p>
    <w:p w:rsidR="006353EA" w:rsidRPr="00C97988" w:rsidRDefault="006353EA" w:rsidP="00636037">
      <w:pPr>
        <w:pStyle w:val="a4"/>
        <w:numPr>
          <w:ilvl w:val="0"/>
          <w:numId w:val="12"/>
        </w:numPr>
        <w:spacing w:after="0" w:line="240" w:lineRule="auto"/>
        <w:ind w:left="709" w:hanging="349"/>
        <w:jc w:val="both"/>
        <w:rPr>
          <w:rFonts w:ascii="Times New Roman" w:hAnsi="Times New Roman" w:cs="Times New Roman"/>
        </w:rPr>
      </w:pPr>
      <w:r w:rsidRPr="00C97988">
        <w:rPr>
          <w:rFonts w:ascii="Times New Roman" w:hAnsi="Times New Roman" w:cs="Times New Roman"/>
        </w:rPr>
        <w:t xml:space="preserve"> </w:t>
      </w:r>
      <w:r w:rsidR="00BC137F" w:rsidRPr="00C97988">
        <w:rPr>
          <w:rFonts w:ascii="Times New Roman" w:hAnsi="Times New Roman" w:cs="Times New Roman"/>
        </w:rPr>
        <w:t xml:space="preserve">развитие математических способностей ребенка; </w:t>
      </w:r>
    </w:p>
    <w:p w:rsidR="006353EA" w:rsidRPr="00C97988" w:rsidRDefault="00BC137F" w:rsidP="00636037">
      <w:pPr>
        <w:pStyle w:val="a4"/>
        <w:numPr>
          <w:ilvl w:val="0"/>
          <w:numId w:val="12"/>
        </w:numPr>
        <w:spacing w:after="0" w:line="240" w:lineRule="auto"/>
        <w:ind w:left="709" w:hanging="349"/>
        <w:jc w:val="both"/>
        <w:rPr>
          <w:rFonts w:ascii="Times New Roman" w:hAnsi="Times New Roman" w:cs="Times New Roman"/>
        </w:rPr>
      </w:pPr>
      <w:r w:rsidRPr="00C97988">
        <w:rPr>
          <w:rFonts w:ascii="Times New Roman" w:hAnsi="Times New Roman" w:cs="Times New Roman"/>
        </w:rPr>
        <w:t>развитие познавательной активности, любознательность;</w:t>
      </w:r>
    </w:p>
    <w:p w:rsidR="005B701C" w:rsidRPr="00C97988" w:rsidRDefault="00BC137F" w:rsidP="00636037">
      <w:pPr>
        <w:pStyle w:val="a4"/>
        <w:numPr>
          <w:ilvl w:val="0"/>
          <w:numId w:val="12"/>
        </w:numPr>
        <w:spacing w:after="0" w:line="240" w:lineRule="auto"/>
        <w:ind w:left="709" w:hanging="349"/>
        <w:jc w:val="both"/>
        <w:rPr>
          <w:rFonts w:ascii="Times New Roman" w:hAnsi="Times New Roman" w:cs="Times New Roman"/>
        </w:rPr>
      </w:pPr>
      <w:r w:rsidRPr="00C97988">
        <w:rPr>
          <w:rFonts w:ascii="Times New Roman" w:hAnsi="Times New Roman" w:cs="Times New Roman"/>
        </w:rPr>
        <w:t>формирование предпосылок учебной деятельности.</w:t>
      </w:r>
    </w:p>
    <w:p w:rsidR="008E2AF7" w:rsidRPr="00C97988" w:rsidRDefault="008E2AF7" w:rsidP="00B723AA">
      <w:pPr>
        <w:spacing w:after="0" w:line="240" w:lineRule="auto"/>
        <w:jc w:val="both"/>
        <w:rPr>
          <w:rFonts w:ascii="Times New Roman" w:hAnsi="Times New Roman" w:cs="Times New Roman"/>
        </w:rPr>
      </w:pPr>
    </w:p>
    <w:p w:rsidR="008E2AF7" w:rsidRPr="00C97988" w:rsidRDefault="008E2AF7" w:rsidP="00B723AA">
      <w:pPr>
        <w:spacing w:after="0" w:line="240" w:lineRule="auto"/>
        <w:jc w:val="center"/>
        <w:rPr>
          <w:rFonts w:ascii="Times New Roman" w:hAnsi="Times New Roman" w:cs="Times New Roman"/>
          <w:b/>
        </w:rPr>
      </w:pPr>
      <w:r w:rsidRPr="00C97988">
        <w:rPr>
          <w:rFonts w:ascii="Times New Roman" w:hAnsi="Times New Roman" w:cs="Times New Roman"/>
          <w:b/>
        </w:rPr>
        <w:t>Вторая младшая группа (от 3 до 4 лет)</w:t>
      </w:r>
    </w:p>
    <w:tbl>
      <w:tblPr>
        <w:tblStyle w:val="a3"/>
        <w:tblW w:w="10491" w:type="dxa"/>
        <w:tblInd w:w="-318" w:type="dxa"/>
        <w:tblLayout w:type="fixed"/>
        <w:tblLook w:val="04A0" w:firstRow="1" w:lastRow="0" w:firstColumn="1" w:lastColumn="0" w:noHBand="0" w:noVBand="1"/>
      </w:tblPr>
      <w:tblGrid>
        <w:gridCol w:w="426"/>
        <w:gridCol w:w="142"/>
        <w:gridCol w:w="9497"/>
        <w:gridCol w:w="426"/>
      </w:tblGrid>
      <w:tr w:rsidR="00103F25" w:rsidRPr="00C97988" w:rsidTr="00A17137">
        <w:trPr>
          <w:cantSplit/>
          <w:trHeight w:val="276"/>
        </w:trPr>
        <w:tc>
          <w:tcPr>
            <w:tcW w:w="568" w:type="dxa"/>
            <w:gridSpan w:val="2"/>
          </w:tcPr>
          <w:p w:rsidR="00103F25" w:rsidRPr="00C97988" w:rsidRDefault="00103F25" w:rsidP="00950E83">
            <w:pPr>
              <w:pStyle w:val="a4"/>
              <w:ind w:left="0"/>
              <w:jc w:val="center"/>
              <w:rPr>
                <w:rFonts w:ascii="Times New Roman" w:hAnsi="Times New Roman" w:cs="Times New Roman"/>
                <w:sz w:val="14"/>
                <w:szCs w:val="14"/>
              </w:rPr>
            </w:pPr>
            <w:r w:rsidRPr="00C97988">
              <w:rPr>
                <w:rFonts w:ascii="Times New Roman" w:hAnsi="Times New Roman" w:cs="Times New Roman"/>
                <w:sz w:val="14"/>
                <w:szCs w:val="14"/>
              </w:rPr>
              <w:t>задача</w:t>
            </w:r>
          </w:p>
        </w:tc>
        <w:tc>
          <w:tcPr>
            <w:tcW w:w="9923" w:type="dxa"/>
            <w:gridSpan w:val="2"/>
          </w:tcPr>
          <w:p w:rsidR="00103F25" w:rsidRPr="00C97988" w:rsidRDefault="00103F25" w:rsidP="00950E83">
            <w:pPr>
              <w:pStyle w:val="a4"/>
              <w:ind w:left="113" w:right="113"/>
              <w:jc w:val="center"/>
              <w:rPr>
                <w:rFonts w:ascii="Times New Roman" w:hAnsi="Times New Roman" w:cs="Times New Roman"/>
                <w:sz w:val="16"/>
                <w:szCs w:val="16"/>
              </w:rPr>
            </w:pPr>
            <w:r w:rsidRPr="00C97988">
              <w:rPr>
                <w:rFonts w:ascii="Times New Roman" w:hAnsi="Times New Roman" w:cs="Times New Roman"/>
                <w:sz w:val="18"/>
                <w:szCs w:val="18"/>
              </w:rPr>
              <w:t>Компетенции</w:t>
            </w:r>
            <w:r w:rsidRPr="00C97988">
              <w:rPr>
                <w:rFonts w:ascii="Times New Roman" w:hAnsi="Times New Roman" w:cs="Times New Roman"/>
                <w:sz w:val="16"/>
                <w:szCs w:val="16"/>
              </w:rPr>
              <w:t xml:space="preserve">                                                 </w:t>
            </w:r>
          </w:p>
          <w:p w:rsidR="00103F25" w:rsidRPr="00C97988" w:rsidRDefault="00103F25" w:rsidP="00103F25">
            <w:pPr>
              <w:pStyle w:val="a4"/>
              <w:ind w:left="113" w:right="113"/>
              <w:jc w:val="center"/>
              <w:rPr>
                <w:rFonts w:ascii="Times New Roman" w:hAnsi="Times New Roman" w:cs="Times New Roman"/>
                <w:sz w:val="14"/>
                <w:szCs w:val="14"/>
              </w:rPr>
            </w:pPr>
            <w:r w:rsidRPr="00C97988">
              <w:rPr>
                <w:rFonts w:ascii="Times New Roman" w:hAnsi="Times New Roman" w:cs="Times New Roman"/>
                <w:sz w:val="16"/>
                <w:szCs w:val="16"/>
              </w:rPr>
              <w:t xml:space="preserve">                                                                                                                                                                          Уровень освоения к концу года</w:t>
            </w:r>
          </w:p>
        </w:tc>
      </w:tr>
      <w:tr w:rsidR="00C24180" w:rsidRPr="00C97988" w:rsidTr="00C903DD">
        <w:trPr>
          <w:cantSplit/>
          <w:trHeight w:val="1066"/>
        </w:trPr>
        <w:tc>
          <w:tcPr>
            <w:tcW w:w="568" w:type="dxa"/>
            <w:gridSpan w:val="2"/>
            <w:vMerge w:val="restart"/>
            <w:textDirection w:val="btLr"/>
          </w:tcPr>
          <w:p w:rsidR="00C24180" w:rsidRPr="007F2B6A" w:rsidRDefault="00C24180" w:rsidP="007F2B6A">
            <w:pPr>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t>1. Сенсорное развитие</w:t>
            </w:r>
          </w:p>
        </w:tc>
        <w:tc>
          <w:tcPr>
            <w:tcW w:w="9497" w:type="dxa"/>
          </w:tcPr>
          <w:p w:rsidR="00C24180" w:rsidRPr="00C97988" w:rsidRDefault="00C24180" w:rsidP="00A17137">
            <w:pPr>
              <w:ind w:right="20"/>
              <w:jc w:val="both"/>
              <w:rPr>
                <w:rFonts w:ascii="Times New Roman" w:hAnsi="Times New Roman" w:cs="Times New Roman"/>
                <w:sz w:val="18"/>
                <w:szCs w:val="18"/>
              </w:rPr>
            </w:pPr>
            <w:r w:rsidRPr="00C97988">
              <w:rPr>
                <w:rFonts w:ascii="Times New Roman" w:hAnsi="Times New Roman" w:cs="Times New Roman"/>
                <w:sz w:val="18"/>
                <w:szCs w:val="18"/>
              </w:rPr>
              <w:t>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методом целенаправленных проб и практического примеривания.  Освоено умен</w:t>
            </w:r>
            <w:r w:rsidR="00C903DD" w:rsidRPr="00C97988">
              <w:rPr>
                <w:rFonts w:ascii="Times New Roman" w:hAnsi="Times New Roman" w:cs="Times New Roman"/>
                <w:sz w:val="18"/>
                <w:szCs w:val="18"/>
              </w:rPr>
              <w:t>ия пользоваться предэталонами («как кирпичик»</w:t>
            </w:r>
            <w:r w:rsidRPr="00C97988">
              <w:rPr>
                <w:rFonts w:ascii="Times New Roman" w:hAnsi="Times New Roman" w:cs="Times New Roman"/>
                <w:sz w:val="18"/>
                <w:szCs w:val="18"/>
              </w:rPr>
              <w:t>,</w:t>
            </w:r>
            <w:r w:rsidR="00C903DD" w:rsidRPr="00C97988">
              <w:rPr>
                <w:rFonts w:ascii="Times New Roman" w:hAnsi="Times New Roman" w:cs="Times New Roman"/>
                <w:sz w:val="18"/>
                <w:szCs w:val="18"/>
              </w:rPr>
              <w:t xml:space="preserve"> «как крыша»</w:t>
            </w:r>
            <w:r w:rsidRPr="00C97988">
              <w:rPr>
                <w:rFonts w:ascii="Times New Roman" w:hAnsi="Times New Roman" w:cs="Times New Roman"/>
                <w:sz w:val="18"/>
                <w:szCs w:val="18"/>
              </w:rPr>
              <w:t>), понимает и находит : шар, куб, круг, квадрат, прямоугольник, треугольник. Некото</w:t>
            </w:r>
            <w:r w:rsidR="00C903DD" w:rsidRPr="00C97988">
              <w:rPr>
                <w:rFonts w:ascii="Times New Roman" w:hAnsi="Times New Roman" w:cs="Times New Roman"/>
                <w:sz w:val="18"/>
                <w:szCs w:val="18"/>
              </w:rPr>
              <w:t xml:space="preserve">рые цвета и фигуры называет сам. </w:t>
            </w:r>
            <w:r w:rsidRPr="00C97988">
              <w:rPr>
                <w:rFonts w:ascii="Times New Roman" w:hAnsi="Times New Roman" w:cs="Times New Roman"/>
                <w:sz w:val="18"/>
                <w:szCs w:val="18"/>
              </w:rPr>
              <w:t xml:space="preserve">.Проявляет интерес к играм и материалам, с которыми можно практически действовать: накладывать, совмещать, раскладывать.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C903DD">
        <w:trPr>
          <w:cantSplit/>
          <w:trHeight w:val="699"/>
        </w:trPr>
        <w:tc>
          <w:tcPr>
            <w:tcW w:w="568" w:type="dxa"/>
            <w:gridSpan w:val="2"/>
            <w:vMerge/>
            <w:textDirection w:val="btLr"/>
          </w:tcPr>
          <w:p w:rsidR="00C24180" w:rsidRPr="007F2B6A" w:rsidRDefault="00C24180" w:rsidP="007F2B6A">
            <w:pPr>
              <w:pStyle w:val="a4"/>
              <w:ind w:left="113" w:right="113"/>
              <w:jc w:val="center"/>
              <w:rPr>
                <w:rFonts w:ascii="Times New Roman" w:hAnsi="Times New Roman" w:cs="Times New Roman"/>
                <w:b/>
                <w:sz w:val="12"/>
                <w:szCs w:val="12"/>
              </w:rPr>
            </w:pPr>
          </w:p>
        </w:tc>
        <w:tc>
          <w:tcPr>
            <w:tcW w:w="9497" w:type="dxa"/>
            <w:vAlign w:val="bottom"/>
          </w:tcPr>
          <w:p w:rsidR="00C24180" w:rsidRPr="00C97988" w:rsidRDefault="00C24180" w:rsidP="00B723AA">
            <w:pPr>
              <w:jc w:val="both"/>
              <w:rPr>
                <w:rFonts w:ascii="Times New Roman" w:hAnsi="Times New Roman" w:cs="Times New Roman"/>
                <w:sz w:val="18"/>
                <w:szCs w:val="18"/>
              </w:rPr>
            </w:pPr>
            <w:r w:rsidRPr="00C97988">
              <w:rPr>
                <w:rFonts w:ascii="Times New Roman" w:hAnsi="Times New Roman" w:cs="Times New Roman"/>
                <w:sz w:val="18"/>
                <w:szCs w:val="18"/>
              </w:rPr>
              <w:t xml:space="preserve">Действует с предметами по образцу взрослого. Самостоятельно или по словесной инструкции (дай кубик красного цвета, покажи круг и др.) находит основные цвета, практически ориентируется в форме, недифференцированных признаках величины - большой-маленький. Действует при сравнении методом целенаправленных проб, но не всегда продуктивно, для решения наглядно-практических задач требуется больше времени.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C903DD">
        <w:trPr>
          <w:cantSplit/>
          <w:trHeight w:val="837"/>
        </w:trPr>
        <w:tc>
          <w:tcPr>
            <w:tcW w:w="568" w:type="dxa"/>
            <w:gridSpan w:val="2"/>
            <w:vMerge/>
            <w:textDirection w:val="btLr"/>
          </w:tcPr>
          <w:p w:rsidR="00C24180" w:rsidRPr="007F2B6A" w:rsidRDefault="00C24180" w:rsidP="007F2B6A">
            <w:pPr>
              <w:pStyle w:val="a4"/>
              <w:ind w:left="113" w:right="113"/>
              <w:jc w:val="center"/>
              <w:rPr>
                <w:rFonts w:ascii="Times New Roman" w:hAnsi="Times New Roman" w:cs="Times New Roman"/>
                <w:b/>
                <w:sz w:val="12"/>
                <w:szCs w:val="12"/>
              </w:rPr>
            </w:pPr>
          </w:p>
        </w:tc>
        <w:tc>
          <w:tcPr>
            <w:tcW w:w="9497" w:type="dxa"/>
          </w:tcPr>
          <w:p w:rsidR="00C24180" w:rsidRPr="00C97988" w:rsidRDefault="00C24180" w:rsidP="00B723AA">
            <w:pPr>
              <w:jc w:val="both"/>
              <w:rPr>
                <w:rFonts w:ascii="Times New Roman" w:hAnsi="Times New Roman" w:cs="Times New Roman"/>
                <w:sz w:val="18"/>
                <w:szCs w:val="18"/>
              </w:rPr>
            </w:pPr>
            <w:r w:rsidRPr="00C97988">
              <w:rPr>
                <w:rFonts w:ascii="Times New Roman" w:hAnsi="Times New Roman" w:cs="Times New Roman"/>
                <w:sz w:val="18"/>
                <w:szCs w:val="18"/>
              </w:rPr>
              <w:t xml:space="preserve">Находит названные признаки цвета и формы не всегда, более доступна инструкция  «Дай такой же «, выполняет ее на основе практического соотнесения. Действует при сравнении методом проб и ошибок, переходя при помощи взрослого на уровень целенаправленных проб и примериваний. В самостоятельной деятельности  чаще ограничивается простыми манипуляциями. Не проявляет особого интереса к предметной деятельности, совместной со взрослым. Имеет фрагментарные представления о свойствах предметов. Затрудняется в переключении ориентировки с одного признака  на другой.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C903DD">
        <w:trPr>
          <w:cantSplit/>
          <w:trHeight w:val="1134"/>
        </w:trPr>
        <w:tc>
          <w:tcPr>
            <w:tcW w:w="568" w:type="dxa"/>
            <w:gridSpan w:val="2"/>
            <w:vMerge w:val="restart"/>
            <w:textDirection w:val="btLr"/>
          </w:tcPr>
          <w:p w:rsidR="00C24180" w:rsidRPr="007F2B6A" w:rsidRDefault="00C24180" w:rsidP="007F2B6A">
            <w:pPr>
              <w:pStyle w:val="a4"/>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t>2. Развитие познавательно- исследовательс кой   деятельности</w:t>
            </w:r>
          </w:p>
        </w:tc>
        <w:tc>
          <w:tcPr>
            <w:tcW w:w="9497" w:type="dxa"/>
            <w:vAlign w:val="bottom"/>
          </w:tcPr>
          <w:p w:rsidR="00C24180" w:rsidRPr="00C97988" w:rsidRDefault="00C24180" w:rsidP="005524DD">
            <w:pPr>
              <w:jc w:val="both"/>
              <w:rPr>
                <w:rFonts w:ascii="Times New Roman" w:hAnsi="Times New Roman" w:cs="Times New Roman"/>
                <w:sz w:val="18"/>
                <w:szCs w:val="18"/>
              </w:rPr>
            </w:pPr>
            <w:r w:rsidRPr="00C97988">
              <w:rPr>
                <w:rFonts w:ascii="Times New Roman" w:hAnsi="Times New Roman" w:cs="Times New Roman"/>
                <w:sz w:val="18"/>
                <w:szCs w:val="18"/>
              </w:rPr>
              <w:t xml:space="preserve">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т.д.).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C903DD">
        <w:trPr>
          <w:cantSplit/>
          <w:trHeight w:val="1134"/>
        </w:trPr>
        <w:tc>
          <w:tcPr>
            <w:tcW w:w="568" w:type="dxa"/>
            <w:gridSpan w:val="2"/>
            <w:vMerge/>
            <w:textDirection w:val="btLr"/>
          </w:tcPr>
          <w:p w:rsidR="00C24180" w:rsidRPr="007F2B6A" w:rsidRDefault="00C24180" w:rsidP="007F2B6A">
            <w:pPr>
              <w:pStyle w:val="a4"/>
              <w:ind w:left="113" w:right="113"/>
              <w:jc w:val="center"/>
              <w:rPr>
                <w:rFonts w:ascii="Times New Roman" w:hAnsi="Times New Roman" w:cs="Times New Roman"/>
                <w:b/>
                <w:sz w:val="12"/>
                <w:szCs w:val="12"/>
              </w:rPr>
            </w:pPr>
          </w:p>
        </w:tc>
        <w:tc>
          <w:tcPr>
            <w:tcW w:w="9497" w:type="dxa"/>
          </w:tcPr>
          <w:p w:rsidR="00C24180" w:rsidRPr="00C97988" w:rsidRDefault="00C24180" w:rsidP="005524DD">
            <w:pPr>
              <w:jc w:val="both"/>
              <w:rPr>
                <w:rFonts w:ascii="Times New Roman" w:hAnsi="Times New Roman" w:cs="Times New Roman"/>
                <w:sz w:val="18"/>
                <w:szCs w:val="18"/>
              </w:rPr>
            </w:pPr>
            <w:r w:rsidRPr="00C97988">
              <w:rPr>
                <w:rFonts w:ascii="Times New Roman" w:hAnsi="Times New Roman" w:cs="Times New Roman"/>
                <w:sz w:val="18"/>
                <w:szCs w:val="18"/>
              </w:rPr>
              <w:t xml:space="preserve">Имеет </w:t>
            </w:r>
            <w:r w:rsidR="00A17137">
              <w:rPr>
                <w:rFonts w:ascii="Times New Roman" w:hAnsi="Times New Roman" w:cs="Times New Roman"/>
                <w:sz w:val="18"/>
                <w:szCs w:val="18"/>
              </w:rPr>
              <w:t xml:space="preserve">познавательные установки типа: </w:t>
            </w:r>
            <w:r w:rsidRPr="00C97988">
              <w:rPr>
                <w:rFonts w:ascii="Times New Roman" w:hAnsi="Times New Roman" w:cs="Times New Roman"/>
                <w:sz w:val="18"/>
                <w:szCs w:val="18"/>
              </w:rPr>
              <w:t>«Что это? Что с ним можно делать? Почему он такой? «.Реализация этих установок в практической деятельности зависит от условий среды и помощи взрослого. Демонстрирует умения и навыки мелких движений рук и операционально-технической стороны предметной деятельности (накладывания, прикладывания, совмещения, вталкивания</w:t>
            </w:r>
            <w:r w:rsidR="005524DD" w:rsidRPr="00C97988">
              <w:rPr>
                <w:rFonts w:ascii="Times New Roman" w:hAnsi="Times New Roman" w:cs="Times New Roman"/>
                <w:sz w:val="18"/>
                <w:szCs w:val="18"/>
              </w:rPr>
              <w:t>-</w:t>
            </w:r>
            <w:r w:rsidRPr="00C97988">
              <w:rPr>
                <w:rFonts w:ascii="Times New Roman" w:hAnsi="Times New Roman" w:cs="Times New Roman"/>
                <w:sz w:val="18"/>
                <w:szCs w:val="18"/>
              </w:rPr>
              <w:t xml:space="preserve">выталкивания, открывания-закрывания </w:t>
            </w:r>
            <w:r w:rsidR="005524DD" w:rsidRPr="00C97988">
              <w:rPr>
                <w:rFonts w:ascii="Times New Roman" w:hAnsi="Times New Roman" w:cs="Times New Roman"/>
                <w:sz w:val="18"/>
                <w:szCs w:val="18"/>
              </w:rPr>
              <w:t xml:space="preserve">и пр.). </w:t>
            </w:r>
            <w:r w:rsidRPr="00C97988">
              <w:rPr>
                <w:rFonts w:ascii="Times New Roman" w:hAnsi="Times New Roman" w:cs="Times New Roman"/>
                <w:sz w:val="18"/>
                <w:szCs w:val="18"/>
              </w:rPr>
              <w:t xml:space="preserve">Осознает наглядную проблемную ситуацию, понимает  цель практического действия. Осуществляет поиск вспомогательных средств для решения в проблемной ситуации (чтобы достать недоступный руке предмет; выловить из банки разные предметы, используя соответствующее приспособление и пр.).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C903DD">
        <w:trPr>
          <w:cantSplit/>
          <w:trHeight w:val="1134"/>
        </w:trPr>
        <w:tc>
          <w:tcPr>
            <w:tcW w:w="568" w:type="dxa"/>
            <w:gridSpan w:val="2"/>
            <w:vMerge/>
            <w:textDirection w:val="btLr"/>
          </w:tcPr>
          <w:p w:rsidR="00C24180" w:rsidRPr="007F2B6A" w:rsidRDefault="00C24180" w:rsidP="007F2B6A">
            <w:pPr>
              <w:pStyle w:val="a4"/>
              <w:ind w:left="113" w:right="113"/>
              <w:jc w:val="center"/>
              <w:rPr>
                <w:rFonts w:ascii="Times New Roman" w:hAnsi="Times New Roman" w:cs="Times New Roman"/>
                <w:b/>
                <w:sz w:val="12"/>
                <w:szCs w:val="12"/>
              </w:rPr>
            </w:pPr>
          </w:p>
        </w:tc>
        <w:tc>
          <w:tcPr>
            <w:tcW w:w="9497" w:type="dxa"/>
            <w:vAlign w:val="bottom"/>
          </w:tcPr>
          <w:p w:rsidR="00C24180" w:rsidRPr="00C97988" w:rsidRDefault="00C24180" w:rsidP="00B723AA">
            <w:pPr>
              <w:jc w:val="both"/>
              <w:rPr>
                <w:rFonts w:ascii="Times New Roman" w:hAnsi="Times New Roman" w:cs="Times New Roman"/>
                <w:sz w:val="18"/>
                <w:szCs w:val="18"/>
              </w:rPr>
            </w:pPr>
            <w:r w:rsidRPr="00C97988">
              <w:rPr>
                <w:rFonts w:ascii="Times New Roman" w:hAnsi="Times New Roman" w:cs="Times New Roman"/>
                <w:sz w:val="18"/>
                <w:szCs w:val="18"/>
              </w:rPr>
              <w:t>Имеет познавательные установки типа:  «Чт</w:t>
            </w:r>
            <w:r w:rsidR="005524DD" w:rsidRPr="00C97988">
              <w:rPr>
                <w:rFonts w:ascii="Times New Roman" w:hAnsi="Times New Roman" w:cs="Times New Roman"/>
                <w:sz w:val="18"/>
                <w:szCs w:val="18"/>
              </w:rPr>
              <w:t>о это? Что с ним можно делать?»</w:t>
            </w:r>
            <w:r w:rsidRPr="00C97988">
              <w:rPr>
                <w:rFonts w:ascii="Times New Roman" w:hAnsi="Times New Roman" w:cs="Times New Roman"/>
                <w:sz w:val="18"/>
                <w:szCs w:val="18"/>
              </w:rPr>
              <w:t xml:space="preserve"> – реализация этих установок в практической деятельности зависит от условий среды и помощи взрослого. С помощью взрослого переходит от действия силой (например, при закрывании коробочек разной формы) к осторожной  «поисковой « результативной пробе. Строит несложные конструкции по подражанию взрослому. Конструирует несложные постройки только с помощью взрослого. Движения мелкой моторики рук недостаточно координированы. Проявляет поверхностный интерес к окружающему миру и исследованию свойств предметов. В процессе совместной опытно-экспериментальной деятельности со взрослыми ведет себя более активно. Различает контрастные по размеру предметы, игрушки, но не выстраивает сериационный ряд. Различает предметы красного, синего, зеленого, желтого цветов на основе практического соотнесения, но называет один-два цвета. Подбор  предметов круглой, квадратной, треугольной форм требует большого числа проб. Не по</w:t>
            </w:r>
            <w:r w:rsidR="005524DD" w:rsidRPr="00C97988">
              <w:rPr>
                <w:rFonts w:ascii="Times New Roman" w:hAnsi="Times New Roman" w:cs="Times New Roman"/>
                <w:sz w:val="18"/>
                <w:szCs w:val="18"/>
              </w:rPr>
              <w:t>казывает направления  «вверху», «внизу»</w:t>
            </w:r>
            <w:r w:rsidRPr="00C97988">
              <w:rPr>
                <w:rFonts w:ascii="Times New Roman" w:hAnsi="Times New Roman" w:cs="Times New Roman"/>
                <w:sz w:val="18"/>
                <w:szCs w:val="18"/>
              </w:rPr>
              <w:t>.  Складывает разрезные картинки из двух частей, затрудняется складывать из 3-х частей. Не складывает изображения из палочек по образцу.</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C903DD">
        <w:trPr>
          <w:cantSplit/>
          <w:trHeight w:val="1134"/>
        </w:trPr>
        <w:tc>
          <w:tcPr>
            <w:tcW w:w="568" w:type="dxa"/>
            <w:gridSpan w:val="2"/>
            <w:vMerge w:val="restart"/>
            <w:textDirection w:val="btLr"/>
          </w:tcPr>
          <w:p w:rsidR="00C24180" w:rsidRPr="007F2B6A" w:rsidRDefault="00C24180" w:rsidP="007F2B6A">
            <w:pPr>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lastRenderedPageBreak/>
              <w:t>3. Формирование элементарных математических представлений</w:t>
            </w:r>
          </w:p>
        </w:tc>
        <w:tc>
          <w:tcPr>
            <w:tcW w:w="9497" w:type="dxa"/>
          </w:tcPr>
          <w:p w:rsidR="00C24180" w:rsidRPr="00C97988" w:rsidRDefault="00C24180" w:rsidP="00B723AA">
            <w:pPr>
              <w:rPr>
                <w:rFonts w:ascii="Times New Roman" w:hAnsi="Times New Roman" w:cs="Times New Roman"/>
                <w:sz w:val="18"/>
                <w:szCs w:val="18"/>
              </w:rPr>
            </w:pPr>
            <w:r w:rsidRPr="00C97988">
              <w:rPr>
                <w:rFonts w:ascii="Times New Roman" w:hAnsi="Times New Roman" w:cs="Times New Roman"/>
                <w:sz w:val="18"/>
                <w:szCs w:val="18"/>
              </w:rPr>
              <w:t>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Группирует предметы по цвету, размеру, форме (отбирать все красные, все большие, все круглые предметы и т. д.).  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Определяет количественное соотношение двух групп предметов; понимать конкретный смысл слов: больше - меньше, столько же. Различает круг, квадрат, треугольник, предметы, имеющие углы и круглую форму. Понимает смысл обозначений: вверху - внизу, впереди - сзади,  на, над - под, верхняя - нижняя (полоска). Пересчитывает предметы (3-5), называет итог. Понимать смысл слов: утро, вечер, день, ночь, связывает части  суток с режимными моментами</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C903DD">
        <w:trPr>
          <w:cantSplit/>
          <w:trHeight w:val="809"/>
        </w:trPr>
        <w:tc>
          <w:tcPr>
            <w:tcW w:w="568" w:type="dxa"/>
            <w:gridSpan w:val="2"/>
            <w:vMerge/>
          </w:tcPr>
          <w:p w:rsidR="00C24180" w:rsidRPr="007F2B6A" w:rsidRDefault="00C24180" w:rsidP="007F2B6A">
            <w:pPr>
              <w:pStyle w:val="a4"/>
              <w:ind w:left="0"/>
              <w:jc w:val="center"/>
              <w:rPr>
                <w:rFonts w:ascii="Times New Roman" w:hAnsi="Times New Roman" w:cs="Times New Roman"/>
                <w:b/>
                <w:sz w:val="12"/>
                <w:szCs w:val="12"/>
              </w:rPr>
            </w:pPr>
          </w:p>
        </w:tc>
        <w:tc>
          <w:tcPr>
            <w:tcW w:w="9497" w:type="dxa"/>
          </w:tcPr>
          <w:p w:rsidR="00C24180" w:rsidRPr="00C97988" w:rsidRDefault="00C24180" w:rsidP="00B723AA">
            <w:pPr>
              <w:pStyle w:val="a4"/>
              <w:ind w:left="0"/>
              <w:jc w:val="both"/>
              <w:rPr>
                <w:rFonts w:ascii="Times New Roman" w:hAnsi="Times New Roman" w:cs="Times New Roman"/>
                <w:sz w:val="18"/>
                <w:szCs w:val="18"/>
              </w:rPr>
            </w:pPr>
            <w:r w:rsidRPr="00C97988">
              <w:rPr>
                <w:rFonts w:ascii="Times New Roman" w:hAnsi="Times New Roman" w:cs="Times New Roman"/>
                <w:sz w:val="18"/>
                <w:szCs w:val="18"/>
              </w:rPr>
              <w:t>Математические действия с предметами, в основном, совершаются в наглядном плане, требуют организации и помощи со стороны взрослого. Пересчитывает 3-5 предметов, не называет  итог. Сравнивает количество и  устанавливает равенство с помощью взрослого. Ориентируется в телесном пространстве (верх, низ, но путает понятия право-лево). Понимать смысл слов: утро, вечер,</w:t>
            </w:r>
            <w:r w:rsidRPr="00C97988">
              <w:t xml:space="preserve"> </w:t>
            </w:r>
            <w:r w:rsidRPr="00C97988">
              <w:rPr>
                <w:rFonts w:ascii="Times New Roman" w:hAnsi="Times New Roman" w:cs="Times New Roman"/>
                <w:sz w:val="18"/>
                <w:szCs w:val="18"/>
              </w:rPr>
              <w:t>день, ночь</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263D4F">
        <w:trPr>
          <w:cantSplit/>
          <w:trHeight w:val="659"/>
        </w:trPr>
        <w:tc>
          <w:tcPr>
            <w:tcW w:w="568" w:type="dxa"/>
            <w:gridSpan w:val="2"/>
            <w:vMerge/>
          </w:tcPr>
          <w:p w:rsidR="00C24180" w:rsidRPr="007F2B6A" w:rsidRDefault="00C24180" w:rsidP="007F2B6A">
            <w:pPr>
              <w:pStyle w:val="a4"/>
              <w:ind w:left="0"/>
              <w:jc w:val="center"/>
              <w:rPr>
                <w:rFonts w:ascii="Times New Roman" w:hAnsi="Times New Roman" w:cs="Times New Roman"/>
                <w:b/>
                <w:sz w:val="12"/>
                <w:szCs w:val="12"/>
              </w:rPr>
            </w:pPr>
          </w:p>
        </w:tc>
        <w:tc>
          <w:tcPr>
            <w:tcW w:w="9497" w:type="dxa"/>
          </w:tcPr>
          <w:p w:rsidR="00C24180" w:rsidRPr="00C97988" w:rsidRDefault="00C24180" w:rsidP="00B723AA">
            <w:pPr>
              <w:pStyle w:val="a4"/>
              <w:ind w:left="0"/>
              <w:jc w:val="both"/>
              <w:rPr>
                <w:rFonts w:ascii="Times New Roman" w:hAnsi="Times New Roman" w:cs="Times New Roman"/>
                <w:sz w:val="18"/>
                <w:szCs w:val="18"/>
              </w:rPr>
            </w:pPr>
            <w:r w:rsidRPr="00C97988">
              <w:rPr>
                <w:rFonts w:ascii="Times New Roman" w:hAnsi="Times New Roman" w:cs="Times New Roman"/>
                <w:sz w:val="18"/>
                <w:szCs w:val="18"/>
              </w:rPr>
              <w:t>Имеет начальные представления о свойствах предметов (форме, цвете, величине), ориентируется в понятиях один-много. Может сосчитать 2-3 предмета. При обучении математическим действиям требуется большое количество повторов. Не владеет приемами сравнения множеств и установления равенства. Не называет  итоговое число.</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C903DD">
        <w:trPr>
          <w:cantSplit/>
          <w:trHeight w:val="870"/>
        </w:trPr>
        <w:tc>
          <w:tcPr>
            <w:tcW w:w="568" w:type="dxa"/>
            <w:gridSpan w:val="2"/>
            <w:vMerge w:val="restart"/>
            <w:textDirection w:val="btLr"/>
          </w:tcPr>
          <w:p w:rsidR="00C24180" w:rsidRPr="007F2B6A" w:rsidRDefault="00C24180" w:rsidP="007F2B6A">
            <w:pPr>
              <w:pStyle w:val="a4"/>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t>4. Формирование целостной картины мира, расширение кругозора</w:t>
            </w:r>
          </w:p>
        </w:tc>
        <w:tc>
          <w:tcPr>
            <w:tcW w:w="9497" w:type="dxa"/>
          </w:tcPr>
          <w:p w:rsidR="00C24180" w:rsidRPr="00C97988" w:rsidRDefault="00C24180" w:rsidP="00B723AA">
            <w:pPr>
              <w:jc w:val="both"/>
              <w:rPr>
                <w:rFonts w:ascii="Times New Roman" w:hAnsi="Times New Roman" w:cs="Times New Roman"/>
                <w:sz w:val="18"/>
                <w:szCs w:val="18"/>
              </w:rPr>
            </w:pPr>
            <w:r w:rsidRPr="00C97988">
              <w:rPr>
                <w:rFonts w:ascii="Times New Roman" w:hAnsi="Times New Roman" w:cs="Times New Roman"/>
                <w:sz w:val="18"/>
                <w:szCs w:val="18"/>
              </w:rPr>
              <w:t xml:space="preserve">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Различение растений ближайшего природного окружения по единичным ярким признакам (цвет, размер)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 зимой не растут цветы, потому что холодно).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C903DD">
        <w:trPr>
          <w:cantSplit/>
          <w:trHeight w:val="870"/>
        </w:trPr>
        <w:tc>
          <w:tcPr>
            <w:tcW w:w="568" w:type="dxa"/>
            <w:gridSpan w:val="2"/>
            <w:vMerge/>
          </w:tcPr>
          <w:p w:rsidR="00C24180" w:rsidRPr="00C97988" w:rsidRDefault="00C24180" w:rsidP="00B723AA">
            <w:pPr>
              <w:pStyle w:val="a4"/>
              <w:ind w:left="0"/>
              <w:jc w:val="both"/>
              <w:rPr>
                <w:rFonts w:ascii="Times New Roman" w:hAnsi="Times New Roman" w:cs="Times New Roman"/>
                <w:sz w:val="14"/>
                <w:szCs w:val="14"/>
              </w:rPr>
            </w:pPr>
          </w:p>
        </w:tc>
        <w:tc>
          <w:tcPr>
            <w:tcW w:w="9497" w:type="dxa"/>
          </w:tcPr>
          <w:p w:rsidR="00C24180" w:rsidRPr="00C97988" w:rsidRDefault="00C24180" w:rsidP="00B723AA">
            <w:pPr>
              <w:pStyle w:val="a4"/>
              <w:ind w:left="0"/>
              <w:jc w:val="both"/>
              <w:rPr>
                <w:rFonts w:ascii="Times New Roman" w:hAnsi="Times New Roman" w:cs="Times New Roman"/>
                <w:sz w:val="18"/>
                <w:szCs w:val="18"/>
              </w:rPr>
            </w:pPr>
            <w:r w:rsidRPr="00C97988">
              <w:rPr>
                <w:rFonts w:ascii="Times New Roman" w:hAnsi="Times New Roman" w:cs="Times New Roman"/>
                <w:sz w:val="18"/>
                <w:szCs w:val="18"/>
              </w:rPr>
              <w:t>Развиты представления о некоторых  объектах и явлениях неживой природы (солнце, небо, дождь и т. д.), о диких и домашних животных, но недостаточно развиты представления о некоторых особенностях их образа жизни. Ограничен запас представлений о деревьях, цветах, овощах, фруктах. Знает и называет только 1-2 объекта. Сезонные  изменения в природе вспоминает с помощью взрослого. Сформированы первичные представления о себе, своей семье, других людях. Узнает свой детский сад, группу, своих воспитателей, их помощников. Где в детском саду хранятся игрушки, книги, посуда, чем можно пользоваться вспоминает с помощью. Среди основных, функциональных признаков предметов может называть и ситуативные, не совсем верно воспроизводит связи между причинами и следствиями того или иного события, действия. При помощи взрослого исправляет свои ошибки. Нравится рассматривать картинки-нелепицы, но требуются комментарии  и разъяснения взрослого, благодаря которым ребенок более свободно рассуждает о признаках и явлениях окружающего мира.</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C903DD">
        <w:trPr>
          <w:cantSplit/>
          <w:trHeight w:val="870"/>
        </w:trPr>
        <w:tc>
          <w:tcPr>
            <w:tcW w:w="568" w:type="dxa"/>
            <w:gridSpan w:val="2"/>
            <w:vMerge/>
          </w:tcPr>
          <w:p w:rsidR="00C24180" w:rsidRPr="00C97988" w:rsidRDefault="00C24180" w:rsidP="00B723AA">
            <w:pPr>
              <w:pStyle w:val="a4"/>
              <w:ind w:left="0"/>
              <w:jc w:val="both"/>
              <w:rPr>
                <w:rFonts w:ascii="Times New Roman" w:hAnsi="Times New Roman" w:cs="Times New Roman"/>
                <w:sz w:val="14"/>
                <w:szCs w:val="14"/>
              </w:rPr>
            </w:pPr>
          </w:p>
        </w:tc>
        <w:tc>
          <w:tcPr>
            <w:tcW w:w="9497" w:type="dxa"/>
          </w:tcPr>
          <w:p w:rsidR="00C24180" w:rsidRPr="00C97988" w:rsidRDefault="00C24180" w:rsidP="00B723AA">
            <w:pPr>
              <w:pStyle w:val="a4"/>
              <w:ind w:left="0"/>
              <w:jc w:val="both"/>
              <w:rPr>
                <w:rFonts w:ascii="Times New Roman" w:hAnsi="Times New Roman" w:cs="Times New Roman"/>
                <w:sz w:val="18"/>
                <w:szCs w:val="18"/>
              </w:rPr>
            </w:pPr>
            <w:r w:rsidRPr="00C97988">
              <w:rPr>
                <w:rFonts w:ascii="Times New Roman" w:hAnsi="Times New Roman" w:cs="Times New Roman"/>
                <w:sz w:val="18"/>
                <w:szCs w:val="18"/>
              </w:rPr>
              <w:t>Проявляет внимание к окружающим предметам, пользуется указательным и соотносящим жестом, узнавая их на картинках. По просьбе взрослого может показать на картинке  некоторых домашних и диких животных, сам не всегда их называет. Представления об окружающих предметах не систематизированы, фрагментарны. Отвечает на вопросы взрослого, касающиеся некоторых природных явлений, но самостоятельно не устанавливает причинно-следственных связей. При восприятии картинки с нелепицами понимает и объясняет не все фрагменты.</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50305D" w:rsidRPr="00C97988" w:rsidTr="00103F25">
        <w:tc>
          <w:tcPr>
            <w:tcW w:w="10491" w:type="dxa"/>
            <w:gridSpan w:val="4"/>
          </w:tcPr>
          <w:p w:rsidR="0050305D" w:rsidRPr="00C97988" w:rsidRDefault="0050305D" w:rsidP="00B723AA">
            <w:pPr>
              <w:pStyle w:val="a4"/>
              <w:ind w:left="0"/>
              <w:jc w:val="center"/>
              <w:rPr>
                <w:rFonts w:ascii="Times New Roman" w:hAnsi="Times New Roman" w:cs="Times New Roman"/>
              </w:rPr>
            </w:pPr>
            <w:r w:rsidRPr="00C97988">
              <w:rPr>
                <w:rFonts w:ascii="Times New Roman" w:eastAsia="Times New Roman" w:hAnsi="Times New Roman" w:cs="Times New Roman"/>
                <w:b/>
                <w:bCs/>
              </w:rPr>
              <w:t>Средняя группа (от 4 до 5 лет)</w:t>
            </w:r>
          </w:p>
        </w:tc>
      </w:tr>
      <w:tr w:rsidR="00C24180" w:rsidRPr="00C97988" w:rsidTr="005F48D9">
        <w:trPr>
          <w:cantSplit/>
          <w:trHeight w:val="619"/>
        </w:trPr>
        <w:tc>
          <w:tcPr>
            <w:tcW w:w="426" w:type="dxa"/>
            <w:vMerge w:val="restart"/>
            <w:textDirection w:val="btLr"/>
          </w:tcPr>
          <w:p w:rsidR="00C24180" w:rsidRPr="007F2B6A" w:rsidRDefault="00C24180" w:rsidP="007F2B6A">
            <w:pPr>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t>1. Сенсорное развитие</w:t>
            </w:r>
          </w:p>
        </w:tc>
        <w:tc>
          <w:tcPr>
            <w:tcW w:w="9639" w:type="dxa"/>
            <w:gridSpan w:val="2"/>
          </w:tcPr>
          <w:p w:rsidR="00C24180" w:rsidRPr="00C97988" w:rsidRDefault="00C24180" w:rsidP="00263D4F">
            <w:pPr>
              <w:ind w:right="20"/>
              <w:jc w:val="both"/>
              <w:rPr>
                <w:rFonts w:ascii="Times New Roman" w:hAnsi="Times New Roman" w:cs="Times New Roman"/>
                <w:sz w:val="18"/>
                <w:szCs w:val="18"/>
              </w:rPr>
            </w:pPr>
            <w:r w:rsidRPr="00C97988">
              <w:rPr>
                <w:rFonts w:ascii="Times New Roman" w:hAnsi="Times New Roman" w:cs="Times New Roman"/>
                <w:sz w:val="18"/>
                <w:szCs w:val="18"/>
              </w:rPr>
              <w:t xml:space="preserve">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светлотные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 использование сенсорных эталонов для оценки свойств предметов (машина синяя, кошка пушистая, компот сладкий, крыша треугольная); описание предмета по 3–4-м основным свойствам; отражение признаков предметов в продуктивных видах деятельности.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5F48D9">
        <w:trPr>
          <w:cantSplit/>
          <w:trHeight w:val="557"/>
        </w:trPr>
        <w:tc>
          <w:tcPr>
            <w:tcW w:w="426" w:type="dxa"/>
            <w:vMerge/>
            <w:textDirection w:val="btLr"/>
          </w:tcPr>
          <w:p w:rsidR="00C24180" w:rsidRPr="007F2B6A" w:rsidRDefault="00C24180" w:rsidP="007F2B6A">
            <w:pPr>
              <w:pStyle w:val="a4"/>
              <w:ind w:left="113" w:right="113"/>
              <w:jc w:val="center"/>
              <w:rPr>
                <w:rFonts w:ascii="Times New Roman" w:hAnsi="Times New Roman" w:cs="Times New Roman"/>
                <w:b/>
                <w:sz w:val="12"/>
                <w:szCs w:val="12"/>
              </w:rPr>
            </w:pPr>
          </w:p>
        </w:tc>
        <w:tc>
          <w:tcPr>
            <w:tcW w:w="9639" w:type="dxa"/>
            <w:gridSpan w:val="2"/>
            <w:vAlign w:val="bottom"/>
          </w:tcPr>
          <w:p w:rsidR="00C24180" w:rsidRPr="00C97988" w:rsidRDefault="00C24180" w:rsidP="00263D4F">
            <w:pPr>
              <w:jc w:val="both"/>
              <w:rPr>
                <w:rFonts w:ascii="Times New Roman" w:hAnsi="Times New Roman" w:cs="Times New Roman"/>
                <w:sz w:val="18"/>
                <w:szCs w:val="18"/>
              </w:rPr>
            </w:pPr>
            <w:r w:rsidRPr="00C97988">
              <w:rPr>
                <w:rFonts w:ascii="Times New Roman" w:hAnsi="Times New Roman" w:cs="Times New Roman"/>
                <w:sz w:val="18"/>
                <w:szCs w:val="18"/>
              </w:rPr>
              <w:t>Действует с предметами на основе метода практического примеривания, в знакомых ситуациях – зрительного соотнесения. Имеет представления о наглядных свойствах предметов. Осваивает сенсорные эталоны, называет некоторые признаки, многие понимает, но не называет или использует  «опредмечивание «(вместо вместо слова оранжевый – как апельсин).  Группирует предметы по заданному взрослым признакам самостоятельно, сам выделяет эти признаки не всегда. Не всегда адекватно отображает признаки предметов в продуктивной деятельности.</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5F48D9">
        <w:trPr>
          <w:cantSplit/>
          <w:trHeight w:val="565"/>
        </w:trPr>
        <w:tc>
          <w:tcPr>
            <w:tcW w:w="426" w:type="dxa"/>
            <w:vMerge/>
            <w:textDirection w:val="btLr"/>
          </w:tcPr>
          <w:p w:rsidR="00C24180" w:rsidRPr="007F2B6A" w:rsidRDefault="00C24180" w:rsidP="007F2B6A">
            <w:pPr>
              <w:pStyle w:val="a4"/>
              <w:ind w:left="113" w:right="113"/>
              <w:jc w:val="center"/>
              <w:rPr>
                <w:rFonts w:ascii="Times New Roman" w:hAnsi="Times New Roman" w:cs="Times New Roman"/>
                <w:b/>
                <w:sz w:val="12"/>
                <w:szCs w:val="12"/>
              </w:rPr>
            </w:pPr>
          </w:p>
        </w:tc>
        <w:tc>
          <w:tcPr>
            <w:tcW w:w="9639" w:type="dxa"/>
            <w:gridSpan w:val="2"/>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Проявляет интерес к предметно-практической деятельности, но не переходит на уровень экспериментирования. Действует методом целенаправленных проб и практического примеривания,  на основе зрительного соотнесения действует малопродуктивно .Имеет представления о свойствах предметов, может соотнести их сфункциями предметов.  Называет 3-4 цвета, не знает всех цветов спектра, светлотных оттенков. Путает квадрат и прямоугольник. Чащ</w:t>
            </w:r>
            <w:r w:rsidR="00263D4F" w:rsidRPr="00C97988">
              <w:rPr>
                <w:rFonts w:ascii="Times New Roman" w:hAnsi="Times New Roman" w:cs="Times New Roman"/>
                <w:sz w:val="18"/>
                <w:szCs w:val="18"/>
              </w:rPr>
              <w:t>е пользуется  «опредмечиванием»</w:t>
            </w:r>
            <w:r w:rsidRPr="00C97988">
              <w:rPr>
                <w:rFonts w:ascii="Times New Roman" w:hAnsi="Times New Roman" w:cs="Times New Roman"/>
                <w:sz w:val="18"/>
                <w:szCs w:val="18"/>
              </w:rPr>
              <w:t xml:space="preserve"> (треугольник- крыша. Квадрат- окошко).Затрудняется в  построении сериационного ряда, группировку осуществляет с помощью взрослого, самостоятельно не выделяет основание для группировки.</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5F48D9">
        <w:trPr>
          <w:cantSplit/>
          <w:trHeight w:val="1134"/>
        </w:trPr>
        <w:tc>
          <w:tcPr>
            <w:tcW w:w="426" w:type="dxa"/>
            <w:vMerge w:val="restart"/>
            <w:textDirection w:val="btLr"/>
          </w:tcPr>
          <w:p w:rsidR="00C24180" w:rsidRPr="007F2B6A" w:rsidRDefault="00C24180" w:rsidP="00755C35">
            <w:pPr>
              <w:pStyle w:val="a4"/>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t>2. Развитие познавательно- исследовательской   деятельности</w:t>
            </w:r>
          </w:p>
        </w:tc>
        <w:tc>
          <w:tcPr>
            <w:tcW w:w="9639" w:type="dxa"/>
            <w:gridSpan w:val="2"/>
            <w:vAlign w:val="bottom"/>
          </w:tcPr>
          <w:p w:rsidR="00C24180" w:rsidRPr="00C97988" w:rsidRDefault="00C24180" w:rsidP="00101E9A">
            <w:pPr>
              <w:jc w:val="both"/>
              <w:rPr>
                <w:rFonts w:ascii="Times New Roman" w:hAnsi="Times New Roman" w:cs="Times New Roman"/>
                <w:sz w:val="18"/>
                <w:szCs w:val="18"/>
              </w:rPr>
            </w:pPr>
            <w:r w:rsidRPr="00C97988">
              <w:rPr>
                <w:rFonts w:ascii="Times New Roman" w:hAnsi="Times New Roman" w:cs="Times New Roman"/>
                <w:sz w:val="18"/>
                <w:szCs w:val="18"/>
              </w:rPr>
              <w:t xml:space="preserve">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практического деления целого на части, соизмерение величин. Знает свойства жидких и сыпучих тел. Использует мерку для измерения их количества.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5F48D9">
        <w:trPr>
          <w:cantSplit/>
          <w:trHeight w:val="608"/>
        </w:trPr>
        <w:tc>
          <w:tcPr>
            <w:tcW w:w="426" w:type="dxa"/>
            <w:vMerge/>
            <w:textDirection w:val="btLr"/>
          </w:tcPr>
          <w:p w:rsidR="00C24180" w:rsidRPr="007F2B6A" w:rsidRDefault="00C24180" w:rsidP="007F2B6A">
            <w:pPr>
              <w:pStyle w:val="a4"/>
              <w:ind w:left="113" w:right="113"/>
              <w:jc w:val="center"/>
              <w:rPr>
                <w:rFonts w:ascii="Times New Roman" w:hAnsi="Times New Roman" w:cs="Times New Roman"/>
                <w:b/>
                <w:sz w:val="12"/>
                <w:szCs w:val="12"/>
              </w:rPr>
            </w:pPr>
          </w:p>
        </w:tc>
        <w:tc>
          <w:tcPr>
            <w:tcW w:w="9639" w:type="dxa"/>
            <w:gridSpan w:val="2"/>
          </w:tcPr>
          <w:p w:rsidR="00C24180" w:rsidRPr="00C97988" w:rsidRDefault="00C24180" w:rsidP="00101E9A">
            <w:pPr>
              <w:jc w:val="both"/>
              <w:rPr>
                <w:rFonts w:ascii="Times New Roman" w:hAnsi="Times New Roman" w:cs="Times New Roman"/>
                <w:sz w:val="18"/>
                <w:szCs w:val="18"/>
              </w:rPr>
            </w:pPr>
            <w:r w:rsidRPr="00C97988">
              <w:rPr>
                <w:rFonts w:ascii="Times New Roman" w:hAnsi="Times New Roman" w:cs="Times New Roman"/>
                <w:sz w:val="18"/>
                <w:szCs w:val="18"/>
              </w:rPr>
              <w:t>Имеет познавательные установки типа:  «Что с ним можно делать? Зачем? Почему он такой? «Реализация этих установок в практической деятельности зависит от условий среды и помощи взрослого.  При конструировании по рисунку требуется помощь взрослого. Затрудняется в анализе образца.</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5F48D9">
        <w:trPr>
          <w:cantSplit/>
          <w:trHeight w:val="547"/>
        </w:trPr>
        <w:tc>
          <w:tcPr>
            <w:tcW w:w="426" w:type="dxa"/>
            <w:vMerge/>
            <w:textDirection w:val="btLr"/>
          </w:tcPr>
          <w:p w:rsidR="00C24180" w:rsidRPr="007F2B6A" w:rsidRDefault="00C24180" w:rsidP="007F2B6A">
            <w:pPr>
              <w:pStyle w:val="a4"/>
              <w:ind w:left="113" w:right="113"/>
              <w:jc w:val="center"/>
              <w:rPr>
                <w:rFonts w:ascii="Times New Roman" w:hAnsi="Times New Roman" w:cs="Times New Roman"/>
                <w:b/>
                <w:sz w:val="12"/>
                <w:szCs w:val="12"/>
              </w:rPr>
            </w:pPr>
          </w:p>
        </w:tc>
        <w:tc>
          <w:tcPr>
            <w:tcW w:w="9639" w:type="dxa"/>
            <w:gridSpan w:val="2"/>
            <w:vAlign w:val="bottom"/>
          </w:tcPr>
          <w:p w:rsidR="00C24180" w:rsidRPr="00C97988" w:rsidRDefault="00C24180" w:rsidP="00101E9A">
            <w:pPr>
              <w:jc w:val="both"/>
              <w:rPr>
                <w:rFonts w:ascii="Times New Roman" w:hAnsi="Times New Roman" w:cs="Times New Roman"/>
                <w:sz w:val="18"/>
                <w:szCs w:val="18"/>
              </w:rPr>
            </w:pPr>
            <w:r w:rsidRPr="00C97988">
              <w:rPr>
                <w:rFonts w:ascii="Times New Roman" w:hAnsi="Times New Roman" w:cs="Times New Roman"/>
                <w:sz w:val="18"/>
                <w:szCs w:val="18"/>
              </w:rPr>
              <w:t>Имеет познавательные установки типа:  «Что это? Что с ним можно делать? Почему он такой? « В процессе совместной опытно</w:t>
            </w:r>
            <w:r w:rsidR="00755C35">
              <w:rPr>
                <w:rFonts w:ascii="Times New Roman" w:hAnsi="Times New Roman" w:cs="Times New Roman"/>
                <w:sz w:val="18"/>
                <w:szCs w:val="18"/>
              </w:rPr>
              <w:t>-</w:t>
            </w:r>
            <w:r w:rsidRPr="00C97988">
              <w:rPr>
                <w:rFonts w:ascii="Times New Roman" w:hAnsi="Times New Roman" w:cs="Times New Roman"/>
                <w:sz w:val="18"/>
                <w:szCs w:val="18"/>
              </w:rPr>
              <w:t>экспериментальной деятельности со взрослыми способен решать конструктивные задачи, но самостоятельно их не выполняет. Строит несложные конструкции по образцу, предлагаемому взрослым.</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5F48D9">
        <w:trPr>
          <w:cantSplit/>
          <w:trHeight w:val="1134"/>
        </w:trPr>
        <w:tc>
          <w:tcPr>
            <w:tcW w:w="426" w:type="dxa"/>
            <w:vMerge w:val="restart"/>
            <w:textDirection w:val="btLr"/>
          </w:tcPr>
          <w:p w:rsidR="00C24180" w:rsidRPr="007F2B6A" w:rsidRDefault="00C24180" w:rsidP="007F2B6A">
            <w:pPr>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t>3. Формирование элементарных математических представлений</w:t>
            </w:r>
          </w:p>
        </w:tc>
        <w:tc>
          <w:tcPr>
            <w:tcW w:w="9639" w:type="dxa"/>
            <w:gridSpan w:val="2"/>
          </w:tcPr>
          <w:p w:rsidR="00C24180" w:rsidRPr="00C97988" w:rsidRDefault="00C24180" w:rsidP="00101E9A">
            <w:pPr>
              <w:jc w:val="both"/>
              <w:rPr>
                <w:rFonts w:ascii="Times New Roman" w:hAnsi="Times New Roman" w:cs="Times New Roman"/>
                <w:sz w:val="18"/>
                <w:szCs w:val="18"/>
              </w:rPr>
            </w:pPr>
            <w:r w:rsidRPr="00C97988">
              <w:rPr>
                <w:rFonts w:ascii="Times New Roman" w:hAnsi="Times New Roman" w:cs="Times New Roman"/>
                <w:sz w:val="18"/>
                <w:szCs w:val="18"/>
              </w:rPr>
              <w:t xml:space="preserve">Различает, из каких частей составлена группа предметов, называть их характерные особенности (цвет, величина, форма); Считает до 5 (количественный счет), отвечать на вопрос  «Сколько всего? «;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5F48D9">
        <w:trPr>
          <w:cantSplit/>
          <w:trHeight w:val="608"/>
        </w:trPr>
        <w:tc>
          <w:tcPr>
            <w:tcW w:w="426" w:type="dxa"/>
            <w:vMerge/>
          </w:tcPr>
          <w:p w:rsidR="00C24180" w:rsidRPr="007F2B6A" w:rsidRDefault="00C24180" w:rsidP="007F2B6A">
            <w:pPr>
              <w:pStyle w:val="a4"/>
              <w:ind w:left="0"/>
              <w:jc w:val="center"/>
              <w:rPr>
                <w:rFonts w:ascii="Times New Roman" w:hAnsi="Times New Roman" w:cs="Times New Roman"/>
                <w:b/>
                <w:sz w:val="12"/>
                <w:szCs w:val="12"/>
              </w:rPr>
            </w:pPr>
          </w:p>
        </w:tc>
        <w:tc>
          <w:tcPr>
            <w:tcW w:w="9639" w:type="dxa"/>
            <w:gridSpan w:val="2"/>
          </w:tcPr>
          <w:p w:rsidR="00C24180" w:rsidRPr="00C97988" w:rsidRDefault="00C24180" w:rsidP="00101E9A">
            <w:pPr>
              <w:jc w:val="both"/>
              <w:rPr>
                <w:rFonts w:ascii="Times New Roman" w:hAnsi="Times New Roman" w:cs="Times New Roman"/>
                <w:sz w:val="18"/>
                <w:szCs w:val="18"/>
              </w:rPr>
            </w:pPr>
            <w:r w:rsidRPr="00C97988">
              <w:rPr>
                <w:rFonts w:ascii="Times New Roman" w:hAnsi="Times New Roman" w:cs="Times New Roman"/>
                <w:sz w:val="18"/>
                <w:szCs w:val="18"/>
              </w:rPr>
              <w:t xml:space="preserve">Выше перечисленные умения в стадии формирования. Реализуются в совместной деятельности с педагогом.   Испытывает трудности в освоении  временных и пространственных представлений –  ориентируется в телесном пространстве, но не всегда правильно определяет положение предметов относительно друг друга.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5F48D9">
        <w:trPr>
          <w:cantSplit/>
          <w:trHeight w:val="747"/>
        </w:trPr>
        <w:tc>
          <w:tcPr>
            <w:tcW w:w="426" w:type="dxa"/>
            <w:vMerge/>
          </w:tcPr>
          <w:p w:rsidR="00C24180" w:rsidRPr="007F2B6A" w:rsidRDefault="00C24180" w:rsidP="007F2B6A">
            <w:pPr>
              <w:pStyle w:val="a4"/>
              <w:ind w:left="0"/>
              <w:jc w:val="center"/>
              <w:rPr>
                <w:rFonts w:ascii="Times New Roman" w:hAnsi="Times New Roman" w:cs="Times New Roman"/>
                <w:b/>
                <w:sz w:val="12"/>
                <w:szCs w:val="12"/>
              </w:rPr>
            </w:pPr>
          </w:p>
        </w:tc>
        <w:tc>
          <w:tcPr>
            <w:tcW w:w="9639" w:type="dxa"/>
            <w:gridSpan w:val="2"/>
          </w:tcPr>
          <w:p w:rsidR="00C24180" w:rsidRPr="00C97988" w:rsidRDefault="00C24180" w:rsidP="00101E9A">
            <w:pPr>
              <w:jc w:val="both"/>
              <w:rPr>
                <w:rFonts w:ascii="Times New Roman" w:hAnsi="Times New Roman" w:cs="Times New Roman"/>
                <w:sz w:val="18"/>
                <w:szCs w:val="18"/>
              </w:rPr>
            </w:pPr>
            <w:r w:rsidRPr="00C97988">
              <w:rPr>
                <w:rFonts w:ascii="Times New Roman" w:hAnsi="Times New Roman" w:cs="Times New Roman"/>
                <w:sz w:val="18"/>
                <w:szCs w:val="18"/>
              </w:rPr>
              <w:t>При обучении математическим действиям требуется большое количество повторов, пересчитывает предметы, но не всегда называет итоговое число. При установлении равенства использует один способ ( добавление одного недостающего элемента), с помощью взрослого осваивает другой способ- уменьшении е на одну лишнюю единицу. Количественный счет в пределах 3-х.Имеет достаточно низкий уровень пространственных и временных представлений, затрудняется в их актуализации. Испытывает затруднения в переносе усвоенного способа действия в другую ситуацию и на материал другой содержательной задачи.</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5F48D9">
        <w:trPr>
          <w:cantSplit/>
          <w:trHeight w:val="747"/>
        </w:trPr>
        <w:tc>
          <w:tcPr>
            <w:tcW w:w="426" w:type="dxa"/>
            <w:vMerge w:val="restart"/>
            <w:textDirection w:val="btLr"/>
          </w:tcPr>
          <w:p w:rsidR="00C24180" w:rsidRPr="007F2B6A" w:rsidRDefault="00C24180" w:rsidP="007F2B6A">
            <w:pPr>
              <w:pStyle w:val="a4"/>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t>4. Формирование целостной картины мира, расширение кругозора</w:t>
            </w:r>
          </w:p>
        </w:tc>
        <w:tc>
          <w:tcPr>
            <w:tcW w:w="9639" w:type="dxa"/>
            <w:gridSpan w:val="2"/>
            <w:vAlign w:val="bottom"/>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Имеет  представления о самом себе и членах своей семьи. Сформированы первичные представления о ма</w:t>
            </w:r>
            <w:r w:rsidR="00755C35">
              <w:rPr>
                <w:rFonts w:ascii="Times New Roman" w:hAnsi="Times New Roman" w:cs="Times New Roman"/>
                <w:sz w:val="18"/>
                <w:szCs w:val="18"/>
              </w:rPr>
              <w:t>лой родине (родном городе, селе</w:t>
            </w:r>
            <w:r w:rsidRPr="00C97988">
              <w:rPr>
                <w:rFonts w:ascii="Times New Roman" w:hAnsi="Times New Roman" w:cs="Times New Roman"/>
                <w:sz w:val="18"/>
                <w:szCs w:val="18"/>
              </w:rPr>
              <w:t>) и родной стране: знает название,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 и качеств природных материалов (сыпучесть пес</w:t>
            </w:r>
            <w:r w:rsidR="00755C35">
              <w:rPr>
                <w:rFonts w:ascii="Times New Roman" w:hAnsi="Times New Roman" w:cs="Times New Roman"/>
                <w:sz w:val="18"/>
                <w:szCs w:val="18"/>
              </w:rPr>
              <w:t>ка, липкость мокрого снега и т.</w:t>
            </w:r>
            <w:r w:rsidRPr="00C97988">
              <w:rPr>
                <w:rFonts w:ascii="Times New Roman" w:hAnsi="Times New Roman" w:cs="Times New Roman"/>
                <w:sz w:val="18"/>
                <w:szCs w:val="18"/>
              </w:rPr>
              <w:t>д.). Сравнивает хорошо знакомые объекты природы и материалов, выделяет признаки отличия и единичные признаки сходства. Знает части  рас</w:t>
            </w:r>
            <w:r w:rsidR="00101E9A" w:rsidRPr="00C97988">
              <w:rPr>
                <w:rFonts w:ascii="Times New Roman" w:hAnsi="Times New Roman" w:cs="Times New Roman"/>
                <w:sz w:val="18"/>
                <w:szCs w:val="18"/>
              </w:rPr>
              <w:t xml:space="preserve">тений и их назначение. Знает о </w:t>
            </w:r>
            <w:r w:rsidRPr="00C97988">
              <w:rPr>
                <w:rFonts w:ascii="Times New Roman" w:hAnsi="Times New Roman" w:cs="Times New Roman"/>
                <w:sz w:val="18"/>
                <w:szCs w:val="18"/>
              </w:rPr>
              <w:t>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w:t>
            </w:r>
            <w:r w:rsidR="00755C35">
              <w:rPr>
                <w:rFonts w:ascii="Times New Roman" w:hAnsi="Times New Roman" w:cs="Times New Roman"/>
                <w:sz w:val="18"/>
                <w:szCs w:val="18"/>
              </w:rPr>
              <w:t>них кормит человек и т. д.).</w:t>
            </w:r>
            <w:r w:rsidRPr="00C97988">
              <w:rPr>
                <w:rFonts w:ascii="Times New Roman" w:hAnsi="Times New Roman" w:cs="Times New Roman"/>
                <w:sz w:val="18"/>
                <w:szCs w:val="18"/>
              </w:rPr>
              <w:t xml:space="preserve">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 и др.).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5F48D9">
        <w:trPr>
          <w:cantSplit/>
          <w:trHeight w:val="747"/>
        </w:trPr>
        <w:tc>
          <w:tcPr>
            <w:tcW w:w="426" w:type="dxa"/>
            <w:vMerge/>
          </w:tcPr>
          <w:p w:rsidR="00C24180" w:rsidRPr="00C97988" w:rsidRDefault="00C24180" w:rsidP="00B723AA">
            <w:pPr>
              <w:pStyle w:val="a4"/>
              <w:ind w:left="0"/>
              <w:jc w:val="both"/>
              <w:rPr>
                <w:rFonts w:ascii="Times New Roman" w:hAnsi="Times New Roman" w:cs="Times New Roman"/>
                <w:sz w:val="14"/>
                <w:szCs w:val="14"/>
              </w:rPr>
            </w:pPr>
          </w:p>
        </w:tc>
        <w:tc>
          <w:tcPr>
            <w:tcW w:w="9639" w:type="dxa"/>
            <w:gridSpan w:val="2"/>
            <w:vAlign w:val="bottom"/>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Имеет  представления о самом себе и членах своей семьи. Сформированы первичные представления о ма</w:t>
            </w:r>
            <w:r w:rsidR="00755C35">
              <w:rPr>
                <w:rFonts w:ascii="Times New Roman" w:hAnsi="Times New Roman" w:cs="Times New Roman"/>
                <w:sz w:val="18"/>
                <w:szCs w:val="18"/>
              </w:rPr>
              <w:t>лой родине (родном городе, селе</w:t>
            </w:r>
            <w:r w:rsidRPr="00C97988">
              <w:rPr>
                <w:rFonts w:ascii="Times New Roman" w:hAnsi="Times New Roman" w:cs="Times New Roman"/>
                <w:sz w:val="18"/>
                <w:szCs w:val="18"/>
              </w:rPr>
              <w:t xml:space="preserve">) и родной стране: знает название, некоторых общественных праздников и событий. Знает несколько стихов, песен о родной стране. Проявляет интерес к городским объектам, транспорту. Круг представлений о растениях  и животных сужен, самостоятельно называет (3-4 примера), хотя на картинках может показать больше. Недостаточно наблюдателен, явления природы выделяет при помощи взрослого. Сравнивает хорошо знакомые объекты природы и материалов, выделяет признаки отличия с помощь, признаки сходства выделяет с помощью. Знает части  растений и их назначение. Знает о  сезонных  изменениях в неживойприроде, но недостаточно представлений о жизни  растений и  животных,  деятельности людей. Знает  и называет некоторых домашних и диких животных , но не  дифференцирует их по существенному признаку. Знает о  среде обитания некоторых животных и о месте произрастания некоторых растений. Способен к объединению предметов в видовые категории с указанием характерных признаков (чашки и стаканы, платья и юбки, стулья и кресла и др.), знает некоторые обобщающие понятия: овощи, фрукты, мебель, одежда, обувь, но чаще обобщает по ситуативным или функциональным признакам.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5F48D9">
        <w:trPr>
          <w:cantSplit/>
          <w:trHeight w:val="747"/>
        </w:trPr>
        <w:tc>
          <w:tcPr>
            <w:tcW w:w="426" w:type="dxa"/>
            <w:vMerge/>
          </w:tcPr>
          <w:p w:rsidR="00C24180" w:rsidRPr="00C97988" w:rsidRDefault="00C24180" w:rsidP="00B723AA">
            <w:pPr>
              <w:pStyle w:val="a4"/>
              <w:ind w:left="0"/>
              <w:jc w:val="both"/>
              <w:rPr>
                <w:rFonts w:ascii="Times New Roman" w:hAnsi="Times New Roman" w:cs="Times New Roman"/>
                <w:sz w:val="14"/>
                <w:szCs w:val="14"/>
              </w:rPr>
            </w:pPr>
          </w:p>
        </w:tc>
        <w:tc>
          <w:tcPr>
            <w:tcW w:w="9639" w:type="dxa"/>
            <w:gridSpan w:val="2"/>
            <w:vAlign w:val="bottom"/>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Есть представления о себе и своей семье, о родном городе- знает название. Не дифференцирует понятия город-страна. Представления о мире природы фрагментарны, представления не систематизированы. Знает и называет нескольких представителей животного  и растительного мира.  С помощью взрослого называет некоторые признаки сезонных изменений в природе. С помощью строит суждения при восприятии и  объяснении картинок-нелепиц. Часто неадекватно отображает признаки предметов в продуктивной деятельности.</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103F25">
        <w:tc>
          <w:tcPr>
            <w:tcW w:w="10491" w:type="dxa"/>
            <w:gridSpan w:val="4"/>
          </w:tcPr>
          <w:p w:rsidR="00C24180" w:rsidRPr="00C97988" w:rsidRDefault="00C24180" w:rsidP="00B723AA">
            <w:pPr>
              <w:pStyle w:val="a4"/>
              <w:tabs>
                <w:tab w:val="left" w:pos="3516"/>
              </w:tabs>
              <w:ind w:left="20"/>
              <w:jc w:val="both"/>
              <w:rPr>
                <w:rFonts w:ascii="Times New Roman" w:hAnsi="Times New Roman" w:cs="Times New Roman"/>
                <w:b/>
              </w:rPr>
            </w:pPr>
            <w:r w:rsidRPr="00C97988">
              <w:rPr>
                <w:rFonts w:ascii="Times New Roman" w:hAnsi="Times New Roman" w:cs="Times New Roman"/>
                <w:sz w:val="14"/>
                <w:szCs w:val="14"/>
              </w:rPr>
              <w:tab/>
            </w:r>
            <w:r w:rsidRPr="00C97988">
              <w:rPr>
                <w:rFonts w:ascii="Times New Roman" w:hAnsi="Times New Roman" w:cs="Times New Roman"/>
                <w:b/>
              </w:rPr>
              <w:t>Старшая группа (от 5 до 6 лет)</w:t>
            </w:r>
          </w:p>
        </w:tc>
      </w:tr>
      <w:tr w:rsidR="00C24180" w:rsidRPr="00C97988" w:rsidTr="006E36BA">
        <w:trPr>
          <w:cantSplit/>
          <w:trHeight w:val="1134"/>
        </w:trPr>
        <w:tc>
          <w:tcPr>
            <w:tcW w:w="426" w:type="dxa"/>
            <w:vMerge w:val="restart"/>
            <w:textDirection w:val="btLr"/>
          </w:tcPr>
          <w:p w:rsidR="00C24180" w:rsidRPr="007F2B6A" w:rsidRDefault="00C24180" w:rsidP="00B723AA">
            <w:pPr>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t>1. Сенсорное развитие</w:t>
            </w:r>
          </w:p>
        </w:tc>
        <w:tc>
          <w:tcPr>
            <w:tcW w:w="9639" w:type="dxa"/>
            <w:gridSpan w:val="2"/>
            <w:tcBorders>
              <w:bottom w:val="single" w:sz="4" w:space="0" w:color="auto"/>
            </w:tcBorders>
          </w:tcPr>
          <w:p w:rsidR="00C24180" w:rsidRPr="00C97988" w:rsidRDefault="00C24180" w:rsidP="006E36BA">
            <w:pPr>
              <w:jc w:val="both"/>
              <w:rPr>
                <w:rFonts w:ascii="Times New Roman" w:hAnsi="Times New Roman" w:cs="Times New Roman"/>
                <w:sz w:val="18"/>
                <w:szCs w:val="18"/>
              </w:rPr>
            </w:pPr>
            <w:r w:rsidRPr="00C97988">
              <w:rPr>
                <w:rFonts w:ascii="Times New Roman" w:hAnsi="Times New Roman" w:cs="Times New Roman"/>
                <w:sz w:val="18"/>
                <w:szCs w:val="18"/>
              </w:rPr>
              <w:t>Осваивает сенсорные эталоны: называет цвета спектра, светлотные оттенки, некоторые промежуточные цвета (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w:t>
            </w:r>
            <w:r w:rsidRPr="00C97988">
              <w:t xml:space="preserve"> </w:t>
            </w:r>
            <w:r w:rsidRPr="00C97988">
              <w:rPr>
                <w:rFonts w:ascii="Times New Roman" w:hAnsi="Times New Roman" w:cs="Times New Roman"/>
                <w:sz w:val="18"/>
                <w:szCs w:val="18"/>
              </w:rPr>
              <w:t>геометрические тела, используемые в конструировании: шар, куб, призма, цилиндр. Узнает на ощупь определить и назвать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w:t>
            </w:r>
            <w:r w:rsidR="006E36BA" w:rsidRPr="00C97988">
              <w:rPr>
                <w:rFonts w:ascii="Times New Roman" w:hAnsi="Times New Roman" w:cs="Times New Roman"/>
                <w:sz w:val="18"/>
                <w:szCs w:val="18"/>
              </w:rPr>
              <w:t>их, абстрагируется от другого.</w:t>
            </w:r>
          </w:p>
        </w:tc>
        <w:tc>
          <w:tcPr>
            <w:tcW w:w="426" w:type="dxa"/>
            <w:tcBorders>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6E36BA">
        <w:trPr>
          <w:cantSplit/>
          <w:trHeight w:val="273"/>
        </w:trPr>
        <w:tc>
          <w:tcPr>
            <w:tcW w:w="426" w:type="dxa"/>
            <w:vMerge/>
            <w:textDirection w:val="btLr"/>
          </w:tcPr>
          <w:p w:rsidR="00C24180" w:rsidRPr="007F2B6A" w:rsidRDefault="00C24180" w:rsidP="00B723AA">
            <w:pPr>
              <w:pStyle w:val="a4"/>
              <w:ind w:left="113" w:right="113"/>
              <w:jc w:val="center"/>
              <w:rPr>
                <w:rFonts w:ascii="Times New Roman" w:hAnsi="Times New Roman" w:cs="Times New Roman"/>
                <w:b/>
                <w:sz w:val="12"/>
                <w:szCs w:val="12"/>
              </w:rPr>
            </w:pPr>
          </w:p>
        </w:tc>
        <w:tc>
          <w:tcPr>
            <w:tcW w:w="9639" w:type="dxa"/>
            <w:gridSpan w:val="2"/>
            <w:tcBorders>
              <w:top w:val="single" w:sz="4" w:space="0" w:color="auto"/>
            </w:tcBorders>
          </w:tcPr>
          <w:p w:rsidR="00C24180" w:rsidRPr="00C97988" w:rsidRDefault="00C24180" w:rsidP="006E36BA">
            <w:pPr>
              <w:jc w:val="both"/>
              <w:rPr>
                <w:rFonts w:ascii="Times New Roman" w:hAnsi="Times New Roman" w:cs="Times New Roman"/>
                <w:sz w:val="18"/>
                <w:szCs w:val="18"/>
              </w:rPr>
            </w:pPr>
            <w:r w:rsidRPr="00C97988">
              <w:rPr>
                <w:rFonts w:ascii="Times New Roman" w:hAnsi="Times New Roman" w:cs="Times New Roman"/>
                <w:sz w:val="18"/>
                <w:szCs w:val="18"/>
              </w:rPr>
              <w:t>Демонстрируя сенсорные способности, ребенок находится на уровне действий по памяти, совершая группировку и сериацию по образцу, заданному когда-то взрослым. При этом ребенок испытывает затруднения при необходимости ориентироваться сразу на 2 сенсорных признака, сравнивать группы объектов, одновременно обобщая и противопоставляя их. Понимает названия многих цветов. Но самостоятельно называет лишь некоторые из них</w:t>
            </w:r>
          </w:p>
        </w:tc>
        <w:tc>
          <w:tcPr>
            <w:tcW w:w="426"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6E36BA">
        <w:trPr>
          <w:cantSplit/>
          <w:trHeight w:val="557"/>
        </w:trPr>
        <w:tc>
          <w:tcPr>
            <w:tcW w:w="426" w:type="dxa"/>
            <w:vMerge/>
            <w:textDirection w:val="btLr"/>
          </w:tcPr>
          <w:p w:rsidR="00C24180" w:rsidRPr="007F2B6A" w:rsidRDefault="00C24180" w:rsidP="00B723AA">
            <w:pPr>
              <w:pStyle w:val="a4"/>
              <w:ind w:left="113" w:right="113"/>
              <w:jc w:val="center"/>
              <w:rPr>
                <w:rFonts w:ascii="Times New Roman" w:hAnsi="Times New Roman" w:cs="Times New Roman"/>
                <w:b/>
                <w:sz w:val="12"/>
                <w:szCs w:val="12"/>
              </w:rPr>
            </w:pPr>
          </w:p>
        </w:tc>
        <w:tc>
          <w:tcPr>
            <w:tcW w:w="9639" w:type="dxa"/>
            <w:gridSpan w:val="2"/>
            <w:tcBorders>
              <w:top w:val="single" w:sz="4" w:space="0" w:color="auto"/>
            </w:tcBorders>
          </w:tcPr>
          <w:p w:rsidR="00C24180" w:rsidRPr="00C97988" w:rsidRDefault="00C24180" w:rsidP="006E36BA">
            <w:pPr>
              <w:jc w:val="both"/>
              <w:rPr>
                <w:rFonts w:ascii="Times New Roman" w:hAnsi="Times New Roman" w:cs="Times New Roman"/>
                <w:sz w:val="18"/>
                <w:szCs w:val="18"/>
              </w:rPr>
            </w:pPr>
            <w:r w:rsidRPr="00C97988">
              <w:rPr>
                <w:rFonts w:ascii="Times New Roman" w:hAnsi="Times New Roman" w:cs="Times New Roman"/>
                <w:sz w:val="18"/>
                <w:szCs w:val="18"/>
              </w:rPr>
              <w:t>Может выполнять задания на обобщение и противопоставление, группировку, но только на основании 1 сенсорного признака. При этом затруднения в организации сенсорного восприятия связаны с недостаточным уровнем организации отдельных учебных действий (неумение слушать инструкцию взрослого, ориентироваться на правило и т.д.).</w:t>
            </w:r>
          </w:p>
        </w:tc>
        <w:tc>
          <w:tcPr>
            <w:tcW w:w="426" w:type="dxa"/>
            <w:tcBorders>
              <w:top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6E36BA">
        <w:trPr>
          <w:cantSplit/>
          <w:trHeight w:val="884"/>
        </w:trPr>
        <w:tc>
          <w:tcPr>
            <w:tcW w:w="426" w:type="dxa"/>
            <w:vMerge w:val="restart"/>
            <w:textDirection w:val="btLr"/>
          </w:tcPr>
          <w:p w:rsidR="00C24180" w:rsidRPr="007F2B6A" w:rsidRDefault="00C24180" w:rsidP="00B723AA">
            <w:pPr>
              <w:pStyle w:val="a4"/>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lastRenderedPageBreak/>
              <w:t>2. Развити</w:t>
            </w:r>
            <w:r w:rsidR="00144CCE">
              <w:rPr>
                <w:rFonts w:ascii="Times New Roman" w:hAnsi="Times New Roman" w:cs="Times New Roman"/>
                <w:b/>
                <w:sz w:val="12"/>
                <w:szCs w:val="12"/>
              </w:rPr>
              <w:t>е познавательно- исследовательс</w:t>
            </w:r>
            <w:r w:rsidRPr="007F2B6A">
              <w:rPr>
                <w:rFonts w:ascii="Times New Roman" w:hAnsi="Times New Roman" w:cs="Times New Roman"/>
                <w:b/>
                <w:sz w:val="12"/>
                <w:szCs w:val="12"/>
              </w:rPr>
              <w:t>кой   деятельности</w:t>
            </w:r>
          </w:p>
        </w:tc>
        <w:tc>
          <w:tcPr>
            <w:tcW w:w="9639" w:type="dxa"/>
            <w:gridSpan w:val="2"/>
            <w:tcBorders>
              <w:bottom w:val="single" w:sz="4" w:space="0" w:color="auto"/>
            </w:tcBorders>
          </w:tcPr>
          <w:p w:rsidR="00C24180" w:rsidRPr="00C97988" w:rsidRDefault="00C24180" w:rsidP="006E36BA">
            <w:pPr>
              <w:jc w:val="both"/>
              <w:rPr>
                <w:rFonts w:ascii="Times New Roman" w:hAnsi="Times New Roman" w:cs="Times New Roman"/>
                <w:sz w:val="18"/>
                <w:szCs w:val="18"/>
              </w:rPr>
            </w:pPr>
            <w:r w:rsidRPr="00C97988">
              <w:rPr>
                <w:rFonts w:ascii="Times New Roman" w:hAnsi="Times New Roman" w:cs="Times New Roman"/>
                <w:sz w:val="18"/>
                <w:szCs w:val="18"/>
              </w:rPr>
              <w:t>Любознателен, любит экспериментировать, способен в процессе познавательно-исследоват</w:t>
            </w:r>
            <w:r w:rsidR="00144CCE">
              <w:rPr>
                <w:rFonts w:ascii="Times New Roman" w:hAnsi="Times New Roman" w:cs="Times New Roman"/>
                <w:sz w:val="18"/>
                <w:szCs w:val="18"/>
              </w:rPr>
              <w:t xml:space="preserve">ельской деятельности понимать </w:t>
            </w:r>
            <w:r w:rsidRPr="00C97988">
              <w:rPr>
                <w:rFonts w:ascii="Times New Roman" w:hAnsi="Times New Roman" w:cs="Times New Roman"/>
                <w:sz w:val="18"/>
                <w:szCs w:val="18"/>
              </w:rPr>
              <w:t xml:space="preserve">проблему, анализировать условия и способы решения проблемных ситуаций. Может строить предвосхищающие образы наблюдаемых процессов и явлений. Проявление умения устанавливать простейшие зависимости между объектами: сохранения и изменения, порядка следования, преобразования, пространственные изменения. </w:t>
            </w:r>
          </w:p>
        </w:tc>
        <w:tc>
          <w:tcPr>
            <w:tcW w:w="426" w:type="dxa"/>
            <w:tcBorders>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6E36BA">
        <w:trPr>
          <w:cantSplit/>
          <w:trHeight w:val="984"/>
        </w:trPr>
        <w:tc>
          <w:tcPr>
            <w:tcW w:w="426" w:type="dxa"/>
            <w:vMerge/>
            <w:textDirection w:val="btLr"/>
          </w:tcPr>
          <w:p w:rsidR="00C24180" w:rsidRPr="007F2B6A" w:rsidRDefault="00C24180" w:rsidP="00B723AA">
            <w:pPr>
              <w:pStyle w:val="a4"/>
              <w:ind w:left="113" w:right="113"/>
              <w:jc w:val="center"/>
              <w:rPr>
                <w:rFonts w:ascii="Times New Roman" w:hAnsi="Times New Roman" w:cs="Times New Roman"/>
                <w:b/>
                <w:sz w:val="12"/>
                <w:szCs w:val="12"/>
              </w:rPr>
            </w:pPr>
          </w:p>
        </w:tc>
        <w:tc>
          <w:tcPr>
            <w:tcW w:w="9639" w:type="dxa"/>
            <w:gridSpan w:val="2"/>
            <w:tcBorders>
              <w:top w:val="single" w:sz="4" w:space="0" w:color="auto"/>
            </w:tcBorders>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 xml:space="preserve">Проявляет любознательность в отдельных областях, способен в процессе познавательно-исследовательской деятельности понимать при помощи взрослого проблему, анализировать условия, однако затрудняется в анализе способов решения наглядной задачи. Отражает результаты своего познания в продуктивной и конструктивной деятельности, строя и применяя наглядные модели, однако данные модели носят частично репродуктивный характер, иногда требуют прямого образца взрослого. </w:t>
            </w:r>
          </w:p>
        </w:tc>
        <w:tc>
          <w:tcPr>
            <w:tcW w:w="426"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6E36BA">
        <w:trPr>
          <w:cantSplit/>
          <w:trHeight w:val="928"/>
        </w:trPr>
        <w:tc>
          <w:tcPr>
            <w:tcW w:w="426" w:type="dxa"/>
            <w:vMerge/>
            <w:textDirection w:val="btLr"/>
          </w:tcPr>
          <w:p w:rsidR="00C24180" w:rsidRPr="007F2B6A" w:rsidRDefault="00C24180" w:rsidP="00B723AA">
            <w:pPr>
              <w:pStyle w:val="a4"/>
              <w:ind w:left="113" w:right="113"/>
              <w:jc w:val="center"/>
              <w:rPr>
                <w:rFonts w:ascii="Times New Roman" w:hAnsi="Times New Roman" w:cs="Times New Roman"/>
                <w:b/>
                <w:sz w:val="12"/>
                <w:szCs w:val="12"/>
              </w:rPr>
            </w:pPr>
          </w:p>
        </w:tc>
        <w:tc>
          <w:tcPr>
            <w:tcW w:w="9639" w:type="dxa"/>
            <w:gridSpan w:val="2"/>
            <w:tcBorders>
              <w:bottom w:val="single" w:sz="4" w:space="0" w:color="auto"/>
            </w:tcBorders>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Иногда проявляет любопытство, но в любознательность оно не переходит в исследовательский интерес. Познавательные интересы мало выражены (познавательно-исследовательская деятельность осуществляется при мотивировании и организации со стороны взрослого).</w:t>
            </w:r>
            <w:r w:rsidR="00144CCE">
              <w:rPr>
                <w:rFonts w:ascii="Times New Roman" w:hAnsi="Times New Roman" w:cs="Times New Roman"/>
                <w:sz w:val="18"/>
                <w:szCs w:val="18"/>
              </w:rPr>
              <w:t xml:space="preserve"> </w:t>
            </w:r>
            <w:r w:rsidRPr="00C97988">
              <w:rPr>
                <w:rFonts w:ascii="Times New Roman" w:hAnsi="Times New Roman" w:cs="Times New Roman"/>
                <w:sz w:val="18"/>
                <w:szCs w:val="18"/>
              </w:rPr>
              <w:t>Имеются затруднения в осознании проблемной ситуации, ее анализе и поиске вариантов решения. Результаты познания ребенок отражает в своей продуктивной деятельности фрагментарно и только с помощью.</w:t>
            </w:r>
          </w:p>
        </w:tc>
        <w:tc>
          <w:tcPr>
            <w:tcW w:w="426"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6E36BA">
        <w:trPr>
          <w:cantSplit/>
          <w:trHeight w:val="1134"/>
        </w:trPr>
        <w:tc>
          <w:tcPr>
            <w:tcW w:w="426" w:type="dxa"/>
            <w:vMerge w:val="restart"/>
            <w:textDirection w:val="btLr"/>
          </w:tcPr>
          <w:p w:rsidR="00C24180" w:rsidRPr="007F2B6A" w:rsidRDefault="00C24180" w:rsidP="00B723AA">
            <w:pPr>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t>3. Формирование элементарных математических представлений</w:t>
            </w:r>
          </w:p>
        </w:tc>
        <w:tc>
          <w:tcPr>
            <w:tcW w:w="9639" w:type="dxa"/>
            <w:gridSpan w:val="2"/>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 xml:space="preserve">Считает (отсчитывает) в пределах 10; Правильно пользуется количественными и порядковыми числительными (в пределах 10), </w:t>
            </w:r>
            <w:r w:rsidR="006E36BA" w:rsidRPr="00C97988">
              <w:rPr>
                <w:rFonts w:ascii="Times New Roman" w:hAnsi="Times New Roman" w:cs="Times New Roman"/>
                <w:sz w:val="18"/>
                <w:szCs w:val="18"/>
              </w:rPr>
              <w:t>отвечает на вопросы:  «Сколько?»,  «Который по счету?»</w:t>
            </w:r>
            <w:r w:rsidRPr="00C97988">
              <w:rPr>
                <w:rFonts w:ascii="Times New Roman" w:hAnsi="Times New Roman" w:cs="Times New Roman"/>
                <w:sz w:val="18"/>
                <w:szCs w:val="18"/>
              </w:rPr>
              <w:t>; Уравнивает неравные группы предметов двумя способами (удаление и добавление единицы);  Сравнивает предметы на глаз (по длине, ширине, высоте, толщине); проверяет точность определений путем наложения или приложения; Размещает предметы различной величины (до 7-10) в порядке возрастания, убывания их длины, ширины, высоты, толщины; Выражает словами местонахождение предмета по отношению к себе, другим предметам; понимает и правильно употребляет предлоги;  Ориентируется на листе бумаги (справа – слева, вверху – внизу, в середине, в углу);   Знает некоторые характерные особенности знакомых геометрических фигур (круг, треугольник, квадрат, прямоугольник, овал, четырехугольник; равенство, неравенство сторон);  Называет утро, день, вечер, ночь; имеет представление о смене частей суток;  Называет день недели, устанавливает последовательность различных событий: что было раньше (сначала), что позже (потом), определяет, какой день сегодня, какой был вчера, какой будет завтра.</w:t>
            </w:r>
            <w:r w:rsidRPr="00C97988">
              <w:t xml:space="preserve"> </w:t>
            </w:r>
            <w:r w:rsidRPr="00C97988">
              <w:rPr>
                <w:rFonts w:ascii="Times New Roman" w:hAnsi="Times New Roman" w:cs="Times New Roman"/>
                <w:sz w:val="18"/>
                <w:szCs w:val="18"/>
              </w:rPr>
              <w:t>Пространственные и временные представления систематичны и включены в общую картину мира. Хорошо решает логические задачи и сам находит несоответствие в  «нелепицах».</w:t>
            </w:r>
          </w:p>
        </w:tc>
        <w:tc>
          <w:tcPr>
            <w:tcW w:w="426" w:type="dxa"/>
            <w:tcBorders>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6E36BA">
        <w:trPr>
          <w:cantSplit/>
          <w:trHeight w:val="1134"/>
        </w:trPr>
        <w:tc>
          <w:tcPr>
            <w:tcW w:w="426" w:type="dxa"/>
            <w:vMerge/>
          </w:tcPr>
          <w:p w:rsidR="00C24180" w:rsidRPr="007F2B6A" w:rsidRDefault="00C24180" w:rsidP="00B723AA">
            <w:pPr>
              <w:pStyle w:val="a4"/>
              <w:ind w:left="0"/>
              <w:jc w:val="both"/>
              <w:rPr>
                <w:rFonts w:ascii="Times New Roman" w:hAnsi="Times New Roman" w:cs="Times New Roman"/>
                <w:b/>
                <w:sz w:val="12"/>
                <w:szCs w:val="12"/>
              </w:rPr>
            </w:pPr>
          </w:p>
        </w:tc>
        <w:tc>
          <w:tcPr>
            <w:tcW w:w="9639" w:type="dxa"/>
            <w:gridSpan w:val="2"/>
            <w:tcBorders>
              <w:bottom w:val="single" w:sz="4" w:space="0" w:color="auto"/>
            </w:tcBorders>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 xml:space="preserve">Выше перечисленные умения и навыки находятся в процессе формирования. Количественный счет с ошибками, порядковый счет- с помощью. Математические действия, в основном, совершаются в наглядном плане, требуют организации со стороны взрослого. Пространственные и временные представления недостаточно систематизированы: называет последовательность дней недели, но не может назвать какой день  был вчера, какой будет завтра. Затрудняется в решении пространственных и временных задач; затрудняется рассуждать вслух и находить новые способы решения в проблемной ситуации. </w:t>
            </w:r>
          </w:p>
        </w:tc>
        <w:tc>
          <w:tcPr>
            <w:tcW w:w="426"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6E36BA">
        <w:trPr>
          <w:cantSplit/>
          <w:trHeight w:val="1134"/>
        </w:trPr>
        <w:tc>
          <w:tcPr>
            <w:tcW w:w="426" w:type="dxa"/>
            <w:vMerge/>
          </w:tcPr>
          <w:p w:rsidR="00C24180" w:rsidRPr="007F2B6A" w:rsidRDefault="00C24180" w:rsidP="00B723AA">
            <w:pPr>
              <w:pStyle w:val="a4"/>
              <w:ind w:left="0"/>
              <w:jc w:val="both"/>
              <w:rPr>
                <w:rFonts w:ascii="Times New Roman" w:hAnsi="Times New Roman" w:cs="Times New Roman"/>
                <w:b/>
                <w:sz w:val="12"/>
                <w:szCs w:val="12"/>
              </w:rPr>
            </w:pPr>
          </w:p>
        </w:tc>
        <w:tc>
          <w:tcPr>
            <w:tcW w:w="9639" w:type="dxa"/>
            <w:gridSpan w:val="2"/>
            <w:tcBorders>
              <w:top w:val="single" w:sz="4" w:space="0" w:color="auto"/>
            </w:tcBorders>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Владение количественным счетом  ниже возрастных но</w:t>
            </w:r>
            <w:r w:rsidR="001B1EDA" w:rsidRPr="00C97988">
              <w:rPr>
                <w:rFonts w:ascii="Times New Roman" w:hAnsi="Times New Roman" w:cs="Times New Roman"/>
                <w:sz w:val="18"/>
                <w:szCs w:val="18"/>
              </w:rPr>
              <w:t>рмативов (</w:t>
            </w:r>
            <w:r w:rsidRPr="00C97988">
              <w:rPr>
                <w:rFonts w:ascii="Times New Roman" w:hAnsi="Times New Roman" w:cs="Times New Roman"/>
                <w:sz w:val="18"/>
                <w:szCs w:val="18"/>
              </w:rPr>
              <w:t>в пределах 5), в порядковом счете ошибается. Математические действия совершаются в наглядном плане, требуют организации и контроля со стороны взрослого. Есть затруднения в переносе способов решения в новую ситуацию. Перестает действовать при необходимости дать мотивированный ответ и объяснить логику своих действий.  Понимает пространственные о</w:t>
            </w:r>
            <w:r w:rsidR="001B1EDA" w:rsidRPr="00C97988">
              <w:rPr>
                <w:rFonts w:ascii="Times New Roman" w:hAnsi="Times New Roman" w:cs="Times New Roman"/>
                <w:sz w:val="18"/>
                <w:szCs w:val="18"/>
              </w:rPr>
              <w:t>бозначения, некоторые предлоги.</w:t>
            </w:r>
            <w:r w:rsidRPr="00C97988">
              <w:rPr>
                <w:rFonts w:ascii="Times New Roman" w:hAnsi="Times New Roman" w:cs="Times New Roman"/>
                <w:sz w:val="18"/>
                <w:szCs w:val="18"/>
              </w:rPr>
              <w:t xml:space="preserve"> Но сам словесно обозначить пространственные отношения не может. Затрудняется в точном употреблении предлогов. Ориентируется в частях суток, не ориентируется в последовательности дней недели. </w:t>
            </w:r>
          </w:p>
        </w:tc>
        <w:tc>
          <w:tcPr>
            <w:tcW w:w="426" w:type="dxa"/>
            <w:tcBorders>
              <w:top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6E36BA">
        <w:trPr>
          <w:cantSplit/>
          <w:trHeight w:val="1134"/>
        </w:trPr>
        <w:tc>
          <w:tcPr>
            <w:tcW w:w="426" w:type="dxa"/>
            <w:vMerge w:val="restart"/>
            <w:textDirection w:val="btLr"/>
          </w:tcPr>
          <w:p w:rsidR="00C24180" w:rsidRPr="007F2B6A" w:rsidRDefault="00C24180" w:rsidP="00B723AA">
            <w:pPr>
              <w:pStyle w:val="a4"/>
              <w:ind w:left="113" w:right="113"/>
              <w:jc w:val="both"/>
              <w:rPr>
                <w:rFonts w:ascii="Times New Roman" w:hAnsi="Times New Roman" w:cs="Times New Roman"/>
                <w:b/>
                <w:sz w:val="12"/>
                <w:szCs w:val="12"/>
              </w:rPr>
            </w:pPr>
            <w:r w:rsidRPr="007F2B6A">
              <w:rPr>
                <w:rFonts w:ascii="Times New Roman" w:hAnsi="Times New Roman" w:cs="Times New Roman"/>
                <w:b/>
                <w:sz w:val="12"/>
                <w:szCs w:val="12"/>
              </w:rPr>
              <w:t>4. Формирование целостной картины мира, расширение кругозора</w:t>
            </w:r>
          </w:p>
        </w:tc>
        <w:tc>
          <w:tcPr>
            <w:tcW w:w="9639" w:type="dxa"/>
            <w:gridSpan w:val="2"/>
            <w:tcBorders>
              <w:top w:val="single" w:sz="4" w:space="0" w:color="auto"/>
            </w:tcBorders>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w:t>
            </w:r>
            <w:r w:rsidRPr="00C97988">
              <w:t xml:space="preserve"> </w:t>
            </w:r>
            <w:r w:rsidRPr="00C97988">
              <w:rPr>
                <w:rFonts w:ascii="Times New Roman" w:hAnsi="Times New Roman" w:cs="Times New Roman"/>
                <w:sz w:val="18"/>
                <w:szCs w:val="18"/>
              </w:rPr>
              <w:t xml:space="preserve">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грибов.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 иллюстраций, при наблюдениях понимает основные отношения между объектами и явлениями окружающего мира. Адекватно отражает картину мира в виде художественных образов.  </w:t>
            </w:r>
          </w:p>
        </w:tc>
        <w:tc>
          <w:tcPr>
            <w:tcW w:w="426" w:type="dxa"/>
            <w:tcBorders>
              <w:top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6E36BA">
        <w:trPr>
          <w:cantSplit/>
          <w:trHeight w:val="1134"/>
        </w:trPr>
        <w:tc>
          <w:tcPr>
            <w:tcW w:w="426" w:type="dxa"/>
            <w:vMerge/>
          </w:tcPr>
          <w:p w:rsidR="00C24180" w:rsidRPr="00C97988" w:rsidRDefault="00C24180" w:rsidP="00B723AA">
            <w:pPr>
              <w:pStyle w:val="a4"/>
              <w:ind w:left="0"/>
              <w:jc w:val="both"/>
              <w:rPr>
                <w:rFonts w:ascii="Times New Roman" w:hAnsi="Times New Roman" w:cs="Times New Roman"/>
                <w:sz w:val="14"/>
                <w:szCs w:val="14"/>
              </w:rPr>
            </w:pPr>
          </w:p>
        </w:tc>
        <w:tc>
          <w:tcPr>
            <w:tcW w:w="9639" w:type="dxa"/>
            <w:gridSpan w:val="2"/>
            <w:tcBorders>
              <w:top w:val="single" w:sz="4" w:space="0" w:color="auto"/>
            </w:tcBorders>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Сформированы первичные представления о малой родине (родном городе, селе ) и родной стране: знает название, некоторых общественных праздников и событий. Знает несколько стихов, песен о родной стране. Проявляет интерес к городским объектам, транспорту. Круг представлений о растениях  и животных сужен, самостоятельно называет (3-4 примера), хотя на картинках может показать больше. Недостаточно наблюдателен, явления природы выделяет при помощи взрослого. Сравнивает хорошо знакомые объекты природы и материалов, выделяет признаки отличия с помощь, некоторые признаки сходства выделяет с помощью. Знает части  растений и их назначение. Знает о  сезонных  изменениях в неживой природе, но недостаточно представлений о жизни  растений и  животных,  деятельности людей. Знает  и называет некоторых домашних и диких животных, но не  дифференцирует их по среде обитания. Способен к объединению предметов в видовые категории с указанием характерных признаков (чашки и стаканы, платья и юбки, стулья и кресла и др.), знает некоторые обобщающие понятия: овощи, фрукты, мебель, одежда, обувь, деревья, цветы, транспорт, иногда обобщает по  функ</w:t>
            </w:r>
            <w:r w:rsidR="00144CCE">
              <w:rPr>
                <w:rFonts w:ascii="Times New Roman" w:hAnsi="Times New Roman" w:cs="Times New Roman"/>
                <w:sz w:val="18"/>
                <w:szCs w:val="18"/>
              </w:rPr>
              <w:t>циональным признакам. Круго</w:t>
            </w:r>
            <w:r w:rsidRPr="00C97988">
              <w:rPr>
                <w:rFonts w:ascii="Times New Roman" w:hAnsi="Times New Roman" w:cs="Times New Roman"/>
                <w:sz w:val="18"/>
                <w:szCs w:val="18"/>
              </w:rPr>
              <w:t xml:space="preserve">зор требует расширения и систематизации. При подсказке и поддержке со стороны взрослого ребенок способен восполнять пробелы в общей картине мира, может устанавливать причинно-следственные связи, отражать их в продуктах детского труда и изобразительной деятельности. </w:t>
            </w:r>
          </w:p>
        </w:tc>
        <w:tc>
          <w:tcPr>
            <w:tcW w:w="426" w:type="dxa"/>
            <w:tcBorders>
              <w:top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6E36BA">
        <w:trPr>
          <w:cantSplit/>
          <w:trHeight w:val="1134"/>
        </w:trPr>
        <w:tc>
          <w:tcPr>
            <w:tcW w:w="426" w:type="dxa"/>
            <w:vMerge/>
          </w:tcPr>
          <w:p w:rsidR="00C24180" w:rsidRPr="00C97988" w:rsidRDefault="00C24180" w:rsidP="00B723AA">
            <w:pPr>
              <w:pStyle w:val="a4"/>
              <w:ind w:left="0"/>
              <w:jc w:val="both"/>
              <w:rPr>
                <w:rFonts w:ascii="Times New Roman" w:hAnsi="Times New Roman" w:cs="Times New Roman"/>
                <w:sz w:val="14"/>
                <w:szCs w:val="14"/>
              </w:rPr>
            </w:pPr>
          </w:p>
        </w:tc>
        <w:tc>
          <w:tcPr>
            <w:tcW w:w="9639" w:type="dxa"/>
            <w:gridSpan w:val="2"/>
            <w:tcBorders>
              <w:top w:val="single" w:sz="4" w:space="0" w:color="auto"/>
            </w:tcBorders>
          </w:tcPr>
          <w:p w:rsidR="00C24180" w:rsidRPr="00C97988" w:rsidRDefault="00C24180" w:rsidP="00B723AA">
            <w:pPr>
              <w:ind w:left="20"/>
              <w:jc w:val="both"/>
              <w:rPr>
                <w:rFonts w:ascii="Times New Roman" w:hAnsi="Times New Roman" w:cs="Times New Roman"/>
                <w:sz w:val="18"/>
                <w:szCs w:val="18"/>
              </w:rPr>
            </w:pPr>
            <w:r w:rsidRPr="00C97988">
              <w:rPr>
                <w:rFonts w:ascii="Times New Roman" w:hAnsi="Times New Roman" w:cs="Times New Roman"/>
                <w:sz w:val="18"/>
                <w:szCs w:val="18"/>
              </w:rPr>
              <w:t>Демонстрирует в своих рассуждениях и продуктах деятельности умение  «достраивать « пока еще неполную и несистематизированную картину мира (знания о мире включают как правильные, так и неправильные, случайные связи между предметами и явлениями окружающего мира, отражают недостаточную наблюдательность ребенка, недостаточность анализа, синтеза, обобщений). Многие умозаключения делаются ребенком не на основе наблюдений, а на основе ассоциаций и припоминания похожих ситуаций. Рисунки отражают фрагментарность и примитивность общей картины мира, несут  «назывную « (перечисляющую предметы) функцию, не отражая сущность и взаимосвязи происходящих в мире событий.</w:t>
            </w:r>
          </w:p>
        </w:tc>
        <w:tc>
          <w:tcPr>
            <w:tcW w:w="426" w:type="dxa"/>
            <w:tcBorders>
              <w:top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F12696" w:rsidRPr="00C97988" w:rsidTr="00103F25">
        <w:tc>
          <w:tcPr>
            <w:tcW w:w="10491" w:type="dxa"/>
            <w:gridSpan w:val="4"/>
          </w:tcPr>
          <w:p w:rsidR="00F12696" w:rsidRPr="00C97988" w:rsidRDefault="00F12696" w:rsidP="00B723AA">
            <w:pPr>
              <w:pStyle w:val="a4"/>
              <w:ind w:left="0"/>
              <w:jc w:val="center"/>
              <w:rPr>
                <w:rFonts w:ascii="Times New Roman" w:hAnsi="Times New Roman" w:cs="Times New Roman"/>
                <w:b/>
              </w:rPr>
            </w:pPr>
            <w:r w:rsidRPr="00C97988">
              <w:rPr>
                <w:rFonts w:ascii="Times New Roman" w:hAnsi="Times New Roman" w:cs="Times New Roman"/>
                <w:b/>
              </w:rPr>
              <w:t>Подготовительная группа (от 6 до 7 лет)</w:t>
            </w:r>
          </w:p>
        </w:tc>
      </w:tr>
      <w:tr w:rsidR="00C24180" w:rsidRPr="00C97988" w:rsidTr="001B1EDA">
        <w:trPr>
          <w:cantSplit/>
          <w:trHeight w:val="698"/>
        </w:trPr>
        <w:tc>
          <w:tcPr>
            <w:tcW w:w="426" w:type="dxa"/>
            <w:vMerge w:val="restart"/>
            <w:textDirection w:val="btLr"/>
          </w:tcPr>
          <w:p w:rsidR="00C24180" w:rsidRPr="007F2B6A" w:rsidRDefault="00C24180" w:rsidP="007F2B6A">
            <w:pPr>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t>1. Сенсорное развитие</w:t>
            </w:r>
          </w:p>
        </w:tc>
        <w:tc>
          <w:tcPr>
            <w:tcW w:w="9639" w:type="dxa"/>
            <w:gridSpan w:val="2"/>
            <w:tcBorders>
              <w:bottom w:val="single" w:sz="4" w:space="0" w:color="auto"/>
            </w:tcBorders>
          </w:tcPr>
          <w:p w:rsidR="00C24180" w:rsidRPr="00C97988" w:rsidRDefault="00C24180" w:rsidP="001B1EDA">
            <w:pPr>
              <w:jc w:val="both"/>
              <w:rPr>
                <w:rFonts w:ascii="Times New Roman" w:hAnsi="Times New Roman" w:cs="Times New Roman"/>
                <w:sz w:val="18"/>
                <w:szCs w:val="18"/>
              </w:rPr>
            </w:pPr>
            <w:r w:rsidRPr="00C97988">
              <w:rPr>
                <w:rFonts w:ascii="Times New Roman" w:hAnsi="Times New Roman" w:cs="Times New Roman"/>
                <w:sz w:val="18"/>
                <w:szCs w:val="18"/>
              </w:rPr>
              <w:t>Ребенок   знание сенсорных эталонов и умение ими пользоваться. Доступно : 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Осуществляет мыслительные операции, оперируя наглядно воспринимаемыми признака ми, сам объ</w:t>
            </w:r>
            <w:r w:rsidR="001B1EDA" w:rsidRPr="00C97988">
              <w:rPr>
                <w:rFonts w:ascii="Times New Roman" w:hAnsi="Times New Roman" w:cs="Times New Roman"/>
                <w:sz w:val="18"/>
                <w:szCs w:val="18"/>
              </w:rPr>
              <w:t xml:space="preserve">ясняет принцип классификации, </w:t>
            </w:r>
            <w:r w:rsidRPr="00C97988">
              <w:rPr>
                <w:rFonts w:ascii="Times New Roman" w:hAnsi="Times New Roman" w:cs="Times New Roman"/>
                <w:sz w:val="18"/>
                <w:szCs w:val="18"/>
              </w:rPr>
              <w:t>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w:t>
            </w:r>
            <w:r w:rsidR="001B1EDA" w:rsidRPr="00C97988">
              <w:rPr>
                <w:rFonts w:ascii="Times New Roman" w:hAnsi="Times New Roman" w:cs="Times New Roman"/>
                <w:sz w:val="18"/>
                <w:szCs w:val="18"/>
              </w:rPr>
              <w:t xml:space="preserve"> </w:t>
            </w:r>
            <w:r w:rsidRPr="00C97988">
              <w:rPr>
                <w:rFonts w:ascii="Times New Roman" w:hAnsi="Times New Roman" w:cs="Times New Roman"/>
                <w:sz w:val="18"/>
                <w:szCs w:val="18"/>
              </w:rPr>
              <w:t xml:space="preserve">- самый длинный). </w:t>
            </w:r>
          </w:p>
        </w:tc>
        <w:tc>
          <w:tcPr>
            <w:tcW w:w="426" w:type="dxa"/>
            <w:tcBorders>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144CCE">
        <w:trPr>
          <w:cantSplit/>
          <w:trHeight w:val="1180"/>
        </w:trPr>
        <w:tc>
          <w:tcPr>
            <w:tcW w:w="426" w:type="dxa"/>
            <w:vMerge/>
            <w:textDirection w:val="btLr"/>
          </w:tcPr>
          <w:p w:rsidR="00C24180" w:rsidRPr="007F2B6A" w:rsidRDefault="00C24180" w:rsidP="007F2B6A">
            <w:pPr>
              <w:pStyle w:val="a4"/>
              <w:ind w:left="113" w:right="113"/>
              <w:jc w:val="center"/>
              <w:rPr>
                <w:rFonts w:ascii="Times New Roman" w:hAnsi="Times New Roman" w:cs="Times New Roman"/>
                <w:b/>
                <w:sz w:val="12"/>
                <w:szCs w:val="12"/>
              </w:rPr>
            </w:pPr>
          </w:p>
        </w:tc>
        <w:tc>
          <w:tcPr>
            <w:tcW w:w="9639" w:type="dxa"/>
            <w:gridSpan w:val="2"/>
            <w:tcBorders>
              <w:top w:val="single" w:sz="4" w:space="0" w:color="auto"/>
              <w:bottom w:val="single" w:sz="4" w:space="0" w:color="auto"/>
            </w:tcBorders>
          </w:tcPr>
          <w:p w:rsidR="00C24180" w:rsidRPr="00C97988" w:rsidRDefault="00C24180" w:rsidP="009E0861">
            <w:pPr>
              <w:jc w:val="both"/>
              <w:rPr>
                <w:rFonts w:ascii="Times New Roman" w:hAnsi="Times New Roman" w:cs="Times New Roman"/>
                <w:sz w:val="18"/>
                <w:szCs w:val="18"/>
              </w:rPr>
            </w:pPr>
            <w:r w:rsidRPr="00C97988">
              <w:rPr>
                <w:rFonts w:ascii="Times New Roman" w:hAnsi="Times New Roman" w:cs="Times New Roman"/>
                <w:sz w:val="18"/>
                <w:szCs w:val="18"/>
              </w:rPr>
              <w:t>Самостоятельно называет только основные цвета спектра, ахроматические, не знает о</w:t>
            </w:r>
            <w:r w:rsidR="009E0861" w:rsidRPr="00C97988">
              <w:rPr>
                <w:rFonts w:ascii="Times New Roman" w:hAnsi="Times New Roman" w:cs="Times New Roman"/>
                <w:sz w:val="18"/>
                <w:szCs w:val="18"/>
              </w:rPr>
              <w:t xml:space="preserve">ттенков (малиновый, лимонный). </w:t>
            </w:r>
            <w:r w:rsidRPr="00C97988">
              <w:rPr>
                <w:rFonts w:ascii="Times New Roman" w:hAnsi="Times New Roman" w:cs="Times New Roman"/>
                <w:sz w:val="18"/>
                <w:szCs w:val="18"/>
              </w:rPr>
              <w:t xml:space="preserve">Знает геометрические фигуры, находит по  инструкции, но сам не всегда называет их правильно. Параметры величины обозначает </w:t>
            </w:r>
            <w:r w:rsidR="00144CCE">
              <w:rPr>
                <w:rFonts w:ascii="Times New Roman" w:hAnsi="Times New Roman" w:cs="Times New Roman"/>
                <w:sz w:val="18"/>
                <w:szCs w:val="18"/>
              </w:rPr>
              <w:t>недифференцированно</w:t>
            </w:r>
            <w:r w:rsidRPr="00C97988">
              <w:rPr>
                <w:rFonts w:ascii="Times New Roman" w:hAnsi="Times New Roman" w:cs="Times New Roman"/>
                <w:sz w:val="18"/>
                <w:szCs w:val="18"/>
              </w:rPr>
              <w:t>- большой-маленький, отдельные параметры  называет при помощи взрослого. Справляется с включением элемента в сериационный ряд, но не пользуется степенями сравнения. Группирует предметы по наглядно воспринимаемым признакам, исключает лишний предмет. Но принципы группировки и обобщения  объясняет с помощью.</w:t>
            </w:r>
          </w:p>
        </w:tc>
        <w:tc>
          <w:tcPr>
            <w:tcW w:w="426"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1B1EDA">
        <w:trPr>
          <w:cantSplit/>
          <w:trHeight w:val="402"/>
        </w:trPr>
        <w:tc>
          <w:tcPr>
            <w:tcW w:w="426" w:type="dxa"/>
            <w:vMerge/>
            <w:textDirection w:val="btLr"/>
          </w:tcPr>
          <w:p w:rsidR="00C24180" w:rsidRPr="007F2B6A" w:rsidRDefault="00C24180" w:rsidP="007F2B6A">
            <w:pPr>
              <w:pStyle w:val="a4"/>
              <w:ind w:left="113" w:right="113"/>
              <w:jc w:val="center"/>
              <w:rPr>
                <w:rFonts w:ascii="Times New Roman" w:hAnsi="Times New Roman" w:cs="Times New Roman"/>
                <w:b/>
                <w:sz w:val="12"/>
                <w:szCs w:val="12"/>
              </w:rPr>
            </w:pPr>
          </w:p>
        </w:tc>
        <w:tc>
          <w:tcPr>
            <w:tcW w:w="9639" w:type="dxa"/>
            <w:gridSpan w:val="2"/>
            <w:tcBorders>
              <w:top w:val="single" w:sz="4" w:space="0" w:color="auto"/>
            </w:tcBorders>
          </w:tcPr>
          <w:p w:rsidR="00C24180" w:rsidRPr="00C97988" w:rsidRDefault="00C24180" w:rsidP="009E0861">
            <w:pPr>
              <w:jc w:val="both"/>
              <w:rPr>
                <w:rFonts w:ascii="Times New Roman" w:hAnsi="Times New Roman" w:cs="Times New Roman"/>
                <w:sz w:val="18"/>
                <w:szCs w:val="18"/>
              </w:rPr>
            </w:pPr>
            <w:r w:rsidRPr="00C97988">
              <w:rPr>
                <w:rFonts w:ascii="Times New Roman" w:hAnsi="Times New Roman" w:cs="Times New Roman"/>
                <w:sz w:val="18"/>
                <w:szCs w:val="18"/>
              </w:rPr>
              <w:t>Называет основные цвета спектра, оранжевый, фиолетовый. голубой находит по инструкции, но не называет. Не знает оттенков цвета. Знает геометрические фигуры</w:t>
            </w:r>
            <w:r w:rsidR="009E0861" w:rsidRPr="00C97988">
              <w:rPr>
                <w:rFonts w:ascii="Times New Roman" w:hAnsi="Times New Roman" w:cs="Times New Roman"/>
                <w:sz w:val="18"/>
                <w:szCs w:val="18"/>
              </w:rPr>
              <w:t xml:space="preserve"> </w:t>
            </w:r>
            <w:r w:rsidRPr="00C97988">
              <w:rPr>
                <w:rFonts w:ascii="Times New Roman" w:hAnsi="Times New Roman" w:cs="Times New Roman"/>
                <w:sz w:val="18"/>
                <w:szCs w:val="18"/>
              </w:rPr>
              <w:t xml:space="preserve">- круг, квадрат, треугольник. Путает прямоугольник и квадрат, овал и круг. Основные трудности заключаются в обозначении словом признаков и свойств: по словесному указанию взрослого выделяет и находит заданный признак, но сам не называет. Многие трудности связаны с неумением слушать инструкцию взрослого, ориентироваться на правило. </w:t>
            </w:r>
          </w:p>
        </w:tc>
        <w:tc>
          <w:tcPr>
            <w:tcW w:w="426" w:type="dxa"/>
            <w:tcBorders>
              <w:top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1B1EDA">
        <w:trPr>
          <w:cantSplit/>
          <w:trHeight w:val="1134"/>
        </w:trPr>
        <w:tc>
          <w:tcPr>
            <w:tcW w:w="426" w:type="dxa"/>
            <w:vMerge w:val="restart"/>
            <w:textDirection w:val="btLr"/>
          </w:tcPr>
          <w:p w:rsidR="00C24180" w:rsidRPr="007F2B6A" w:rsidRDefault="00C24180" w:rsidP="007F2B6A">
            <w:pPr>
              <w:pStyle w:val="a4"/>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t>2. Развити</w:t>
            </w:r>
            <w:r w:rsidR="00416099">
              <w:rPr>
                <w:rFonts w:ascii="Times New Roman" w:hAnsi="Times New Roman" w:cs="Times New Roman"/>
                <w:b/>
                <w:sz w:val="12"/>
                <w:szCs w:val="12"/>
              </w:rPr>
              <w:t>е познавательно- исследовательс</w:t>
            </w:r>
            <w:r w:rsidRPr="007F2B6A">
              <w:rPr>
                <w:rFonts w:ascii="Times New Roman" w:hAnsi="Times New Roman" w:cs="Times New Roman"/>
                <w:b/>
                <w:sz w:val="12"/>
                <w:szCs w:val="12"/>
              </w:rPr>
              <w:t>кой   деятельности</w:t>
            </w:r>
          </w:p>
        </w:tc>
        <w:tc>
          <w:tcPr>
            <w:tcW w:w="9639" w:type="dxa"/>
            <w:gridSpan w:val="2"/>
          </w:tcPr>
          <w:p w:rsidR="00C24180" w:rsidRPr="00C97988" w:rsidRDefault="00C24180" w:rsidP="009E0861">
            <w:pPr>
              <w:jc w:val="both"/>
              <w:rPr>
                <w:rFonts w:ascii="Times New Roman" w:hAnsi="Times New Roman" w:cs="Times New Roman"/>
                <w:sz w:val="18"/>
                <w:szCs w:val="18"/>
              </w:rPr>
            </w:pPr>
            <w:r w:rsidRPr="00C97988">
              <w:rPr>
                <w:rFonts w:ascii="Times New Roman" w:hAnsi="Times New Roman" w:cs="Times New Roman"/>
                <w:sz w:val="18"/>
                <w:szCs w:val="18"/>
              </w:rPr>
              <w:t xml:space="preserve">Любознателен,  любит экспериментировать, способен в процессе познавательно-исследовательской деятельности ставить перед собой проблему, анализировать условия, выдвигать гипотезы, решать интеллектуальные задачи (проблемы), адекватные возрасту.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 тонет-не тонет, тает- не тает). Использует графические образы для фиксирования результатов исследования и экспериментирования. Может предвосхищать результаты экспериментальной деятельности, опираясь на свой опыт и приобретенные знания. </w:t>
            </w:r>
          </w:p>
        </w:tc>
        <w:tc>
          <w:tcPr>
            <w:tcW w:w="426" w:type="dxa"/>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1B1EDA">
        <w:trPr>
          <w:cantSplit/>
          <w:trHeight w:val="1134"/>
        </w:trPr>
        <w:tc>
          <w:tcPr>
            <w:tcW w:w="426" w:type="dxa"/>
            <w:vMerge/>
            <w:textDirection w:val="btLr"/>
          </w:tcPr>
          <w:p w:rsidR="00C24180" w:rsidRPr="007F2B6A" w:rsidRDefault="00C24180" w:rsidP="007F2B6A">
            <w:pPr>
              <w:pStyle w:val="a4"/>
              <w:ind w:left="113" w:right="113"/>
              <w:jc w:val="center"/>
              <w:rPr>
                <w:rFonts w:ascii="Times New Roman" w:hAnsi="Times New Roman" w:cs="Times New Roman"/>
                <w:b/>
                <w:sz w:val="12"/>
                <w:szCs w:val="12"/>
              </w:rPr>
            </w:pPr>
          </w:p>
        </w:tc>
        <w:tc>
          <w:tcPr>
            <w:tcW w:w="9639" w:type="dxa"/>
            <w:gridSpan w:val="2"/>
            <w:tcBorders>
              <w:top w:val="single" w:sz="4" w:space="0" w:color="auto"/>
            </w:tcBorders>
          </w:tcPr>
          <w:p w:rsidR="00C24180" w:rsidRPr="00C97988" w:rsidRDefault="00C24180" w:rsidP="009E0861">
            <w:pPr>
              <w:jc w:val="both"/>
              <w:rPr>
                <w:rFonts w:ascii="Times New Roman" w:hAnsi="Times New Roman" w:cs="Times New Roman"/>
                <w:sz w:val="18"/>
                <w:szCs w:val="18"/>
              </w:rPr>
            </w:pPr>
            <w:r w:rsidRPr="00C97988">
              <w:rPr>
                <w:rFonts w:ascii="Times New Roman" w:hAnsi="Times New Roman" w:cs="Times New Roman"/>
                <w:sz w:val="18"/>
                <w:szCs w:val="18"/>
              </w:rPr>
              <w:t>Проявляет любознательность в отдельных областях, способен в процессе познавательно-исследовательской деятельности ставить при помощи взрослого проблему, анализировать условия, однако затрудняется в выдвижении гипотез и поиске средств решения интеллектуальных задач.  Под руководством взрослого экспериментирует по выявлению свойств и качеств объектов и материалов неживой природы (свет, камни, песок, глина, земля, воздух, вода и т. п.), с помощью пытается делать выводы с использованием разных способов проверки предположений. Затрудняется в том, чтобы делать прогнозы, строить предвосхищающие образы наблюдаемых процессов и явлений.</w:t>
            </w:r>
          </w:p>
        </w:tc>
        <w:tc>
          <w:tcPr>
            <w:tcW w:w="426"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1B1EDA">
        <w:trPr>
          <w:cantSplit/>
          <w:trHeight w:val="1134"/>
        </w:trPr>
        <w:tc>
          <w:tcPr>
            <w:tcW w:w="426" w:type="dxa"/>
            <w:vMerge/>
            <w:textDirection w:val="btLr"/>
          </w:tcPr>
          <w:p w:rsidR="00C24180" w:rsidRPr="007F2B6A" w:rsidRDefault="00C24180" w:rsidP="007F2B6A">
            <w:pPr>
              <w:pStyle w:val="a4"/>
              <w:ind w:left="113" w:right="113"/>
              <w:jc w:val="center"/>
              <w:rPr>
                <w:rFonts w:ascii="Times New Roman" w:hAnsi="Times New Roman" w:cs="Times New Roman"/>
                <w:b/>
                <w:sz w:val="12"/>
                <w:szCs w:val="12"/>
              </w:rPr>
            </w:pPr>
          </w:p>
        </w:tc>
        <w:tc>
          <w:tcPr>
            <w:tcW w:w="9639" w:type="dxa"/>
            <w:gridSpan w:val="2"/>
          </w:tcPr>
          <w:p w:rsidR="00C24180" w:rsidRPr="00C97988" w:rsidRDefault="00C24180" w:rsidP="009E0861">
            <w:pPr>
              <w:jc w:val="both"/>
              <w:rPr>
                <w:rFonts w:ascii="Times New Roman" w:hAnsi="Times New Roman" w:cs="Times New Roman"/>
                <w:sz w:val="18"/>
                <w:szCs w:val="18"/>
              </w:rPr>
            </w:pPr>
            <w:r w:rsidRPr="00C97988">
              <w:rPr>
                <w:rFonts w:ascii="Times New Roman" w:hAnsi="Times New Roman" w:cs="Times New Roman"/>
                <w:sz w:val="18"/>
                <w:szCs w:val="18"/>
              </w:rPr>
              <w:t>Иногда проявляет любопытство, но в любознательность оно не переходит. Познавательные интересы мало выражены (познавательно-исследовательская деятельность осуществляется при мотивировании и организации со стороны взрослого).Имеются затруднения в осознании проблемной ситуации, ее анализе и поиске вариантов решения. Результаты познания отражает в своей продуктивной деятельности, однако при этом нарушается планирующая и регулирующая функции речи. Отраженная в образах рисования и конструирования картина мира фрагментарна и не систематизирована.</w:t>
            </w:r>
          </w:p>
        </w:tc>
        <w:tc>
          <w:tcPr>
            <w:tcW w:w="426" w:type="dxa"/>
            <w:tcBorders>
              <w:top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1B1EDA">
        <w:trPr>
          <w:cantSplit/>
          <w:trHeight w:val="1134"/>
        </w:trPr>
        <w:tc>
          <w:tcPr>
            <w:tcW w:w="426" w:type="dxa"/>
            <w:vMerge w:val="restart"/>
            <w:textDirection w:val="btLr"/>
          </w:tcPr>
          <w:p w:rsidR="00C24180" w:rsidRPr="007F2B6A" w:rsidRDefault="00C24180" w:rsidP="007F2B6A">
            <w:pPr>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t>3. Формирование элементарных математических представлений</w:t>
            </w:r>
          </w:p>
        </w:tc>
        <w:tc>
          <w:tcPr>
            <w:tcW w:w="9639" w:type="dxa"/>
            <w:gridSpan w:val="2"/>
            <w:tcBorders>
              <w:bottom w:val="single" w:sz="4" w:space="0" w:color="auto"/>
            </w:tcBorders>
          </w:tcPr>
          <w:p w:rsidR="00C24180" w:rsidRPr="00C97988" w:rsidRDefault="00C24180" w:rsidP="000063C4">
            <w:pPr>
              <w:jc w:val="both"/>
              <w:rPr>
                <w:rFonts w:ascii="Times New Roman" w:hAnsi="Times New Roman" w:cs="Times New Roman"/>
                <w:sz w:val="18"/>
                <w:szCs w:val="18"/>
              </w:rPr>
            </w:pPr>
            <w:r w:rsidRPr="00C97988">
              <w:rPr>
                <w:rFonts w:ascii="Times New Roman" w:hAnsi="Times New Roman" w:cs="Times New Roman"/>
                <w:sz w:val="18"/>
                <w:szCs w:val="18"/>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и дальше (количественный, порядковый счет в пределах 20); Называет числа в прямом (обратном) порядке до 10, начиная с любого числа натурального ряда (в пределах 10); Соотносит цифру (0-10) и количество предметов; Называет состав чисел первого десятка из двух меньших; Умеет получать каждое число первого десятка, прибавляя единицу к предыдущему и вычитая единицу из следующего за ним в ряду; Составляет и решает задачи в одно действие на сложение и вычитание, пользуется цифрами и арифметическими знаками (+, –, =, &lt;,  &gt; ); Различает величины: длину (ширину, высоту), объем (вместимость), массу (вес предметов) и способы их измерения;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отрезок, угол, круг (овал), многоугольники (треугольники, четырехугольники, пятиугольники и др.), шар, куб.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w:t>
            </w:r>
            <w:r w:rsidR="00416099">
              <w:rPr>
                <w:rFonts w:ascii="Times New Roman" w:hAnsi="Times New Roman" w:cs="Times New Roman"/>
                <w:sz w:val="18"/>
                <w:szCs w:val="18"/>
              </w:rPr>
              <w:t xml:space="preserve"> </w:t>
            </w:r>
            <w:r w:rsidRPr="00C97988">
              <w:rPr>
                <w:rFonts w:ascii="Times New Roman" w:hAnsi="Times New Roman" w:cs="Times New Roman"/>
                <w:sz w:val="18"/>
                <w:szCs w:val="18"/>
              </w:rPr>
              <w:t>Знает название текущего месяца года; последовательность всех дней недели, времен года. Пространственные и временные представления представляют собой систему и включены в общую картину мира . Понимает несложные логико-грамматические конструкции ( « Коля старше Маши. Кто старше, кто младше?»</w:t>
            </w:r>
          </w:p>
        </w:tc>
        <w:tc>
          <w:tcPr>
            <w:tcW w:w="426" w:type="dxa"/>
            <w:tcBorders>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C97988" w:rsidTr="001B1EDA">
        <w:trPr>
          <w:cantSplit/>
          <w:trHeight w:val="1134"/>
        </w:trPr>
        <w:tc>
          <w:tcPr>
            <w:tcW w:w="426" w:type="dxa"/>
            <w:vMerge/>
          </w:tcPr>
          <w:p w:rsidR="00C24180" w:rsidRPr="007F2B6A" w:rsidRDefault="00C24180" w:rsidP="007F2B6A">
            <w:pPr>
              <w:pStyle w:val="a4"/>
              <w:ind w:left="0"/>
              <w:jc w:val="center"/>
              <w:rPr>
                <w:rFonts w:ascii="Times New Roman" w:hAnsi="Times New Roman" w:cs="Times New Roman"/>
                <w:b/>
                <w:sz w:val="12"/>
                <w:szCs w:val="12"/>
              </w:rPr>
            </w:pPr>
          </w:p>
        </w:tc>
        <w:tc>
          <w:tcPr>
            <w:tcW w:w="9639" w:type="dxa"/>
            <w:gridSpan w:val="2"/>
          </w:tcPr>
          <w:p w:rsidR="00C24180" w:rsidRPr="00C97988" w:rsidRDefault="00C24180" w:rsidP="000063C4">
            <w:pPr>
              <w:jc w:val="both"/>
              <w:rPr>
                <w:rFonts w:ascii="Times New Roman" w:hAnsi="Times New Roman" w:cs="Times New Roman"/>
                <w:sz w:val="18"/>
                <w:szCs w:val="18"/>
              </w:rPr>
            </w:pPr>
            <w:r w:rsidRPr="00C97988">
              <w:rPr>
                <w:rFonts w:ascii="Times New Roman" w:hAnsi="Times New Roman" w:cs="Times New Roman"/>
                <w:sz w:val="18"/>
                <w:szCs w:val="18"/>
              </w:rPr>
              <w:t>Математические представления осваивает в замедленном темпе, математические действия, в основном, совершаются в наглядном плане, требуют организации со стороны взрослого.  С трудом осваивает состав числа из единиц, решение задач. Требуется больше времени для формирования этих умений. Пространственные и временные представления представляют собой систему, однако затрудняется в самостоятельном понимании логико-временных и логико-пространственных отношений.  Находит несоответствие в  «нелепицах».</w:t>
            </w:r>
          </w:p>
        </w:tc>
        <w:tc>
          <w:tcPr>
            <w:tcW w:w="426"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Ф</w:t>
            </w:r>
          </w:p>
        </w:tc>
      </w:tr>
      <w:tr w:rsidR="00C24180" w:rsidRPr="00C97988" w:rsidTr="001B1EDA">
        <w:trPr>
          <w:cantSplit/>
          <w:trHeight w:val="866"/>
        </w:trPr>
        <w:tc>
          <w:tcPr>
            <w:tcW w:w="426" w:type="dxa"/>
            <w:vMerge/>
          </w:tcPr>
          <w:p w:rsidR="00C24180" w:rsidRPr="007F2B6A" w:rsidRDefault="00C24180" w:rsidP="007F2B6A">
            <w:pPr>
              <w:pStyle w:val="a4"/>
              <w:ind w:left="0"/>
              <w:jc w:val="center"/>
              <w:rPr>
                <w:rFonts w:ascii="Times New Roman" w:hAnsi="Times New Roman" w:cs="Times New Roman"/>
                <w:b/>
                <w:sz w:val="12"/>
                <w:szCs w:val="12"/>
              </w:rPr>
            </w:pPr>
          </w:p>
        </w:tc>
        <w:tc>
          <w:tcPr>
            <w:tcW w:w="9639" w:type="dxa"/>
            <w:gridSpan w:val="2"/>
          </w:tcPr>
          <w:p w:rsidR="00C24180" w:rsidRPr="00C97988" w:rsidRDefault="00C24180" w:rsidP="000063C4">
            <w:pPr>
              <w:jc w:val="both"/>
              <w:rPr>
                <w:rFonts w:ascii="Times New Roman" w:hAnsi="Times New Roman" w:cs="Times New Roman"/>
                <w:sz w:val="18"/>
                <w:szCs w:val="18"/>
              </w:rPr>
            </w:pPr>
            <w:r w:rsidRPr="00C97988">
              <w:rPr>
                <w:rFonts w:ascii="Times New Roman" w:hAnsi="Times New Roman" w:cs="Times New Roman"/>
                <w:sz w:val="18"/>
                <w:szCs w:val="18"/>
              </w:rPr>
              <w:t>Демонстрирует достаточно низкий уровень освоения программного материала, счетные операции в пределах 10 осваивает с трудом, не соотносит цифру с количеством предметов.  Не понимает состава числа из единиц. Не доступно решение задач. Математические действия совершаются в наглядном плане, требуют организации и контроля со стороны взрослого. Имеются трудности в переносе способов решения в аналогичную ситуацию</w:t>
            </w:r>
          </w:p>
        </w:tc>
        <w:tc>
          <w:tcPr>
            <w:tcW w:w="426"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С</w:t>
            </w:r>
          </w:p>
        </w:tc>
      </w:tr>
      <w:tr w:rsidR="00C24180" w:rsidRPr="00C97988" w:rsidTr="001B1EDA">
        <w:trPr>
          <w:cantSplit/>
          <w:trHeight w:val="1134"/>
        </w:trPr>
        <w:tc>
          <w:tcPr>
            <w:tcW w:w="426" w:type="dxa"/>
            <w:vMerge w:val="restart"/>
            <w:textDirection w:val="btLr"/>
          </w:tcPr>
          <w:p w:rsidR="00C24180" w:rsidRPr="007F2B6A" w:rsidRDefault="00C24180" w:rsidP="007F2B6A">
            <w:pPr>
              <w:pStyle w:val="a4"/>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t>4. Формирование целостной картины мира, расширение кругозора</w:t>
            </w:r>
          </w:p>
        </w:tc>
        <w:tc>
          <w:tcPr>
            <w:tcW w:w="9639" w:type="dxa"/>
            <w:gridSpan w:val="2"/>
          </w:tcPr>
          <w:p w:rsidR="00C24180" w:rsidRPr="00C97988" w:rsidRDefault="00C24180" w:rsidP="000063C4">
            <w:pPr>
              <w:jc w:val="both"/>
              <w:rPr>
                <w:rFonts w:ascii="Times New Roman" w:hAnsi="Times New Roman" w:cs="Times New Roman"/>
                <w:sz w:val="18"/>
                <w:szCs w:val="18"/>
              </w:rPr>
            </w:pPr>
            <w:r w:rsidRPr="00C97988">
              <w:rPr>
                <w:rFonts w:ascii="Times New Roman" w:hAnsi="Times New Roman" w:cs="Times New Roman"/>
                <w:sz w:val="18"/>
                <w:szCs w:val="18"/>
              </w:rPr>
              <w:t>Сформированы представления о себе, о своей семье, своем доме, о логике семейных отношений. Понимает разнообразие социальных и профессиональных ролей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гербе, названии улиц, некоторых архитектурных особенностях, достопримечательностях. Освоены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традиции разных нар</w:t>
            </w:r>
            <w:r w:rsidR="00416099">
              <w:rPr>
                <w:rFonts w:ascii="Times New Roman" w:hAnsi="Times New Roman" w:cs="Times New Roman"/>
                <w:sz w:val="18"/>
                <w:szCs w:val="18"/>
              </w:rPr>
              <w:t>одов России, народные промыслы.</w:t>
            </w:r>
            <w:r w:rsidRPr="00C97988">
              <w:rPr>
                <w:rFonts w:ascii="Times New Roman" w:hAnsi="Times New Roman" w:cs="Times New Roman"/>
                <w:sz w:val="18"/>
                <w:szCs w:val="18"/>
              </w:rPr>
              <w:t xml:space="preserve">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Понимает, что Земля – общий дом для всех растений, животных, людей.  Есть представления о небесных телах и светилах.  Сравнивает и классифицирует объекты и явления природы по множеству признаков отличия и  сходства  их классификация.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Понимает цикличность сезонных изменений в природе (цикл года как последовательная смена времен года). Есть представления о росте, развитии и размножении животных и растений как признаков живого. Обобщает представления о живой природе (растения, животные, человек)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«Защищает « исследовательские проекты (рассказывает о них, отвечает на вопросы, умеет устанавливать закономерности, характерные для окружающего мира). Обобщая и анализируя картину мира, испытывает потребность в расширении кругозора, любознателен.. </w:t>
            </w:r>
          </w:p>
        </w:tc>
        <w:tc>
          <w:tcPr>
            <w:tcW w:w="426" w:type="dxa"/>
            <w:tcBorders>
              <w:top w:val="single" w:sz="4" w:space="0" w:color="auto"/>
              <w:bottom w:val="single" w:sz="4" w:space="0" w:color="auto"/>
            </w:tcBorders>
            <w:textDirection w:val="tbRl"/>
          </w:tcPr>
          <w:p w:rsidR="00C24180" w:rsidRPr="00C97988" w:rsidRDefault="00C24180" w:rsidP="00C24180">
            <w:pPr>
              <w:pStyle w:val="a4"/>
              <w:ind w:left="113" w:right="113"/>
              <w:jc w:val="center"/>
              <w:rPr>
                <w:rFonts w:ascii="Times New Roman" w:hAnsi="Times New Roman" w:cs="Times New Roman"/>
                <w:b/>
                <w:sz w:val="24"/>
                <w:szCs w:val="24"/>
              </w:rPr>
            </w:pPr>
            <w:r w:rsidRPr="00C97988">
              <w:rPr>
                <w:rFonts w:ascii="Times New Roman" w:hAnsi="Times New Roman" w:cs="Times New Roman"/>
                <w:b/>
                <w:sz w:val="24"/>
                <w:szCs w:val="24"/>
              </w:rPr>
              <w:t>Н</w:t>
            </w:r>
          </w:p>
        </w:tc>
      </w:tr>
      <w:tr w:rsidR="00C24180" w:rsidRPr="00904362" w:rsidTr="001B1EDA">
        <w:trPr>
          <w:cantSplit/>
          <w:trHeight w:val="1134"/>
        </w:trPr>
        <w:tc>
          <w:tcPr>
            <w:tcW w:w="426" w:type="dxa"/>
            <w:vMerge/>
          </w:tcPr>
          <w:p w:rsidR="00C24180" w:rsidRPr="00904362" w:rsidRDefault="00C24180" w:rsidP="00B723AA">
            <w:pPr>
              <w:pStyle w:val="a4"/>
              <w:ind w:left="0"/>
              <w:jc w:val="both"/>
              <w:rPr>
                <w:rFonts w:ascii="Times New Roman" w:hAnsi="Times New Roman" w:cs="Times New Roman"/>
                <w:color w:val="FF0000"/>
                <w:sz w:val="18"/>
                <w:szCs w:val="18"/>
              </w:rPr>
            </w:pPr>
          </w:p>
        </w:tc>
        <w:tc>
          <w:tcPr>
            <w:tcW w:w="9639" w:type="dxa"/>
            <w:gridSpan w:val="2"/>
          </w:tcPr>
          <w:p w:rsidR="00C24180" w:rsidRPr="00904362" w:rsidRDefault="00C24180" w:rsidP="000063C4">
            <w:pPr>
              <w:jc w:val="both"/>
              <w:rPr>
                <w:rFonts w:ascii="Times New Roman" w:hAnsi="Times New Roman" w:cs="Times New Roman"/>
                <w:sz w:val="18"/>
                <w:szCs w:val="18"/>
              </w:rPr>
            </w:pPr>
            <w:r w:rsidRPr="009F1FF9">
              <w:rPr>
                <w:rFonts w:ascii="Times New Roman" w:hAnsi="Times New Roman" w:cs="Times New Roman"/>
                <w:sz w:val="18"/>
                <w:szCs w:val="18"/>
              </w:rPr>
              <w:t>Основные представления о себе, семье, обществе, природе сформированы. Но знания и представления актуализируются  при помощи взрослого. Недостаточно развита потребность в их систематизации и расширении кругозора.  При подсказке и поддержке со стороны взрослого ребенок способен исправлять пробелы в общей картине мира, может устанавливать причинно</w:t>
            </w:r>
            <w:r w:rsidR="000063C4">
              <w:rPr>
                <w:rFonts w:ascii="Times New Roman" w:hAnsi="Times New Roman" w:cs="Times New Roman"/>
                <w:sz w:val="18"/>
                <w:szCs w:val="18"/>
              </w:rPr>
              <w:t>-</w:t>
            </w:r>
            <w:r w:rsidRPr="009F1FF9">
              <w:rPr>
                <w:rFonts w:ascii="Times New Roman" w:hAnsi="Times New Roman" w:cs="Times New Roman"/>
                <w:sz w:val="18"/>
                <w:szCs w:val="18"/>
              </w:rPr>
              <w:t>следственные связи, отражать их в продуктах детского труда и изобразительной деятельности. Выявляет, и анализируют с  помощью взрослого такие отношения, как начало процесса, середина и окончание в ходе наблюдения за изменениями объектов живой и неживой природы с последующим их схематическим изображением. Самостоятельно описать ход и результаты наблюдений, проектной деятельности затрудняется. Комментированная речь появляется во время их отражения в виде рисунков.</w:t>
            </w:r>
          </w:p>
        </w:tc>
        <w:tc>
          <w:tcPr>
            <w:tcW w:w="426" w:type="dxa"/>
            <w:tcBorders>
              <w:top w:val="single" w:sz="4" w:space="0" w:color="auto"/>
              <w:bottom w:val="single" w:sz="4" w:space="0" w:color="auto"/>
            </w:tcBorders>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Ф</w:t>
            </w:r>
          </w:p>
        </w:tc>
      </w:tr>
      <w:tr w:rsidR="00C24180" w:rsidRPr="00904362" w:rsidTr="001B1EDA">
        <w:trPr>
          <w:cantSplit/>
          <w:trHeight w:val="1134"/>
        </w:trPr>
        <w:tc>
          <w:tcPr>
            <w:tcW w:w="426" w:type="dxa"/>
            <w:vMerge/>
          </w:tcPr>
          <w:p w:rsidR="00C24180" w:rsidRPr="00904362" w:rsidRDefault="00C24180" w:rsidP="00B723AA">
            <w:pPr>
              <w:pStyle w:val="a4"/>
              <w:ind w:left="0"/>
              <w:jc w:val="both"/>
              <w:rPr>
                <w:rFonts w:ascii="Times New Roman" w:hAnsi="Times New Roman" w:cs="Times New Roman"/>
                <w:color w:val="FF0000"/>
                <w:sz w:val="18"/>
                <w:szCs w:val="18"/>
              </w:rPr>
            </w:pPr>
          </w:p>
        </w:tc>
        <w:tc>
          <w:tcPr>
            <w:tcW w:w="9639" w:type="dxa"/>
            <w:gridSpan w:val="2"/>
          </w:tcPr>
          <w:p w:rsidR="00C24180" w:rsidRPr="00904362" w:rsidRDefault="00C24180" w:rsidP="000063C4">
            <w:pPr>
              <w:jc w:val="both"/>
              <w:rPr>
                <w:rFonts w:ascii="Times New Roman" w:hAnsi="Times New Roman" w:cs="Times New Roman"/>
                <w:sz w:val="18"/>
                <w:szCs w:val="18"/>
              </w:rPr>
            </w:pPr>
            <w:r w:rsidRPr="003E6517">
              <w:rPr>
                <w:rFonts w:ascii="Times New Roman" w:hAnsi="Times New Roman" w:cs="Times New Roman"/>
                <w:sz w:val="18"/>
                <w:szCs w:val="18"/>
              </w:rPr>
              <w:t>Накоплен запас знаний  и представлений об окружающем мире, но они ограничены и недостаточно систематизированы.</w:t>
            </w:r>
            <w:r>
              <w:rPr>
                <w:rFonts w:ascii="Times New Roman" w:hAnsi="Times New Roman" w:cs="Times New Roman"/>
                <w:sz w:val="18"/>
                <w:szCs w:val="18"/>
              </w:rPr>
              <w:t xml:space="preserve"> </w:t>
            </w:r>
            <w:r w:rsidRPr="003E6517">
              <w:rPr>
                <w:rFonts w:ascii="Times New Roman" w:hAnsi="Times New Roman" w:cs="Times New Roman"/>
                <w:sz w:val="18"/>
                <w:szCs w:val="18"/>
              </w:rPr>
              <w:t xml:space="preserve">Знания о мире включают как правильные, так и неправильные, случайные связи между предметами и явлениями окружающего мира, отражают недостатки  внимания и восприятия, умения пользоваться понятийной функцией речи. Многие умозаключения делаются ребенком не на основе наблюдений, а на основе ассоциаций и припоминания похожих ситуаций. Рисунки отражают фрагментарность и примитивность общей картины мира, несут  «назывную « (перечисляющую предметы) функцию, не отражая сущность и взаимосвязи происходящих в мире событий. Многие умозаключения делаются не на основе наблюдений детей, а на основе ассоциаций и припоминания ситуаций с похожими коммуникативными контекстами. </w:t>
            </w:r>
          </w:p>
        </w:tc>
        <w:tc>
          <w:tcPr>
            <w:tcW w:w="426" w:type="dxa"/>
            <w:tcBorders>
              <w:top w:val="single" w:sz="4" w:space="0" w:color="auto"/>
            </w:tcBorders>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С</w:t>
            </w:r>
          </w:p>
        </w:tc>
      </w:tr>
    </w:tbl>
    <w:p w:rsidR="005B701C" w:rsidRDefault="005B701C" w:rsidP="00B723AA">
      <w:pPr>
        <w:pStyle w:val="a4"/>
        <w:spacing w:after="0" w:line="240" w:lineRule="auto"/>
        <w:ind w:left="0" w:firstLine="720"/>
        <w:jc w:val="both"/>
        <w:rPr>
          <w:rFonts w:ascii="Times New Roman" w:hAnsi="Times New Roman" w:cs="Times New Roman"/>
        </w:rPr>
      </w:pPr>
    </w:p>
    <w:p w:rsidR="002C35DB" w:rsidRPr="002C35DB" w:rsidRDefault="00271CC1" w:rsidP="00B723AA">
      <w:pPr>
        <w:pStyle w:val="a4"/>
        <w:spacing w:after="0" w:line="240" w:lineRule="auto"/>
        <w:ind w:firstLine="720"/>
        <w:jc w:val="center"/>
        <w:rPr>
          <w:rFonts w:ascii="Times New Roman" w:hAnsi="Times New Roman" w:cs="Times New Roman"/>
          <w:b/>
        </w:rPr>
      </w:pPr>
      <w:r w:rsidRPr="00281FAC">
        <w:rPr>
          <w:rFonts w:ascii="Times New Roman" w:hAnsi="Times New Roman" w:cs="Times New Roman"/>
          <w:b/>
        </w:rPr>
        <w:t>2.1</w:t>
      </w:r>
      <w:r w:rsidR="002C35DB" w:rsidRPr="00281FAC">
        <w:rPr>
          <w:rFonts w:ascii="Times New Roman" w:hAnsi="Times New Roman" w:cs="Times New Roman"/>
          <w:b/>
        </w:rPr>
        <w:t>.4. Образовательная область  «Речевое развитие»</w:t>
      </w:r>
    </w:p>
    <w:p w:rsidR="002C35DB" w:rsidRPr="002C35DB" w:rsidRDefault="002C35DB" w:rsidP="00B723AA">
      <w:pPr>
        <w:spacing w:after="0" w:line="240" w:lineRule="auto"/>
        <w:jc w:val="both"/>
        <w:rPr>
          <w:rFonts w:ascii="Times New Roman" w:hAnsi="Times New Roman" w:cs="Times New Roman"/>
        </w:rPr>
      </w:pPr>
    </w:p>
    <w:p w:rsidR="005959E3" w:rsidRDefault="002C35DB" w:rsidP="00B723AA">
      <w:pPr>
        <w:spacing w:after="0" w:line="240" w:lineRule="auto"/>
        <w:jc w:val="both"/>
        <w:rPr>
          <w:rFonts w:ascii="Times New Roman" w:hAnsi="Times New Roman" w:cs="Times New Roman"/>
        </w:rPr>
      </w:pPr>
      <w:r>
        <w:rPr>
          <w:rFonts w:ascii="Times New Roman" w:hAnsi="Times New Roman" w:cs="Times New Roman"/>
        </w:rPr>
        <w:t xml:space="preserve">        </w:t>
      </w:r>
      <w:r w:rsidRPr="002C35DB">
        <w:rPr>
          <w:rFonts w:ascii="Times New Roman" w:hAnsi="Times New Roman" w:cs="Times New Roman"/>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образовательной деятельности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959E3" w:rsidRDefault="002C35DB" w:rsidP="00B723AA">
      <w:pPr>
        <w:spacing w:after="0" w:line="240" w:lineRule="auto"/>
        <w:jc w:val="both"/>
        <w:rPr>
          <w:rFonts w:ascii="Times New Roman" w:hAnsi="Times New Roman" w:cs="Times New Roman"/>
        </w:rPr>
      </w:pPr>
      <w:r w:rsidRPr="002C35DB">
        <w:rPr>
          <w:rFonts w:ascii="Times New Roman" w:hAnsi="Times New Roman" w:cs="Times New Roman"/>
        </w:rPr>
        <w:t xml:space="preserve">В качестве основных разделов можно выделить </w:t>
      </w:r>
    </w:p>
    <w:p w:rsidR="005959E3" w:rsidRPr="005959E3" w:rsidRDefault="002C35DB" w:rsidP="00636037">
      <w:pPr>
        <w:pStyle w:val="a4"/>
        <w:numPr>
          <w:ilvl w:val="0"/>
          <w:numId w:val="13"/>
        </w:numPr>
        <w:spacing w:after="0" w:line="240" w:lineRule="auto"/>
        <w:jc w:val="both"/>
        <w:rPr>
          <w:rFonts w:ascii="Times New Roman" w:hAnsi="Times New Roman" w:cs="Times New Roman"/>
        </w:rPr>
      </w:pPr>
      <w:r w:rsidRPr="005959E3">
        <w:rPr>
          <w:rFonts w:ascii="Times New Roman" w:hAnsi="Times New Roman" w:cs="Times New Roman"/>
        </w:rPr>
        <w:t xml:space="preserve">Развитие речи; </w:t>
      </w:r>
    </w:p>
    <w:p w:rsidR="005959E3" w:rsidRPr="005959E3" w:rsidRDefault="002C35DB" w:rsidP="00636037">
      <w:pPr>
        <w:pStyle w:val="a4"/>
        <w:numPr>
          <w:ilvl w:val="0"/>
          <w:numId w:val="13"/>
        </w:numPr>
        <w:spacing w:after="0" w:line="240" w:lineRule="auto"/>
        <w:jc w:val="both"/>
        <w:rPr>
          <w:rFonts w:ascii="Times New Roman" w:hAnsi="Times New Roman" w:cs="Times New Roman"/>
        </w:rPr>
      </w:pPr>
      <w:r w:rsidRPr="005959E3">
        <w:rPr>
          <w:rFonts w:ascii="Times New Roman" w:hAnsi="Times New Roman" w:cs="Times New Roman"/>
        </w:rPr>
        <w:t xml:space="preserve">Приобщение к  художественной литературе </w:t>
      </w:r>
    </w:p>
    <w:p w:rsidR="005959E3" w:rsidRDefault="002C35DB" w:rsidP="00B723AA">
      <w:pPr>
        <w:spacing w:after="0" w:line="240" w:lineRule="auto"/>
        <w:jc w:val="both"/>
        <w:rPr>
          <w:rFonts w:ascii="Times New Roman" w:hAnsi="Times New Roman" w:cs="Times New Roman"/>
        </w:rPr>
      </w:pPr>
      <w:r w:rsidRPr="002C35DB">
        <w:rPr>
          <w:rFonts w:ascii="Times New Roman" w:hAnsi="Times New Roman" w:cs="Times New Roman"/>
        </w:rPr>
        <w:t xml:space="preserve">Связанные с целевыми ориентирами задачи, представлены в ФГОС дошкольного образования: </w:t>
      </w:r>
    </w:p>
    <w:p w:rsidR="005959E3" w:rsidRPr="005959E3" w:rsidRDefault="002C35DB" w:rsidP="00636037">
      <w:pPr>
        <w:pStyle w:val="a4"/>
        <w:numPr>
          <w:ilvl w:val="0"/>
          <w:numId w:val="13"/>
        </w:numPr>
        <w:spacing w:after="0" w:line="240" w:lineRule="auto"/>
        <w:jc w:val="both"/>
        <w:rPr>
          <w:rFonts w:ascii="Times New Roman" w:hAnsi="Times New Roman" w:cs="Times New Roman"/>
        </w:rPr>
      </w:pPr>
      <w:r w:rsidRPr="005959E3">
        <w:rPr>
          <w:rFonts w:ascii="Times New Roman" w:hAnsi="Times New Roman" w:cs="Times New Roman"/>
        </w:rPr>
        <w:t xml:space="preserve">организация видов деятельности, способствующих развитию речи детей; </w:t>
      </w:r>
    </w:p>
    <w:p w:rsidR="005959E3" w:rsidRPr="005959E3" w:rsidRDefault="002C35DB" w:rsidP="00636037">
      <w:pPr>
        <w:pStyle w:val="a4"/>
        <w:numPr>
          <w:ilvl w:val="0"/>
          <w:numId w:val="13"/>
        </w:numPr>
        <w:spacing w:after="0" w:line="240" w:lineRule="auto"/>
        <w:jc w:val="both"/>
        <w:rPr>
          <w:rFonts w:ascii="Times New Roman" w:hAnsi="Times New Roman" w:cs="Times New Roman"/>
        </w:rPr>
      </w:pPr>
      <w:r w:rsidRPr="005959E3">
        <w:rPr>
          <w:rFonts w:ascii="Times New Roman" w:hAnsi="Times New Roman" w:cs="Times New Roman"/>
        </w:rPr>
        <w:t xml:space="preserve">развитие речевой деятельности; </w:t>
      </w:r>
    </w:p>
    <w:p w:rsidR="005959E3" w:rsidRPr="005959E3" w:rsidRDefault="002C35DB" w:rsidP="00636037">
      <w:pPr>
        <w:pStyle w:val="a4"/>
        <w:numPr>
          <w:ilvl w:val="0"/>
          <w:numId w:val="13"/>
        </w:numPr>
        <w:spacing w:after="0" w:line="240" w:lineRule="auto"/>
        <w:jc w:val="both"/>
        <w:rPr>
          <w:rFonts w:ascii="Times New Roman" w:hAnsi="Times New Roman" w:cs="Times New Roman"/>
        </w:rPr>
      </w:pPr>
      <w:r w:rsidRPr="005959E3">
        <w:rPr>
          <w:rFonts w:ascii="Times New Roman" w:hAnsi="Times New Roman" w:cs="Times New Roman"/>
        </w:rPr>
        <w:t xml:space="preserve">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 </w:t>
      </w:r>
    </w:p>
    <w:p w:rsidR="005959E3" w:rsidRPr="005959E3" w:rsidRDefault="002C35DB" w:rsidP="00636037">
      <w:pPr>
        <w:pStyle w:val="a4"/>
        <w:numPr>
          <w:ilvl w:val="0"/>
          <w:numId w:val="13"/>
        </w:numPr>
        <w:spacing w:after="0" w:line="240" w:lineRule="auto"/>
        <w:jc w:val="both"/>
        <w:rPr>
          <w:rFonts w:ascii="Times New Roman" w:hAnsi="Times New Roman" w:cs="Times New Roman"/>
        </w:rPr>
      </w:pPr>
      <w:r w:rsidRPr="005959E3">
        <w:rPr>
          <w:rFonts w:ascii="Times New Roman" w:hAnsi="Times New Roman" w:cs="Times New Roman"/>
        </w:rPr>
        <w:t xml:space="preserve">формирование познавательных интересов и познавательных действий ребенка в речевом общении и деятельности; </w:t>
      </w:r>
    </w:p>
    <w:p w:rsidR="005959E3" w:rsidRPr="005959E3" w:rsidRDefault="002C35DB" w:rsidP="00636037">
      <w:pPr>
        <w:pStyle w:val="a4"/>
        <w:numPr>
          <w:ilvl w:val="0"/>
          <w:numId w:val="13"/>
        </w:numPr>
        <w:spacing w:after="0" w:line="240" w:lineRule="auto"/>
        <w:jc w:val="both"/>
        <w:rPr>
          <w:rFonts w:ascii="Times New Roman" w:hAnsi="Times New Roman" w:cs="Times New Roman"/>
        </w:rPr>
      </w:pPr>
      <w:r w:rsidRPr="005959E3">
        <w:rPr>
          <w:rFonts w:ascii="Times New Roman" w:hAnsi="Times New Roman" w:cs="Times New Roman"/>
        </w:rPr>
        <w:t>формирование мотивационно-потребностного, когнитивно-интеллектуального, деятельного компонентов</w:t>
      </w:r>
      <w:r w:rsidR="00BF68A5">
        <w:rPr>
          <w:rFonts w:ascii="Times New Roman" w:hAnsi="Times New Roman" w:cs="Times New Roman"/>
        </w:rPr>
        <w:t xml:space="preserve"> </w:t>
      </w:r>
      <w:r w:rsidRPr="005959E3">
        <w:rPr>
          <w:rFonts w:ascii="Times New Roman" w:hAnsi="Times New Roman" w:cs="Times New Roman"/>
        </w:rPr>
        <w:t xml:space="preserve"> речевой и читательской культуры; </w:t>
      </w:r>
    </w:p>
    <w:p w:rsidR="002C35DB" w:rsidRPr="005959E3" w:rsidRDefault="002C35DB" w:rsidP="00636037">
      <w:pPr>
        <w:pStyle w:val="a4"/>
        <w:numPr>
          <w:ilvl w:val="0"/>
          <w:numId w:val="13"/>
        </w:numPr>
        <w:spacing w:after="0" w:line="240" w:lineRule="auto"/>
        <w:jc w:val="both"/>
        <w:rPr>
          <w:rFonts w:ascii="Times New Roman" w:hAnsi="Times New Roman" w:cs="Times New Roman"/>
        </w:rPr>
      </w:pPr>
      <w:r w:rsidRPr="005959E3">
        <w:rPr>
          <w:rFonts w:ascii="Times New Roman" w:hAnsi="Times New Roman" w:cs="Times New Roman"/>
        </w:rPr>
        <w:lastRenderedPageBreak/>
        <w:t xml:space="preserve">формирование </w:t>
      </w:r>
      <w:r w:rsidR="00BF68A5">
        <w:rPr>
          <w:rFonts w:ascii="Times New Roman" w:hAnsi="Times New Roman" w:cs="Times New Roman"/>
        </w:rPr>
        <w:t xml:space="preserve"> </w:t>
      </w:r>
      <w:r w:rsidRPr="005959E3">
        <w:rPr>
          <w:rFonts w:ascii="Times New Roman" w:hAnsi="Times New Roman" w:cs="Times New Roman"/>
        </w:rPr>
        <w:t xml:space="preserve">предпосылок </w:t>
      </w:r>
      <w:r w:rsidR="00BF68A5">
        <w:rPr>
          <w:rFonts w:ascii="Times New Roman" w:hAnsi="Times New Roman" w:cs="Times New Roman"/>
        </w:rPr>
        <w:t xml:space="preserve"> </w:t>
      </w:r>
      <w:r w:rsidRPr="005959E3">
        <w:rPr>
          <w:rFonts w:ascii="Times New Roman" w:hAnsi="Times New Roman" w:cs="Times New Roman"/>
        </w:rPr>
        <w:t xml:space="preserve">грамотности. </w:t>
      </w:r>
    </w:p>
    <w:p w:rsidR="002C35DB" w:rsidRPr="002C35DB" w:rsidRDefault="002C35DB" w:rsidP="00B723AA">
      <w:pPr>
        <w:pStyle w:val="a4"/>
        <w:spacing w:after="0" w:line="240" w:lineRule="auto"/>
        <w:ind w:firstLine="720"/>
        <w:jc w:val="both"/>
        <w:rPr>
          <w:rFonts w:ascii="Times New Roman" w:hAnsi="Times New Roman" w:cs="Times New Roman"/>
        </w:rPr>
      </w:pPr>
      <w:r w:rsidRPr="002C35DB">
        <w:rPr>
          <w:rFonts w:ascii="Times New Roman" w:hAnsi="Times New Roman" w:cs="Times New Roman"/>
        </w:rPr>
        <w:t xml:space="preserve"> </w:t>
      </w:r>
    </w:p>
    <w:p w:rsidR="00BF68A5" w:rsidRPr="000063C4" w:rsidRDefault="002C35DB" w:rsidP="00B723AA">
      <w:pPr>
        <w:pStyle w:val="a4"/>
        <w:spacing w:after="0" w:line="240" w:lineRule="auto"/>
        <w:ind w:firstLine="720"/>
        <w:jc w:val="both"/>
        <w:rPr>
          <w:rFonts w:ascii="Times New Roman" w:hAnsi="Times New Roman" w:cs="Times New Roman"/>
          <w:b/>
        </w:rPr>
      </w:pPr>
      <w:r w:rsidRPr="000063C4">
        <w:rPr>
          <w:rFonts w:ascii="Times New Roman" w:hAnsi="Times New Roman" w:cs="Times New Roman"/>
          <w:b/>
        </w:rPr>
        <w:t xml:space="preserve">Развитие речи </w:t>
      </w:r>
    </w:p>
    <w:p w:rsidR="00BF68A5" w:rsidRDefault="002C35DB" w:rsidP="00B723AA">
      <w:pPr>
        <w:pStyle w:val="a4"/>
        <w:spacing w:after="0" w:line="240" w:lineRule="auto"/>
        <w:ind w:firstLine="720"/>
        <w:jc w:val="both"/>
        <w:rPr>
          <w:rFonts w:ascii="Times New Roman" w:hAnsi="Times New Roman" w:cs="Times New Roman"/>
        </w:rPr>
      </w:pPr>
      <w:r w:rsidRPr="002C35DB">
        <w:rPr>
          <w:rFonts w:ascii="Times New Roman" w:hAnsi="Times New Roman" w:cs="Times New Roman"/>
        </w:rPr>
        <w:t xml:space="preserve">Общие задачи: </w:t>
      </w:r>
    </w:p>
    <w:p w:rsidR="00BF68A5" w:rsidRDefault="002C35DB" w:rsidP="00636037">
      <w:pPr>
        <w:pStyle w:val="a4"/>
        <w:numPr>
          <w:ilvl w:val="0"/>
          <w:numId w:val="13"/>
        </w:numPr>
        <w:spacing w:after="0" w:line="240" w:lineRule="auto"/>
        <w:jc w:val="both"/>
        <w:rPr>
          <w:rFonts w:ascii="Times New Roman" w:hAnsi="Times New Roman" w:cs="Times New Roman"/>
        </w:rPr>
      </w:pPr>
      <w:r w:rsidRPr="00BF68A5">
        <w:rPr>
          <w:rFonts w:ascii="Times New Roman" w:hAnsi="Times New Roman" w:cs="Times New Roman"/>
          <w:b/>
          <w:i/>
        </w:rPr>
        <w:t>развитие речевого общения с взрослыми и детьми</w:t>
      </w:r>
      <w:r w:rsidRPr="002C35DB">
        <w:rPr>
          <w:rFonts w:ascii="Times New Roman" w:hAnsi="Times New Roman" w:cs="Times New Roman"/>
        </w:rPr>
        <w:t xml:space="preserve">: способствовать овладению детьми речью как средством общения; освоению ситуативных и внеситуативных форм речевого общения со взрослыми и сверстниками; </w:t>
      </w:r>
    </w:p>
    <w:p w:rsidR="00BF68A5" w:rsidRDefault="002C35DB" w:rsidP="00636037">
      <w:pPr>
        <w:pStyle w:val="a4"/>
        <w:numPr>
          <w:ilvl w:val="0"/>
          <w:numId w:val="13"/>
        </w:numPr>
        <w:spacing w:after="0" w:line="240" w:lineRule="auto"/>
        <w:jc w:val="both"/>
        <w:rPr>
          <w:rFonts w:ascii="Times New Roman" w:hAnsi="Times New Roman" w:cs="Times New Roman"/>
        </w:rPr>
      </w:pPr>
      <w:r w:rsidRPr="007B34B2">
        <w:rPr>
          <w:rFonts w:ascii="Times New Roman" w:hAnsi="Times New Roman" w:cs="Times New Roman"/>
          <w:b/>
          <w:i/>
        </w:rPr>
        <w:t>развитие всех компонентов устной речи детей</w:t>
      </w:r>
      <w:r w:rsidRPr="002C35DB">
        <w:rPr>
          <w:rFonts w:ascii="Times New Roman" w:hAnsi="Times New Roman" w:cs="Times New Roman"/>
        </w:rPr>
        <w:t xml:space="preserve">: развивать фонематический слух, обогащать активный словарь; развивать фонетико-фонематическую, лексическую, грамматическую стороны речи; </w:t>
      </w:r>
    </w:p>
    <w:p w:rsidR="00BF68A5" w:rsidRDefault="002C35DB" w:rsidP="00636037">
      <w:pPr>
        <w:pStyle w:val="a4"/>
        <w:numPr>
          <w:ilvl w:val="0"/>
          <w:numId w:val="13"/>
        </w:numPr>
        <w:spacing w:after="0" w:line="240" w:lineRule="auto"/>
        <w:jc w:val="both"/>
        <w:rPr>
          <w:rFonts w:ascii="Times New Roman" w:hAnsi="Times New Roman" w:cs="Times New Roman"/>
        </w:rPr>
      </w:pPr>
      <w:r w:rsidRPr="007B34B2">
        <w:rPr>
          <w:rFonts w:ascii="Times New Roman" w:hAnsi="Times New Roman" w:cs="Times New Roman"/>
          <w:b/>
          <w:i/>
        </w:rPr>
        <w:t xml:space="preserve">формирование навыков владения языком в его коммуникативной функции </w:t>
      </w:r>
      <w:r w:rsidRPr="002C35DB">
        <w:rPr>
          <w:rFonts w:ascii="Times New Roman" w:hAnsi="Times New Roman" w:cs="Times New Roman"/>
        </w:rPr>
        <w:t xml:space="preserve">– развитие связной речи, двух форм речевого общения – диалога и монолога; </w:t>
      </w:r>
    </w:p>
    <w:p w:rsidR="00BF68A5" w:rsidRPr="007B34B2" w:rsidRDefault="002C35DB" w:rsidP="00636037">
      <w:pPr>
        <w:pStyle w:val="a4"/>
        <w:numPr>
          <w:ilvl w:val="0"/>
          <w:numId w:val="13"/>
        </w:numPr>
        <w:spacing w:after="0" w:line="240" w:lineRule="auto"/>
        <w:jc w:val="both"/>
        <w:rPr>
          <w:rFonts w:ascii="Times New Roman" w:hAnsi="Times New Roman" w:cs="Times New Roman"/>
        </w:rPr>
      </w:pPr>
      <w:r w:rsidRPr="007B34B2">
        <w:rPr>
          <w:rFonts w:ascii="Times New Roman" w:hAnsi="Times New Roman" w:cs="Times New Roman"/>
          <w:b/>
          <w:i/>
        </w:rPr>
        <w:t>практическое овладение нормами речи</w:t>
      </w:r>
      <w:r w:rsidRPr="007B34B2">
        <w:rPr>
          <w:rFonts w:ascii="Times New Roman" w:hAnsi="Times New Roman" w:cs="Times New Roman"/>
        </w:rPr>
        <w:t xml:space="preserve">: развивать звуковую и интонационную культуру речи;  </w:t>
      </w:r>
    </w:p>
    <w:p w:rsidR="002C35DB" w:rsidRPr="002C35DB" w:rsidRDefault="002C35DB" w:rsidP="00636037">
      <w:pPr>
        <w:pStyle w:val="a4"/>
        <w:numPr>
          <w:ilvl w:val="0"/>
          <w:numId w:val="13"/>
        </w:numPr>
        <w:spacing w:after="0" w:line="240" w:lineRule="auto"/>
        <w:jc w:val="both"/>
        <w:rPr>
          <w:rFonts w:ascii="Times New Roman" w:hAnsi="Times New Roman" w:cs="Times New Roman"/>
        </w:rPr>
      </w:pPr>
      <w:r w:rsidRPr="007B34B2">
        <w:rPr>
          <w:rFonts w:ascii="Times New Roman" w:hAnsi="Times New Roman" w:cs="Times New Roman"/>
          <w:b/>
          <w:i/>
        </w:rPr>
        <w:t>создание условий для выражения своих чувств и мыслей</w:t>
      </w:r>
      <w:r w:rsidRPr="002C35DB">
        <w:rPr>
          <w:rFonts w:ascii="Times New Roman" w:hAnsi="Times New Roman" w:cs="Times New Roman"/>
        </w:rPr>
        <w:t xml:space="preserve"> с помощью речи, овладение эмоциональной культурой речевых высказываний. </w:t>
      </w:r>
    </w:p>
    <w:p w:rsidR="002C35DB" w:rsidRPr="002C35DB" w:rsidRDefault="002C35DB" w:rsidP="00B723AA">
      <w:pPr>
        <w:pStyle w:val="a4"/>
        <w:spacing w:after="0" w:line="240" w:lineRule="auto"/>
        <w:ind w:firstLine="720"/>
        <w:jc w:val="both"/>
        <w:rPr>
          <w:rFonts w:ascii="Times New Roman" w:hAnsi="Times New Roman" w:cs="Times New Roman"/>
        </w:rPr>
      </w:pPr>
      <w:r w:rsidRPr="002C35DB">
        <w:rPr>
          <w:rFonts w:ascii="Times New Roman" w:hAnsi="Times New Roman" w:cs="Times New Roman"/>
        </w:rPr>
        <w:t xml:space="preserve"> </w:t>
      </w:r>
    </w:p>
    <w:p w:rsidR="002C35DB" w:rsidRPr="002C35DB" w:rsidRDefault="002C35DB" w:rsidP="000063C4">
      <w:pPr>
        <w:pStyle w:val="a4"/>
        <w:spacing w:after="0" w:line="240" w:lineRule="auto"/>
        <w:ind w:firstLine="720"/>
        <w:jc w:val="center"/>
        <w:rPr>
          <w:rFonts w:ascii="Times New Roman" w:hAnsi="Times New Roman" w:cs="Times New Roman"/>
        </w:rPr>
      </w:pPr>
      <w:r w:rsidRPr="00BF68A5">
        <w:rPr>
          <w:rFonts w:ascii="Times New Roman" w:hAnsi="Times New Roman" w:cs="Times New Roman"/>
          <w:b/>
        </w:rPr>
        <w:t>Задачи, актуальные для работы с дошкольниками с ЗПР</w:t>
      </w:r>
      <w:r w:rsidRPr="002C35DB">
        <w:rPr>
          <w:rFonts w:ascii="Times New Roman" w:hAnsi="Times New Roman" w:cs="Times New Roman"/>
        </w:rPr>
        <w:t xml:space="preserve"> </w:t>
      </w:r>
    </w:p>
    <w:p w:rsidR="007B34B2" w:rsidRDefault="002C35DB" w:rsidP="00636037">
      <w:pPr>
        <w:pStyle w:val="a4"/>
        <w:numPr>
          <w:ilvl w:val="0"/>
          <w:numId w:val="13"/>
        </w:numPr>
        <w:spacing w:after="0" w:line="240" w:lineRule="auto"/>
        <w:jc w:val="both"/>
        <w:rPr>
          <w:rFonts w:ascii="Times New Roman" w:hAnsi="Times New Roman" w:cs="Times New Roman"/>
        </w:rPr>
      </w:pPr>
      <w:r w:rsidRPr="002C35DB">
        <w:rPr>
          <w:rFonts w:ascii="Times New Roman" w:hAnsi="Times New Roman" w:cs="Times New Roman"/>
        </w:rPr>
        <w:t xml:space="preserve">формировать функциональный базис устной речи, развивая ее моторные и сенсорные компоненты; </w:t>
      </w:r>
    </w:p>
    <w:p w:rsidR="007B34B2" w:rsidRDefault="002C35DB" w:rsidP="00636037">
      <w:pPr>
        <w:pStyle w:val="a4"/>
        <w:numPr>
          <w:ilvl w:val="0"/>
          <w:numId w:val="13"/>
        </w:numPr>
        <w:spacing w:after="0" w:line="240" w:lineRule="auto"/>
        <w:jc w:val="both"/>
        <w:rPr>
          <w:rFonts w:ascii="Times New Roman" w:hAnsi="Times New Roman" w:cs="Times New Roman"/>
        </w:rPr>
      </w:pPr>
      <w:r w:rsidRPr="002C35DB">
        <w:rPr>
          <w:rFonts w:ascii="Times New Roman" w:hAnsi="Times New Roman" w:cs="Times New Roman"/>
        </w:rPr>
        <w:t xml:space="preserve">развивать речевую мотивацию, формировать способы ориентировочных действий в языковом и речевом материале; </w:t>
      </w:r>
    </w:p>
    <w:p w:rsidR="00AB37EE" w:rsidRDefault="002C35DB" w:rsidP="00636037">
      <w:pPr>
        <w:pStyle w:val="a4"/>
        <w:numPr>
          <w:ilvl w:val="0"/>
          <w:numId w:val="13"/>
        </w:numPr>
        <w:spacing w:after="0" w:line="240" w:lineRule="auto"/>
        <w:jc w:val="both"/>
        <w:rPr>
          <w:rFonts w:ascii="Times New Roman" w:hAnsi="Times New Roman" w:cs="Times New Roman"/>
        </w:rPr>
      </w:pPr>
      <w:r w:rsidRPr="002C35DB">
        <w:rPr>
          <w:rFonts w:ascii="Times New Roman" w:hAnsi="Times New Roman" w:cs="Times New Roman"/>
        </w:rPr>
        <w:t xml:space="preserve">развивать речь во взаимосвязи с мыслительной деятельностью; </w:t>
      </w:r>
    </w:p>
    <w:p w:rsidR="00AB37EE" w:rsidRDefault="002C35DB" w:rsidP="00636037">
      <w:pPr>
        <w:pStyle w:val="a4"/>
        <w:numPr>
          <w:ilvl w:val="0"/>
          <w:numId w:val="13"/>
        </w:numPr>
        <w:spacing w:after="0" w:line="240" w:lineRule="auto"/>
        <w:jc w:val="both"/>
        <w:rPr>
          <w:rFonts w:ascii="Times New Roman" w:hAnsi="Times New Roman" w:cs="Times New Roman"/>
        </w:rPr>
      </w:pPr>
      <w:r w:rsidRPr="002C35DB">
        <w:rPr>
          <w:rFonts w:ascii="Times New Roman" w:hAnsi="Times New Roman" w:cs="Times New Roman"/>
        </w:rPr>
        <w:t>формировать культуру речи;</w:t>
      </w:r>
    </w:p>
    <w:p w:rsidR="00AB37EE" w:rsidRDefault="002C35DB" w:rsidP="00636037">
      <w:pPr>
        <w:pStyle w:val="a4"/>
        <w:numPr>
          <w:ilvl w:val="0"/>
          <w:numId w:val="13"/>
        </w:numPr>
        <w:spacing w:after="0" w:line="240" w:lineRule="auto"/>
        <w:jc w:val="both"/>
        <w:rPr>
          <w:rFonts w:ascii="Times New Roman" w:hAnsi="Times New Roman" w:cs="Times New Roman"/>
        </w:rPr>
      </w:pPr>
      <w:r w:rsidRPr="002C35DB">
        <w:rPr>
          <w:rFonts w:ascii="Times New Roman" w:hAnsi="Times New Roman" w:cs="Times New Roman"/>
        </w:rPr>
        <w:t xml:space="preserve">формировать звуковую аналитико-синтетическую активность как предпосылку обучения грамоте. </w:t>
      </w:r>
    </w:p>
    <w:p w:rsidR="002C35DB" w:rsidRDefault="002C35DB" w:rsidP="00B723AA">
      <w:pPr>
        <w:pStyle w:val="a4"/>
        <w:spacing w:after="0" w:line="240" w:lineRule="auto"/>
        <w:ind w:firstLine="720"/>
        <w:jc w:val="both"/>
        <w:rPr>
          <w:rFonts w:ascii="Times New Roman" w:hAnsi="Times New Roman" w:cs="Times New Roman"/>
        </w:rPr>
      </w:pPr>
      <w:r w:rsidRPr="002C35DB">
        <w:rPr>
          <w:rFonts w:ascii="Times New Roman" w:hAnsi="Times New Roman" w:cs="Times New Roman"/>
        </w:rPr>
        <w:t xml:space="preserve"> Для оптимизации образовательной деятельности необходимо определить исходный уровень достижений ребенка в речевом развитии. </w:t>
      </w:r>
    </w:p>
    <w:p w:rsidR="002C35DB" w:rsidRPr="00086450" w:rsidRDefault="00086450" w:rsidP="00B723AA">
      <w:pPr>
        <w:pStyle w:val="a4"/>
        <w:spacing w:after="0" w:line="240" w:lineRule="auto"/>
        <w:ind w:left="0" w:firstLine="720"/>
        <w:jc w:val="center"/>
        <w:rPr>
          <w:rFonts w:ascii="Times New Roman" w:hAnsi="Times New Roman" w:cs="Times New Roman"/>
          <w:b/>
        </w:rPr>
      </w:pPr>
      <w:r w:rsidRPr="00086450">
        <w:rPr>
          <w:rFonts w:ascii="Times New Roman" w:hAnsi="Times New Roman" w:cs="Times New Roman"/>
          <w:b/>
        </w:rPr>
        <w:t>Вторая младшая группа (от 3 до 4 лет)</w:t>
      </w:r>
    </w:p>
    <w:tbl>
      <w:tblPr>
        <w:tblStyle w:val="a3"/>
        <w:tblW w:w="10632" w:type="dxa"/>
        <w:tblInd w:w="-459" w:type="dxa"/>
        <w:tblLayout w:type="fixed"/>
        <w:tblLook w:val="04A0" w:firstRow="1" w:lastRow="0" w:firstColumn="1" w:lastColumn="0" w:noHBand="0" w:noVBand="1"/>
      </w:tblPr>
      <w:tblGrid>
        <w:gridCol w:w="425"/>
        <w:gridCol w:w="142"/>
        <w:gridCol w:w="9639"/>
        <w:gridCol w:w="426"/>
      </w:tblGrid>
      <w:tr w:rsidR="00950E83" w:rsidRPr="00E07379" w:rsidTr="00416099">
        <w:trPr>
          <w:cantSplit/>
          <w:trHeight w:val="315"/>
        </w:trPr>
        <w:tc>
          <w:tcPr>
            <w:tcW w:w="567" w:type="dxa"/>
            <w:gridSpan w:val="2"/>
            <w:textDirection w:val="btLr"/>
          </w:tcPr>
          <w:p w:rsidR="00950E83" w:rsidRPr="00950E83" w:rsidRDefault="00950E83" w:rsidP="00B723AA">
            <w:pPr>
              <w:pStyle w:val="a4"/>
              <w:ind w:left="113" w:right="113"/>
              <w:jc w:val="center"/>
              <w:rPr>
                <w:rFonts w:ascii="Times New Roman" w:hAnsi="Times New Roman" w:cs="Times New Roman"/>
                <w:sz w:val="14"/>
                <w:szCs w:val="14"/>
              </w:rPr>
            </w:pPr>
            <w:r w:rsidRPr="00950E83">
              <w:rPr>
                <w:rFonts w:ascii="Times New Roman" w:hAnsi="Times New Roman" w:cs="Times New Roman"/>
                <w:sz w:val="14"/>
                <w:szCs w:val="14"/>
              </w:rPr>
              <w:t>задача</w:t>
            </w:r>
          </w:p>
        </w:tc>
        <w:tc>
          <w:tcPr>
            <w:tcW w:w="10065" w:type="dxa"/>
            <w:gridSpan w:val="2"/>
          </w:tcPr>
          <w:p w:rsidR="00950E83" w:rsidRPr="00904362" w:rsidRDefault="00950E83" w:rsidP="00B723AA">
            <w:pPr>
              <w:pStyle w:val="a4"/>
              <w:ind w:left="0"/>
              <w:jc w:val="center"/>
              <w:rPr>
                <w:rFonts w:ascii="Times New Roman" w:hAnsi="Times New Roman" w:cs="Times New Roman"/>
                <w:sz w:val="18"/>
                <w:szCs w:val="18"/>
              </w:rPr>
            </w:pPr>
            <w:r w:rsidRPr="00904362">
              <w:rPr>
                <w:rFonts w:ascii="Times New Roman" w:hAnsi="Times New Roman" w:cs="Times New Roman"/>
                <w:sz w:val="18"/>
                <w:szCs w:val="18"/>
              </w:rPr>
              <w:t>Компетенции</w:t>
            </w:r>
          </w:p>
          <w:p w:rsidR="00950E83" w:rsidRPr="00E07379" w:rsidRDefault="00950E83" w:rsidP="00950E83">
            <w:pPr>
              <w:pStyle w:val="a4"/>
              <w:ind w:left="113" w:right="113"/>
              <w:jc w:val="center"/>
              <w:rPr>
                <w:rFonts w:ascii="Times New Roman" w:hAnsi="Times New Roman" w:cs="Times New Roman"/>
                <w:sz w:val="16"/>
                <w:szCs w:val="16"/>
              </w:rPr>
            </w:pPr>
            <w:r>
              <w:rPr>
                <w:rFonts w:ascii="Times New Roman" w:hAnsi="Times New Roman" w:cs="Times New Roman"/>
                <w:sz w:val="16"/>
                <w:szCs w:val="16"/>
              </w:rPr>
              <w:t xml:space="preserve">                                                                                                                                                                         </w:t>
            </w:r>
            <w:r w:rsidRPr="00E07379">
              <w:rPr>
                <w:rFonts w:ascii="Times New Roman" w:hAnsi="Times New Roman" w:cs="Times New Roman"/>
                <w:sz w:val="16"/>
                <w:szCs w:val="16"/>
              </w:rPr>
              <w:t>Уровень освоения к концу года</w:t>
            </w:r>
          </w:p>
        </w:tc>
      </w:tr>
      <w:tr w:rsidR="00C24180" w:rsidRPr="00904362" w:rsidTr="00FF7A22">
        <w:trPr>
          <w:cantSplit/>
          <w:trHeight w:val="1066"/>
        </w:trPr>
        <w:tc>
          <w:tcPr>
            <w:tcW w:w="567" w:type="dxa"/>
            <w:gridSpan w:val="2"/>
            <w:vMerge w:val="restart"/>
            <w:textDirection w:val="btLr"/>
          </w:tcPr>
          <w:p w:rsidR="00C24180" w:rsidRPr="007F2B6A" w:rsidRDefault="00C24180" w:rsidP="007F2B6A">
            <w:pPr>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t>1. Развитие речевого общения с взрослыми и детьм</w:t>
            </w:r>
          </w:p>
        </w:tc>
        <w:tc>
          <w:tcPr>
            <w:tcW w:w="9639" w:type="dxa"/>
          </w:tcPr>
          <w:p w:rsidR="00C24180" w:rsidRPr="006045F8" w:rsidRDefault="00C24180" w:rsidP="00950E83">
            <w:pPr>
              <w:ind w:right="20"/>
              <w:jc w:val="both"/>
              <w:rPr>
                <w:rFonts w:ascii="Times New Roman" w:hAnsi="Times New Roman" w:cs="Times New Roman"/>
                <w:sz w:val="18"/>
                <w:szCs w:val="18"/>
              </w:rPr>
            </w:pPr>
            <w:r w:rsidRPr="006045F8">
              <w:rPr>
                <w:rFonts w:ascii="Times New Roman" w:hAnsi="Times New Roman" w:cs="Times New Roman"/>
                <w:sz w:val="18"/>
                <w:szCs w:val="18"/>
              </w:rPr>
              <w:t xml:space="preserve">Использует основные речевые формы речевого этикета ( </w:t>
            </w:r>
            <w:r w:rsidR="003A7AC7" w:rsidRPr="006045F8">
              <w:rPr>
                <w:rFonts w:ascii="Times New Roman" w:hAnsi="Times New Roman" w:cs="Times New Roman"/>
                <w:sz w:val="18"/>
                <w:szCs w:val="18"/>
              </w:rPr>
              <w:t>«здравствуйте»,  «до свидания»,  «спасибо»</w:t>
            </w:r>
            <w:r w:rsidRPr="006045F8">
              <w:rPr>
                <w:rFonts w:ascii="Times New Roman" w:hAnsi="Times New Roman" w:cs="Times New Roman"/>
                <w:sz w:val="18"/>
                <w:szCs w:val="18"/>
              </w:rPr>
              <w:t>),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вопросы, рассказывает о событиях, начинает разговор, приглашает к деятельности).</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Н</w:t>
            </w:r>
          </w:p>
        </w:tc>
      </w:tr>
      <w:tr w:rsidR="00C24180" w:rsidRPr="00904362" w:rsidTr="00FF7A22">
        <w:trPr>
          <w:cantSplit/>
          <w:trHeight w:val="699"/>
        </w:trPr>
        <w:tc>
          <w:tcPr>
            <w:tcW w:w="567" w:type="dxa"/>
            <w:gridSpan w:val="2"/>
            <w:vMerge/>
            <w:textDirection w:val="btLr"/>
          </w:tcPr>
          <w:p w:rsidR="00C24180" w:rsidRPr="007F2B6A" w:rsidRDefault="00C24180" w:rsidP="007F2B6A">
            <w:pPr>
              <w:pStyle w:val="a4"/>
              <w:ind w:left="113" w:right="113"/>
              <w:jc w:val="center"/>
              <w:rPr>
                <w:rFonts w:ascii="Times New Roman" w:hAnsi="Times New Roman" w:cs="Times New Roman"/>
                <w:b/>
                <w:sz w:val="12"/>
                <w:szCs w:val="12"/>
              </w:rPr>
            </w:pPr>
          </w:p>
        </w:tc>
        <w:tc>
          <w:tcPr>
            <w:tcW w:w="9639" w:type="dxa"/>
            <w:vAlign w:val="bottom"/>
          </w:tcPr>
          <w:p w:rsidR="00C24180" w:rsidRPr="006045F8" w:rsidRDefault="00C24180" w:rsidP="00FF7A22">
            <w:pPr>
              <w:jc w:val="both"/>
              <w:rPr>
                <w:rFonts w:ascii="Times New Roman" w:hAnsi="Times New Roman" w:cs="Times New Roman"/>
                <w:sz w:val="18"/>
                <w:szCs w:val="18"/>
              </w:rPr>
            </w:pPr>
            <w:r w:rsidRPr="006045F8">
              <w:rPr>
                <w:rFonts w:ascii="Times New Roman" w:hAnsi="Times New Roman" w:cs="Times New Roman"/>
                <w:sz w:val="18"/>
                <w:szCs w:val="18"/>
              </w:rPr>
              <w:t>Проявляет потребность в речевом общении с другими детьми и взрослыми, высказывает обращения, просьбы, требования. Речь начинает выполнять функцию организации действий ребенка. Проявляет единство и адекватность речи, мимики,</w:t>
            </w:r>
            <w:r w:rsidRPr="006045F8">
              <w:t xml:space="preserve"> </w:t>
            </w:r>
            <w:r w:rsidRPr="006045F8">
              <w:rPr>
                <w:rFonts w:ascii="Times New Roman" w:hAnsi="Times New Roman" w:cs="Times New Roman"/>
                <w:sz w:val="18"/>
                <w:szCs w:val="18"/>
              </w:rPr>
              <w:t>пантомимики, жестов – выразительным речевым средствам в игре и в ролевом поведении ребенка. Предпочитает индивидуальное общение с взрослым. Использует основные речевые формы вежливог</w:t>
            </w:r>
            <w:r w:rsidR="003A7AC7" w:rsidRPr="006045F8">
              <w:rPr>
                <w:rFonts w:ascii="Times New Roman" w:hAnsi="Times New Roman" w:cs="Times New Roman"/>
                <w:sz w:val="18"/>
                <w:szCs w:val="18"/>
              </w:rPr>
              <w:t>о общения («здравствуйте</w:t>
            </w:r>
            <w:r w:rsidR="00694149" w:rsidRPr="006045F8">
              <w:rPr>
                <w:rFonts w:ascii="Times New Roman" w:hAnsi="Times New Roman" w:cs="Times New Roman"/>
                <w:sz w:val="18"/>
                <w:szCs w:val="18"/>
              </w:rPr>
              <w:t xml:space="preserve">», </w:t>
            </w:r>
            <w:r w:rsidR="003A7AC7" w:rsidRPr="006045F8">
              <w:rPr>
                <w:rFonts w:ascii="Times New Roman" w:hAnsi="Times New Roman" w:cs="Times New Roman"/>
                <w:sz w:val="18"/>
                <w:szCs w:val="18"/>
              </w:rPr>
              <w:t>«до свидания»</w:t>
            </w:r>
            <w:r w:rsidRPr="006045F8">
              <w:rPr>
                <w:rFonts w:ascii="Times New Roman" w:hAnsi="Times New Roman" w:cs="Times New Roman"/>
                <w:sz w:val="18"/>
                <w:szCs w:val="18"/>
              </w:rPr>
              <w:t>,  «спасибо</w:t>
            </w:r>
            <w:r w:rsidR="003A7AC7" w:rsidRPr="006045F8">
              <w:rPr>
                <w:rFonts w:ascii="Times New Roman" w:hAnsi="Times New Roman" w:cs="Times New Roman"/>
                <w:sz w:val="18"/>
                <w:szCs w:val="18"/>
              </w:rPr>
              <w:t>»</w:t>
            </w:r>
            <w:r w:rsidRPr="006045F8">
              <w:rPr>
                <w:rFonts w:ascii="Times New Roman" w:hAnsi="Times New Roman" w:cs="Times New Roman"/>
                <w:sz w:val="18"/>
                <w:szCs w:val="18"/>
              </w:rPr>
              <w:t>), как со взрослыми, так и со сверстниками, однако имеет проблемы, связанные с тем, чтобы договориться о действиях с партнером в процессе игры.</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Ф</w:t>
            </w:r>
          </w:p>
        </w:tc>
      </w:tr>
      <w:tr w:rsidR="00C24180" w:rsidRPr="00904362" w:rsidTr="00FF7A22">
        <w:trPr>
          <w:cantSplit/>
          <w:trHeight w:val="837"/>
        </w:trPr>
        <w:tc>
          <w:tcPr>
            <w:tcW w:w="567" w:type="dxa"/>
            <w:gridSpan w:val="2"/>
            <w:vMerge/>
            <w:textDirection w:val="btLr"/>
          </w:tcPr>
          <w:p w:rsidR="00C24180" w:rsidRPr="007F2B6A" w:rsidRDefault="00C24180" w:rsidP="007F2B6A">
            <w:pPr>
              <w:pStyle w:val="a4"/>
              <w:ind w:left="113" w:right="113"/>
              <w:jc w:val="center"/>
              <w:rPr>
                <w:rFonts w:ascii="Times New Roman" w:hAnsi="Times New Roman" w:cs="Times New Roman"/>
                <w:b/>
                <w:sz w:val="12"/>
                <w:szCs w:val="12"/>
              </w:rPr>
            </w:pPr>
          </w:p>
        </w:tc>
        <w:tc>
          <w:tcPr>
            <w:tcW w:w="9639" w:type="dxa"/>
          </w:tcPr>
          <w:p w:rsidR="00C24180" w:rsidRPr="006045F8" w:rsidRDefault="00C24180" w:rsidP="00FF7A22">
            <w:pPr>
              <w:jc w:val="both"/>
              <w:rPr>
                <w:rFonts w:ascii="Times New Roman" w:hAnsi="Times New Roman" w:cs="Times New Roman"/>
                <w:sz w:val="18"/>
                <w:szCs w:val="18"/>
              </w:rPr>
            </w:pPr>
            <w:r w:rsidRPr="006045F8">
              <w:rPr>
                <w:rFonts w:ascii="Times New Roman" w:hAnsi="Times New Roman" w:cs="Times New Roman"/>
                <w:sz w:val="18"/>
                <w:szCs w:val="18"/>
              </w:rPr>
              <w:t>Предпочитает индивидуальное общение с взрослым. Может пользоваться речью, чтоб спросить, отказаться или ответить взрослому. Формы речевого общения использует по подражанию и образцу взрослого, при напоминании.</w:t>
            </w:r>
            <w:r w:rsidR="003A7AC7" w:rsidRPr="006045F8">
              <w:rPr>
                <w:rFonts w:ascii="Times New Roman" w:hAnsi="Times New Roman" w:cs="Times New Roman"/>
                <w:sz w:val="18"/>
                <w:szCs w:val="18"/>
              </w:rPr>
              <w:t xml:space="preserve"> При этом может быть рассогласов</w:t>
            </w:r>
            <w:r w:rsidRPr="006045F8">
              <w:rPr>
                <w:rFonts w:ascii="Times New Roman" w:hAnsi="Times New Roman" w:cs="Times New Roman"/>
                <w:sz w:val="18"/>
                <w:szCs w:val="18"/>
              </w:rPr>
              <w:t xml:space="preserve">ано  вербальное и невербальное поведение ребенка. Испытывает потребность в сотрудничестве с взрослым. Использует предметно-деловые средства общения, в наглядно представленной ситуации отвечает на вопросы взрослого. Умеет при помощи взрослого вежливо выражать свою просьбу, благодарить за оказанную услугу. Со сверстниками регулирует свои отношения только с помощью взрослого. </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С</w:t>
            </w:r>
          </w:p>
        </w:tc>
      </w:tr>
      <w:tr w:rsidR="00C24180" w:rsidRPr="00904362" w:rsidTr="00FF7A22">
        <w:trPr>
          <w:cantSplit/>
          <w:trHeight w:val="1134"/>
        </w:trPr>
        <w:tc>
          <w:tcPr>
            <w:tcW w:w="567" w:type="dxa"/>
            <w:gridSpan w:val="2"/>
            <w:vMerge w:val="restart"/>
            <w:textDirection w:val="btLr"/>
          </w:tcPr>
          <w:p w:rsidR="00C24180" w:rsidRPr="007F2B6A" w:rsidRDefault="00C24180" w:rsidP="007F2B6A">
            <w:pPr>
              <w:pStyle w:val="a4"/>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t>2. Развитие всех компонентов устной речи 2.1. Лексическая сторона речи</w:t>
            </w:r>
          </w:p>
        </w:tc>
        <w:tc>
          <w:tcPr>
            <w:tcW w:w="9639" w:type="dxa"/>
            <w:vAlign w:val="bottom"/>
          </w:tcPr>
          <w:p w:rsidR="00C24180" w:rsidRPr="006045F8" w:rsidRDefault="00C24180" w:rsidP="00FF7A22">
            <w:pPr>
              <w:jc w:val="both"/>
              <w:rPr>
                <w:rFonts w:ascii="Times New Roman" w:hAnsi="Times New Roman" w:cs="Times New Roman"/>
                <w:sz w:val="18"/>
                <w:szCs w:val="18"/>
              </w:rPr>
            </w:pPr>
            <w:r w:rsidRPr="006045F8">
              <w:rPr>
                <w:rFonts w:ascii="Times New Roman" w:hAnsi="Times New Roman" w:cs="Times New Roman"/>
                <w:sz w:val="18"/>
                <w:szCs w:val="18"/>
              </w:rPr>
              <w:t>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В процессе совместной исследовательской деятельности со взрослым свойства и качества предметов может называть.  Использует слова и выражения, отражающие нравственные представления (добрый, злой, вежливый, грубый, и т.п.). Проявляют интерес к словотворчеству и играм на словотворчество с взрослыми. Понимает значение  некоторых обобщающих слов: игрушки, одежда, посуда, мебель, овощи, фрукты, птицы, животные.</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Н</w:t>
            </w:r>
          </w:p>
        </w:tc>
      </w:tr>
      <w:tr w:rsidR="00C24180" w:rsidRPr="00904362" w:rsidTr="00FF7A22">
        <w:trPr>
          <w:cantSplit/>
          <w:trHeight w:val="1134"/>
        </w:trPr>
        <w:tc>
          <w:tcPr>
            <w:tcW w:w="567" w:type="dxa"/>
            <w:gridSpan w:val="2"/>
            <w:vMerge/>
            <w:textDirection w:val="btLr"/>
          </w:tcPr>
          <w:p w:rsidR="00C24180" w:rsidRPr="007F2B6A" w:rsidRDefault="00C24180" w:rsidP="007F2B6A">
            <w:pPr>
              <w:pStyle w:val="a4"/>
              <w:ind w:left="113" w:right="113"/>
              <w:jc w:val="center"/>
              <w:rPr>
                <w:rFonts w:ascii="Times New Roman" w:hAnsi="Times New Roman" w:cs="Times New Roman"/>
                <w:b/>
                <w:sz w:val="12"/>
                <w:szCs w:val="12"/>
              </w:rPr>
            </w:pPr>
          </w:p>
        </w:tc>
        <w:tc>
          <w:tcPr>
            <w:tcW w:w="9639" w:type="dxa"/>
          </w:tcPr>
          <w:p w:rsidR="00C24180" w:rsidRPr="006045F8" w:rsidRDefault="00C24180" w:rsidP="00E67CBA">
            <w:pPr>
              <w:jc w:val="both"/>
              <w:rPr>
                <w:rFonts w:ascii="Times New Roman" w:hAnsi="Times New Roman" w:cs="Times New Roman"/>
                <w:sz w:val="18"/>
                <w:szCs w:val="18"/>
              </w:rPr>
            </w:pPr>
            <w:r w:rsidRPr="006045F8">
              <w:rPr>
                <w:rFonts w:ascii="Times New Roman" w:hAnsi="Times New Roman" w:cs="Times New Roman"/>
                <w:sz w:val="18"/>
                <w:szCs w:val="18"/>
              </w:rPr>
              <w:t>Демонстрирует динамику развития предметного словаря в различных видах деятельности, опираясь на зрительны</w:t>
            </w:r>
            <w:r w:rsidR="00FF7A22" w:rsidRPr="006045F8">
              <w:rPr>
                <w:rFonts w:ascii="Times New Roman" w:hAnsi="Times New Roman" w:cs="Times New Roman"/>
                <w:sz w:val="18"/>
                <w:szCs w:val="18"/>
              </w:rPr>
              <w:t>й анализ (связь  «образ- слово»</w:t>
            </w:r>
            <w:r w:rsidRPr="006045F8">
              <w:rPr>
                <w:rFonts w:ascii="Times New Roman" w:hAnsi="Times New Roman" w:cs="Times New Roman"/>
                <w:sz w:val="18"/>
                <w:szCs w:val="18"/>
              </w:rPr>
              <w:t xml:space="preserve">). При решении проблемных наглядных ситуаций называет отдельно предмет-цель, предмет-орудие, необходимые действия. Отвечает на вопросы взрослого, связанные с выявлением понимания значения отдельных слов. Владеет бытовым словарным запасом, используя слова, обозначающие действия, предметы и признаки, однако актуализация словаря чаще происходит при помощи взрослого, допускает ошибки в названиях предметов  и их признаков предметов (цвет, размер, форма). Проявляет интерес к словотворчеству. </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Ф</w:t>
            </w:r>
          </w:p>
        </w:tc>
      </w:tr>
      <w:tr w:rsidR="00C24180" w:rsidRPr="00904362" w:rsidTr="00FF7A22">
        <w:trPr>
          <w:cantSplit/>
          <w:trHeight w:val="469"/>
        </w:trPr>
        <w:tc>
          <w:tcPr>
            <w:tcW w:w="567" w:type="dxa"/>
            <w:gridSpan w:val="2"/>
            <w:vMerge/>
            <w:textDirection w:val="btLr"/>
          </w:tcPr>
          <w:p w:rsidR="00C24180" w:rsidRPr="007F2B6A" w:rsidRDefault="00C24180" w:rsidP="007F2B6A">
            <w:pPr>
              <w:pStyle w:val="a4"/>
              <w:ind w:left="113" w:right="113"/>
              <w:jc w:val="center"/>
              <w:rPr>
                <w:rFonts w:ascii="Times New Roman" w:hAnsi="Times New Roman" w:cs="Times New Roman"/>
                <w:b/>
                <w:sz w:val="12"/>
                <w:szCs w:val="12"/>
              </w:rPr>
            </w:pPr>
          </w:p>
        </w:tc>
        <w:tc>
          <w:tcPr>
            <w:tcW w:w="9639" w:type="dxa"/>
            <w:vAlign w:val="bottom"/>
          </w:tcPr>
          <w:p w:rsidR="00C24180" w:rsidRPr="006045F8" w:rsidRDefault="00C24180" w:rsidP="00FF7A22">
            <w:pPr>
              <w:jc w:val="both"/>
              <w:rPr>
                <w:rFonts w:ascii="Times New Roman" w:hAnsi="Times New Roman" w:cs="Times New Roman"/>
                <w:sz w:val="18"/>
                <w:szCs w:val="18"/>
              </w:rPr>
            </w:pPr>
            <w:r w:rsidRPr="006045F8">
              <w:rPr>
                <w:rFonts w:ascii="Times New Roman" w:hAnsi="Times New Roman" w:cs="Times New Roman"/>
                <w:sz w:val="18"/>
                <w:szCs w:val="18"/>
              </w:rPr>
              <w:t>Различает названия игрушек и слов-действий, проявляет и</w:t>
            </w:r>
            <w:r w:rsidR="00FF7A22" w:rsidRPr="006045F8">
              <w:rPr>
                <w:rFonts w:ascii="Times New Roman" w:hAnsi="Times New Roman" w:cs="Times New Roman"/>
                <w:sz w:val="18"/>
                <w:szCs w:val="18"/>
              </w:rPr>
              <w:t xml:space="preserve">нтерес к звукоподражанию. </w:t>
            </w:r>
            <w:r w:rsidRPr="006045F8">
              <w:rPr>
                <w:rFonts w:ascii="Times New Roman" w:hAnsi="Times New Roman" w:cs="Times New Roman"/>
                <w:sz w:val="18"/>
                <w:szCs w:val="18"/>
              </w:rPr>
              <w:t>Словарный запас ограничен бытовой лексикой. Использует однообразный глагольный словарь, почти не использует прилагательные. Выражены недостатки слоговой структуры слова и звуко</w:t>
            </w:r>
            <w:r w:rsidR="00E67CBA">
              <w:rPr>
                <w:rFonts w:ascii="Times New Roman" w:hAnsi="Times New Roman" w:cs="Times New Roman"/>
                <w:sz w:val="18"/>
                <w:szCs w:val="18"/>
              </w:rPr>
              <w:t>-</w:t>
            </w:r>
            <w:r w:rsidRPr="006045F8">
              <w:rPr>
                <w:rFonts w:ascii="Times New Roman" w:hAnsi="Times New Roman" w:cs="Times New Roman"/>
                <w:sz w:val="18"/>
                <w:szCs w:val="18"/>
              </w:rPr>
              <w:t>наполняемости.</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С</w:t>
            </w:r>
          </w:p>
        </w:tc>
      </w:tr>
      <w:tr w:rsidR="00C24180" w:rsidRPr="00904362" w:rsidTr="00FF7A22">
        <w:trPr>
          <w:cantSplit/>
          <w:trHeight w:val="1134"/>
        </w:trPr>
        <w:tc>
          <w:tcPr>
            <w:tcW w:w="567" w:type="dxa"/>
            <w:gridSpan w:val="2"/>
            <w:vMerge w:val="restart"/>
            <w:textDirection w:val="btLr"/>
          </w:tcPr>
          <w:p w:rsidR="00C24180" w:rsidRPr="007F2B6A" w:rsidRDefault="00C24180" w:rsidP="007F2B6A">
            <w:pPr>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t>2.2. Грамматический строй речи.</w:t>
            </w:r>
          </w:p>
        </w:tc>
        <w:tc>
          <w:tcPr>
            <w:tcW w:w="9639" w:type="dxa"/>
          </w:tcPr>
          <w:p w:rsidR="00C24180" w:rsidRPr="006045F8" w:rsidRDefault="00C24180" w:rsidP="00FF7A22">
            <w:pPr>
              <w:jc w:val="both"/>
              <w:rPr>
                <w:rFonts w:ascii="Times New Roman" w:hAnsi="Times New Roman" w:cs="Times New Roman"/>
                <w:sz w:val="18"/>
                <w:szCs w:val="18"/>
              </w:rPr>
            </w:pPr>
            <w:r w:rsidRPr="006045F8">
              <w:rPr>
                <w:rFonts w:ascii="Times New Roman" w:hAnsi="Times New Roman" w:cs="Times New Roman"/>
                <w:sz w:val="18"/>
                <w:szCs w:val="18"/>
              </w:rPr>
              <w:t>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w:t>
            </w:r>
            <w:r w:rsidR="00E67CBA">
              <w:rPr>
                <w:rFonts w:ascii="Times New Roman" w:hAnsi="Times New Roman" w:cs="Times New Roman"/>
                <w:sz w:val="18"/>
                <w:szCs w:val="18"/>
              </w:rPr>
              <w:t>.</w:t>
            </w:r>
            <w:r w:rsidRPr="006045F8">
              <w:rPr>
                <w:rFonts w:ascii="Times New Roman" w:hAnsi="Times New Roman" w:cs="Times New Roman"/>
                <w:sz w:val="18"/>
                <w:szCs w:val="18"/>
              </w:rPr>
              <w:t xml:space="preserve">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Н</w:t>
            </w:r>
          </w:p>
        </w:tc>
      </w:tr>
      <w:tr w:rsidR="00C24180" w:rsidRPr="00904362" w:rsidTr="00FF7A22">
        <w:trPr>
          <w:cantSplit/>
          <w:trHeight w:val="809"/>
        </w:trPr>
        <w:tc>
          <w:tcPr>
            <w:tcW w:w="567" w:type="dxa"/>
            <w:gridSpan w:val="2"/>
            <w:vMerge/>
          </w:tcPr>
          <w:p w:rsidR="00C24180" w:rsidRPr="007F2B6A" w:rsidRDefault="00C24180" w:rsidP="007F2B6A">
            <w:pPr>
              <w:pStyle w:val="a4"/>
              <w:ind w:left="0"/>
              <w:jc w:val="center"/>
              <w:rPr>
                <w:rFonts w:ascii="Times New Roman" w:hAnsi="Times New Roman" w:cs="Times New Roman"/>
                <w:b/>
                <w:sz w:val="12"/>
                <w:szCs w:val="12"/>
              </w:rPr>
            </w:pPr>
          </w:p>
        </w:tc>
        <w:tc>
          <w:tcPr>
            <w:tcW w:w="9639" w:type="dxa"/>
          </w:tcPr>
          <w:p w:rsidR="00C24180" w:rsidRPr="00F10522" w:rsidRDefault="00C24180" w:rsidP="00FF7A22">
            <w:pPr>
              <w:jc w:val="both"/>
              <w:rPr>
                <w:rFonts w:ascii="Times New Roman" w:hAnsi="Times New Roman" w:cs="Times New Roman"/>
                <w:sz w:val="18"/>
                <w:szCs w:val="18"/>
              </w:rPr>
            </w:pPr>
            <w:r w:rsidRPr="00F10522">
              <w:rPr>
                <w:rFonts w:ascii="Times New Roman" w:hAnsi="Times New Roman" w:cs="Times New Roman"/>
                <w:sz w:val="18"/>
                <w:szCs w:val="18"/>
              </w:rPr>
              <w:t xml:space="preserve">Строит грамматическую основу предложения по аналогии с образцом взрослого. Может испытывать затруднения в склонении, ошибается в употреблении существительных в родительном падеже множественного числа, в согласовании существительных с прилагательными, числительными.  Часть ошибок исправляет самостоятельно, но в большинстве случаев с помощью взрослого. Пользуется системой окончаний для согласования слов в предложении, но допускает ошибки, пропускает союзы и союзные слова. Словообразование осуществляет по стереотипным шаблонам и образцу взрослого. </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Ф</w:t>
            </w:r>
          </w:p>
        </w:tc>
      </w:tr>
      <w:tr w:rsidR="00C24180" w:rsidRPr="00904362" w:rsidTr="00FF7A22">
        <w:trPr>
          <w:cantSplit/>
          <w:trHeight w:val="870"/>
        </w:trPr>
        <w:tc>
          <w:tcPr>
            <w:tcW w:w="567" w:type="dxa"/>
            <w:gridSpan w:val="2"/>
            <w:vMerge/>
          </w:tcPr>
          <w:p w:rsidR="00C24180" w:rsidRPr="007F2B6A" w:rsidRDefault="00C24180" w:rsidP="007F2B6A">
            <w:pPr>
              <w:pStyle w:val="a4"/>
              <w:ind w:left="0"/>
              <w:jc w:val="center"/>
              <w:rPr>
                <w:rFonts w:ascii="Times New Roman" w:hAnsi="Times New Roman" w:cs="Times New Roman"/>
                <w:b/>
                <w:sz w:val="12"/>
                <w:szCs w:val="12"/>
              </w:rPr>
            </w:pPr>
          </w:p>
        </w:tc>
        <w:tc>
          <w:tcPr>
            <w:tcW w:w="9639" w:type="dxa"/>
          </w:tcPr>
          <w:p w:rsidR="00C24180" w:rsidRPr="00F10522" w:rsidRDefault="00C24180" w:rsidP="00FF7A22">
            <w:pPr>
              <w:pStyle w:val="a4"/>
              <w:ind w:left="0"/>
              <w:jc w:val="both"/>
              <w:rPr>
                <w:rFonts w:ascii="Times New Roman" w:hAnsi="Times New Roman" w:cs="Times New Roman"/>
                <w:sz w:val="18"/>
                <w:szCs w:val="18"/>
              </w:rPr>
            </w:pPr>
            <w:r w:rsidRPr="00F10522">
              <w:rPr>
                <w:rFonts w:ascii="Times New Roman" w:hAnsi="Times New Roman" w:cs="Times New Roman"/>
                <w:sz w:val="18"/>
                <w:szCs w:val="18"/>
              </w:rPr>
              <w:t>Речь ситуативная, поэтому ребенок затрудняется в подборе нужных слов, в построении синтаксических конструкций,  происходит рассогласование частей простого предложения, переключаясь на комментирование ситуации. Использует в речи простые предложения. Д</w:t>
            </w:r>
            <w:r w:rsidR="00FF7A22">
              <w:rPr>
                <w:rFonts w:ascii="Times New Roman" w:hAnsi="Times New Roman" w:cs="Times New Roman"/>
                <w:sz w:val="18"/>
                <w:szCs w:val="18"/>
              </w:rPr>
              <w:t xml:space="preserve">опускает ошибки в согласовании </w:t>
            </w:r>
            <w:r w:rsidRPr="00F10522">
              <w:rPr>
                <w:rFonts w:ascii="Times New Roman" w:hAnsi="Times New Roman" w:cs="Times New Roman"/>
                <w:sz w:val="18"/>
                <w:szCs w:val="18"/>
              </w:rPr>
              <w:t>слов. Не дифференцирует употребление падежей, затрудняется в использовании предлогов, союзных слов и слов-связок для разных частей предложения. Не владеет словообразованием.</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С</w:t>
            </w:r>
          </w:p>
        </w:tc>
      </w:tr>
      <w:tr w:rsidR="00C24180" w:rsidRPr="00904362" w:rsidTr="00FF7A22">
        <w:trPr>
          <w:cantSplit/>
          <w:trHeight w:val="870"/>
        </w:trPr>
        <w:tc>
          <w:tcPr>
            <w:tcW w:w="567" w:type="dxa"/>
            <w:gridSpan w:val="2"/>
            <w:vMerge w:val="restart"/>
            <w:textDirection w:val="btLr"/>
          </w:tcPr>
          <w:p w:rsidR="00C24180" w:rsidRPr="007F2B6A" w:rsidRDefault="00C24180" w:rsidP="007F2B6A">
            <w:pPr>
              <w:pStyle w:val="a4"/>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t>2.3. Фонетико</w:t>
            </w:r>
            <w:r w:rsidR="00E67CBA">
              <w:rPr>
                <w:rFonts w:ascii="Times New Roman" w:hAnsi="Times New Roman" w:cs="Times New Roman"/>
                <w:b/>
                <w:sz w:val="12"/>
                <w:szCs w:val="12"/>
              </w:rPr>
              <w:t>-</w:t>
            </w:r>
            <w:r w:rsidRPr="007F2B6A">
              <w:rPr>
                <w:rFonts w:ascii="Times New Roman" w:hAnsi="Times New Roman" w:cs="Times New Roman"/>
                <w:b/>
                <w:sz w:val="12"/>
                <w:szCs w:val="12"/>
              </w:rPr>
              <w:t>фонематическая сторона речи</w:t>
            </w:r>
          </w:p>
        </w:tc>
        <w:tc>
          <w:tcPr>
            <w:tcW w:w="9639" w:type="dxa"/>
          </w:tcPr>
          <w:p w:rsidR="00C24180" w:rsidRPr="00F10522" w:rsidRDefault="00C24180" w:rsidP="00FF7A22">
            <w:pPr>
              <w:jc w:val="both"/>
              <w:rPr>
                <w:rFonts w:ascii="Times New Roman" w:hAnsi="Times New Roman" w:cs="Times New Roman"/>
                <w:sz w:val="18"/>
                <w:szCs w:val="18"/>
              </w:rPr>
            </w:pPr>
            <w:r w:rsidRPr="00F10522">
              <w:rPr>
                <w:rFonts w:ascii="Times New Roman" w:hAnsi="Times New Roman" w:cs="Times New Roman"/>
                <w:sz w:val="18"/>
                <w:szCs w:val="18"/>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w:t>
            </w:r>
            <w:r w:rsidRPr="00F10522">
              <w:t xml:space="preserve"> </w:t>
            </w:r>
            <w:r w:rsidRPr="00F10522">
              <w:rPr>
                <w:rFonts w:ascii="Times New Roman" w:hAnsi="Times New Roman" w:cs="Times New Roman"/>
                <w:sz w:val="18"/>
                <w:szCs w:val="18"/>
              </w:rPr>
              <w:t>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включаются в игры, развивающие произносительную сторону речи. Выразительно читает стихи.</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Н</w:t>
            </w:r>
          </w:p>
        </w:tc>
      </w:tr>
      <w:tr w:rsidR="00C24180" w:rsidRPr="00904362" w:rsidTr="00FF7A22">
        <w:trPr>
          <w:cantSplit/>
          <w:trHeight w:val="870"/>
        </w:trPr>
        <w:tc>
          <w:tcPr>
            <w:tcW w:w="567" w:type="dxa"/>
            <w:gridSpan w:val="2"/>
            <w:vMerge/>
          </w:tcPr>
          <w:p w:rsidR="00C24180" w:rsidRPr="007F2B6A" w:rsidRDefault="00C24180" w:rsidP="007F2B6A">
            <w:pPr>
              <w:pStyle w:val="a4"/>
              <w:ind w:left="0"/>
              <w:jc w:val="center"/>
              <w:rPr>
                <w:rFonts w:ascii="Times New Roman" w:hAnsi="Times New Roman" w:cs="Times New Roman"/>
                <w:b/>
                <w:sz w:val="12"/>
                <w:szCs w:val="12"/>
              </w:rPr>
            </w:pPr>
          </w:p>
        </w:tc>
        <w:tc>
          <w:tcPr>
            <w:tcW w:w="9639" w:type="dxa"/>
          </w:tcPr>
          <w:p w:rsidR="00C24180" w:rsidRPr="00F10522" w:rsidRDefault="00C24180" w:rsidP="00FF7A22">
            <w:pPr>
              <w:jc w:val="both"/>
              <w:rPr>
                <w:rFonts w:ascii="Times New Roman" w:hAnsi="Times New Roman" w:cs="Times New Roman"/>
                <w:sz w:val="18"/>
                <w:szCs w:val="18"/>
              </w:rPr>
            </w:pPr>
            <w:r w:rsidRPr="00F10522">
              <w:rPr>
                <w:rFonts w:ascii="Times New Roman" w:hAnsi="Times New Roman" w:cs="Times New Roman"/>
                <w:sz w:val="18"/>
                <w:szCs w:val="18"/>
              </w:rPr>
              <w:t xml:space="preserve">Проявляет интерес к звукам окружающего мира, к различению речевых и неречевых звуков. Демонстрирует мимическую и артикуляционную моторику в упражнениях подражательного характера (яркое солнышко – плотно сомкнули веки, обида – надули щеки...), но не всегда успешно воспроизводит ритм, звуковой и слоговой образ слова, особенно, при стечении согласных, пропускает или уподобляет их. Воспроизводит структуру слова по образцу взрослого. Имеет трудности в произношении некоторых звуков. Могут быть недостатки в овладении темпо-ритмическим или мелодико-интонационным строем речи. Речь маловыразительна. С удовольствием включаются в игры, развивающие звукоподражание, голос, интонацию. </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Ф</w:t>
            </w:r>
          </w:p>
        </w:tc>
      </w:tr>
      <w:tr w:rsidR="00C24180" w:rsidRPr="00904362" w:rsidTr="00FF7A22">
        <w:trPr>
          <w:cantSplit/>
          <w:trHeight w:val="870"/>
        </w:trPr>
        <w:tc>
          <w:tcPr>
            <w:tcW w:w="567" w:type="dxa"/>
            <w:gridSpan w:val="2"/>
            <w:vMerge/>
          </w:tcPr>
          <w:p w:rsidR="00C24180" w:rsidRPr="007F2B6A" w:rsidRDefault="00C24180" w:rsidP="007F2B6A">
            <w:pPr>
              <w:pStyle w:val="a4"/>
              <w:ind w:left="0"/>
              <w:jc w:val="center"/>
              <w:rPr>
                <w:rFonts w:ascii="Times New Roman" w:hAnsi="Times New Roman" w:cs="Times New Roman"/>
                <w:b/>
                <w:sz w:val="12"/>
                <w:szCs w:val="12"/>
              </w:rPr>
            </w:pPr>
          </w:p>
        </w:tc>
        <w:tc>
          <w:tcPr>
            <w:tcW w:w="9639" w:type="dxa"/>
          </w:tcPr>
          <w:p w:rsidR="00C24180" w:rsidRPr="00F10522" w:rsidRDefault="00C24180" w:rsidP="00FF7A22">
            <w:pPr>
              <w:pStyle w:val="a4"/>
              <w:ind w:left="0"/>
              <w:jc w:val="both"/>
              <w:rPr>
                <w:rFonts w:ascii="Times New Roman" w:hAnsi="Times New Roman" w:cs="Times New Roman"/>
                <w:sz w:val="18"/>
                <w:szCs w:val="18"/>
              </w:rPr>
            </w:pPr>
            <w:r w:rsidRPr="00F10522">
              <w:rPr>
                <w:rFonts w:ascii="Times New Roman" w:hAnsi="Times New Roman" w:cs="Times New Roman"/>
                <w:sz w:val="18"/>
                <w:szCs w:val="18"/>
              </w:rPr>
              <w:t>Может находить звучащие предметы, называть предметы и действия, подражать им (пылесос гудит – ж-ж-ж-ж). Отмечаются множественные нарушения в звукопроизношении и замены трудных звуков на более простые. Имеет нарушения в звукопроизношении по основным группам звуков (сонорные, шипящие, свистящие).</w:t>
            </w:r>
            <w:r w:rsidR="00FF7A22">
              <w:rPr>
                <w:rFonts w:ascii="Times New Roman" w:hAnsi="Times New Roman" w:cs="Times New Roman"/>
                <w:sz w:val="18"/>
                <w:szCs w:val="18"/>
              </w:rPr>
              <w:t xml:space="preserve"> </w:t>
            </w:r>
            <w:r w:rsidRPr="00F10522">
              <w:rPr>
                <w:rFonts w:ascii="Times New Roman" w:hAnsi="Times New Roman" w:cs="Times New Roman"/>
                <w:sz w:val="18"/>
                <w:szCs w:val="18"/>
              </w:rPr>
              <w:t>Допускает ошибки в словах сложной звуковой структуры, при дифференциации согласных звуков на слух и в произношении.  Многочисленные искажения звуковой и слоговой структуры слова. Имеет затруднения в овладении темпо-ритмическим и мелодико-интонационным строем речи.</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С</w:t>
            </w:r>
          </w:p>
        </w:tc>
      </w:tr>
      <w:tr w:rsidR="00C24180" w:rsidRPr="00904362" w:rsidTr="00FF7A22">
        <w:trPr>
          <w:cantSplit/>
          <w:trHeight w:val="870"/>
        </w:trPr>
        <w:tc>
          <w:tcPr>
            <w:tcW w:w="567" w:type="dxa"/>
            <w:gridSpan w:val="2"/>
            <w:vMerge w:val="restart"/>
            <w:textDirection w:val="btLr"/>
          </w:tcPr>
          <w:p w:rsidR="00C24180" w:rsidRPr="007F2B6A" w:rsidRDefault="00C24180" w:rsidP="007F2B6A">
            <w:pPr>
              <w:pStyle w:val="a4"/>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t xml:space="preserve">2.4. Связная речь </w:t>
            </w:r>
            <w:r w:rsidR="00E67CBA">
              <w:rPr>
                <w:rFonts w:ascii="Times New Roman" w:hAnsi="Times New Roman" w:cs="Times New Roman"/>
                <w:b/>
                <w:sz w:val="12"/>
                <w:szCs w:val="12"/>
              </w:rPr>
              <w:t>(диалогическая и монологическая</w:t>
            </w:r>
            <w:r w:rsidRPr="007F2B6A">
              <w:rPr>
                <w:rFonts w:ascii="Times New Roman" w:hAnsi="Times New Roman" w:cs="Times New Roman"/>
                <w:b/>
                <w:sz w:val="12"/>
                <w:szCs w:val="12"/>
              </w:rPr>
              <w:t>)</w:t>
            </w:r>
          </w:p>
        </w:tc>
        <w:tc>
          <w:tcPr>
            <w:tcW w:w="9639" w:type="dxa"/>
          </w:tcPr>
          <w:p w:rsidR="00C24180" w:rsidRPr="006045F8" w:rsidRDefault="00C24180" w:rsidP="00B723AA">
            <w:pPr>
              <w:jc w:val="both"/>
              <w:rPr>
                <w:rFonts w:ascii="Times New Roman" w:hAnsi="Times New Roman" w:cs="Times New Roman"/>
                <w:sz w:val="18"/>
                <w:szCs w:val="18"/>
              </w:rPr>
            </w:pPr>
            <w:r w:rsidRPr="006045F8">
              <w:rPr>
                <w:rFonts w:ascii="Times New Roman" w:hAnsi="Times New Roman" w:cs="Times New Roman"/>
                <w:sz w:val="18"/>
                <w:szCs w:val="18"/>
              </w:rPr>
              <w:t xml:space="preserve">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пересказывать хорошо знакомые сказки. При пересказе передает  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 </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Н</w:t>
            </w:r>
          </w:p>
        </w:tc>
      </w:tr>
      <w:tr w:rsidR="00C24180" w:rsidRPr="00904362" w:rsidTr="00FF7A22">
        <w:trPr>
          <w:cantSplit/>
          <w:trHeight w:val="870"/>
        </w:trPr>
        <w:tc>
          <w:tcPr>
            <w:tcW w:w="567" w:type="dxa"/>
            <w:gridSpan w:val="2"/>
            <w:vMerge/>
          </w:tcPr>
          <w:p w:rsidR="00C24180" w:rsidRPr="007F2B6A" w:rsidRDefault="00C24180" w:rsidP="007F2B6A">
            <w:pPr>
              <w:pStyle w:val="a4"/>
              <w:ind w:left="0"/>
              <w:jc w:val="center"/>
              <w:rPr>
                <w:rFonts w:ascii="Times New Roman" w:hAnsi="Times New Roman" w:cs="Times New Roman"/>
                <w:b/>
                <w:sz w:val="12"/>
                <w:szCs w:val="12"/>
              </w:rPr>
            </w:pPr>
          </w:p>
        </w:tc>
        <w:tc>
          <w:tcPr>
            <w:tcW w:w="9639" w:type="dxa"/>
          </w:tcPr>
          <w:p w:rsidR="00C24180" w:rsidRPr="006045F8" w:rsidRDefault="00C24180" w:rsidP="00B723AA">
            <w:pPr>
              <w:jc w:val="both"/>
              <w:rPr>
                <w:rFonts w:ascii="Times New Roman" w:hAnsi="Times New Roman" w:cs="Times New Roman"/>
                <w:sz w:val="18"/>
                <w:szCs w:val="18"/>
              </w:rPr>
            </w:pPr>
            <w:r w:rsidRPr="006045F8">
              <w:rPr>
                <w:rFonts w:ascii="Times New Roman" w:hAnsi="Times New Roman" w:cs="Times New Roman"/>
                <w:sz w:val="18"/>
                <w:szCs w:val="18"/>
              </w:rPr>
              <w:t xml:space="preserve">В диалоге со взрослыми и сверстниками используют усвоенные образцы речи, моделируют диалоги – от реплики до развернутой речи. Может выразить свои потребности и интересы с помощью диалогической речи. Участвует в беседе, понятно для слушателей отвечает на вопросы и задает их. Может обсуждать со взрослыми игры, рисунки, поделки, аппликации, уточняя понимание слов и выражений, связанных с различными видами деятельности. Навыки монологической речи развиты слабо. Самостоятельно пересказать маленький рассказ  или сказку затрудняется, но   содержание понимает и охотно отвечает на вопросы взрослого. </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Ф</w:t>
            </w:r>
          </w:p>
        </w:tc>
      </w:tr>
      <w:tr w:rsidR="00C24180" w:rsidRPr="00904362" w:rsidTr="00FF7A22">
        <w:trPr>
          <w:cantSplit/>
          <w:trHeight w:val="870"/>
        </w:trPr>
        <w:tc>
          <w:tcPr>
            <w:tcW w:w="567" w:type="dxa"/>
            <w:gridSpan w:val="2"/>
            <w:vMerge/>
          </w:tcPr>
          <w:p w:rsidR="00C24180" w:rsidRPr="007F2B6A" w:rsidRDefault="00C24180" w:rsidP="007F2B6A">
            <w:pPr>
              <w:pStyle w:val="a4"/>
              <w:ind w:left="0"/>
              <w:jc w:val="center"/>
              <w:rPr>
                <w:rFonts w:ascii="Times New Roman" w:hAnsi="Times New Roman" w:cs="Times New Roman"/>
                <w:b/>
                <w:sz w:val="12"/>
                <w:szCs w:val="12"/>
              </w:rPr>
            </w:pPr>
          </w:p>
        </w:tc>
        <w:tc>
          <w:tcPr>
            <w:tcW w:w="9639" w:type="dxa"/>
          </w:tcPr>
          <w:p w:rsidR="00C24180" w:rsidRPr="006045F8" w:rsidRDefault="00C24180" w:rsidP="00B723AA">
            <w:pPr>
              <w:pStyle w:val="a4"/>
              <w:ind w:left="0"/>
              <w:jc w:val="both"/>
              <w:rPr>
                <w:rFonts w:ascii="Times New Roman" w:hAnsi="Times New Roman" w:cs="Times New Roman"/>
                <w:sz w:val="18"/>
                <w:szCs w:val="18"/>
              </w:rPr>
            </w:pPr>
            <w:r w:rsidRPr="006045F8">
              <w:rPr>
                <w:rFonts w:ascii="Times New Roman" w:hAnsi="Times New Roman" w:cs="Times New Roman"/>
                <w:sz w:val="18"/>
                <w:szCs w:val="18"/>
              </w:rPr>
              <w:t>На вопросы отвечает отдельным словом, затрудняется в оформлении мысли в предложение. Участвует в беседе, отвечает на вопросы, но не задает их. Диалог со сверстниками в игре может выглядеть как  «параллельный « диалог. В речи многие слова заменяет жестами, использует автономную речь ( «язык нянь «).  Отказывается от пересказа, не знает наизусть ни одного стихотворения.  Не проявляет инициативы в общении со взрослыми и сверстниками.  Не использует элементарные формы вежливого речевого общения.  Затрудняется в оформлении высказываний и удержании общей темы, перескакивая с нее на контексты ситуации общения. Не может пересказать небольшой знакомый текст ни  с опорой на серию картинок, ни  на  подсказывающие вопросы взрослого Затрудняется самостоятельно передать в форме рассказа события из личного опыта, ориентируясь на диалог со взрослым</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С</w:t>
            </w:r>
          </w:p>
        </w:tc>
      </w:tr>
      <w:tr w:rsidR="00C24180" w:rsidRPr="00904362" w:rsidTr="00FF7A22">
        <w:trPr>
          <w:cantSplit/>
          <w:trHeight w:val="870"/>
        </w:trPr>
        <w:tc>
          <w:tcPr>
            <w:tcW w:w="567" w:type="dxa"/>
            <w:gridSpan w:val="2"/>
            <w:vMerge w:val="restart"/>
            <w:textDirection w:val="btLr"/>
          </w:tcPr>
          <w:p w:rsidR="00C24180" w:rsidRPr="007F2B6A" w:rsidRDefault="00C24180" w:rsidP="007F2B6A">
            <w:pPr>
              <w:pStyle w:val="a4"/>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t>3. Практическое овладение нормами речи.</w:t>
            </w:r>
          </w:p>
        </w:tc>
        <w:tc>
          <w:tcPr>
            <w:tcW w:w="9639" w:type="dxa"/>
          </w:tcPr>
          <w:p w:rsidR="00C24180" w:rsidRPr="006045F8" w:rsidRDefault="00C24180" w:rsidP="00B723AA">
            <w:pPr>
              <w:jc w:val="both"/>
              <w:rPr>
                <w:rFonts w:ascii="Times New Roman" w:hAnsi="Times New Roman" w:cs="Times New Roman"/>
                <w:sz w:val="18"/>
                <w:szCs w:val="18"/>
              </w:rPr>
            </w:pPr>
            <w:r w:rsidRPr="006045F8">
              <w:rPr>
                <w:rFonts w:ascii="Times New Roman" w:hAnsi="Times New Roman" w:cs="Times New Roman"/>
                <w:sz w:val="18"/>
                <w:szCs w:val="18"/>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т.д.). 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 и  «пожалуйста «. Речь выполняет регулирующую и частично планирующую функции, соответствует уровню практического овладения воспитанника нормами речи.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 </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Н</w:t>
            </w:r>
          </w:p>
        </w:tc>
      </w:tr>
      <w:tr w:rsidR="00C24180" w:rsidRPr="00904362" w:rsidTr="00FF7A22">
        <w:trPr>
          <w:cantSplit/>
          <w:trHeight w:val="870"/>
        </w:trPr>
        <w:tc>
          <w:tcPr>
            <w:tcW w:w="567" w:type="dxa"/>
            <w:gridSpan w:val="2"/>
            <w:vMerge/>
          </w:tcPr>
          <w:p w:rsidR="00C24180" w:rsidRPr="006045F8" w:rsidRDefault="00C24180" w:rsidP="00B723AA">
            <w:pPr>
              <w:pStyle w:val="a4"/>
              <w:ind w:left="0"/>
              <w:jc w:val="both"/>
              <w:rPr>
                <w:rFonts w:ascii="Times New Roman" w:hAnsi="Times New Roman" w:cs="Times New Roman"/>
                <w:sz w:val="14"/>
                <w:szCs w:val="14"/>
              </w:rPr>
            </w:pPr>
          </w:p>
        </w:tc>
        <w:tc>
          <w:tcPr>
            <w:tcW w:w="9639" w:type="dxa"/>
          </w:tcPr>
          <w:p w:rsidR="00C24180" w:rsidRPr="006045F8" w:rsidRDefault="00C24180" w:rsidP="00B723AA">
            <w:pPr>
              <w:pStyle w:val="a4"/>
              <w:ind w:left="0"/>
              <w:jc w:val="both"/>
              <w:rPr>
                <w:rFonts w:ascii="Times New Roman" w:hAnsi="Times New Roman" w:cs="Times New Roman"/>
                <w:sz w:val="18"/>
                <w:szCs w:val="18"/>
              </w:rPr>
            </w:pPr>
            <w:r w:rsidRPr="006045F8">
              <w:rPr>
                <w:rFonts w:ascii="Times New Roman" w:hAnsi="Times New Roman" w:cs="Times New Roman"/>
                <w:sz w:val="18"/>
                <w:szCs w:val="18"/>
              </w:rPr>
              <w:t>Не всегда придерживается правил речевого этикета: может перебивать взрослого, не всегда вежливо обращается к нему, требуются напоминания взрослого здоровается и прощается, говорить   «спасибо « и  «пожалуйста «. Речь выполняет коммуникативную и познавательную функции. Регулирует свою деятельность используя комментирующие высказывания. Ребенок способен к формированию координации движений и слова, может сопровождать выполнение действий речью (дети могут одновременно выполнять движения и произносить речевой материал, или же один ребенок или взрослый проговаривает его, остальные – выполняют). 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Ф</w:t>
            </w:r>
          </w:p>
        </w:tc>
      </w:tr>
      <w:tr w:rsidR="00C24180" w:rsidRPr="00904362" w:rsidTr="00FF7A22">
        <w:trPr>
          <w:cantSplit/>
          <w:trHeight w:val="870"/>
        </w:trPr>
        <w:tc>
          <w:tcPr>
            <w:tcW w:w="567" w:type="dxa"/>
            <w:gridSpan w:val="2"/>
            <w:vMerge/>
          </w:tcPr>
          <w:p w:rsidR="00C24180" w:rsidRPr="006045F8" w:rsidRDefault="00C24180" w:rsidP="00B723AA">
            <w:pPr>
              <w:pStyle w:val="a4"/>
              <w:ind w:left="0"/>
              <w:jc w:val="both"/>
              <w:rPr>
                <w:rFonts w:ascii="Times New Roman" w:hAnsi="Times New Roman" w:cs="Times New Roman"/>
                <w:sz w:val="14"/>
                <w:szCs w:val="14"/>
              </w:rPr>
            </w:pPr>
          </w:p>
        </w:tc>
        <w:tc>
          <w:tcPr>
            <w:tcW w:w="9639" w:type="dxa"/>
          </w:tcPr>
          <w:p w:rsidR="00C24180" w:rsidRPr="006045F8" w:rsidRDefault="00C24180" w:rsidP="00B723AA">
            <w:pPr>
              <w:pStyle w:val="a4"/>
              <w:ind w:left="0"/>
              <w:jc w:val="both"/>
              <w:rPr>
                <w:rFonts w:ascii="Times New Roman" w:hAnsi="Times New Roman" w:cs="Times New Roman"/>
                <w:sz w:val="18"/>
                <w:szCs w:val="18"/>
              </w:rPr>
            </w:pPr>
            <w:r w:rsidRPr="006045F8">
              <w:rPr>
                <w:rFonts w:ascii="Times New Roman" w:hAnsi="Times New Roman" w:cs="Times New Roman"/>
                <w:sz w:val="18"/>
                <w:szCs w:val="18"/>
              </w:rPr>
              <w:t>Элементарные правила речевого этикета не освоены. Здоровается  и  прощается, говорит  «спасибо « и  «пожалуйста « при напоминании. Речь выполняет назывную и коммуникативную функцию. Ребенок использует простейшие правила речевого общения при напоминании со стороны взрослого. Речевая регуляция страдает. Малоразговорчив. Инициатива в общении преимущественно принадлежит взрослому. Отвечает на вопросы репродуктивного характера, задаваемые взрослым. Начинает задавать вопросы сам в условиях наглядно представленной ситуации общения (кто это? как его зовут? и т.п.). Речь выполняет назывную и комментирующую функцию, требует напоминания языковых и речевых норм со стороны взрослого.</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С</w:t>
            </w:r>
          </w:p>
        </w:tc>
      </w:tr>
      <w:tr w:rsidR="00E74DCC" w:rsidRPr="00904362" w:rsidTr="00846149">
        <w:tc>
          <w:tcPr>
            <w:tcW w:w="10632" w:type="dxa"/>
            <w:gridSpan w:val="4"/>
          </w:tcPr>
          <w:p w:rsidR="00E74DCC" w:rsidRPr="006045F8" w:rsidRDefault="00E74DCC" w:rsidP="00B723AA">
            <w:pPr>
              <w:pStyle w:val="a4"/>
              <w:ind w:left="0"/>
              <w:jc w:val="center"/>
              <w:rPr>
                <w:rFonts w:ascii="Times New Roman" w:hAnsi="Times New Roman" w:cs="Times New Roman"/>
                <w:b/>
              </w:rPr>
            </w:pPr>
            <w:r w:rsidRPr="006045F8">
              <w:rPr>
                <w:rFonts w:ascii="Times New Roman" w:hAnsi="Times New Roman" w:cs="Times New Roman"/>
                <w:b/>
              </w:rPr>
              <w:t>Средняя группа (от 4 до 5 лет)</w:t>
            </w:r>
          </w:p>
        </w:tc>
      </w:tr>
      <w:tr w:rsidR="00C24180" w:rsidRPr="00904362" w:rsidTr="005F48D9">
        <w:trPr>
          <w:cantSplit/>
          <w:trHeight w:val="619"/>
        </w:trPr>
        <w:tc>
          <w:tcPr>
            <w:tcW w:w="425" w:type="dxa"/>
            <w:vMerge w:val="restart"/>
            <w:textDirection w:val="btLr"/>
          </w:tcPr>
          <w:p w:rsidR="00C24180" w:rsidRPr="007F2B6A" w:rsidRDefault="00C24180" w:rsidP="00B723AA">
            <w:pPr>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t>1. Развитие речевого общения с взрослыми и детьм</w:t>
            </w:r>
            <w:r w:rsidR="00AF3C77">
              <w:rPr>
                <w:rFonts w:ascii="Times New Roman" w:hAnsi="Times New Roman" w:cs="Times New Roman"/>
                <w:b/>
                <w:sz w:val="12"/>
                <w:szCs w:val="12"/>
              </w:rPr>
              <w:t>и</w:t>
            </w:r>
          </w:p>
        </w:tc>
        <w:tc>
          <w:tcPr>
            <w:tcW w:w="9781" w:type="dxa"/>
            <w:gridSpan w:val="2"/>
          </w:tcPr>
          <w:p w:rsidR="00C24180" w:rsidRPr="006045F8" w:rsidRDefault="00C24180" w:rsidP="00694149">
            <w:pPr>
              <w:ind w:right="20"/>
              <w:jc w:val="both"/>
              <w:rPr>
                <w:rFonts w:ascii="Times New Roman" w:hAnsi="Times New Roman" w:cs="Times New Roman"/>
                <w:sz w:val="18"/>
                <w:szCs w:val="18"/>
              </w:rPr>
            </w:pPr>
            <w:r w:rsidRPr="006045F8">
              <w:rPr>
                <w:rFonts w:ascii="Times New Roman" w:hAnsi="Times New Roman" w:cs="Times New Roman"/>
                <w:sz w:val="18"/>
                <w:szCs w:val="18"/>
              </w:rPr>
              <w:t xml:space="preserve">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 </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Н</w:t>
            </w:r>
          </w:p>
        </w:tc>
      </w:tr>
      <w:tr w:rsidR="00C24180" w:rsidRPr="00904362" w:rsidTr="005F48D9">
        <w:trPr>
          <w:cantSplit/>
          <w:trHeight w:val="557"/>
        </w:trPr>
        <w:tc>
          <w:tcPr>
            <w:tcW w:w="425" w:type="dxa"/>
            <w:vMerge/>
            <w:textDirection w:val="btLr"/>
          </w:tcPr>
          <w:p w:rsidR="00C24180" w:rsidRPr="007F2B6A" w:rsidRDefault="00C24180" w:rsidP="00B723AA">
            <w:pPr>
              <w:pStyle w:val="a4"/>
              <w:ind w:left="113" w:right="113"/>
              <w:jc w:val="center"/>
              <w:rPr>
                <w:rFonts w:ascii="Times New Roman" w:hAnsi="Times New Roman" w:cs="Times New Roman"/>
                <w:b/>
                <w:sz w:val="12"/>
                <w:szCs w:val="12"/>
              </w:rPr>
            </w:pPr>
          </w:p>
        </w:tc>
        <w:tc>
          <w:tcPr>
            <w:tcW w:w="9781" w:type="dxa"/>
            <w:gridSpan w:val="2"/>
            <w:vAlign w:val="bottom"/>
          </w:tcPr>
          <w:p w:rsidR="00C24180" w:rsidRPr="006045F8" w:rsidRDefault="00C24180" w:rsidP="00694149">
            <w:pPr>
              <w:jc w:val="both"/>
              <w:rPr>
                <w:rFonts w:ascii="Times New Roman" w:hAnsi="Times New Roman" w:cs="Times New Roman"/>
                <w:sz w:val="18"/>
                <w:szCs w:val="18"/>
              </w:rPr>
            </w:pPr>
            <w:r w:rsidRPr="006045F8">
              <w:rPr>
                <w:rFonts w:ascii="Times New Roman" w:hAnsi="Times New Roman" w:cs="Times New Roman"/>
                <w:sz w:val="18"/>
                <w:szCs w:val="18"/>
              </w:rPr>
              <w:t>Предпочитает индивидуальное общение с взрослым, но участвует в коллективном взаимодействии наравне со сверстниками, воспринимая и понимая обращения воспитателя. Использует основные ре</w:t>
            </w:r>
            <w:r w:rsidR="00AF3C77">
              <w:rPr>
                <w:rFonts w:ascii="Times New Roman" w:hAnsi="Times New Roman" w:cs="Times New Roman"/>
                <w:sz w:val="18"/>
                <w:szCs w:val="18"/>
              </w:rPr>
              <w:t>чевые формы вежливого общения (</w:t>
            </w:r>
            <w:r w:rsidRPr="006045F8">
              <w:rPr>
                <w:rFonts w:ascii="Times New Roman" w:hAnsi="Times New Roman" w:cs="Times New Roman"/>
                <w:sz w:val="18"/>
                <w:szCs w:val="18"/>
              </w:rPr>
              <w:t>«здравствуй</w:t>
            </w:r>
            <w:r w:rsidR="00AF3C77">
              <w:rPr>
                <w:rFonts w:ascii="Times New Roman" w:hAnsi="Times New Roman" w:cs="Times New Roman"/>
                <w:sz w:val="18"/>
                <w:szCs w:val="18"/>
              </w:rPr>
              <w:t>те» ,  «до свидания» ,«спасибо»</w:t>
            </w:r>
            <w:r w:rsidRPr="006045F8">
              <w:rPr>
                <w:rFonts w:ascii="Times New Roman" w:hAnsi="Times New Roman" w:cs="Times New Roman"/>
                <w:sz w:val="18"/>
                <w:szCs w:val="18"/>
              </w:rPr>
              <w:t xml:space="preserve">),  со взрослыми. Но в процессе общения со сверстниками не всегда может вежливо договориться о действиях с партнером в процессе игры, в элементарных трудовых поручениях. </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Ф</w:t>
            </w:r>
          </w:p>
        </w:tc>
      </w:tr>
      <w:tr w:rsidR="00C24180" w:rsidRPr="00904362" w:rsidTr="005F48D9">
        <w:trPr>
          <w:cantSplit/>
          <w:trHeight w:val="565"/>
        </w:trPr>
        <w:tc>
          <w:tcPr>
            <w:tcW w:w="425" w:type="dxa"/>
            <w:vMerge/>
            <w:textDirection w:val="btLr"/>
          </w:tcPr>
          <w:p w:rsidR="00C24180" w:rsidRPr="007F2B6A" w:rsidRDefault="00C24180" w:rsidP="00B723AA">
            <w:pPr>
              <w:pStyle w:val="a4"/>
              <w:ind w:left="113" w:right="113"/>
              <w:jc w:val="center"/>
              <w:rPr>
                <w:rFonts w:ascii="Times New Roman" w:hAnsi="Times New Roman" w:cs="Times New Roman"/>
                <w:b/>
                <w:sz w:val="12"/>
                <w:szCs w:val="12"/>
              </w:rPr>
            </w:pPr>
          </w:p>
        </w:tc>
        <w:tc>
          <w:tcPr>
            <w:tcW w:w="9781" w:type="dxa"/>
            <w:gridSpan w:val="2"/>
          </w:tcPr>
          <w:p w:rsidR="00C24180" w:rsidRPr="006045F8" w:rsidRDefault="00C24180" w:rsidP="00694149">
            <w:pPr>
              <w:jc w:val="both"/>
              <w:rPr>
                <w:rFonts w:ascii="Times New Roman" w:hAnsi="Times New Roman" w:cs="Times New Roman"/>
                <w:sz w:val="18"/>
                <w:szCs w:val="18"/>
              </w:rPr>
            </w:pPr>
            <w:r w:rsidRPr="006045F8">
              <w:rPr>
                <w:rFonts w:ascii="Times New Roman" w:hAnsi="Times New Roman" w:cs="Times New Roman"/>
                <w:sz w:val="18"/>
                <w:szCs w:val="18"/>
              </w:rPr>
              <w:t>Испытывает потребность в сотрудничестве с взрослым. Использует предметно-деловые средства общения в наглядно представленной ситуации: отвечает на вопросы взрослого и комментирует свои действия в процессе обыгрывания игрушки, выполнения режимных моментов, в совместной с взрослым игре. Умеет при помощи взрослого вежливо выражать свою просьбу, благодарить за оказанную услугу. Со сверстниками регулирует свои отношения только с помощью взрослого. Навыками позитивного общения с другими детьми не владеет.</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С</w:t>
            </w:r>
          </w:p>
        </w:tc>
      </w:tr>
      <w:tr w:rsidR="00C24180" w:rsidRPr="00904362" w:rsidTr="005F48D9">
        <w:trPr>
          <w:cantSplit/>
          <w:trHeight w:val="1134"/>
        </w:trPr>
        <w:tc>
          <w:tcPr>
            <w:tcW w:w="425" w:type="dxa"/>
            <w:vMerge w:val="restart"/>
            <w:textDirection w:val="btLr"/>
          </w:tcPr>
          <w:p w:rsidR="00C24180" w:rsidRPr="007F2B6A" w:rsidRDefault="00C24180" w:rsidP="00B723AA">
            <w:pPr>
              <w:pStyle w:val="a4"/>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t>2. Развитие всех компонентов устной речи 2.1. Лексическая сторона речи</w:t>
            </w:r>
          </w:p>
        </w:tc>
        <w:tc>
          <w:tcPr>
            <w:tcW w:w="9781" w:type="dxa"/>
            <w:gridSpan w:val="2"/>
            <w:vAlign w:val="bottom"/>
          </w:tcPr>
          <w:p w:rsidR="00C24180" w:rsidRPr="006045F8" w:rsidRDefault="00C24180" w:rsidP="00694149">
            <w:pPr>
              <w:jc w:val="both"/>
              <w:rPr>
                <w:rFonts w:ascii="Times New Roman" w:hAnsi="Times New Roman" w:cs="Times New Roman"/>
                <w:sz w:val="18"/>
                <w:szCs w:val="18"/>
              </w:rPr>
            </w:pPr>
            <w:r w:rsidRPr="006045F8">
              <w:rPr>
                <w:rFonts w:ascii="Times New Roman" w:hAnsi="Times New Roman" w:cs="Times New Roman"/>
                <w:sz w:val="18"/>
                <w:szCs w:val="18"/>
              </w:rPr>
              <w:t xml:space="preserve">Активный словарь расширяется, ребенок дифференцированно использует слова, обозначающие предметы, действия, признаки и состояния. В процессе совместной исследовательской деятельности со взрослым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т.п.). </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Н</w:t>
            </w:r>
          </w:p>
        </w:tc>
      </w:tr>
      <w:tr w:rsidR="00C24180" w:rsidRPr="00904362" w:rsidTr="005F48D9">
        <w:trPr>
          <w:cantSplit/>
          <w:trHeight w:val="753"/>
        </w:trPr>
        <w:tc>
          <w:tcPr>
            <w:tcW w:w="425" w:type="dxa"/>
            <w:vMerge/>
            <w:textDirection w:val="btLr"/>
          </w:tcPr>
          <w:p w:rsidR="00C24180" w:rsidRPr="007F2B6A" w:rsidRDefault="00C24180" w:rsidP="00B723AA">
            <w:pPr>
              <w:pStyle w:val="a4"/>
              <w:ind w:left="113" w:right="113"/>
              <w:jc w:val="center"/>
              <w:rPr>
                <w:rFonts w:ascii="Times New Roman" w:hAnsi="Times New Roman" w:cs="Times New Roman"/>
                <w:b/>
                <w:sz w:val="12"/>
                <w:szCs w:val="12"/>
              </w:rPr>
            </w:pPr>
          </w:p>
        </w:tc>
        <w:tc>
          <w:tcPr>
            <w:tcW w:w="9781" w:type="dxa"/>
            <w:gridSpan w:val="2"/>
          </w:tcPr>
          <w:p w:rsidR="00C24180" w:rsidRPr="006045F8" w:rsidRDefault="00C24180"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Владеет бытовым словарным запасом, используя слова, обозначающие действия, предметы и признаки.  Передает с помощью образных средств языка эмоциональные состояния людей (девочка испугалась, мама удивилась) и животных (кошка сердится, она не поймала мышку; обезьяна радуется – у нее есть вкусный банан). Однако допускает ошибки в названиях признаков предметов и свойств, действий состояний. Затруднена актуализация словаря, требуются подсказки и напоминания взрослого. Не всегда правильно понимает значение слова. Допускает замены как по акустическим признакам (винт-бинт), так и по смыслу (шьет-вяжет).</w:t>
            </w:r>
            <w:r w:rsidR="001C7AF5" w:rsidRPr="006045F8">
              <w:rPr>
                <w:rFonts w:ascii="Times New Roman" w:hAnsi="Times New Roman" w:cs="Times New Roman"/>
                <w:sz w:val="18"/>
                <w:szCs w:val="18"/>
              </w:rPr>
              <w:t xml:space="preserve"> </w:t>
            </w:r>
            <w:r w:rsidRPr="006045F8">
              <w:rPr>
                <w:rFonts w:ascii="Times New Roman" w:hAnsi="Times New Roman" w:cs="Times New Roman"/>
                <w:sz w:val="18"/>
                <w:szCs w:val="18"/>
              </w:rPr>
              <w:t xml:space="preserve">Отгадывает описательные загадки о предметах и объектах природы  с помощью взрослых.  </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Ф</w:t>
            </w:r>
          </w:p>
        </w:tc>
      </w:tr>
      <w:tr w:rsidR="00C24180" w:rsidRPr="00904362" w:rsidTr="005F48D9">
        <w:trPr>
          <w:cantSplit/>
          <w:trHeight w:val="976"/>
        </w:trPr>
        <w:tc>
          <w:tcPr>
            <w:tcW w:w="425" w:type="dxa"/>
            <w:vMerge/>
            <w:textDirection w:val="btLr"/>
          </w:tcPr>
          <w:p w:rsidR="00C24180" w:rsidRPr="007F2B6A" w:rsidRDefault="00C24180" w:rsidP="00B723AA">
            <w:pPr>
              <w:pStyle w:val="a4"/>
              <w:ind w:left="113" w:right="113"/>
              <w:jc w:val="center"/>
              <w:rPr>
                <w:rFonts w:ascii="Times New Roman" w:hAnsi="Times New Roman" w:cs="Times New Roman"/>
                <w:b/>
                <w:sz w:val="12"/>
                <w:szCs w:val="12"/>
              </w:rPr>
            </w:pPr>
          </w:p>
        </w:tc>
        <w:tc>
          <w:tcPr>
            <w:tcW w:w="9781" w:type="dxa"/>
            <w:gridSpan w:val="2"/>
            <w:vAlign w:val="bottom"/>
          </w:tcPr>
          <w:p w:rsidR="00C24180" w:rsidRPr="006045F8" w:rsidRDefault="00C24180"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Словарный запас слов-предметов ограничен бытовой лексикой. Использует однообразный глагольный словарь. Редко использует слова, обозначающие признак и качество предмета. Затрудняется отгадывать описательные загадки о предметах и объектах природы. С трудом ориентируется в словах-оценках эмоциональных состояний, редко использует их в речи. С помощью взрослого может передавать в речи эмоциональные состояния людей и животных, но затрудняется подобрать адекватные образные выражения.</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С</w:t>
            </w:r>
          </w:p>
        </w:tc>
      </w:tr>
      <w:tr w:rsidR="00C24180" w:rsidRPr="00904362" w:rsidTr="005F48D9">
        <w:trPr>
          <w:cantSplit/>
          <w:trHeight w:val="1134"/>
        </w:trPr>
        <w:tc>
          <w:tcPr>
            <w:tcW w:w="425" w:type="dxa"/>
            <w:vMerge w:val="restart"/>
            <w:textDirection w:val="btLr"/>
          </w:tcPr>
          <w:p w:rsidR="00C24180" w:rsidRPr="007F2B6A" w:rsidRDefault="00C24180" w:rsidP="00B723AA">
            <w:pPr>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t>2.2. Грамматический строй речи.</w:t>
            </w:r>
          </w:p>
        </w:tc>
        <w:tc>
          <w:tcPr>
            <w:tcW w:w="9781" w:type="dxa"/>
            <w:gridSpan w:val="2"/>
          </w:tcPr>
          <w:p w:rsidR="00C24180" w:rsidRPr="006045F8" w:rsidRDefault="00C24180" w:rsidP="001C7AF5">
            <w:pPr>
              <w:jc w:val="both"/>
              <w:rPr>
                <w:rFonts w:ascii="Times New Roman" w:hAnsi="Times New Roman" w:cs="Times New Roman"/>
                <w:sz w:val="18"/>
                <w:szCs w:val="18"/>
              </w:rPr>
            </w:pPr>
            <w:r w:rsidRPr="006045F8">
              <w:rPr>
                <w:rFonts w:ascii="Times New Roman" w:hAnsi="Times New Roman" w:cs="Times New Roman"/>
                <w:sz w:val="18"/>
                <w:szCs w:val="18"/>
              </w:rPr>
              <w:t>Использует в речи полные, распространенные простые предложения с однородными членами,  иногда сложноподчиненные предложения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w:t>
            </w:r>
            <w:r w:rsidR="00AF3C77">
              <w:rPr>
                <w:rFonts w:ascii="Times New Roman" w:hAnsi="Times New Roman" w:cs="Times New Roman"/>
                <w:sz w:val="18"/>
                <w:szCs w:val="18"/>
              </w:rPr>
              <w:t xml:space="preserve">ния речевого высказывания. </w:t>
            </w:r>
            <w:r w:rsidRPr="006045F8">
              <w:rPr>
                <w:rFonts w:ascii="Times New Roman" w:hAnsi="Times New Roman" w:cs="Times New Roman"/>
                <w:sz w:val="18"/>
                <w:szCs w:val="18"/>
              </w:rPr>
              <w:t xml:space="preserve">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 </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Н</w:t>
            </w:r>
          </w:p>
        </w:tc>
      </w:tr>
      <w:tr w:rsidR="00C24180" w:rsidRPr="00904362" w:rsidTr="005F48D9">
        <w:trPr>
          <w:cantSplit/>
          <w:trHeight w:val="608"/>
        </w:trPr>
        <w:tc>
          <w:tcPr>
            <w:tcW w:w="425" w:type="dxa"/>
            <w:vMerge/>
          </w:tcPr>
          <w:p w:rsidR="00C24180" w:rsidRPr="007F2B6A" w:rsidRDefault="00C24180" w:rsidP="00B723AA">
            <w:pPr>
              <w:pStyle w:val="a4"/>
              <w:ind w:left="0"/>
              <w:jc w:val="center"/>
              <w:rPr>
                <w:rFonts w:ascii="Times New Roman" w:hAnsi="Times New Roman" w:cs="Times New Roman"/>
                <w:b/>
                <w:sz w:val="12"/>
                <w:szCs w:val="12"/>
              </w:rPr>
            </w:pPr>
          </w:p>
        </w:tc>
        <w:tc>
          <w:tcPr>
            <w:tcW w:w="9781" w:type="dxa"/>
            <w:gridSpan w:val="2"/>
          </w:tcPr>
          <w:p w:rsidR="00C24180" w:rsidRPr="006045F8" w:rsidRDefault="00C24180" w:rsidP="001C7AF5">
            <w:pPr>
              <w:jc w:val="both"/>
              <w:rPr>
                <w:rFonts w:ascii="Times New Roman" w:hAnsi="Times New Roman" w:cs="Times New Roman"/>
                <w:sz w:val="18"/>
                <w:szCs w:val="18"/>
              </w:rPr>
            </w:pPr>
            <w:r w:rsidRPr="006045F8">
              <w:rPr>
                <w:rFonts w:ascii="Times New Roman" w:hAnsi="Times New Roman" w:cs="Times New Roman"/>
                <w:sz w:val="18"/>
                <w:szCs w:val="18"/>
              </w:rPr>
              <w:t>Использует в речи простые и распространенные предложения. Пользуется системой окончаний для согласования слов в предложении, но может допускать ошибки  (стул – стулья, стол – столов). Ограниченно использует глаголы и прилагательные. Использует в речи сложные предложения, допуская ошибки, пропуская союзы и союзные слова.</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Ф</w:t>
            </w:r>
          </w:p>
        </w:tc>
      </w:tr>
      <w:tr w:rsidR="00C24180" w:rsidRPr="00904362" w:rsidTr="005F48D9">
        <w:trPr>
          <w:cantSplit/>
          <w:trHeight w:val="565"/>
        </w:trPr>
        <w:tc>
          <w:tcPr>
            <w:tcW w:w="425" w:type="dxa"/>
            <w:vMerge/>
          </w:tcPr>
          <w:p w:rsidR="00C24180" w:rsidRPr="007F2B6A" w:rsidRDefault="00C24180" w:rsidP="00B723AA">
            <w:pPr>
              <w:pStyle w:val="a4"/>
              <w:ind w:left="0"/>
              <w:jc w:val="center"/>
              <w:rPr>
                <w:rFonts w:ascii="Times New Roman" w:hAnsi="Times New Roman" w:cs="Times New Roman"/>
                <w:b/>
                <w:sz w:val="12"/>
                <w:szCs w:val="12"/>
              </w:rPr>
            </w:pPr>
          </w:p>
        </w:tc>
        <w:tc>
          <w:tcPr>
            <w:tcW w:w="9781" w:type="dxa"/>
            <w:gridSpan w:val="2"/>
          </w:tcPr>
          <w:p w:rsidR="00C24180" w:rsidRPr="006045F8" w:rsidRDefault="00C24180" w:rsidP="001C7AF5">
            <w:pPr>
              <w:jc w:val="both"/>
              <w:rPr>
                <w:rFonts w:ascii="Times New Roman" w:hAnsi="Times New Roman" w:cs="Times New Roman"/>
                <w:sz w:val="18"/>
                <w:szCs w:val="18"/>
              </w:rPr>
            </w:pPr>
            <w:r w:rsidRPr="006045F8">
              <w:rPr>
                <w:rFonts w:ascii="Times New Roman" w:hAnsi="Times New Roman" w:cs="Times New Roman"/>
                <w:sz w:val="18"/>
                <w:szCs w:val="18"/>
              </w:rPr>
              <w:t>Использует в речи простые предложения, но допускает ошибки согласования слов, слабо ориентируясь на предложно-падежную систему языка. Не дифференцирует употребление падежей,</w:t>
            </w:r>
            <w:r w:rsidRPr="006045F8">
              <w:t xml:space="preserve"> </w:t>
            </w:r>
            <w:r w:rsidRPr="006045F8">
              <w:rPr>
                <w:rFonts w:ascii="Times New Roman" w:hAnsi="Times New Roman" w:cs="Times New Roman"/>
                <w:sz w:val="18"/>
                <w:szCs w:val="18"/>
              </w:rPr>
              <w:t>затрудняется в использовании предлогов, союзных слов и слов-связок для разных частей предложения.</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С</w:t>
            </w:r>
          </w:p>
        </w:tc>
      </w:tr>
      <w:tr w:rsidR="00C24180" w:rsidRPr="00904362" w:rsidTr="005F48D9">
        <w:trPr>
          <w:cantSplit/>
          <w:trHeight w:val="747"/>
        </w:trPr>
        <w:tc>
          <w:tcPr>
            <w:tcW w:w="425" w:type="dxa"/>
            <w:vMerge w:val="restart"/>
            <w:textDirection w:val="btLr"/>
          </w:tcPr>
          <w:p w:rsidR="00C24180" w:rsidRPr="007F2B6A" w:rsidRDefault="00E42B02" w:rsidP="00B723AA">
            <w:pPr>
              <w:pStyle w:val="a4"/>
              <w:ind w:left="113" w:right="113"/>
              <w:jc w:val="both"/>
              <w:rPr>
                <w:rFonts w:ascii="Times New Roman" w:hAnsi="Times New Roman" w:cs="Times New Roman"/>
                <w:b/>
                <w:sz w:val="12"/>
                <w:szCs w:val="12"/>
              </w:rPr>
            </w:pPr>
            <w:r w:rsidRPr="007F2B6A">
              <w:rPr>
                <w:rFonts w:ascii="Times New Roman" w:hAnsi="Times New Roman" w:cs="Times New Roman"/>
                <w:b/>
                <w:sz w:val="12"/>
                <w:szCs w:val="12"/>
              </w:rPr>
              <w:t>2.3. Произносительная сторона речи</w:t>
            </w:r>
          </w:p>
        </w:tc>
        <w:tc>
          <w:tcPr>
            <w:tcW w:w="9781" w:type="dxa"/>
            <w:gridSpan w:val="2"/>
            <w:vAlign w:val="bottom"/>
          </w:tcPr>
          <w:p w:rsidR="00C24180" w:rsidRPr="006045F8" w:rsidRDefault="00C24180"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 интонационной выразительности (сила голоса, интонация, ритм и темп речи). Выразительно читает стихи, пересказывает короткие рассказы, передавая свое отношение к героям.  </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Н</w:t>
            </w:r>
          </w:p>
        </w:tc>
      </w:tr>
      <w:tr w:rsidR="00C24180" w:rsidRPr="00904362" w:rsidTr="005F48D9">
        <w:trPr>
          <w:cantSplit/>
          <w:trHeight w:val="747"/>
        </w:trPr>
        <w:tc>
          <w:tcPr>
            <w:tcW w:w="425" w:type="dxa"/>
            <w:vMerge/>
          </w:tcPr>
          <w:p w:rsidR="00C24180" w:rsidRPr="007F2B6A" w:rsidRDefault="00C24180" w:rsidP="00B723AA">
            <w:pPr>
              <w:pStyle w:val="a4"/>
              <w:ind w:left="0"/>
              <w:jc w:val="center"/>
              <w:rPr>
                <w:rFonts w:ascii="Times New Roman" w:hAnsi="Times New Roman" w:cs="Times New Roman"/>
                <w:b/>
                <w:sz w:val="12"/>
                <w:szCs w:val="12"/>
              </w:rPr>
            </w:pPr>
          </w:p>
        </w:tc>
        <w:tc>
          <w:tcPr>
            <w:tcW w:w="9781" w:type="dxa"/>
            <w:gridSpan w:val="2"/>
            <w:vAlign w:val="bottom"/>
          </w:tcPr>
          <w:p w:rsidR="00C24180" w:rsidRPr="006045F8" w:rsidRDefault="00C24180"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Есть отдельные недостатки в произношении свистящих, шипящих или сонорных звуков. Но на слух их дифференцирует. Затрудняется  в восприятии специально выделяемого  взрослым звука в составе слова (гласный под ударением в начале и в конце слова) и воспроизводит его. Воспроизводит ритм, звуковой и слоговую  структуру слова, но имеет трудности в произношении некоторых звуков, особенно, при стечении согласных, пропускает или уподобляет их. Допускает ошибки в словах сложной звуко-слоговой  структуры. Речь недостаточно выразительна. Затруднения в овладении темпо-ритмическими или мелодико-интонационными характеристиками.</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Ф</w:t>
            </w:r>
          </w:p>
        </w:tc>
      </w:tr>
      <w:tr w:rsidR="00C24180" w:rsidRPr="00904362" w:rsidTr="005F48D9">
        <w:trPr>
          <w:cantSplit/>
          <w:trHeight w:val="538"/>
        </w:trPr>
        <w:tc>
          <w:tcPr>
            <w:tcW w:w="425" w:type="dxa"/>
            <w:vMerge/>
          </w:tcPr>
          <w:p w:rsidR="00C24180" w:rsidRPr="007F2B6A" w:rsidRDefault="00C24180" w:rsidP="00B723AA">
            <w:pPr>
              <w:pStyle w:val="a4"/>
              <w:ind w:left="0"/>
              <w:jc w:val="center"/>
              <w:rPr>
                <w:rFonts w:ascii="Times New Roman" w:hAnsi="Times New Roman" w:cs="Times New Roman"/>
                <w:b/>
                <w:sz w:val="12"/>
                <w:szCs w:val="12"/>
              </w:rPr>
            </w:pPr>
          </w:p>
        </w:tc>
        <w:tc>
          <w:tcPr>
            <w:tcW w:w="9781" w:type="dxa"/>
            <w:gridSpan w:val="2"/>
            <w:vAlign w:val="bottom"/>
          </w:tcPr>
          <w:p w:rsidR="00C24180" w:rsidRPr="006045F8" w:rsidRDefault="00C24180"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Имеет многочисленные нарушения в звукопроизношении. Затрудняется при дифференциации близких по акустическим признакам согласных звуков. Многочисленны ошибки  в воспроизведении  звуковой и слоговой структуры слова.</w:t>
            </w:r>
            <w:r w:rsidR="001C7AF5" w:rsidRPr="006045F8">
              <w:rPr>
                <w:rFonts w:ascii="Times New Roman" w:hAnsi="Times New Roman" w:cs="Times New Roman"/>
                <w:sz w:val="18"/>
                <w:szCs w:val="18"/>
              </w:rPr>
              <w:t xml:space="preserve"> </w:t>
            </w:r>
            <w:r w:rsidRPr="006045F8">
              <w:rPr>
                <w:rFonts w:ascii="Times New Roman" w:hAnsi="Times New Roman" w:cs="Times New Roman"/>
                <w:sz w:val="18"/>
                <w:szCs w:val="18"/>
              </w:rPr>
              <w:t>Есть затруднения в овладении темпо</w:t>
            </w:r>
            <w:r w:rsidR="001C7AF5" w:rsidRPr="006045F8">
              <w:rPr>
                <w:rFonts w:ascii="Times New Roman" w:hAnsi="Times New Roman" w:cs="Times New Roman"/>
                <w:sz w:val="18"/>
                <w:szCs w:val="18"/>
              </w:rPr>
              <w:t>-</w:t>
            </w:r>
            <w:r w:rsidRPr="006045F8">
              <w:rPr>
                <w:rFonts w:ascii="Times New Roman" w:hAnsi="Times New Roman" w:cs="Times New Roman"/>
                <w:sz w:val="18"/>
                <w:szCs w:val="18"/>
              </w:rPr>
              <w:t>ритмическим и мелодико</w:t>
            </w:r>
            <w:r w:rsidR="001C7AF5" w:rsidRPr="006045F8">
              <w:rPr>
                <w:rFonts w:ascii="Times New Roman" w:hAnsi="Times New Roman" w:cs="Times New Roman"/>
                <w:sz w:val="18"/>
                <w:szCs w:val="18"/>
              </w:rPr>
              <w:t>-</w:t>
            </w:r>
            <w:r w:rsidRPr="006045F8">
              <w:rPr>
                <w:rFonts w:ascii="Times New Roman" w:hAnsi="Times New Roman" w:cs="Times New Roman"/>
                <w:sz w:val="18"/>
                <w:szCs w:val="18"/>
              </w:rPr>
              <w:t>интонационным строем речи.</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С</w:t>
            </w:r>
          </w:p>
        </w:tc>
      </w:tr>
      <w:tr w:rsidR="00C24180" w:rsidRPr="00904362" w:rsidTr="005F48D9">
        <w:trPr>
          <w:cantSplit/>
          <w:trHeight w:val="1291"/>
        </w:trPr>
        <w:tc>
          <w:tcPr>
            <w:tcW w:w="425" w:type="dxa"/>
            <w:vMerge w:val="restart"/>
            <w:textDirection w:val="btLr"/>
          </w:tcPr>
          <w:p w:rsidR="00C24180" w:rsidRPr="007F2B6A" w:rsidRDefault="00C24180" w:rsidP="00B723AA">
            <w:pPr>
              <w:pStyle w:val="a4"/>
              <w:ind w:left="113" w:right="113"/>
              <w:jc w:val="both"/>
              <w:rPr>
                <w:rFonts w:ascii="Times New Roman" w:hAnsi="Times New Roman" w:cs="Times New Roman"/>
                <w:b/>
                <w:sz w:val="12"/>
                <w:szCs w:val="12"/>
              </w:rPr>
            </w:pPr>
            <w:r w:rsidRPr="007F2B6A">
              <w:rPr>
                <w:rFonts w:ascii="Times New Roman" w:hAnsi="Times New Roman" w:cs="Times New Roman"/>
                <w:b/>
                <w:sz w:val="12"/>
                <w:szCs w:val="12"/>
              </w:rPr>
              <w:t xml:space="preserve">2.4. Связная речь </w:t>
            </w:r>
            <w:r w:rsidR="00AF3C77">
              <w:rPr>
                <w:rFonts w:ascii="Times New Roman" w:hAnsi="Times New Roman" w:cs="Times New Roman"/>
                <w:b/>
                <w:sz w:val="12"/>
                <w:szCs w:val="12"/>
              </w:rPr>
              <w:t>(диалогическая и монологическая</w:t>
            </w:r>
            <w:r w:rsidRPr="007F2B6A">
              <w:rPr>
                <w:rFonts w:ascii="Times New Roman" w:hAnsi="Times New Roman" w:cs="Times New Roman"/>
                <w:b/>
                <w:sz w:val="12"/>
                <w:szCs w:val="12"/>
              </w:rPr>
              <w:t>)</w:t>
            </w:r>
          </w:p>
        </w:tc>
        <w:tc>
          <w:tcPr>
            <w:tcW w:w="9781" w:type="dxa"/>
            <w:gridSpan w:val="2"/>
            <w:vAlign w:val="bottom"/>
          </w:tcPr>
          <w:p w:rsidR="00C24180" w:rsidRPr="006045F8" w:rsidRDefault="00C24180"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 </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Н</w:t>
            </w:r>
          </w:p>
        </w:tc>
      </w:tr>
      <w:tr w:rsidR="00C24180" w:rsidRPr="00904362" w:rsidTr="005F48D9">
        <w:trPr>
          <w:cantSplit/>
          <w:trHeight w:val="747"/>
        </w:trPr>
        <w:tc>
          <w:tcPr>
            <w:tcW w:w="425" w:type="dxa"/>
            <w:vMerge/>
          </w:tcPr>
          <w:p w:rsidR="00C24180" w:rsidRPr="007F2B6A" w:rsidRDefault="00C24180" w:rsidP="00B723AA">
            <w:pPr>
              <w:pStyle w:val="a4"/>
              <w:ind w:left="0"/>
              <w:jc w:val="center"/>
              <w:rPr>
                <w:rFonts w:ascii="Times New Roman" w:hAnsi="Times New Roman" w:cs="Times New Roman"/>
                <w:b/>
                <w:sz w:val="12"/>
                <w:szCs w:val="12"/>
              </w:rPr>
            </w:pPr>
          </w:p>
        </w:tc>
        <w:tc>
          <w:tcPr>
            <w:tcW w:w="9781" w:type="dxa"/>
            <w:gridSpan w:val="2"/>
            <w:vAlign w:val="bottom"/>
          </w:tcPr>
          <w:p w:rsidR="00C24180" w:rsidRPr="006045F8" w:rsidRDefault="00C24180"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Трудности на уровне связной речи: пересказывает незнакомое литературное произведение, передавая только основную мысль, дополнительную информацию опускает; рассказывает о содержании сюжетной картины с помощью взрослых; составляет описательный рассказ о знакомой игрушке с опорой на схему и помощь в виде вопросов. Затрудняется придумать разные варианты продолжения сюжета начатого взрослым рассказа.</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Ф</w:t>
            </w:r>
          </w:p>
        </w:tc>
      </w:tr>
      <w:tr w:rsidR="00C24180" w:rsidRPr="00904362" w:rsidTr="005F48D9">
        <w:trPr>
          <w:cantSplit/>
          <w:trHeight w:val="747"/>
        </w:trPr>
        <w:tc>
          <w:tcPr>
            <w:tcW w:w="425" w:type="dxa"/>
            <w:vMerge/>
          </w:tcPr>
          <w:p w:rsidR="00C24180" w:rsidRPr="007F2B6A" w:rsidRDefault="00C24180" w:rsidP="00B723AA">
            <w:pPr>
              <w:pStyle w:val="a4"/>
              <w:ind w:left="0"/>
              <w:jc w:val="center"/>
              <w:rPr>
                <w:rFonts w:ascii="Times New Roman" w:hAnsi="Times New Roman" w:cs="Times New Roman"/>
                <w:b/>
                <w:sz w:val="12"/>
                <w:szCs w:val="12"/>
              </w:rPr>
            </w:pPr>
          </w:p>
        </w:tc>
        <w:tc>
          <w:tcPr>
            <w:tcW w:w="9781" w:type="dxa"/>
            <w:gridSpan w:val="2"/>
            <w:vAlign w:val="bottom"/>
          </w:tcPr>
          <w:p w:rsidR="00C24180" w:rsidRPr="006045F8" w:rsidRDefault="00C24180"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Участвует в беседе, отвечает на вопросы, но не задает их. Речевая активность снижена. Диалог со сверстниками в игре может выглядеть как  «параллельный « диалог. Испытывает трудности при пересказе небольшого знакомого литературного произведения даже  с опорой на серию картинок и подсказывающие вопросы взрослого. Затрудняется самостоятельно передать в форме рассказа впечатления и события из личного опыта, ориентируясь на диалог со взрослым. В ситуации обучения, рассказывая о содержании сюжетной картины с помощью наводящих вопросов, иногда отвлекается на побочные ассоциации и припоминание прошлого опыта, нарушая логику изложения.</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С</w:t>
            </w:r>
          </w:p>
        </w:tc>
      </w:tr>
      <w:tr w:rsidR="00C24180" w:rsidRPr="00904362" w:rsidTr="005F48D9">
        <w:trPr>
          <w:cantSplit/>
          <w:trHeight w:val="747"/>
        </w:trPr>
        <w:tc>
          <w:tcPr>
            <w:tcW w:w="425" w:type="dxa"/>
            <w:vMerge w:val="restart"/>
            <w:textDirection w:val="btLr"/>
          </w:tcPr>
          <w:p w:rsidR="00C24180" w:rsidRPr="007F2B6A" w:rsidRDefault="00C24180" w:rsidP="000F2261">
            <w:pPr>
              <w:pStyle w:val="a4"/>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t>3. Практическое овладение нормами речи.</w:t>
            </w:r>
          </w:p>
        </w:tc>
        <w:tc>
          <w:tcPr>
            <w:tcW w:w="9781" w:type="dxa"/>
            <w:gridSpan w:val="2"/>
            <w:vAlign w:val="bottom"/>
          </w:tcPr>
          <w:p w:rsidR="00C24180" w:rsidRPr="006045F8" w:rsidRDefault="00C24180" w:rsidP="000F2261">
            <w:pPr>
              <w:jc w:val="both"/>
              <w:rPr>
                <w:rFonts w:ascii="Times New Roman" w:hAnsi="Times New Roman" w:cs="Times New Roman"/>
                <w:sz w:val="18"/>
                <w:szCs w:val="18"/>
              </w:rPr>
            </w:pPr>
            <w:r w:rsidRPr="006045F8">
              <w:rPr>
                <w:rFonts w:ascii="Times New Roman" w:hAnsi="Times New Roman" w:cs="Times New Roman"/>
                <w:sz w:val="18"/>
                <w:szCs w:val="18"/>
              </w:rPr>
              <w:t xml:space="preserve">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нормами речи с выходом на поисковый и творческий уровни. </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Н</w:t>
            </w:r>
          </w:p>
        </w:tc>
      </w:tr>
      <w:tr w:rsidR="00C24180" w:rsidRPr="00904362" w:rsidTr="005F48D9">
        <w:trPr>
          <w:cantSplit/>
          <w:trHeight w:val="455"/>
        </w:trPr>
        <w:tc>
          <w:tcPr>
            <w:tcW w:w="425" w:type="dxa"/>
            <w:vMerge/>
          </w:tcPr>
          <w:p w:rsidR="00C24180" w:rsidRPr="006045F8" w:rsidRDefault="00C24180" w:rsidP="00B723AA">
            <w:pPr>
              <w:pStyle w:val="a4"/>
              <w:ind w:left="0"/>
              <w:jc w:val="both"/>
              <w:rPr>
                <w:rFonts w:ascii="Times New Roman" w:hAnsi="Times New Roman" w:cs="Times New Roman"/>
                <w:sz w:val="14"/>
                <w:szCs w:val="14"/>
              </w:rPr>
            </w:pPr>
          </w:p>
        </w:tc>
        <w:tc>
          <w:tcPr>
            <w:tcW w:w="9781" w:type="dxa"/>
            <w:gridSpan w:val="2"/>
            <w:vAlign w:val="bottom"/>
          </w:tcPr>
          <w:p w:rsidR="00C24180" w:rsidRPr="006045F8" w:rsidRDefault="00C24180" w:rsidP="009B1468">
            <w:pPr>
              <w:jc w:val="both"/>
              <w:rPr>
                <w:rFonts w:ascii="Times New Roman" w:hAnsi="Times New Roman" w:cs="Times New Roman"/>
                <w:sz w:val="18"/>
                <w:szCs w:val="18"/>
              </w:rPr>
            </w:pPr>
            <w:r w:rsidRPr="006045F8">
              <w:rPr>
                <w:rFonts w:ascii="Times New Roman" w:hAnsi="Times New Roman" w:cs="Times New Roman"/>
                <w:sz w:val="18"/>
                <w:szCs w:val="18"/>
              </w:rPr>
              <w:t>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т.д.). Нормы речевого этикета недостаточно усвоены, требуется напоминание.</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Ф</w:t>
            </w:r>
          </w:p>
        </w:tc>
      </w:tr>
      <w:tr w:rsidR="00C24180" w:rsidRPr="00904362" w:rsidTr="005F48D9">
        <w:trPr>
          <w:cantSplit/>
          <w:trHeight w:val="747"/>
        </w:trPr>
        <w:tc>
          <w:tcPr>
            <w:tcW w:w="425" w:type="dxa"/>
            <w:vMerge/>
          </w:tcPr>
          <w:p w:rsidR="00C24180" w:rsidRPr="006045F8" w:rsidRDefault="00C24180" w:rsidP="00B723AA">
            <w:pPr>
              <w:pStyle w:val="a4"/>
              <w:ind w:left="0"/>
              <w:jc w:val="both"/>
              <w:rPr>
                <w:rFonts w:ascii="Times New Roman" w:hAnsi="Times New Roman" w:cs="Times New Roman"/>
                <w:sz w:val="14"/>
                <w:szCs w:val="14"/>
              </w:rPr>
            </w:pPr>
          </w:p>
        </w:tc>
        <w:tc>
          <w:tcPr>
            <w:tcW w:w="9781" w:type="dxa"/>
            <w:gridSpan w:val="2"/>
            <w:vAlign w:val="bottom"/>
          </w:tcPr>
          <w:p w:rsidR="00C24180" w:rsidRPr="006045F8" w:rsidRDefault="00C24180" w:rsidP="009B1468">
            <w:pPr>
              <w:jc w:val="both"/>
              <w:rPr>
                <w:rFonts w:ascii="Times New Roman" w:hAnsi="Times New Roman" w:cs="Times New Roman"/>
                <w:sz w:val="18"/>
                <w:szCs w:val="18"/>
              </w:rPr>
            </w:pPr>
            <w:r w:rsidRPr="006045F8">
              <w:rPr>
                <w:rFonts w:ascii="Times New Roman" w:hAnsi="Times New Roman" w:cs="Times New Roman"/>
                <w:sz w:val="18"/>
                <w:szCs w:val="18"/>
              </w:rPr>
              <w:t>Малоразговорчив. Инициатива в общении преимущественно принадлежит взрослому. Отвечает на вопросы репродуктивного и продуктивного характера, задаваемые взрослым. Начинает задавать вопросы сам в условиях наглядно представленной ситуации общения (кто это? как его зовут? и т.п.).</w:t>
            </w:r>
            <w:r w:rsidR="00AF3C77">
              <w:rPr>
                <w:rFonts w:ascii="Times New Roman" w:hAnsi="Times New Roman" w:cs="Times New Roman"/>
                <w:sz w:val="18"/>
                <w:szCs w:val="18"/>
              </w:rPr>
              <w:t xml:space="preserve"> </w:t>
            </w:r>
            <w:r w:rsidRPr="006045F8">
              <w:rPr>
                <w:rFonts w:ascii="Times New Roman" w:hAnsi="Times New Roman" w:cs="Times New Roman"/>
                <w:sz w:val="18"/>
                <w:szCs w:val="18"/>
              </w:rPr>
              <w:t>Речь выполняет назывную и комментирующую функцию, требует напоминания языковых и речевых норм со стороны взрослого.</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С</w:t>
            </w:r>
          </w:p>
        </w:tc>
      </w:tr>
      <w:tr w:rsidR="004F77F5" w:rsidRPr="00904362" w:rsidTr="00846149">
        <w:trPr>
          <w:trHeight w:val="285"/>
        </w:trPr>
        <w:tc>
          <w:tcPr>
            <w:tcW w:w="10632" w:type="dxa"/>
            <w:gridSpan w:val="4"/>
          </w:tcPr>
          <w:p w:rsidR="004F77F5" w:rsidRPr="006045F8" w:rsidRDefault="008D7CAA" w:rsidP="00B723AA">
            <w:pPr>
              <w:pStyle w:val="a4"/>
              <w:tabs>
                <w:tab w:val="left" w:pos="2562"/>
              </w:tabs>
              <w:ind w:left="20"/>
              <w:jc w:val="both"/>
              <w:rPr>
                <w:rFonts w:ascii="Times New Roman" w:hAnsi="Times New Roman" w:cs="Times New Roman"/>
                <w:b/>
              </w:rPr>
            </w:pPr>
            <w:r w:rsidRPr="006045F8">
              <w:rPr>
                <w:rFonts w:ascii="Times New Roman" w:hAnsi="Times New Roman" w:cs="Times New Roman"/>
                <w:b/>
                <w:sz w:val="14"/>
                <w:szCs w:val="14"/>
              </w:rPr>
              <w:tab/>
            </w:r>
            <w:r w:rsidRPr="006045F8">
              <w:rPr>
                <w:rFonts w:ascii="Times New Roman" w:hAnsi="Times New Roman" w:cs="Times New Roman"/>
                <w:b/>
              </w:rPr>
              <w:t>Старшая группа (от 5 до 6 лет)</w:t>
            </w:r>
          </w:p>
        </w:tc>
      </w:tr>
      <w:tr w:rsidR="00C24180" w:rsidRPr="00904362" w:rsidTr="00AF3C77">
        <w:trPr>
          <w:cantSplit/>
          <w:trHeight w:val="1104"/>
        </w:trPr>
        <w:tc>
          <w:tcPr>
            <w:tcW w:w="425" w:type="dxa"/>
            <w:vMerge w:val="restart"/>
            <w:textDirection w:val="btLr"/>
          </w:tcPr>
          <w:p w:rsidR="00C24180" w:rsidRPr="007F2B6A" w:rsidRDefault="00C24180" w:rsidP="00B723AA">
            <w:pPr>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t>1. Развитие речевого общения с взрослыми и детьм</w:t>
            </w:r>
            <w:r w:rsidR="009B1468" w:rsidRPr="007F2B6A">
              <w:rPr>
                <w:rFonts w:ascii="Times New Roman" w:hAnsi="Times New Roman" w:cs="Times New Roman"/>
                <w:b/>
                <w:sz w:val="12"/>
                <w:szCs w:val="12"/>
              </w:rPr>
              <w:t>и</w:t>
            </w:r>
          </w:p>
        </w:tc>
        <w:tc>
          <w:tcPr>
            <w:tcW w:w="9781" w:type="dxa"/>
            <w:gridSpan w:val="2"/>
            <w:tcBorders>
              <w:bottom w:val="single" w:sz="4" w:space="0" w:color="auto"/>
            </w:tcBorders>
          </w:tcPr>
          <w:p w:rsidR="00C24180" w:rsidRPr="006045F8" w:rsidRDefault="00C24180" w:rsidP="007775AE">
            <w:pPr>
              <w:jc w:val="both"/>
              <w:rPr>
                <w:rFonts w:ascii="Times New Roman" w:hAnsi="Times New Roman" w:cs="Times New Roman"/>
                <w:sz w:val="18"/>
                <w:szCs w:val="18"/>
              </w:rPr>
            </w:pPr>
            <w:r w:rsidRPr="006045F8">
              <w:rPr>
                <w:rFonts w:ascii="Times New Roman" w:hAnsi="Times New Roman" w:cs="Times New Roman"/>
                <w:sz w:val="18"/>
                <w:szCs w:val="18"/>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w:t>
            </w:r>
            <w:r w:rsidR="000F2261" w:rsidRPr="006045F8">
              <w:rPr>
                <w:rFonts w:ascii="Times New Roman" w:hAnsi="Times New Roman" w:cs="Times New Roman"/>
                <w:sz w:val="18"/>
                <w:szCs w:val="18"/>
              </w:rPr>
              <w:t>рживает высказывания партнеров.</w:t>
            </w:r>
            <w:r w:rsidRPr="006045F8">
              <w:rPr>
                <w:rFonts w:ascii="Times New Roman" w:hAnsi="Times New Roman" w:cs="Times New Roman"/>
                <w:sz w:val="18"/>
                <w:szCs w:val="18"/>
              </w:rPr>
              <w:t xml:space="preserve"> Адекватно и осознанно использует разнообразные невербальные средства общения: мимику, жесты, действия. </w:t>
            </w:r>
          </w:p>
        </w:tc>
        <w:tc>
          <w:tcPr>
            <w:tcW w:w="426" w:type="dxa"/>
            <w:tcBorders>
              <w:bottom w:val="single" w:sz="4" w:space="0" w:color="auto"/>
            </w:tcBorders>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Н</w:t>
            </w:r>
          </w:p>
        </w:tc>
      </w:tr>
      <w:tr w:rsidR="00C24180" w:rsidRPr="00904362" w:rsidTr="006F51A1">
        <w:trPr>
          <w:cantSplit/>
          <w:trHeight w:val="273"/>
        </w:trPr>
        <w:tc>
          <w:tcPr>
            <w:tcW w:w="425" w:type="dxa"/>
            <w:vMerge/>
            <w:textDirection w:val="btLr"/>
          </w:tcPr>
          <w:p w:rsidR="00C24180" w:rsidRPr="007F2B6A" w:rsidRDefault="00C24180" w:rsidP="00B723AA">
            <w:pPr>
              <w:pStyle w:val="a4"/>
              <w:ind w:left="113" w:right="113"/>
              <w:jc w:val="center"/>
              <w:rPr>
                <w:rFonts w:ascii="Times New Roman" w:hAnsi="Times New Roman" w:cs="Times New Roman"/>
                <w:b/>
                <w:sz w:val="12"/>
                <w:szCs w:val="12"/>
              </w:rPr>
            </w:pPr>
          </w:p>
        </w:tc>
        <w:tc>
          <w:tcPr>
            <w:tcW w:w="9781" w:type="dxa"/>
            <w:gridSpan w:val="2"/>
            <w:tcBorders>
              <w:top w:val="single" w:sz="4" w:space="0" w:color="auto"/>
            </w:tcBorders>
          </w:tcPr>
          <w:p w:rsidR="00C24180" w:rsidRPr="006045F8" w:rsidRDefault="00C24180" w:rsidP="007775AE">
            <w:pPr>
              <w:jc w:val="both"/>
              <w:rPr>
                <w:rFonts w:ascii="Times New Roman" w:hAnsi="Times New Roman" w:cs="Times New Roman"/>
                <w:sz w:val="18"/>
                <w:szCs w:val="18"/>
              </w:rPr>
            </w:pPr>
            <w:r w:rsidRPr="006045F8">
              <w:rPr>
                <w:rFonts w:ascii="Times New Roman" w:hAnsi="Times New Roman" w:cs="Times New Roman"/>
                <w:sz w:val="18"/>
                <w:szCs w:val="18"/>
              </w:rPr>
              <w:t xml:space="preserve">Общается с взрослыми, стремится к общению со сверстниками. Владеет речевым этикетом, но </w:t>
            </w:r>
            <w:r w:rsidR="00656977">
              <w:rPr>
                <w:rFonts w:ascii="Times New Roman" w:hAnsi="Times New Roman" w:cs="Times New Roman"/>
                <w:sz w:val="18"/>
                <w:szCs w:val="18"/>
              </w:rPr>
              <w:t>не всегда следует его правилам.</w:t>
            </w:r>
            <w:r w:rsidRPr="006045F8">
              <w:rPr>
                <w:rFonts w:ascii="Times New Roman" w:hAnsi="Times New Roman" w:cs="Times New Roman"/>
                <w:sz w:val="18"/>
                <w:szCs w:val="18"/>
              </w:rPr>
              <w:t xml:space="preserve"> Использует основные речевые формы вежливого об</w:t>
            </w:r>
            <w:r w:rsidR="004C38FC" w:rsidRPr="006045F8">
              <w:rPr>
                <w:rFonts w:ascii="Times New Roman" w:hAnsi="Times New Roman" w:cs="Times New Roman"/>
                <w:sz w:val="18"/>
                <w:szCs w:val="18"/>
              </w:rPr>
              <w:t>щения (</w:t>
            </w:r>
            <w:r w:rsidR="00F51D14" w:rsidRPr="006045F8">
              <w:rPr>
                <w:rFonts w:ascii="Times New Roman" w:hAnsi="Times New Roman" w:cs="Times New Roman"/>
                <w:sz w:val="18"/>
                <w:szCs w:val="18"/>
              </w:rPr>
              <w:t>«здравствуйте»</w:t>
            </w:r>
            <w:r w:rsidR="004C38FC" w:rsidRPr="006045F8">
              <w:rPr>
                <w:rFonts w:ascii="Times New Roman" w:hAnsi="Times New Roman" w:cs="Times New Roman"/>
                <w:sz w:val="18"/>
                <w:szCs w:val="18"/>
              </w:rPr>
              <w:t xml:space="preserve">, </w:t>
            </w:r>
            <w:r w:rsidRPr="006045F8">
              <w:rPr>
                <w:rFonts w:ascii="Times New Roman" w:hAnsi="Times New Roman" w:cs="Times New Roman"/>
                <w:sz w:val="18"/>
                <w:szCs w:val="18"/>
              </w:rPr>
              <w:t>«до свидания</w:t>
            </w:r>
            <w:r w:rsidR="004C38FC" w:rsidRPr="006045F8">
              <w:rPr>
                <w:rFonts w:ascii="Times New Roman" w:hAnsi="Times New Roman" w:cs="Times New Roman"/>
                <w:sz w:val="18"/>
                <w:szCs w:val="18"/>
              </w:rPr>
              <w:t>»</w:t>
            </w:r>
            <w:r w:rsidRPr="006045F8">
              <w:rPr>
                <w:rFonts w:ascii="Times New Roman" w:hAnsi="Times New Roman" w:cs="Times New Roman"/>
                <w:sz w:val="18"/>
                <w:szCs w:val="18"/>
              </w:rPr>
              <w:t>,  «спасибо</w:t>
            </w:r>
            <w:r w:rsidR="004C38FC" w:rsidRPr="006045F8">
              <w:rPr>
                <w:rFonts w:ascii="Times New Roman" w:hAnsi="Times New Roman" w:cs="Times New Roman"/>
                <w:sz w:val="18"/>
                <w:szCs w:val="18"/>
              </w:rPr>
              <w:t>»,  «пожалуйста», «извините»</w:t>
            </w:r>
            <w:r w:rsidRPr="006045F8">
              <w:rPr>
                <w:rFonts w:ascii="Times New Roman" w:hAnsi="Times New Roman" w:cs="Times New Roman"/>
                <w:sz w:val="18"/>
                <w:szCs w:val="18"/>
              </w:rPr>
              <w:t>).</w:t>
            </w:r>
            <w:r w:rsidR="00656977">
              <w:rPr>
                <w:rFonts w:ascii="Times New Roman" w:hAnsi="Times New Roman" w:cs="Times New Roman"/>
                <w:sz w:val="18"/>
                <w:szCs w:val="18"/>
              </w:rPr>
              <w:t xml:space="preserve"> </w:t>
            </w:r>
            <w:r w:rsidRPr="006045F8">
              <w:rPr>
                <w:rFonts w:ascii="Times New Roman" w:hAnsi="Times New Roman" w:cs="Times New Roman"/>
                <w:sz w:val="18"/>
                <w:szCs w:val="18"/>
              </w:rPr>
              <w:t>Умеет вежливо выражать свою просьбу, благодарить за оказанную услугу. Договаривается о действиях с партнером в процессе игры, но иногда конфликтует.</w:t>
            </w:r>
          </w:p>
        </w:tc>
        <w:tc>
          <w:tcPr>
            <w:tcW w:w="426" w:type="dxa"/>
            <w:tcBorders>
              <w:top w:val="single" w:sz="4" w:space="0" w:color="auto"/>
              <w:bottom w:val="single" w:sz="4" w:space="0" w:color="auto"/>
            </w:tcBorders>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Ф</w:t>
            </w:r>
          </w:p>
        </w:tc>
      </w:tr>
      <w:tr w:rsidR="00C24180" w:rsidRPr="00904362" w:rsidTr="006F51A1">
        <w:trPr>
          <w:cantSplit/>
          <w:trHeight w:val="557"/>
        </w:trPr>
        <w:tc>
          <w:tcPr>
            <w:tcW w:w="425" w:type="dxa"/>
            <w:vMerge/>
            <w:textDirection w:val="btLr"/>
          </w:tcPr>
          <w:p w:rsidR="00C24180" w:rsidRPr="007F2B6A" w:rsidRDefault="00C24180" w:rsidP="00B723AA">
            <w:pPr>
              <w:pStyle w:val="a4"/>
              <w:ind w:left="113" w:right="113"/>
              <w:jc w:val="center"/>
              <w:rPr>
                <w:rFonts w:ascii="Times New Roman" w:hAnsi="Times New Roman" w:cs="Times New Roman"/>
                <w:b/>
                <w:sz w:val="12"/>
                <w:szCs w:val="12"/>
              </w:rPr>
            </w:pPr>
          </w:p>
        </w:tc>
        <w:tc>
          <w:tcPr>
            <w:tcW w:w="9781" w:type="dxa"/>
            <w:gridSpan w:val="2"/>
            <w:tcBorders>
              <w:top w:val="single" w:sz="4" w:space="0" w:color="auto"/>
            </w:tcBorders>
          </w:tcPr>
          <w:p w:rsidR="00C24180" w:rsidRPr="006045F8" w:rsidRDefault="00C24180" w:rsidP="007775AE">
            <w:pPr>
              <w:jc w:val="both"/>
              <w:rPr>
                <w:rFonts w:ascii="Times New Roman" w:hAnsi="Times New Roman" w:cs="Times New Roman"/>
                <w:sz w:val="18"/>
                <w:szCs w:val="18"/>
              </w:rPr>
            </w:pPr>
            <w:r w:rsidRPr="006045F8">
              <w:rPr>
                <w:rFonts w:ascii="Times New Roman" w:hAnsi="Times New Roman" w:cs="Times New Roman"/>
                <w:sz w:val="18"/>
                <w:szCs w:val="18"/>
              </w:rPr>
              <w:t xml:space="preserve">Общается с взрослыми по его инициативе, собственная речевая активность снижена, владеет элементарными правилами речевого этикета. При напоминании переносит их в ситуации общения со сверстниками. При напоминании взрослого использует основные речевые формы вежливого общения </w:t>
            </w:r>
            <w:r w:rsidR="007775AE" w:rsidRPr="006045F8">
              <w:rPr>
                <w:rFonts w:ascii="Times New Roman" w:hAnsi="Times New Roman" w:cs="Times New Roman"/>
                <w:sz w:val="18"/>
                <w:szCs w:val="18"/>
              </w:rPr>
              <w:t>«здравствуйте», «до свидания»,  «спаси</w:t>
            </w:r>
            <w:r w:rsidR="00656977">
              <w:rPr>
                <w:rFonts w:ascii="Times New Roman" w:hAnsi="Times New Roman" w:cs="Times New Roman"/>
                <w:sz w:val="18"/>
                <w:szCs w:val="18"/>
              </w:rPr>
              <w:t>бо»,  «пожалуйста», «извините».</w:t>
            </w:r>
            <w:r w:rsidRPr="006045F8">
              <w:rPr>
                <w:rFonts w:ascii="Times New Roman" w:hAnsi="Times New Roman" w:cs="Times New Roman"/>
                <w:sz w:val="18"/>
                <w:szCs w:val="18"/>
              </w:rPr>
              <w:t xml:space="preserve"> В игре со сверстником использует, в основном, ситуативно-деловые высказывания</w:t>
            </w:r>
          </w:p>
        </w:tc>
        <w:tc>
          <w:tcPr>
            <w:tcW w:w="426" w:type="dxa"/>
            <w:tcBorders>
              <w:top w:val="single" w:sz="4" w:space="0" w:color="auto"/>
            </w:tcBorders>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С</w:t>
            </w:r>
          </w:p>
        </w:tc>
      </w:tr>
      <w:tr w:rsidR="00C24180" w:rsidRPr="00904362" w:rsidTr="006F51A1">
        <w:trPr>
          <w:cantSplit/>
          <w:trHeight w:val="1134"/>
        </w:trPr>
        <w:tc>
          <w:tcPr>
            <w:tcW w:w="425" w:type="dxa"/>
            <w:vMerge w:val="restart"/>
            <w:textDirection w:val="btLr"/>
          </w:tcPr>
          <w:p w:rsidR="00C24180" w:rsidRPr="007F2B6A" w:rsidRDefault="00C24180" w:rsidP="00B723AA">
            <w:pPr>
              <w:pStyle w:val="a4"/>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t>2. Развитие всех компонентов устной речи 2.1. Лексическая сторона речи</w:t>
            </w:r>
          </w:p>
        </w:tc>
        <w:tc>
          <w:tcPr>
            <w:tcW w:w="9781" w:type="dxa"/>
            <w:gridSpan w:val="2"/>
            <w:tcBorders>
              <w:bottom w:val="single" w:sz="4" w:space="0" w:color="auto"/>
            </w:tcBorders>
          </w:tcPr>
          <w:p w:rsidR="00C24180" w:rsidRPr="006045F8" w:rsidRDefault="00C24180" w:rsidP="007775AE">
            <w:pPr>
              <w:jc w:val="both"/>
              <w:rPr>
                <w:rFonts w:ascii="Times New Roman" w:hAnsi="Times New Roman" w:cs="Times New Roman"/>
                <w:sz w:val="18"/>
                <w:szCs w:val="18"/>
              </w:rPr>
            </w:pPr>
            <w:r w:rsidRPr="006045F8">
              <w:rPr>
                <w:rFonts w:ascii="Times New Roman" w:hAnsi="Times New Roman" w:cs="Times New Roman"/>
                <w:sz w:val="18"/>
                <w:szCs w:val="18"/>
              </w:rPr>
              <w:t>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 честность, справедливость, доброта, заботливость, верность и т. д., его состояния и настроения, внутренние переживания, социально</w:t>
            </w:r>
            <w:r w:rsidR="007775AE" w:rsidRPr="006045F8">
              <w:rPr>
                <w:rFonts w:ascii="Times New Roman" w:hAnsi="Times New Roman" w:cs="Times New Roman"/>
                <w:sz w:val="18"/>
                <w:szCs w:val="18"/>
              </w:rPr>
              <w:t>-</w:t>
            </w:r>
            <w:r w:rsidRPr="006045F8">
              <w:rPr>
                <w:rFonts w:ascii="Times New Roman" w:hAnsi="Times New Roman" w:cs="Times New Roman"/>
                <w:sz w:val="18"/>
                <w:szCs w:val="18"/>
              </w:rPr>
              <w:t>нравственные категории:</w:t>
            </w:r>
            <w:r w:rsidR="007775AE" w:rsidRPr="006045F8">
              <w:rPr>
                <w:rFonts w:ascii="Times New Roman" w:hAnsi="Times New Roman" w:cs="Times New Roman"/>
                <w:sz w:val="18"/>
                <w:szCs w:val="18"/>
              </w:rPr>
              <w:t xml:space="preserve"> </w:t>
            </w:r>
            <w:r w:rsidRPr="006045F8">
              <w:rPr>
                <w:rFonts w:ascii="Times New Roman" w:hAnsi="Times New Roman" w:cs="Times New Roman"/>
                <w:sz w:val="18"/>
                <w:szCs w:val="18"/>
              </w:rPr>
              <w:t>добрый, злой, вежливый, трудолюбивый, честный и т. д., оттенки цвета (розовый, бежевый, зеленовато</w:t>
            </w:r>
            <w:r w:rsidR="007775AE" w:rsidRPr="006045F8">
              <w:rPr>
                <w:rFonts w:ascii="Times New Roman" w:hAnsi="Times New Roman" w:cs="Times New Roman"/>
                <w:sz w:val="18"/>
                <w:szCs w:val="18"/>
              </w:rPr>
              <w:t>-</w:t>
            </w:r>
            <w:r w:rsidRPr="006045F8">
              <w:rPr>
                <w:rFonts w:ascii="Times New Roman" w:hAnsi="Times New Roman" w:cs="Times New Roman"/>
                <w:sz w:val="18"/>
                <w:szCs w:val="18"/>
              </w:rPr>
              <w:t>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т.д.).</w:t>
            </w:r>
          </w:p>
        </w:tc>
        <w:tc>
          <w:tcPr>
            <w:tcW w:w="426" w:type="dxa"/>
            <w:tcBorders>
              <w:bottom w:val="single" w:sz="4" w:space="0" w:color="auto"/>
            </w:tcBorders>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Н</w:t>
            </w:r>
          </w:p>
        </w:tc>
      </w:tr>
      <w:tr w:rsidR="00C24180" w:rsidRPr="00904362" w:rsidTr="006F51A1">
        <w:trPr>
          <w:cantSplit/>
          <w:trHeight w:val="1134"/>
        </w:trPr>
        <w:tc>
          <w:tcPr>
            <w:tcW w:w="425" w:type="dxa"/>
            <w:vMerge/>
            <w:textDirection w:val="btLr"/>
          </w:tcPr>
          <w:p w:rsidR="00C24180" w:rsidRPr="007F2B6A" w:rsidRDefault="00C24180" w:rsidP="00B723AA">
            <w:pPr>
              <w:pStyle w:val="a4"/>
              <w:ind w:left="113" w:right="113"/>
              <w:jc w:val="center"/>
              <w:rPr>
                <w:rFonts w:ascii="Times New Roman" w:hAnsi="Times New Roman" w:cs="Times New Roman"/>
                <w:b/>
                <w:sz w:val="12"/>
                <w:szCs w:val="12"/>
              </w:rPr>
            </w:pPr>
          </w:p>
        </w:tc>
        <w:tc>
          <w:tcPr>
            <w:tcW w:w="9781" w:type="dxa"/>
            <w:gridSpan w:val="2"/>
            <w:tcBorders>
              <w:top w:val="single" w:sz="4" w:space="0" w:color="auto"/>
            </w:tcBorders>
          </w:tcPr>
          <w:p w:rsidR="00C24180" w:rsidRPr="006045F8" w:rsidRDefault="00C24180" w:rsidP="007775AE">
            <w:pPr>
              <w:jc w:val="both"/>
              <w:rPr>
                <w:rFonts w:ascii="Times New Roman" w:hAnsi="Times New Roman" w:cs="Times New Roman"/>
                <w:sz w:val="18"/>
                <w:szCs w:val="18"/>
              </w:rPr>
            </w:pPr>
            <w:r w:rsidRPr="006045F8">
              <w:rPr>
                <w:rFonts w:ascii="Times New Roman" w:hAnsi="Times New Roman" w:cs="Times New Roman"/>
                <w:sz w:val="18"/>
                <w:szCs w:val="18"/>
              </w:rPr>
              <w:t>Объем словаря достаточный для осуществления полноценной коммуникации, но значения некоторых слов усвоено на номинативном уровне, ребенок недостаточно пони мает  их значение. Использует в речи слова, передающие эмоциональные состояния литературных героев, сверстников, взрослых. Несколько ограничено знание обобщающих слов,  соотносящихся с лексическими темами, пройденными в детском саду. В речи при помощи взрослого употребляет обобщающие слова, синонимы, антонимы, оттенки значений слов, многозначные слова. Использует в процессе речевого общения слова, передающие эмоции и настроение человека. Использует в речи слова  «пло</w:t>
            </w:r>
            <w:r w:rsidR="00086D7A" w:rsidRPr="006045F8">
              <w:rPr>
                <w:rFonts w:ascii="Times New Roman" w:hAnsi="Times New Roman" w:cs="Times New Roman"/>
                <w:sz w:val="18"/>
                <w:szCs w:val="18"/>
              </w:rPr>
              <w:t>хо (плохой) – хорошо (хороший)»,  «добрый»–  «злой»</w:t>
            </w:r>
            <w:r w:rsidRPr="006045F8">
              <w:rPr>
                <w:rFonts w:ascii="Times New Roman" w:hAnsi="Times New Roman" w:cs="Times New Roman"/>
                <w:sz w:val="18"/>
                <w:szCs w:val="18"/>
              </w:rPr>
              <w:t xml:space="preserve">- с широким недифференцированным значением.. </w:t>
            </w:r>
          </w:p>
        </w:tc>
        <w:tc>
          <w:tcPr>
            <w:tcW w:w="426" w:type="dxa"/>
            <w:tcBorders>
              <w:top w:val="single" w:sz="4" w:space="0" w:color="auto"/>
              <w:bottom w:val="single" w:sz="4" w:space="0" w:color="auto"/>
            </w:tcBorders>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Ф</w:t>
            </w:r>
          </w:p>
        </w:tc>
      </w:tr>
      <w:tr w:rsidR="00C24180" w:rsidRPr="00904362" w:rsidTr="00656977">
        <w:trPr>
          <w:cantSplit/>
          <w:trHeight w:val="796"/>
        </w:trPr>
        <w:tc>
          <w:tcPr>
            <w:tcW w:w="425" w:type="dxa"/>
            <w:vMerge/>
            <w:textDirection w:val="btLr"/>
          </w:tcPr>
          <w:p w:rsidR="00C24180" w:rsidRPr="007F2B6A" w:rsidRDefault="00C24180" w:rsidP="00B723AA">
            <w:pPr>
              <w:pStyle w:val="a4"/>
              <w:ind w:left="113" w:right="113"/>
              <w:jc w:val="center"/>
              <w:rPr>
                <w:rFonts w:ascii="Times New Roman" w:hAnsi="Times New Roman" w:cs="Times New Roman"/>
                <w:b/>
                <w:sz w:val="12"/>
                <w:szCs w:val="12"/>
              </w:rPr>
            </w:pPr>
          </w:p>
        </w:tc>
        <w:tc>
          <w:tcPr>
            <w:tcW w:w="9781" w:type="dxa"/>
            <w:gridSpan w:val="2"/>
            <w:tcBorders>
              <w:bottom w:val="single" w:sz="4" w:space="0" w:color="auto"/>
            </w:tcBorders>
          </w:tcPr>
          <w:p w:rsidR="00C24180" w:rsidRPr="006045F8" w:rsidRDefault="00C24180"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Использует в речи слова обиходно-бытовой тематики, затрудняется объяснить их значение. В речи редко употребляет слова, обозначающие признаки и качества предметов, оценки состояний. Допускает ошибки в употреблении синонимов, антонимов, многозначных слов. С помощью взрослого использует в процессе речевого общения слова, передающие эмоции человека и дающие моральную оценку</w:t>
            </w:r>
          </w:p>
        </w:tc>
        <w:tc>
          <w:tcPr>
            <w:tcW w:w="426" w:type="dxa"/>
            <w:tcBorders>
              <w:top w:val="single" w:sz="4" w:space="0" w:color="auto"/>
              <w:bottom w:val="single" w:sz="4" w:space="0" w:color="auto"/>
            </w:tcBorders>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С</w:t>
            </w:r>
          </w:p>
        </w:tc>
      </w:tr>
      <w:tr w:rsidR="00C24180" w:rsidRPr="00904362" w:rsidTr="00656977">
        <w:trPr>
          <w:cantSplit/>
          <w:trHeight w:val="809"/>
        </w:trPr>
        <w:tc>
          <w:tcPr>
            <w:tcW w:w="425" w:type="dxa"/>
            <w:vMerge w:val="restart"/>
            <w:textDirection w:val="btLr"/>
          </w:tcPr>
          <w:p w:rsidR="00C24180" w:rsidRPr="007F2B6A" w:rsidRDefault="00C24180" w:rsidP="00B723AA">
            <w:pPr>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t>2.2. Грамматический строй речи.</w:t>
            </w:r>
          </w:p>
        </w:tc>
        <w:tc>
          <w:tcPr>
            <w:tcW w:w="9781" w:type="dxa"/>
            <w:gridSpan w:val="2"/>
          </w:tcPr>
          <w:p w:rsidR="00C24180" w:rsidRPr="006045F8" w:rsidRDefault="00C24180"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tc>
        <w:tc>
          <w:tcPr>
            <w:tcW w:w="426" w:type="dxa"/>
            <w:tcBorders>
              <w:bottom w:val="single" w:sz="4" w:space="0" w:color="auto"/>
            </w:tcBorders>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Н</w:t>
            </w:r>
          </w:p>
        </w:tc>
      </w:tr>
      <w:tr w:rsidR="00C24180" w:rsidRPr="00904362" w:rsidTr="00656977">
        <w:trPr>
          <w:cantSplit/>
          <w:trHeight w:val="948"/>
        </w:trPr>
        <w:tc>
          <w:tcPr>
            <w:tcW w:w="425" w:type="dxa"/>
            <w:vMerge/>
          </w:tcPr>
          <w:p w:rsidR="00C24180" w:rsidRPr="007F2B6A" w:rsidRDefault="00C24180" w:rsidP="00B723AA">
            <w:pPr>
              <w:pStyle w:val="a4"/>
              <w:ind w:left="0"/>
              <w:jc w:val="both"/>
              <w:rPr>
                <w:rFonts w:ascii="Times New Roman" w:hAnsi="Times New Roman" w:cs="Times New Roman"/>
                <w:b/>
                <w:sz w:val="12"/>
                <w:szCs w:val="12"/>
              </w:rPr>
            </w:pPr>
          </w:p>
        </w:tc>
        <w:tc>
          <w:tcPr>
            <w:tcW w:w="9781" w:type="dxa"/>
            <w:gridSpan w:val="2"/>
            <w:tcBorders>
              <w:bottom w:val="single" w:sz="4" w:space="0" w:color="auto"/>
            </w:tcBorders>
          </w:tcPr>
          <w:p w:rsidR="00C24180" w:rsidRPr="006045F8" w:rsidRDefault="00C24180"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 xml:space="preserve">В речи использует разные грамматические конструкции. Допускает отдельные недочеты при построении сложносочиненных предложений, но может продолжить фразу, начатую взрослым. Может восстановить грамматическое оформление неправильно построенного высказывания при помощи взрослого. Допускает отдельные ошибки в употреблении грамматических форм слов, способен самостоятельно их исправлять. Использует в речи существительные в родительном падеже, однако часто делает ошибки. </w:t>
            </w:r>
          </w:p>
        </w:tc>
        <w:tc>
          <w:tcPr>
            <w:tcW w:w="426" w:type="dxa"/>
            <w:tcBorders>
              <w:top w:val="single" w:sz="4" w:space="0" w:color="auto"/>
              <w:bottom w:val="single" w:sz="4" w:space="0" w:color="auto"/>
            </w:tcBorders>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Ф</w:t>
            </w:r>
          </w:p>
        </w:tc>
      </w:tr>
      <w:tr w:rsidR="00C24180" w:rsidRPr="00904362" w:rsidTr="006F51A1">
        <w:trPr>
          <w:cantSplit/>
          <w:trHeight w:val="788"/>
        </w:trPr>
        <w:tc>
          <w:tcPr>
            <w:tcW w:w="425" w:type="dxa"/>
            <w:vMerge/>
          </w:tcPr>
          <w:p w:rsidR="00C24180" w:rsidRPr="007F2B6A" w:rsidRDefault="00C24180" w:rsidP="00B723AA">
            <w:pPr>
              <w:pStyle w:val="a4"/>
              <w:ind w:left="0"/>
              <w:jc w:val="both"/>
              <w:rPr>
                <w:rFonts w:ascii="Times New Roman" w:hAnsi="Times New Roman" w:cs="Times New Roman"/>
                <w:b/>
                <w:sz w:val="12"/>
                <w:szCs w:val="12"/>
              </w:rPr>
            </w:pPr>
          </w:p>
        </w:tc>
        <w:tc>
          <w:tcPr>
            <w:tcW w:w="9781" w:type="dxa"/>
            <w:gridSpan w:val="2"/>
            <w:tcBorders>
              <w:top w:val="single" w:sz="4" w:space="0" w:color="auto"/>
            </w:tcBorders>
          </w:tcPr>
          <w:p w:rsidR="00C24180" w:rsidRPr="006045F8" w:rsidRDefault="00C24180"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В речи использует стандартные грамматические конструкции. Восстановить грамматическое оформление неправильно построенного высказывания при помощи взрослого не может – восстанавливает структуру фразы с ошибками. Допускает ошибки при построении сложных (сложносочиненных и сложносочиненных) предложений. Использует в речи существительные в родительном падеже с ошибочным окончанием. В речи сохраняются аграмматизмы.</w:t>
            </w:r>
          </w:p>
        </w:tc>
        <w:tc>
          <w:tcPr>
            <w:tcW w:w="426" w:type="dxa"/>
            <w:tcBorders>
              <w:top w:val="single" w:sz="4" w:space="0" w:color="auto"/>
            </w:tcBorders>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С</w:t>
            </w:r>
          </w:p>
        </w:tc>
      </w:tr>
      <w:tr w:rsidR="00C24180" w:rsidRPr="00904362" w:rsidTr="006F51A1">
        <w:trPr>
          <w:cantSplit/>
          <w:trHeight w:val="800"/>
        </w:trPr>
        <w:tc>
          <w:tcPr>
            <w:tcW w:w="425" w:type="dxa"/>
            <w:vMerge w:val="restart"/>
            <w:textDirection w:val="btLr"/>
          </w:tcPr>
          <w:p w:rsidR="00C24180" w:rsidRPr="007F2B6A" w:rsidRDefault="00C24180" w:rsidP="00A54450">
            <w:pPr>
              <w:pStyle w:val="a4"/>
              <w:ind w:left="113" w:right="113"/>
              <w:jc w:val="both"/>
              <w:rPr>
                <w:rFonts w:ascii="Times New Roman" w:hAnsi="Times New Roman" w:cs="Times New Roman"/>
                <w:b/>
                <w:sz w:val="12"/>
                <w:szCs w:val="12"/>
              </w:rPr>
            </w:pPr>
            <w:r w:rsidRPr="007F2B6A">
              <w:rPr>
                <w:rFonts w:ascii="Times New Roman" w:hAnsi="Times New Roman" w:cs="Times New Roman"/>
                <w:b/>
                <w:sz w:val="12"/>
                <w:szCs w:val="12"/>
              </w:rPr>
              <w:t xml:space="preserve">2.3. </w:t>
            </w:r>
            <w:r w:rsidR="00A54450" w:rsidRPr="007F2B6A">
              <w:rPr>
                <w:rFonts w:ascii="Times New Roman" w:hAnsi="Times New Roman" w:cs="Times New Roman"/>
                <w:b/>
                <w:sz w:val="12"/>
                <w:szCs w:val="12"/>
              </w:rPr>
              <w:t>Произносительная  сторона речи</w:t>
            </w:r>
          </w:p>
        </w:tc>
        <w:tc>
          <w:tcPr>
            <w:tcW w:w="9781" w:type="dxa"/>
            <w:gridSpan w:val="2"/>
            <w:tcBorders>
              <w:top w:val="single" w:sz="4" w:space="0" w:color="auto"/>
            </w:tcBorders>
          </w:tcPr>
          <w:p w:rsidR="00C24180" w:rsidRPr="006045F8" w:rsidRDefault="00C24180"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 трехсложные слова; осуществлять звуковой анализ простых трех</w:t>
            </w:r>
            <w:r w:rsidR="00656977">
              <w:rPr>
                <w:rFonts w:ascii="Times New Roman" w:hAnsi="Times New Roman" w:cs="Times New Roman"/>
                <w:sz w:val="18"/>
                <w:szCs w:val="18"/>
              </w:rPr>
              <w:t>-</w:t>
            </w:r>
            <w:r w:rsidRPr="006045F8">
              <w:rPr>
                <w:rFonts w:ascii="Times New Roman" w:hAnsi="Times New Roman" w:cs="Times New Roman"/>
                <w:sz w:val="18"/>
                <w:szCs w:val="18"/>
              </w:rPr>
              <w:t>звуковых слов, интонационно выделять звуки в слове. Использует выразительные средства произносительной стороны речи.</w:t>
            </w:r>
          </w:p>
        </w:tc>
        <w:tc>
          <w:tcPr>
            <w:tcW w:w="426" w:type="dxa"/>
            <w:tcBorders>
              <w:top w:val="single" w:sz="4" w:space="0" w:color="auto"/>
            </w:tcBorders>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Н</w:t>
            </w:r>
          </w:p>
        </w:tc>
      </w:tr>
      <w:tr w:rsidR="00C24180" w:rsidRPr="00904362" w:rsidTr="006F51A1">
        <w:trPr>
          <w:cantSplit/>
          <w:trHeight w:val="671"/>
        </w:trPr>
        <w:tc>
          <w:tcPr>
            <w:tcW w:w="425" w:type="dxa"/>
            <w:vMerge/>
          </w:tcPr>
          <w:p w:rsidR="00C24180" w:rsidRPr="007F2B6A" w:rsidRDefault="00C24180" w:rsidP="00B723AA">
            <w:pPr>
              <w:pStyle w:val="a4"/>
              <w:ind w:left="0"/>
              <w:jc w:val="center"/>
              <w:rPr>
                <w:rFonts w:ascii="Times New Roman" w:hAnsi="Times New Roman" w:cs="Times New Roman"/>
                <w:b/>
                <w:sz w:val="12"/>
                <w:szCs w:val="12"/>
              </w:rPr>
            </w:pPr>
          </w:p>
        </w:tc>
        <w:tc>
          <w:tcPr>
            <w:tcW w:w="9781" w:type="dxa"/>
            <w:gridSpan w:val="2"/>
            <w:tcBorders>
              <w:top w:val="single" w:sz="4" w:space="0" w:color="auto"/>
            </w:tcBorders>
          </w:tcPr>
          <w:p w:rsidR="00C24180" w:rsidRPr="006045F8" w:rsidRDefault="00C24180" w:rsidP="00467C46">
            <w:pPr>
              <w:ind w:left="20"/>
              <w:jc w:val="both"/>
              <w:rPr>
                <w:rFonts w:ascii="Times New Roman" w:hAnsi="Times New Roman" w:cs="Times New Roman"/>
                <w:sz w:val="18"/>
                <w:szCs w:val="18"/>
              </w:rPr>
            </w:pPr>
            <w:r w:rsidRPr="006045F8">
              <w:rPr>
                <w:rFonts w:ascii="Times New Roman" w:hAnsi="Times New Roman" w:cs="Times New Roman"/>
                <w:sz w:val="18"/>
                <w:szCs w:val="18"/>
              </w:rPr>
              <w:t xml:space="preserve">Не имеет грубых нарушений звукопроизношения. Есть трудности в фонемном и слоговом анализе. Производит звуковой анализ слова с определением места звука в слове с помощью взрослого.  Использует выразительные средства произносительной стороны речи. </w:t>
            </w:r>
          </w:p>
        </w:tc>
        <w:tc>
          <w:tcPr>
            <w:tcW w:w="426" w:type="dxa"/>
            <w:tcBorders>
              <w:top w:val="single" w:sz="4" w:space="0" w:color="auto"/>
            </w:tcBorders>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Ф</w:t>
            </w:r>
          </w:p>
        </w:tc>
      </w:tr>
      <w:tr w:rsidR="00C24180" w:rsidRPr="00904362" w:rsidTr="006F51A1">
        <w:trPr>
          <w:cantSplit/>
          <w:trHeight w:val="552"/>
        </w:trPr>
        <w:tc>
          <w:tcPr>
            <w:tcW w:w="425" w:type="dxa"/>
            <w:vMerge/>
          </w:tcPr>
          <w:p w:rsidR="00C24180" w:rsidRPr="007F2B6A" w:rsidRDefault="00C24180" w:rsidP="00B723AA">
            <w:pPr>
              <w:pStyle w:val="a4"/>
              <w:ind w:left="0"/>
              <w:jc w:val="center"/>
              <w:rPr>
                <w:rFonts w:ascii="Times New Roman" w:hAnsi="Times New Roman" w:cs="Times New Roman"/>
                <w:b/>
                <w:sz w:val="12"/>
                <w:szCs w:val="12"/>
              </w:rPr>
            </w:pPr>
          </w:p>
        </w:tc>
        <w:tc>
          <w:tcPr>
            <w:tcW w:w="9781" w:type="dxa"/>
            <w:gridSpan w:val="2"/>
            <w:tcBorders>
              <w:top w:val="single" w:sz="4" w:space="0" w:color="auto"/>
            </w:tcBorders>
          </w:tcPr>
          <w:p w:rsidR="00C24180" w:rsidRPr="006045F8" w:rsidRDefault="00467C46"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Имеет выраженные недостатки фонетико-фонематических процессов. Не может произвести элементарный звуковой анализ. Отмечаются недостатки просодической стороны речи- ее темпо-ритмических и мелодико- интонационных характеристик.</w:t>
            </w:r>
          </w:p>
        </w:tc>
        <w:tc>
          <w:tcPr>
            <w:tcW w:w="426" w:type="dxa"/>
            <w:tcBorders>
              <w:top w:val="single" w:sz="4" w:space="0" w:color="auto"/>
            </w:tcBorders>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С</w:t>
            </w:r>
          </w:p>
        </w:tc>
      </w:tr>
      <w:tr w:rsidR="00C24180" w:rsidRPr="00904362" w:rsidTr="00A34518">
        <w:trPr>
          <w:cantSplit/>
          <w:trHeight w:val="1915"/>
        </w:trPr>
        <w:tc>
          <w:tcPr>
            <w:tcW w:w="425" w:type="dxa"/>
            <w:vMerge w:val="restart"/>
            <w:textDirection w:val="btLr"/>
          </w:tcPr>
          <w:p w:rsidR="00C24180" w:rsidRPr="007F2B6A" w:rsidRDefault="00C24180" w:rsidP="00B723AA">
            <w:pPr>
              <w:pStyle w:val="a4"/>
              <w:ind w:left="113" w:right="113"/>
              <w:jc w:val="both"/>
              <w:rPr>
                <w:rFonts w:ascii="Times New Roman" w:hAnsi="Times New Roman" w:cs="Times New Roman"/>
                <w:b/>
                <w:sz w:val="12"/>
                <w:szCs w:val="12"/>
              </w:rPr>
            </w:pPr>
            <w:r w:rsidRPr="007F2B6A">
              <w:rPr>
                <w:rFonts w:ascii="Times New Roman" w:hAnsi="Times New Roman" w:cs="Times New Roman"/>
                <w:b/>
                <w:sz w:val="12"/>
                <w:szCs w:val="12"/>
              </w:rPr>
              <w:t>2.4. Связная речь (</w:t>
            </w:r>
            <w:r w:rsidR="00A34518">
              <w:rPr>
                <w:rFonts w:ascii="Times New Roman" w:hAnsi="Times New Roman" w:cs="Times New Roman"/>
                <w:b/>
                <w:sz w:val="12"/>
                <w:szCs w:val="12"/>
              </w:rPr>
              <w:t>диалогическая и монологическая)</w:t>
            </w:r>
          </w:p>
        </w:tc>
        <w:tc>
          <w:tcPr>
            <w:tcW w:w="9781" w:type="dxa"/>
            <w:gridSpan w:val="2"/>
            <w:tcBorders>
              <w:top w:val="single" w:sz="4" w:space="0" w:color="auto"/>
            </w:tcBorders>
          </w:tcPr>
          <w:p w:rsidR="00C24180" w:rsidRPr="006045F8" w:rsidRDefault="00C24180" w:rsidP="006F51A1">
            <w:pPr>
              <w:jc w:val="both"/>
              <w:rPr>
                <w:rFonts w:ascii="Times New Roman" w:hAnsi="Times New Roman" w:cs="Times New Roman"/>
                <w:sz w:val="18"/>
                <w:szCs w:val="18"/>
              </w:rPr>
            </w:pPr>
            <w:r w:rsidRPr="006045F8">
              <w:rPr>
                <w:rFonts w:ascii="Times New Roman" w:hAnsi="Times New Roman" w:cs="Times New Roman"/>
                <w:sz w:val="18"/>
                <w:szCs w:val="18"/>
              </w:rPr>
              <w:t xml:space="preserve">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w:t>
            </w:r>
            <w:r w:rsidR="00A34518">
              <w:rPr>
                <w:rFonts w:ascii="Times New Roman" w:hAnsi="Times New Roman" w:cs="Times New Roman"/>
                <w:sz w:val="18"/>
                <w:szCs w:val="18"/>
              </w:rPr>
              <w:t xml:space="preserve">обсуждаются в настоящий момент. </w:t>
            </w:r>
            <w:r w:rsidRPr="006045F8">
              <w:rPr>
                <w:rFonts w:ascii="Times New Roman" w:hAnsi="Times New Roman" w:cs="Times New Roman"/>
                <w:sz w:val="18"/>
                <w:szCs w:val="18"/>
              </w:rPr>
              <w:t xml:space="preserve">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Доступно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w:t>
            </w:r>
          </w:p>
        </w:tc>
        <w:tc>
          <w:tcPr>
            <w:tcW w:w="426" w:type="dxa"/>
            <w:tcBorders>
              <w:top w:val="single" w:sz="4" w:space="0" w:color="auto"/>
            </w:tcBorders>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Н</w:t>
            </w:r>
          </w:p>
        </w:tc>
      </w:tr>
      <w:tr w:rsidR="00C24180" w:rsidRPr="00904362" w:rsidTr="006F51A1">
        <w:trPr>
          <w:cantSplit/>
          <w:trHeight w:val="1134"/>
        </w:trPr>
        <w:tc>
          <w:tcPr>
            <w:tcW w:w="425" w:type="dxa"/>
            <w:vMerge/>
          </w:tcPr>
          <w:p w:rsidR="00C24180" w:rsidRPr="007F2B6A" w:rsidRDefault="00C24180" w:rsidP="00B723AA">
            <w:pPr>
              <w:pStyle w:val="a4"/>
              <w:ind w:left="113" w:right="113"/>
              <w:jc w:val="center"/>
              <w:rPr>
                <w:rFonts w:ascii="Times New Roman" w:hAnsi="Times New Roman" w:cs="Times New Roman"/>
                <w:b/>
                <w:sz w:val="12"/>
                <w:szCs w:val="12"/>
              </w:rPr>
            </w:pPr>
          </w:p>
        </w:tc>
        <w:tc>
          <w:tcPr>
            <w:tcW w:w="9781" w:type="dxa"/>
            <w:gridSpan w:val="2"/>
            <w:tcBorders>
              <w:top w:val="single" w:sz="4" w:space="0" w:color="auto"/>
            </w:tcBorders>
          </w:tcPr>
          <w:p w:rsidR="00C24180" w:rsidRPr="006045F8" w:rsidRDefault="00C24180" w:rsidP="006F51A1">
            <w:pPr>
              <w:jc w:val="both"/>
              <w:rPr>
                <w:rFonts w:ascii="Times New Roman" w:hAnsi="Times New Roman" w:cs="Times New Roman"/>
                <w:sz w:val="18"/>
                <w:szCs w:val="18"/>
              </w:rPr>
            </w:pPr>
            <w:r w:rsidRPr="006045F8">
              <w:rPr>
                <w:rFonts w:ascii="Times New Roman" w:hAnsi="Times New Roman" w:cs="Times New Roman"/>
                <w:sz w:val="18"/>
                <w:szCs w:val="18"/>
              </w:rPr>
              <w:t>Владеет диалогической формой речи, менее свободен в построении связных высказываний. Может говорить от лица своего и лица партнера, другого персонажа, однако затрудняется при этом переводить прямую в косвенную речь. Имеет затруднения в описании событий, но с опорой на серию картинок,  правильно понимает  и оформляет причинно-следственные связи.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Связные высказывания характеризуются недостаточной смысловой цельностью и связностью, ребенок не освоил средства межфразовой связи</w:t>
            </w:r>
          </w:p>
        </w:tc>
        <w:tc>
          <w:tcPr>
            <w:tcW w:w="426" w:type="dxa"/>
            <w:tcBorders>
              <w:top w:val="single" w:sz="4" w:space="0" w:color="auto"/>
            </w:tcBorders>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Ф</w:t>
            </w:r>
          </w:p>
        </w:tc>
      </w:tr>
      <w:tr w:rsidR="00C24180" w:rsidRPr="00904362" w:rsidTr="006F51A1">
        <w:trPr>
          <w:cantSplit/>
          <w:trHeight w:val="776"/>
        </w:trPr>
        <w:tc>
          <w:tcPr>
            <w:tcW w:w="425" w:type="dxa"/>
            <w:vMerge/>
          </w:tcPr>
          <w:p w:rsidR="00C24180" w:rsidRPr="007F2B6A" w:rsidRDefault="00C24180" w:rsidP="00B723AA">
            <w:pPr>
              <w:pStyle w:val="a4"/>
              <w:ind w:left="113" w:right="113"/>
              <w:jc w:val="center"/>
              <w:rPr>
                <w:rFonts w:ascii="Times New Roman" w:hAnsi="Times New Roman" w:cs="Times New Roman"/>
                <w:b/>
                <w:sz w:val="12"/>
                <w:szCs w:val="12"/>
              </w:rPr>
            </w:pPr>
          </w:p>
        </w:tc>
        <w:tc>
          <w:tcPr>
            <w:tcW w:w="9781" w:type="dxa"/>
            <w:gridSpan w:val="2"/>
            <w:tcBorders>
              <w:top w:val="single" w:sz="4" w:space="0" w:color="auto"/>
            </w:tcBorders>
          </w:tcPr>
          <w:p w:rsidR="00C24180" w:rsidRPr="006045F8" w:rsidRDefault="00C24180" w:rsidP="006F51A1">
            <w:pPr>
              <w:jc w:val="both"/>
              <w:rPr>
                <w:rFonts w:ascii="Times New Roman" w:hAnsi="Times New Roman" w:cs="Times New Roman"/>
                <w:sz w:val="18"/>
                <w:szCs w:val="18"/>
              </w:rPr>
            </w:pPr>
            <w:r w:rsidRPr="006045F8">
              <w:rPr>
                <w:rFonts w:ascii="Times New Roman" w:hAnsi="Times New Roman" w:cs="Times New Roman"/>
                <w:sz w:val="18"/>
                <w:szCs w:val="18"/>
              </w:rPr>
              <w:t>Диалогическая речи находится в состоянии формирования. Умеет рассказать о своих действиях в процессе деятельности. Способен, благодаря вопросам взрослого, рассказать о своей деятельности. Монологическая речь страдает. Есть трудности при пересказе: несоблюдение логики, структурная неоформленность предложений. При составлении рассказов по картинкам с трудом создает замысел, высказывания строит по вопросам взрослого.</w:t>
            </w:r>
          </w:p>
        </w:tc>
        <w:tc>
          <w:tcPr>
            <w:tcW w:w="426" w:type="dxa"/>
            <w:tcBorders>
              <w:top w:val="single" w:sz="4" w:space="0" w:color="auto"/>
            </w:tcBorders>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С</w:t>
            </w:r>
          </w:p>
        </w:tc>
      </w:tr>
      <w:tr w:rsidR="00C24180" w:rsidRPr="00904362" w:rsidTr="006F51A1">
        <w:trPr>
          <w:cantSplit/>
          <w:trHeight w:val="1134"/>
        </w:trPr>
        <w:tc>
          <w:tcPr>
            <w:tcW w:w="425" w:type="dxa"/>
            <w:vMerge w:val="restart"/>
            <w:textDirection w:val="btLr"/>
          </w:tcPr>
          <w:p w:rsidR="00C24180" w:rsidRPr="007F2B6A" w:rsidRDefault="00C24180" w:rsidP="00B723AA">
            <w:pPr>
              <w:pStyle w:val="a4"/>
              <w:ind w:left="113" w:right="113"/>
              <w:jc w:val="both"/>
              <w:rPr>
                <w:rFonts w:ascii="Times New Roman" w:hAnsi="Times New Roman" w:cs="Times New Roman"/>
                <w:b/>
                <w:sz w:val="12"/>
                <w:szCs w:val="12"/>
              </w:rPr>
            </w:pPr>
            <w:r w:rsidRPr="007F2B6A">
              <w:rPr>
                <w:rFonts w:ascii="Times New Roman" w:hAnsi="Times New Roman" w:cs="Times New Roman"/>
                <w:b/>
                <w:sz w:val="12"/>
                <w:szCs w:val="12"/>
              </w:rPr>
              <w:t>3. Практическое овладение нормами речи.</w:t>
            </w:r>
          </w:p>
        </w:tc>
        <w:tc>
          <w:tcPr>
            <w:tcW w:w="9781" w:type="dxa"/>
            <w:gridSpan w:val="2"/>
            <w:tcBorders>
              <w:top w:val="single" w:sz="4" w:space="0" w:color="auto"/>
            </w:tcBorders>
          </w:tcPr>
          <w:p w:rsidR="00C24180" w:rsidRPr="006045F8" w:rsidRDefault="00C24180" w:rsidP="00B723AA">
            <w:pPr>
              <w:rPr>
                <w:rFonts w:ascii="Times New Roman" w:hAnsi="Times New Roman" w:cs="Times New Roman"/>
                <w:sz w:val="18"/>
                <w:szCs w:val="18"/>
              </w:rPr>
            </w:pPr>
            <w:r w:rsidRPr="006045F8">
              <w:rPr>
                <w:rFonts w:ascii="Times New Roman" w:hAnsi="Times New Roman" w:cs="Times New Roman"/>
                <w:sz w:val="18"/>
                <w:szCs w:val="18"/>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 </w:t>
            </w:r>
          </w:p>
        </w:tc>
        <w:tc>
          <w:tcPr>
            <w:tcW w:w="426" w:type="dxa"/>
            <w:tcBorders>
              <w:top w:val="single" w:sz="4" w:space="0" w:color="auto"/>
            </w:tcBorders>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Н</w:t>
            </w:r>
          </w:p>
        </w:tc>
      </w:tr>
      <w:tr w:rsidR="00C24180" w:rsidRPr="00904362" w:rsidTr="006F51A1">
        <w:trPr>
          <w:cantSplit/>
          <w:trHeight w:val="1028"/>
        </w:trPr>
        <w:tc>
          <w:tcPr>
            <w:tcW w:w="425" w:type="dxa"/>
            <w:vMerge/>
          </w:tcPr>
          <w:p w:rsidR="00C24180" w:rsidRPr="006045F8" w:rsidRDefault="00C24180" w:rsidP="00B723AA">
            <w:pPr>
              <w:pStyle w:val="a4"/>
              <w:ind w:left="0"/>
              <w:jc w:val="both"/>
              <w:rPr>
                <w:rFonts w:ascii="Times New Roman" w:hAnsi="Times New Roman" w:cs="Times New Roman"/>
                <w:sz w:val="14"/>
                <w:szCs w:val="14"/>
              </w:rPr>
            </w:pPr>
          </w:p>
        </w:tc>
        <w:tc>
          <w:tcPr>
            <w:tcW w:w="9781" w:type="dxa"/>
            <w:gridSpan w:val="2"/>
            <w:tcBorders>
              <w:top w:val="single" w:sz="4" w:space="0" w:color="auto"/>
            </w:tcBorders>
          </w:tcPr>
          <w:p w:rsidR="00C24180" w:rsidRPr="006045F8" w:rsidRDefault="00C24180"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Проявляет познавательный интерес в процессе общения с взрослыми и сверстниками, задает вопросы поискового характера (почему? зачем? для чего?). Принимает участие в образовательном процессе, обсуждает текущие вопросы и включается в их планирование. Умеет рассказать об участии в экспериментировании, комментирует свои действия в процессе деятельности, анализируя их. Может рассказать о правилах поведения в общественных местах (транспорте, магазине, поликлинике, театре и др.). Не всегда конструктивно общается со сверстниками.</w:t>
            </w:r>
          </w:p>
        </w:tc>
        <w:tc>
          <w:tcPr>
            <w:tcW w:w="426" w:type="dxa"/>
            <w:tcBorders>
              <w:top w:val="single" w:sz="4" w:space="0" w:color="auto"/>
            </w:tcBorders>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Ф</w:t>
            </w:r>
          </w:p>
        </w:tc>
      </w:tr>
      <w:tr w:rsidR="00C24180" w:rsidRPr="00904362" w:rsidTr="006F51A1">
        <w:trPr>
          <w:cantSplit/>
          <w:trHeight w:val="844"/>
        </w:trPr>
        <w:tc>
          <w:tcPr>
            <w:tcW w:w="425" w:type="dxa"/>
            <w:vMerge/>
          </w:tcPr>
          <w:p w:rsidR="00C24180" w:rsidRPr="006045F8" w:rsidRDefault="00C24180" w:rsidP="00B723AA">
            <w:pPr>
              <w:pStyle w:val="a4"/>
              <w:ind w:left="0"/>
              <w:jc w:val="both"/>
              <w:rPr>
                <w:rFonts w:ascii="Times New Roman" w:hAnsi="Times New Roman" w:cs="Times New Roman"/>
                <w:sz w:val="14"/>
                <w:szCs w:val="14"/>
              </w:rPr>
            </w:pPr>
          </w:p>
        </w:tc>
        <w:tc>
          <w:tcPr>
            <w:tcW w:w="9781" w:type="dxa"/>
            <w:gridSpan w:val="2"/>
            <w:tcBorders>
              <w:top w:val="single" w:sz="4" w:space="0" w:color="auto"/>
            </w:tcBorders>
          </w:tcPr>
          <w:p w:rsidR="00C24180" w:rsidRPr="006045F8" w:rsidRDefault="00C24180"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Принимает участие в образовательном процессе, обсуждает текущие вопросы. Комментирующую и регулирующую функцию речи уступает взрослому. В процессе комментирования собственной деятельности в состоянии выделить ее этапы и фиксировать затруднения, но прогноз сделать не в состоянии.</w:t>
            </w:r>
            <w:r w:rsidR="00467C46" w:rsidRPr="006045F8">
              <w:rPr>
                <w:rFonts w:ascii="Times New Roman" w:hAnsi="Times New Roman" w:cs="Times New Roman"/>
                <w:sz w:val="18"/>
                <w:szCs w:val="18"/>
              </w:rPr>
              <w:t xml:space="preserve"> </w:t>
            </w:r>
            <w:r w:rsidRPr="006045F8">
              <w:rPr>
                <w:rFonts w:ascii="Times New Roman" w:hAnsi="Times New Roman" w:cs="Times New Roman"/>
                <w:sz w:val="18"/>
                <w:szCs w:val="18"/>
              </w:rPr>
              <w:t xml:space="preserve">В случаях затруднений обращается за помощью к взрослому или сверстникам. Благодаря этому языковые затруднения компенсируются.  </w:t>
            </w:r>
          </w:p>
        </w:tc>
        <w:tc>
          <w:tcPr>
            <w:tcW w:w="426" w:type="dxa"/>
            <w:tcBorders>
              <w:top w:val="single" w:sz="4" w:space="0" w:color="auto"/>
            </w:tcBorders>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С</w:t>
            </w:r>
          </w:p>
        </w:tc>
      </w:tr>
      <w:tr w:rsidR="004F77F5" w:rsidRPr="00904362" w:rsidTr="00846149">
        <w:tc>
          <w:tcPr>
            <w:tcW w:w="10632" w:type="dxa"/>
            <w:gridSpan w:val="4"/>
          </w:tcPr>
          <w:p w:rsidR="004F77F5" w:rsidRPr="006045F8" w:rsidRDefault="004F77F5" w:rsidP="00B723AA">
            <w:pPr>
              <w:pStyle w:val="a4"/>
              <w:ind w:left="0"/>
              <w:jc w:val="center"/>
              <w:rPr>
                <w:rFonts w:ascii="Times New Roman" w:hAnsi="Times New Roman" w:cs="Times New Roman"/>
                <w:b/>
              </w:rPr>
            </w:pPr>
            <w:r w:rsidRPr="006045F8">
              <w:rPr>
                <w:rFonts w:ascii="Times New Roman" w:hAnsi="Times New Roman" w:cs="Times New Roman"/>
                <w:b/>
              </w:rPr>
              <w:t>Подготовительная группа (от 6 до 7 лет)</w:t>
            </w:r>
          </w:p>
        </w:tc>
      </w:tr>
      <w:tr w:rsidR="00C24180" w:rsidRPr="00904362" w:rsidTr="006F51A1">
        <w:trPr>
          <w:cantSplit/>
          <w:trHeight w:val="698"/>
        </w:trPr>
        <w:tc>
          <w:tcPr>
            <w:tcW w:w="425" w:type="dxa"/>
            <w:vMerge w:val="restart"/>
            <w:textDirection w:val="btLr"/>
          </w:tcPr>
          <w:p w:rsidR="00C24180" w:rsidRPr="007F2B6A" w:rsidRDefault="00C24180" w:rsidP="007F2B6A">
            <w:pPr>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t>1. Развитие речевого общения с взрослыми и детьм</w:t>
            </w:r>
            <w:r w:rsidR="00A34518">
              <w:rPr>
                <w:rFonts w:ascii="Times New Roman" w:hAnsi="Times New Roman" w:cs="Times New Roman"/>
                <w:b/>
                <w:sz w:val="12"/>
                <w:szCs w:val="12"/>
              </w:rPr>
              <w:t>и</w:t>
            </w:r>
          </w:p>
        </w:tc>
        <w:tc>
          <w:tcPr>
            <w:tcW w:w="9781" w:type="dxa"/>
            <w:gridSpan w:val="2"/>
            <w:tcBorders>
              <w:bottom w:val="single" w:sz="4" w:space="0" w:color="auto"/>
            </w:tcBorders>
          </w:tcPr>
          <w:p w:rsidR="00C24180" w:rsidRPr="006045F8" w:rsidRDefault="00C24180" w:rsidP="006F51A1">
            <w:pPr>
              <w:rPr>
                <w:rFonts w:ascii="Times New Roman" w:hAnsi="Times New Roman" w:cs="Times New Roman"/>
                <w:sz w:val="18"/>
                <w:szCs w:val="18"/>
              </w:rPr>
            </w:pPr>
            <w:r w:rsidRPr="006045F8">
              <w:rPr>
                <w:rFonts w:ascii="Times New Roman" w:hAnsi="Times New Roman" w:cs="Times New Roman"/>
                <w:sz w:val="18"/>
                <w:szCs w:val="18"/>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tc>
        <w:tc>
          <w:tcPr>
            <w:tcW w:w="426" w:type="dxa"/>
            <w:tcBorders>
              <w:bottom w:val="single" w:sz="4" w:space="0" w:color="auto"/>
            </w:tcBorders>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Н</w:t>
            </w:r>
          </w:p>
        </w:tc>
      </w:tr>
      <w:tr w:rsidR="00C24180" w:rsidRPr="00904362" w:rsidTr="006F51A1">
        <w:trPr>
          <w:cantSplit/>
          <w:trHeight w:val="425"/>
        </w:trPr>
        <w:tc>
          <w:tcPr>
            <w:tcW w:w="425" w:type="dxa"/>
            <w:vMerge/>
            <w:textDirection w:val="btLr"/>
          </w:tcPr>
          <w:p w:rsidR="00C24180" w:rsidRPr="007F2B6A" w:rsidRDefault="00C24180" w:rsidP="007F2B6A">
            <w:pPr>
              <w:pStyle w:val="a4"/>
              <w:ind w:left="113" w:right="113"/>
              <w:jc w:val="center"/>
              <w:rPr>
                <w:rFonts w:ascii="Times New Roman" w:hAnsi="Times New Roman" w:cs="Times New Roman"/>
                <w:b/>
                <w:sz w:val="12"/>
                <w:szCs w:val="12"/>
              </w:rPr>
            </w:pPr>
          </w:p>
        </w:tc>
        <w:tc>
          <w:tcPr>
            <w:tcW w:w="9781" w:type="dxa"/>
            <w:gridSpan w:val="2"/>
            <w:tcBorders>
              <w:top w:val="single" w:sz="4" w:space="0" w:color="auto"/>
              <w:bottom w:val="single" w:sz="4" w:space="0" w:color="auto"/>
            </w:tcBorders>
          </w:tcPr>
          <w:p w:rsidR="00C24180" w:rsidRPr="006045F8" w:rsidRDefault="00D15B11" w:rsidP="006F51A1">
            <w:pPr>
              <w:rPr>
                <w:rFonts w:ascii="Times New Roman" w:hAnsi="Times New Roman" w:cs="Times New Roman"/>
                <w:sz w:val="18"/>
                <w:szCs w:val="18"/>
              </w:rPr>
            </w:pPr>
            <w:r>
              <w:rPr>
                <w:rFonts w:ascii="Times New Roman" w:hAnsi="Times New Roman" w:cs="Times New Roman"/>
                <w:sz w:val="18"/>
                <w:szCs w:val="18"/>
              </w:rPr>
              <w:t>Общается со взрослыми</w:t>
            </w:r>
            <w:r w:rsidR="00C24180" w:rsidRPr="006045F8">
              <w:rPr>
                <w:rFonts w:ascii="Times New Roman" w:hAnsi="Times New Roman" w:cs="Times New Roman"/>
                <w:sz w:val="18"/>
                <w:szCs w:val="18"/>
              </w:rPr>
              <w:t>, стремится к общению со сверстниками, способен избегать конфликтов, но не всегда может донести свою мысль до собеседника. Владеет основами речевого этикета, но не всегда следует им. Использует основные речевые формы</w:t>
            </w:r>
            <w:r>
              <w:rPr>
                <w:rFonts w:ascii="Times New Roman" w:hAnsi="Times New Roman" w:cs="Times New Roman"/>
                <w:sz w:val="18"/>
                <w:szCs w:val="18"/>
              </w:rPr>
              <w:t xml:space="preserve"> вежливого общения («здравствуйте»,  «до свидания»,  «спасибо»,  «пожалуйста»,  «извините»</w:t>
            </w:r>
            <w:r w:rsidR="00C24180" w:rsidRPr="006045F8">
              <w:rPr>
                <w:rFonts w:ascii="Times New Roman" w:hAnsi="Times New Roman" w:cs="Times New Roman"/>
                <w:sz w:val="18"/>
                <w:szCs w:val="18"/>
              </w:rPr>
              <w:t xml:space="preserve">). Умеет вежливо выражать свою просьбу, благодарить за оказанную услугу. Договаривается о действиях с партнером в процессе игры, но не всегда конструктивно. Затрудняется организовать работу группы, распределить обязанности, согласовать действия, регулировать активность друг друга, дать отчет о выполненном поручении.  Затрудняется подобрать речевые средства выражения своего намерения и эмоционального состояния в ситуациях регулирования своей и чужой деятельности, конфликтных ситуациях в игре. </w:t>
            </w:r>
          </w:p>
        </w:tc>
        <w:tc>
          <w:tcPr>
            <w:tcW w:w="426" w:type="dxa"/>
            <w:tcBorders>
              <w:top w:val="single" w:sz="4" w:space="0" w:color="auto"/>
              <w:bottom w:val="single" w:sz="4" w:space="0" w:color="auto"/>
            </w:tcBorders>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Ф</w:t>
            </w:r>
          </w:p>
        </w:tc>
      </w:tr>
      <w:tr w:rsidR="00C24180" w:rsidRPr="00904362" w:rsidTr="006F51A1">
        <w:trPr>
          <w:cantSplit/>
          <w:trHeight w:val="402"/>
        </w:trPr>
        <w:tc>
          <w:tcPr>
            <w:tcW w:w="425" w:type="dxa"/>
            <w:vMerge/>
            <w:textDirection w:val="btLr"/>
          </w:tcPr>
          <w:p w:rsidR="00C24180" w:rsidRPr="007F2B6A" w:rsidRDefault="00C24180" w:rsidP="007F2B6A">
            <w:pPr>
              <w:pStyle w:val="a4"/>
              <w:ind w:left="113" w:right="113"/>
              <w:jc w:val="center"/>
              <w:rPr>
                <w:rFonts w:ascii="Times New Roman" w:hAnsi="Times New Roman" w:cs="Times New Roman"/>
                <w:b/>
                <w:sz w:val="12"/>
                <w:szCs w:val="12"/>
              </w:rPr>
            </w:pPr>
          </w:p>
        </w:tc>
        <w:tc>
          <w:tcPr>
            <w:tcW w:w="9781" w:type="dxa"/>
            <w:gridSpan w:val="2"/>
            <w:tcBorders>
              <w:top w:val="single" w:sz="4" w:space="0" w:color="auto"/>
            </w:tcBorders>
          </w:tcPr>
          <w:p w:rsidR="00C24180" w:rsidRPr="006045F8" w:rsidRDefault="00C24180" w:rsidP="002835F9">
            <w:pPr>
              <w:rPr>
                <w:rFonts w:ascii="Times New Roman" w:hAnsi="Times New Roman" w:cs="Times New Roman"/>
                <w:sz w:val="18"/>
                <w:szCs w:val="18"/>
              </w:rPr>
            </w:pPr>
            <w:r w:rsidRPr="006045F8">
              <w:rPr>
                <w:rFonts w:ascii="Times New Roman" w:hAnsi="Times New Roman" w:cs="Times New Roman"/>
                <w:sz w:val="18"/>
                <w:szCs w:val="18"/>
              </w:rPr>
              <w:t>Общается со взрослыми, владеет элементарными правилами речевого этикета. При напоминании переносит их в ситуации общения со сверстниками. При напоминании взрослого использует основные ре</w:t>
            </w:r>
            <w:r w:rsidR="002835F9" w:rsidRPr="006045F8">
              <w:rPr>
                <w:rFonts w:ascii="Times New Roman" w:hAnsi="Times New Roman" w:cs="Times New Roman"/>
                <w:sz w:val="18"/>
                <w:szCs w:val="18"/>
              </w:rPr>
              <w:t>чевые формы вежливого общения («здравствуйте»,  «до свидания»</w:t>
            </w:r>
            <w:r w:rsidR="00D15B11">
              <w:rPr>
                <w:rFonts w:ascii="Times New Roman" w:hAnsi="Times New Roman" w:cs="Times New Roman"/>
                <w:sz w:val="18"/>
                <w:szCs w:val="18"/>
              </w:rPr>
              <w:t xml:space="preserve">, </w:t>
            </w:r>
            <w:r w:rsidRPr="006045F8">
              <w:rPr>
                <w:rFonts w:ascii="Times New Roman" w:hAnsi="Times New Roman" w:cs="Times New Roman"/>
                <w:sz w:val="18"/>
                <w:szCs w:val="18"/>
              </w:rPr>
              <w:t>«спа</w:t>
            </w:r>
            <w:r w:rsidR="00D15B11">
              <w:rPr>
                <w:rFonts w:ascii="Times New Roman" w:hAnsi="Times New Roman" w:cs="Times New Roman"/>
                <w:sz w:val="18"/>
                <w:szCs w:val="18"/>
              </w:rPr>
              <w:t xml:space="preserve">сибо», </w:t>
            </w:r>
            <w:r w:rsidR="002835F9" w:rsidRPr="006045F8">
              <w:rPr>
                <w:rFonts w:ascii="Times New Roman" w:hAnsi="Times New Roman" w:cs="Times New Roman"/>
                <w:sz w:val="18"/>
                <w:szCs w:val="18"/>
              </w:rPr>
              <w:t>«пожалуйста»,  «извините»</w:t>
            </w:r>
            <w:r w:rsidR="00D15B11">
              <w:rPr>
                <w:rFonts w:ascii="Times New Roman" w:hAnsi="Times New Roman" w:cs="Times New Roman"/>
                <w:sz w:val="18"/>
                <w:szCs w:val="18"/>
              </w:rPr>
              <w:t xml:space="preserve">). </w:t>
            </w:r>
            <w:r w:rsidRPr="006045F8">
              <w:rPr>
                <w:rFonts w:ascii="Times New Roman" w:hAnsi="Times New Roman" w:cs="Times New Roman"/>
                <w:sz w:val="18"/>
                <w:szCs w:val="18"/>
              </w:rPr>
              <w:t xml:space="preserve">Коммуникативная активность снижена, уровень владения языковыми средствами затрудняет процесс общения. В игре со сверстником использует, в основном, ситуативно-деловые высказывания. Эмоционально-оценочные высказывания могут быть достаточно грубыми.  </w:t>
            </w:r>
          </w:p>
        </w:tc>
        <w:tc>
          <w:tcPr>
            <w:tcW w:w="426" w:type="dxa"/>
            <w:tcBorders>
              <w:top w:val="single" w:sz="4" w:space="0" w:color="auto"/>
            </w:tcBorders>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С</w:t>
            </w:r>
          </w:p>
        </w:tc>
      </w:tr>
      <w:tr w:rsidR="00C24180" w:rsidRPr="00904362" w:rsidTr="006F51A1">
        <w:trPr>
          <w:cantSplit/>
          <w:trHeight w:val="1134"/>
        </w:trPr>
        <w:tc>
          <w:tcPr>
            <w:tcW w:w="425" w:type="dxa"/>
            <w:vMerge w:val="restart"/>
            <w:textDirection w:val="btLr"/>
          </w:tcPr>
          <w:p w:rsidR="00C24180" w:rsidRPr="007F2B6A" w:rsidRDefault="00C24180" w:rsidP="007F2B6A">
            <w:pPr>
              <w:pStyle w:val="a4"/>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t>2. Развитие всех компонентов устной речи 2.1. Лексическая сторона речи</w:t>
            </w:r>
          </w:p>
        </w:tc>
        <w:tc>
          <w:tcPr>
            <w:tcW w:w="9781" w:type="dxa"/>
            <w:gridSpan w:val="2"/>
          </w:tcPr>
          <w:p w:rsidR="00C24180" w:rsidRPr="006045F8" w:rsidRDefault="00017DB3" w:rsidP="00D15B11">
            <w:pPr>
              <w:jc w:val="both"/>
              <w:rPr>
                <w:rFonts w:ascii="Times New Roman" w:hAnsi="Times New Roman" w:cs="Times New Roman"/>
                <w:sz w:val="18"/>
                <w:szCs w:val="18"/>
              </w:rPr>
            </w:pPr>
            <w:r>
              <w:rPr>
                <w:rFonts w:ascii="Times New Roman" w:hAnsi="Times New Roman" w:cs="Times New Roman"/>
                <w:sz w:val="18"/>
                <w:szCs w:val="18"/>
              </w:rPr>
              <w:t xml:space="preserve">Умеет: </w:t>
            </w:r>
            <w:r w:rsidR="00C24180" w:rsidRPr="006045F8">
              <w:rPr>
                <w:rFonts w:ascii="Times New Roman" w:hAnsi="Times New Roman" w:cs="Times New Roman"/>
                <w:sz w:val="18"/>
                <w:szCs w:val="18"/>
              </w:rPr>
              <w:t>подбирать точ</w:t>
            </w:r>
            <w:r>
              <w:rPr>
                <w:rFonts w:ascii="Times New Roman" w:hAnsi="Times New Roman" w:cs="Times New Roman"/>
                <w:sz w:val="18"/>
                <w:szCs w:val="18"/>
              </w:rPr>
              <w:t xml:space="preserve">ные слова для выражения мысли; </w:t>
            </w:r>
            <w:r w:rsidR="00C24180" w:rsidRPr="006045F8">
              <w:rPr>
                <w:rFonts w:ascii="Times New Roman" w:hAnsi="Times New Roman" w:cs="Times New Roman"/>
                <w:sz w:val="18"/>
                <w:szCs w:val="18"/>
              </w:rPr>
              <w:t>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w:t>
            </w:r>
            <w:r w:rsidR="002835F9" w:rsidRPr="006045F8">
              <w:rPr>
                <w:rFonts w:ascii="Times New Roman" w:hAnsi="Times New Roman" w:cs="Times New Roman"/>
                <w:sz w:val="18"/>
                <w:szCs w:val="18"/>
              </w:rPr>
              <w:t>-</w:t>
            </w:r>
            <w:r w:rsidR="00C24180" w:rsidRPr="006045F8">
              <w:rPr>
                <w:rFonts w:ascii="Times New Roman" w:hAnsi="Times New Roman" w:cs="Times New Roman"/>
                <w:sz w:val="18"/>
                <w:szCs w:val="18"/>
              </w:rPr>
              <w:t>действия, может сгруппиро</w:t>
            </w:r>
            <w:r>
              <w:rPr>
                <w:rFonts w:ascii="Times New Roman" w:hAnsi="Times New Roman" w:cs="Times New Roman"/>
                <w:sz w:val="18"/>
                <w:szCs w:val="18"/>
              </w:rPr>
              <w:t xml:space="preserve">вать их и определить </w:t>
            </w:r>
            <w:r w:rsidR="00253377" w:rsidRPr="006045F8">
              <w:rPr>
                <w:rFonts w:ascii="Times New Roman" w:hAnsi="Times New Roman" w:cs="Times New Roman"/>
                <w:sz w:val="18"/>
                <w:szCs w:val="18"/>
              </w:rPr>
              <w:t xml:space="preserve">«лишнее» </w:t>
            </w:r>
            <w:r w:rsidR="00C24180" w:rsidRPr="006045F8">
              <w:rPr>
                <w:rFonts w:ascii="Times New Roman" w:hAnsi="Times New Roman" w:cs="Times New Roman"/>
                <w:sz w:val="18"/>
                <w:szCs w:val="18"/>
              </w:rPr>
              <w:t>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социальные явления. Употребляет в речи обобщающие слова,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т.д. Исполь</w:t>
            </w:r>
            <w:r w:rsidR="002835F9" w:rsidRPr="006045F8">
              <w:rPr>
                <w:rFonts w:ascii="Times New Roman" w:hAnsi="Times New Roman" w:cs="Times New Roman"/>
                <w:sz w:val="18"/>
                <w:szCs w:val="18"/>
              </w:rPr>
              <w:t>зует дифференцированную моральн</w:t>
            </w:r>
            <w:r w:rsidR="00C24180" w:rsidRPr="006045F8">
              <w:rPr>
                <w:rFonts w:ascii="Times New Roman" w:hAnsi="Times New Roman" w:cs="Times New Roman"/>
                <w:sz w:val="18"/>
                <w:szCs w:val="18"/>
              </w:rPr>
              <w:t>о</w:t>
            </w:r>
            <w:r w:rsidR="00253377" w:rsidRPr="006045F8">
              <w:rPr>
                <w:rFonts w:ascii="Times New Roman" w:hAnsi="Times New Roman" w:cs="Times New Roman"/>
                <w:sz w:val="18"/>
                <w:szCs w:val="18"/>
              </w:rPr>
              <w:t>-оценочную лексику (н</w:t>
            </w:r>
            <w:r w:rsidR="00D15B11">
              <w:rPr>
                <w:rFonts w:ascii="Times New Roman" w:hAnsi="Times New Roman" w:cs="Times New Roman"/>
                <w:sz w:val="18"/>
                <w:szCs w:val="18"/>
              </w:rPr>
              <w:t>-</w:t>
            </w:r>
            <w:r w:rsidR="00253377" w:rsidRPr="006045F8">
              <w:rPr>
                <w:rFonts w:ascii="Times New Roman" w:hAnsi="Times New Roman" w:cs="Times New Roman"/>
                <w:sz w:val="18"/>
                <w:szCs w:val="18"/>
              </w:rPr>
              <w:t xml:space="preserve">р, </w:t>
            </w:r>
            <w:r w:rsidR="00C24180" w:rsidRPr="006045F8">
              <w:rPr>
                <w:rFonts w:ascii="Times New Roman" w:hAnsi="Times New Roman" w:cs="Times New Roman"/>
                <w:sz w:val="18"/>
                <w:szCs w:val="18"/>
              </w:rPr>
              <w:t>«скромны</w:t>
            </w:r>
            <w:r w:rsidR="00253377" w:rsidRPr="006045F8">
              <w:rPr>
                <w:rFonts w:ascii="Times New Roman" w:hAnsi="Times New Roman" w:cs="Times New Roman"/>
                <w:sz w:val="18"/>
                <w:szCs w:val="18"/>
              </w:rPr>
              <w:t>й» – «нескромный», «честный» – «лживый»</w:t>
            </w:r>
            <w:r w:rsidR="00C24180" w:rsidRPr="006045F8">
              <w:rPr>
                <w:rFonts w:ascii="Times New Roman" w:hAnsi="Times New Roman" w:cs="Times New Roman"/>
                <w:sz w:val="18"/>
                <w:szCs w:val="18"/>
              </w:rPr>
              <w:t xml:space="preserve"> и др.). </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Н</w:t>
            </w:r>
          </w:p>
        </w:tc>
      </w:tr>
      <w:tr w:rsidR="00C24180" w:rsidRPr="00904362" w:rsidTr="006F51A1">
        <w:trPr>
          <w:cantSplit/>
          <w:trHeight w:val="1134"/>
        </w:trPr>
        <w:tc>
          <w:tcPr>
            <w:tcW w:w="425" w:type="dxa"/>
            <w:vMerge/>
            <w:textDirection w:val="btLr"/>
          </w:tcPr>
          <w:p w:rsidR="00C24180" w:rsidRPr="007F2B6A" w:rsidRDefault="00C24180" w:rsidP="007F2B6A">
            <w:pPr>
              <w:pStyle w:val="a4"/>
              <w:ind w:left="113" w:right="113"/>
              <w:jc w:val="center"/>
              <w:rPr>
                <w:rFonts w:ascii="Times New Roman" w:hAnsi="Times New Roman" w:cs="Times New Roman"/>
                <w:b/>
                <w:color w:val="FF0000"/>
                <w:sz w:val="12"/>
                <w:szCs w:val="12"/>
              </w:rPr>
            </w:pPr>
          </w:p>
        </w:tc>
        <w:tc>
          <w:tcPr>
            <w:tcW w:w="9781" w:type="dxa"/>
            <w:gridSpan w:val="2"/>
            <w:tcBorders>
              <w:top w:val="single" w:sz="4" w:space="0" w:color="auto"/>
            </w:tcBorders>
          </w:tcPr>
          <w:p w:rsidR="00C24180" w:rsidRPr="00904362" w:rsidRDefault="00C24180" w:rsidP="00130DBC">
            <w:pPr>
              <w:jc w:val="both"/>
              <w:rPr>
                <w:rFonts w:ascii="Times New Roman" w:hAnsi="Times New Roman" w:cs="Times New Roman"/>
                <w:sz w:val="18"/>
                <w:szCs w:val="18"/>
              </w:rPr>
            </w:pPr>
            <w:r w:rsidRPr="001A14F6">
              <w:rPr>
                <w:rFonts w:ascii="Times New Roman" w:hAnsi="Times New Roman" w:cs="Times New Roman"/>
                <w:sz w:val="18"/>
                <w:szCs w:val="18"/>
              </w:rPr>
              <w:t>Объем словаря достаточный для осуществления полноценной коммуникации, но значения некот</w:t>
            </w:r>
            <w:r w:rsidR="00017DB3">
              <w:rPr>
                <w:rFonts w:ascii="Times New Roman" w:hAnsi="Times New Roman" w:cs="Times New Roman"/>
                <w:sz w:val="18"/>
                <w:szCs w:val="18"/>
              </w:rPr>
              <w:t>орых слов усвоено недостаточно.</w:t>
            </w:r>
            <w:r w:rsidRPr="001A14F6">
              <w:rPr>
                <w:rFonts w:ascii="Times New Roman" w:hAnsi="Times New Roman" w:cs="Times New Roman"/>
                <w:sz w:val="18"/>
                <w:szCs w:val="18"/>
              </w:rPr>
              <w:t xml:space="preserve"> Использует в речи слова, передающие эмоциональные состояния литературных героев, сверстников, взрослых. Знает группы обобщающих слов, в основном, соотнося их с лексическими темами, пройденными в детском саду. Редко самостоятельно  употребляет обобщающие слова, синонимы, антонимы, оттенки значений слов, многозначные слова, нуждается в поддержке и помощи взрослого. Использует в процессе речевого общения слова, передающие эмоции и настроение человека. Недостаточно дифференцированно обозначает признаки, свойства, эмоциональные состояния.</w:t>
            </w:r>
          </w:p>
        </w:tc>
        <w:tc>
          <w:tcPr>
            <w:tcW w:w="426" w:type="dxa"/>
            <w:tcBorders>
              <w:top w:val="single" w:sz="4" w:space="0" w:color="auto"/>
              <w:bottom w:val="single" w:sz="4" w:space="0" w:color="auto"/>
            </w:tcBorders>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Ф</w:t>
            </w:r>
          </w:p>
        </w:tc>
      </w:tr>
      <w:tr w:rsidR="00C24180" w:rsidRPr="00904362" w:rsidTr="00017DB3">
        <w:trPr>
          <w:cantSplit/>
          <w:trHeight w:val="924"/>
        </w:trPr>
        <w:tc>
          <w:tcPr>
            <w:tcW w:w="425" w:type="dxa"/>
            <w:vMerge/>
            <w:textDirection w:val="btLr"/>
          </w:tcPr>
          <w:p w:rsidR="00C24180" w:rsidRPr="007F2B6A" w:rsidRDefault="00C24180" w:rsidP="007F2B6A">
            <w:pPr>
              <w:pStyle w:val="a4"/>
              <w:ind w:left="113" w:right="113"/>
              <w:jc w:val="center"/>
              <w:rPr>
                <w:rFonts w:ascii="Times New Roman" w:hAnsi="Times New Roman" w:cs="Times New Roman"/>
                <w:b/>
                <w:color w:val="FF0000"/>
                <w:sz w:val="12"/>
                <w:szCs w:val="12"/>
              </w:rPr>
            </w:pPr>
          </w:p>
        </w:tc>
        <w:tc>
          <w:tcPr>
            <w:tcW w:w="9781" w:type="dxa"/>
            <w:gridSpan w:val="2"/>
          </w:tcPr>
          <w:p w:rsidR="00C24180" w:rsidRPr="00904362" w:rsidRDefault="00C24180" w:rsidP="00130DBC">
            <w:pPr>
              <w:jc w:val="both"/>
              <w:rPr>
                <w:rFonts w:ascii="Times New Roman" w:hAnsi="Times New Roman" w:cs="Times New Roman"/>
                <w:sz w:val="18"/>
                <w:szCs w:val="18"/>
              </w:rPr>
            </w:pPr>
            <w:r w:rsidRPr="001A14F6">
              <w:rPr>
                <w:rFonts w:ascii="Times New Roman" w:hAnsi="Times New Roman" w:cs="Times New Roman"/>
                <w:sz w:val="18"/>
                <w:szCs w:val="18"/>
              </w:rPr>
              <w:t>Использует в речи слова обиходно-бытовой тематики, нередко затрудняется объяснить их значение. В речи редко употребляет слова, обозначающие признаки и качества предметов, оценки</w:t>
            </w:r>
            <w:r>
              <w:rPr>
                <w:rFonts w:ascii="Times New Roman" w:hAnsi="Times New Roman" w:cs="Times New Roman"/>
                <w:sz w:val="18"/>
                <w:szCs w:val="18"/>
              </w:rPr>
              <w:t xml:space="preserve"> </w:t>
            </w:r>
            <w:r w:rsidRPr="001A14F6">
              <w:rPr>
                <w:rFonts w:ascii="Times New Roman" w:hAnsi="Times New Roman" w:cs="Times New Roman"/>
                <w:sz w:val="18"/>
                <w:szCs w:val="18"/>
              </w:rPr>
              <w:t>состояний. Допускает ошибки в употреблении синонимов, антонимов, многозначных слов. С помощью взрослого использует в процессе речевого общения слова, передающие эмоции человека. Использует в речи слова  «пло</w:t>
            </w:r>
            <w:r w:rsidR="00130DBC">
              <w:rPr>
                <w:rFonts w:ascii="Times New Roman" w:hAnsi="Times New Roman" w:cs="Times New Roman"/>
                <w:sz w:val="18"/>
                <w:szCs w:val="18"/>
              </w:rPr>
              <w:t>хо (плохой) – хорошо (хороший)»,  «добрый» – «злой»</w:t>
            </w:r>
            <w:r w:rsidRPr="001A14F6">
              <w:rPr>
                <w:rFonts w:ascii="Times New Roman" w:hAnsi="Times New Roman" w:cs="Times New Roman"/>
                <w:sz w:val="18"/>
                <w:szCs w:val="18"/>
              </w:rPr>
              <w:t xml:space="preserve"> вместо дифференциронной  морально</w:t>
            </w:r>
            <w:r w:rsidR="00130DBC">
              <w:rPr>
                <w:rFonts w:ascii="Times New Roman" w:hAnsi="Times New Roman" w:cs="Times New Roman"/>
                <w:sz w:val="18"/>
                <w:szCs w:val="18"/>
              </w:rPr>
              <w:t>-</w:t>
            </w:r>
            <w:r w:rsidRPr="001A14F6">
              <w:rPr>
                <w:rFonts w:ascii="Times New Roman" w:hAnsi="Times New Roman" w:cs="Times New Roman"/>
                <w:sz w:val="18"/>
                <w:szCs w:val="18"/>
              </w:rPr>
              <w:t>оценочной лексики.</w:t>
            </w:r>
          </w:p>
        </w:tc>
        <w:tc>
          <w:tcPr>
            <w:tcW w:w="426" w:type="dxa"/>
            <w:tcBorders>
              <w:top w:val="single" w:sz="4" w:space="0" w:color="auto"/>
            </w:tcBorders>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С</w:t>
            </w:r>
          </w:p>
        </w:tc>
      </w:tr>
      <w:tr w:rsidR="00C24180" w:rsidRPr="00904362" w:rsidTr="006F51A1">
        <w:trPr>
          <w:cantSplit/>
          <w:trHeight w:val="1134"/>
        </w:trPr>
        <w:tc>
          <w:tcPr>
            <w:tcW w:w="425" w:type="dxa"/>
            <w:vMerge w:val="restart"/>
            <w:textDirection w:val="btLr"/>
          </w:tcPr>
          <w:p w:rsidR="00C24180" w:rsidRPr="007F2B6A" w:rsidRDefault="00C24180" w:rsidP="007F2B6A">
            <w:pPr>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t>2.2. Грамматический строй речи.</w:t>
            </w:r>
          </w:p>
        </w:tc>
        <w:tc>
          <w:tcPr>
            <w:tcW w:w="9781" w:type="dxa"/>
            <w:gridSpan w:val="2"/>
            <w:tcBorders>
              <w:bottom w:val="single" w:sz="4" w:space="0" w:color="auto"/>
            </w:tcBorders>
          </w:tcPr>
          <w:p w:rsidR="00C24180" w:rsidRPr="00904362" w:rsidRDefault="00C24180" w:rsidP="00BB4A92">
            <w:pPr>
              <w:jc w:val="both"/>
              <w:rPr>
                <w:rFonts w:ascii="Times New Roman" w:hAnsi="Times New Roman" w:cs="Times New Roman"/>
                <w:sz w:val="18"/>
                <w:szCs w:val="18"/>
              </w:rPr>
            </w:pPr>
            <w:r w:rsidRPr="001A14F6">
              <w:rPr>
                <w:rFonts w:ascii="Times New Roman" w:hAnsi="Times New Roman" w:cs="Times New Roman"/>
                <w:sz w:val="18"/>
                <w:szCs w:val="18"/>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т.д.).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 </w:t>
            </w:r>
          </w:p>
        </w:tc>
        <w:tc>
          <w:tcPr>
            <w:tcW w:w="426" w:type="dxa"/>
            <w:tcBorders>
              <w:bottom w:val="single" w:sz="4" w:space="0" w:color="auto"/>
            </w:tcBorders>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Н</w:t>
            </w:r>
          </w:p>
        </w:tc>
      </w:tr>
      <w:tr w:rsidR="00C24180" w:rsidRPr="00904362" w:rsidTr="00BB4A92">
        <w:trPr>
          <w:cantSplit/>
          <w:trHeight w:val="1028"/>
        </w:trPr>
        <w:tc>
          <w:tcPr>
            <w:tcW w:w="425" w:type="dxa"/>
            <w:vMerge/>
          </w:tcPr>
          <w:p w:rsidR="00C24180" w:rsidRPr="007F2B6A" w:rsidRDefault="00C24180" w:rsidP="007F2B6A">
            <w:pPr>
              <w:pStyle w:val="a4"/>
              <w:ind w:left="0"/>
              <w:jc w:val="center"/>
              <w:rPr>
                <w:rFonts w:ascii="Times New Roman" w:hAnsi="Times New Roman" w:cs="Times New Roman"/>
                <w:b/>
                <w:color w:val="FF0000"/>
                <w:sz w:val="12"/>
                <w:szCs w:val="12"/>
              </w:rPr>
            </w:pPr>
          </w:p>
        </w:tc>
        <w:tc>
          <w:tcPr>
            <w:tcW w:w="9781" w:type="dxa"/>
            <w:gridSpan w:val="2"/>
          </w:tcPr>
          <w:p w:rsidR="00C24180" w:rsidRPr="00904362" w:rsidRDefault="00C24180" w:rsidP="00BB4A92">
            <w:pPr>
              <w:jc w:val="both"/>
              <w:rPr>
                <w:rFonts w:ascii="Times New Roman" w:hAnsi="Times New Roman" w:cs="Times New Roman"/>
                <w:sz w:val="18"/>
                <w:szCs w:val="18"/>
              </w:rPr>
            </w:pPr>
            <w:r w:rsidRPr="001A14F6">
              <w:rPr>
                <w:rFonts w:ascii="Times New Roman" w:hAnsi="Times New Roman" w:cs="Times New Roman"/>
                <w:sz w:val="18"/>
                <w:szCs w:val="18"/>
              </w:rPr>
              <w:t>В речи использует разные грамматические конструкции. Допускает отдельные недочеты при построении сложносочиненных предложений, но может продолжить фразу, начатую взрослым. Ребенок может восстановить грамматическое оформление неправильно построенного высказывания при помощи взрослого. Передает в высказывании состояние растения, животного, устанавливая причинно-следственные связи. Ошибается в употреблении несклоняемых существительных (пальто, кино, метро, кофе и т.д.). Недостаточно освоены словообразовательные операции.</w:t>
            </w:r>
          </w:p>
        </w:tc>
        <w:tc>
          <w:tcPr>
            <w:tcW w:w="426" w:type="dxa"/>
            <w:tcBorders>
              <w:top w:val="single" w:sz="4" w:space="0" w:color="auto"/>
              <w:bottom w:val="single" w:sz="4" w:space="0" w:color="auto"/>
            </w:tcBorders>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Ф</w:t>
            </w:r>
          </w:p>
        </w:tc>
      </w:tr>
      <w:tr w:rsidR="00C24180" w:rsidRPr="00904362" w:rsidTr="006F51A1">
        <w:trPr>
          <w:cantSplit/>
          <w:trHeight w:val="866"/>
        </w:trPr>
        <w:tc>
          <w:tcPr>
            <w:tcW w:w="425" w:type="dxa"/>
            <w:vMerge/>
          </w:tcPr>
          <w:p w:rsidR="00C24180" w:rsidRPr="007F2B6A" w:rsidRDefault="00C24180" w:rsidP="007F2B6A">
            <w:pPr>
              <w:pStyle w:val="a4"/>
              <w:ind w:left="0"/>
              <w:jc w:val="center"/>
              <w:rPr>
                <w:rFonts w:ascii="Times New Roman" w:hAnsi="Times New Roman" w:cs="Times New Roman"/>
                <w:b/>
                <w:color w:val="FF0000"/>
                <w:sz w:val="12"/>
                <w:szCs w:val="12"/>
              </w:rPr>
            </w:pPr>
          </w:p>
        </w:tc>
        <w:tc>
          <w:tcPr>
            <w:tcW w:w="9781" w:type="dxa"/>
            <w:gridSpan w:val="2"/>
          </w:tcPr>
          <w:p w:rsidR="00C24180" w:rsidRPr="00904362" w:rsidRDefault="00C24180" w:rsidP="00BB4A92">
            <w:pPr>
              <w:jc w:val="both"/>
              <w:rPr>
                <w:rFonts w:ascii="Times New Roman" w:hAnsi="Times New Roman" w:cs="Times New Roman"/>
                <w:sz w:val="18"/>
                <w:szCs w:val="18"/>
              </w:rPr>
            </w:pPr>
            <w:r w:rsidRPr="001A14F6">
              <w:rPr>
                <w:rFonts w:ascii="Times New Roman" w:hAnsi="Times New Roman" w:cs="Times New Roman"/>
                <w:sz w:val="18"/>
                <w:szCs w:val="18"/>
              </w:rPr>
              <w:t>В речи использует стандартные грамматические конструкции. Восстановить грамматическое оформление неправильно построенного высказывания при помощи взрослого не может –</w:t>
            </w:r>
            <w:r w:rsidRPr="006230F8">
              <w:rPr>
                <w:rFonts w:ascii="Times New Roman" w:hAnsi="Times New Roman" w:cs="Times New Roman"/>
                <w:sz w:val="18"/>
                <w:szCs w:val="18"/>
              </w:rPr>
              <w:t>восстанавливает структуру фразы с ошибками. Допускает ошибки при построении сложных (сложносочиненных и сложносочиненных) предложений.</w:t>
            </w:r>
            <w:r w:rsidR="00BB4A92">
              <w:rPr>
                <w:rFonts w:ascii="Times New Roman" w:hAnsi="Times New Roman" w:cs="Times New Roman"/>
                <w:sz w:val="18"/>
                <w:szCs w:val="18"/>
              </w:rPr>
              <w:t xml:space="preserve"> </w:t>
            </w:r>
            <w:r w:rsidRPr="006230F8">
              <w:rPr>
                <w:rFonts w:ascii="Times New Roman" w:hAnsi="Times New Roman" w:cs="Times New Roman"/>
                <w:sz w:val="18"/>
                <w:szCs w:val="18"/>
              </w:rPr>
              <w:t>В тестах может наблюдаться выпадение смысловых кусков и нарушение причинно-следственных связей. Ошибается в употреблении несклоняемых существительных (пальто, кино, метро, кофе и т.д.), приставочных глаголов</w:t>
            </w:r>
          </w:p>
        </w:tc>
        <w:tc>
          <w:tcPr>
            <w:tcW w:w="426" w:type="dxa"/>
            <w:tcBorders>
              <w:top w:val="single" w:sz="4" w:space="0" w:color="auto"/>
              <w:bottom w:val="single" w:sz="4" w:space="0" w:color="auto"/>
            </w:tcBorders>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С</w:t>
            </w:r>
          </w:p>
        </w:tc>
      </w:tr>
      <w:tr w:rsidR="00C24180" w:rsidRPr="006045F8" w:rsidTr="006F51A1">
        <w:trPr>
          <w:cantSplit/>
          <w:trHeight w:val="1134"/>
        </w:trPr>
        <w:tc>
          <w:tcPr>
            <w:tcW w:w="425" w:type="dxa"/>
            <w:vMerge w:val="restart"/>
            <w:textDirection w:val="btLr"/>
          </w:tcPr>
          <w:p w:rsidR="00BB4A92" w:rsidRPr="007F2B6A" w:rsidRDefault="00CE22CC" w:rsidP="007F2B6A">
            <w:pPr>
              <w:jc w:val="center"/>
              <w:rPr>
                <w:rFonts w:ascii="Times New Roman" w:hAnsi="Times New Roman" w:cs="Times New Roman"/>
                <w:b/>
                <w:sz w:val="12"/>
                <w:szCs w:val="12"/>
              </w:rPr>
            </w:pPr>
            <w:r>
              <w:rPr>
                <w:rFonts w:ascii="Times New Roman" w:hAnsi="Times New Roman" w:cs="Times New Roman"/>
                <w:b/>
                <w:sz w:val="12"/>
                <w:szCs w:val="12"/>
              </w:rPr>
              <w:lastRenderedPageBreak/>
              <w:t>2.3. Произноситель</w:t>
            </w:r>
            <w:r w:rsidR="00BB4A92" w:rsidRPr="007F2B6A">
              <w:rPr>
                <w:rFonts w:ascii="Times New Roman" w:hAnsi="Times New Roman" w:cs="Times New Roman"/>
                <w:b/>
                <w:sz w:val="12"/>
                <w:szCs w:val="12"/>
              </w:rPr>
              <w:t>ная сторона речи. Готовность к обучению грамоте.</w:t>
            </w:r>
          </w:p>
          <w:p w:rsidR="00C24180" w:rsidRPr="007F2B6A" w:rsidRDefault="00C24180" w:rsidP="007F2B6A">
            <w:pPr>
              <w:pStyle w:val="a4"/>
              <w:ind w:left="113" w:right="113"/>
              <w:jc w:val="center"/>
              <w:rPr>
                <w:rFonts w:ascii="Times New Roman" w:hAnsi="Times New Roman" w:cs="Times New Roman"/>
                <w:b/>
                <w:sz w:val="12"/>
                <w:szCs w:val="12"/>
              </w:rPr>
            </w:pPr>
          </w:p>
        </w:tc>
        <w:tc>
          <w:tcPr>
            <w:tcW w:w="9781" w:type="dxa"/>
            <w:gridSpan w:val="2"/>
          </w:tcPr>
          <w:p w:rsidR="00C24180" w:rsidRPr="006045F8" w:rsidRDefault="00C24180" w:rsidP="00FD790C">
            <w:pPr>
              <w:jc w:val="both"/>
              <w:rPr>
                <w:rFonts w:ascii="Times New Roman" w:hAnsi="Times New Roman" w:cs="Times New Roman"/>
                <w:sz w:val="18"/>
                <w:szCs w:val="18"/>
              </w:rPr>
            </w:pPr>
            <w:r w:rsidRPr="006045F8">
              <w:rPr>
                <w:rFonts w:ascii="Times New Roman" w:hAnsi="Times New Roman" w:cs="Times New Roman"/>
                <w:sz w:val="18"/>
                <w:szCs w:val="18"/>
              </w:rPr>
              <w:t>Автоматизацировано произношение всех звуков, доступна дифференциация сложных для произношения звуков в речи. звукопроизношении.  Сформирована звуковая аналитико-синтетическая активность как предпосылка обучения грамоте. Доступен звуковой анализ односложных слов из 3-х 4-х звуков (со стечением согласных) и двух- трех 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tc>
        <w:tc>
          <w:tcPr>
            <w:tcW w:w="426" w:type="dxa"/>
            <w:tcBorders>
              <w:top w:val="single" w:sz="4" w:space="0" w:color="auto"/>
              <w:bottom w:val="single" w:sz="4" w:space="0" w:color="auto"/>
            </w:tcBorders>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C24180" w:rsidRPr="006045F8" w:rsidTr="006F51A1">
        <w:trPr>
          <w:cantSplit/>
          <w:trHeight w:val="1134"/>
        </w:trPr>
        <w:tc>
          <w:tcPr>
            <w:tcW w:w="425" w:type="dxa"/>
            <w:vMerge/>
          </w:tcPr>
          <w:p w:rsidR="00C24180" w:rsidRPr="007F2B6A" w:rsidRDefault="00C24180" w:rsidP="007F2B6A">
            <w:pPr>
              <w:pStyle w:val="a4"/>
              <w:ind w:left="0"/>
              <w:jc w:val="center"/>
              <w:rPr>
                <w:rFonts w:ascii="Times New Roman" w:hAnsi="Times New Roman" w:cs="Times New Roman"/>
                <w:b/>
                <w:sz w:val="12"/>
                <w:szCs w:val="12"/>
              </w:rPr>
            </w:pPr>
          </w:p>
        </w:tc>
        <w:tc>
          <w:tcPr>
            <w:tcW w:w="9781" w:type="dxa"/>
            <w:gridSpan w:val="2"/>
          </w:tcPr>
          <w:p w:rsidR="00C24180" w:rsidRPr="006045F8" w:rsidRDefault="00C24180" w:rsidP="00FD790C">
            <w:pPr>
              <w:jc w:val="both"/>
              <w:rPr>
                <w:rFonts w:ascii="Times New Roman" w:hAnsi="Times New Roman" w:cs="Times New Roman"/>
                <w:sz w:val="18"/>
                <w:szCs w:val="18"/>
              </w:rPr>
            </w:pPr>
            <w:r w:rsidRPr="006045F8">
              <w:rPr>
                <w:rFonts w:ascii="Times New Roman" w:hAnsi="Times New Roman" w:cs="Times New Roman"/>
                <w:sz w:val="18"/>
                <w:szCs w:val="18"/>
              </w:rPr>
              <w:t xml:space="preserve">Не имеет грубых нарушений звукопроизношения. Отдельные звуки в стадии автоматизации. Производит звуковой анализ односложных слов из трех звуков  с определением места звука в слове, с помощью взрослого моделирует звуко-слоговой состав слова и состав предложения. Затрудняется дать фонетическую характеристику оценку звукам речи. Знает и называет буквы, может прочитать отдельные слоги, с помощью складывает их из разрезной азбуки. На листе ориентируется. Но в силу недостатков произвольной регуляции затрудняется в написании графических диктантов, графомоторные навыки несовершенны. Не выделяет предлог в составе предложения. </w:t>
            </w:r>
          </w:p>
        </w:tc>
        <w:tc>
          <w:tcPr>
            <w:tcW w:w="426" w:type="dxa"/>
            <w:tcBorders>
              <w:top w:val="single" w:sz="4" w:space="0" w:color="auto"/>
              <w:bottom w:val="single" w:sz="4" w:space="0" w:color="auto"/>
            </w:tcBorders>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C24180" w:rsidRPr="006045F8" w:rsidTr="00CE22CC">
        <w:trPr>
          <w:cantSplit/>
          <w:trHeight w:val="566"/>
        </w:trPr>
        <w:tc>
          <w:tcPr>
            <w:tcW w:w="425" w:type="dxa"/>
            <w:vMerge/>
          </w:tcPr>
          <w:p w:rsidR="00C24180" w:rsidRPr="007F2B6A" w:rsidRDefault="00C24180" w:rsidP="007F2B6A">
            <w:pPr>
              <w:pStyle w:val="a4"/>
              <w:ind w:left="0"/>
              <w:jc w:val="center"/>
              <w:rPr>
                <w:rFonts w:ascii="Times New Roman" w:hAnsi="Times New Roman" w:cs="Times New Roman"/>
                <w:b/>
                <w:sz w:val="12"/>
                <w:szCs w:val="12"/>
              </w:rPr>
            </w:pPr>
          </w:p>
        </w:tc>
        <w:tc>
          <w:tcPr>
            <w:tcW w:w="9781" w:type="dxa"/>
            <w:gridSpan w:val="2"/>
          </w:tcPr>
          <w:p w:rsidR="00C24180" w:rsidRPr="006045F8" w:rsidRDefault="00C24180" w:rsidP="00BB4A92">
            <w:pPr>
              <w:rPr>
                <w:rFonts w:ascii="Times New Roman" w:hAnsi="Times New Roman" w:cs="Times New Roman"/>
                <w:sz w:val="18"/>
                <w:szCs w:val="18"/>
              </w:rPr>
            </w:pPr>
            <w:r w:rsidRPr="006045F8">
              <w:rPr>
                <w:rFonts w:ascii="Times New Roman" w:hAnsi="Times New Roman" w:cs="Times New Roman"/>
                <w:sz w:val="18"/>
                <w:szCs w:val="18"/>
              </w:rPr>
              <w:t>Имеет недостатки звукопроизношения. Производит звуковой анализ простых трех</w:t>
            </w:r>
            <w:r w:rsidR="00CE22CC">
              <w:rPr>
                <w:rFonts w:ascii="Times New Roman" w:hAnsi="Times New Roman" w:cs="Times New Roman"/>
                <w:sz w:val="18"/>
                <w:szCs w:val="18"/>
              </w:rPr>
              <w:t>-</w:t>
            </w:r>
            <w:r w:rsidRPr="006045F8">
              <w:rPr>
                <w:rFonts w:ascii="Times New Roman" w:hAnsi="Times New Roman" w:cs="Times New Roman"/>
                <w:sz w:val="18"/>
                <w:szCs w:val="18"/>
              </w:rPr>
              <w:t>звуковых слов, определяя место звука в слове с помощью взрослого. Затрудняется в звуко-слоговом анализе, не дифференцирует понятия звук, слог, слово. Затрудняется в анализе состава предложения.</w:t>
            </w:r>
          </w:p>
        </w:tc>
        <w:tc>
          <w:tcPr>
            <w:tcW w:w="426" w:type="dxa"/>
            <w:tcBorders>
              <w:top w:val="single" w:sz="4" w:space="0" w:color="auto"/>
              <w:bottom w:val="single" w:sz="4" w:space="0" w:color="auto"/>
            </w:tcBorders>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r w:rsidR="00C24180" w:rsidRPr="006045F8" w:rsidTr="006F51A1">
        <w:trPr>
          <w:cantSplit/>
          <w:trHeight w:val="1134"/>
        </w:trPr>
        <w:tc>
          <w:tcPr>
            <w:tcW w:w="425" w:type="dxa"/>
            <w:vMerge w:val="restart"/>
            <w:textDirection w:val="btLr"/>
          </w:tcPr>
          <w:p w:rsidR="00C24180" w:rsidRPr="007F2B6A" w:rsidRDefault="00C24180" w:rsidP="007F2B6A">
            <w:pPr>
              <w:pStyle w:val="a4"/>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t>2.4. Связная речь (диалогическая и монологическая )</w:t>
            </w:r>
          </w:p>
        </w:tc>
        <w:tc>
          <w:tcPr>
            <w:tcW w:w="9781" w:type="dxa"/>
            <w:gridSpan w:val="2"/>
          </w:tcPr>
          <w:p w:rsidR="00C24180" w:rsidRPr="006045F8" w:rsidRDefault="00C24180" w:rsidP="0042783C">
            <w:pPr>
              <w:jc w:val="both"/>
              <w:rPr>
                <w:rFonts w:ascii="Times New Roman" w:hAnsi="Times New Roman" w:cs="Times New Roman"/>
                <w:sz w:val="18"/>
                <w:szCs w:val="18"/>
              </w:rPr>
            </w:pPr>
            <w:r w:rsidRPr="006045F8">
              <w:rPr>
                <w:rFonts w:ascii="Times New Roman" w:hAnsi="Times New Roman" w:cs="Times New Roman"/>
                <w:sz w:val="18"/>
                <w:szCs w:val="18"/>
              </w:rPr>
              <w:t>Владеет диалогич</w:t>
            </w:r>
            <w:r w:rsidR="00CE22CC">
              <w:rPr>
                <w:rFonts w:ascii="Times New Roman" w:hAnsi="Times New Roman" w:cs="Times New Roman"/>
                <w:sz w:val="18"/>
                <w:szCs w:val="18"/>
              </w:rPr>
              <w:t xml:space="preserve">еской и монологической речью. </w:t>
            </w:r>
            <w:r w:rsidRPr="006045F8">
              <w:rPr>
                <w:rFonts w:ascii="Times New Roman" w:hAnsi="Times New Roman" w:cs="Times New Roman"/>
                <w:sz w:val="18"/>
                <w:szCs w:val="18"/>
              </w:rPr>
              <w:t>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w:t>
            </w:r>
            <w:r w:rsidR="0042783C">
              <w:rPr>
                <w:rFonts w:ascii="Times New Roman" w:hAnsi="Times New Roman" w:cs="Times New Roman"/>
                <w:sz w:val="18"/>
                <w:szCs w:val="18"/>
              </w:rPr>
              <w:t>)</w:t>
            </w:r>
            <w:r w:rsidRPr="006045F8">
              <w:rPr>
                <w:rFonts w:ascii="Times New Roman" w:hAnsi="Times New Roman" w:cs="Times New Roman"/>
                <w:sz w:val="18"/>
                <w:szCs w:val="18"/>
              </w:rPr>
              <w:t>.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Интеллектуальные задачи решает с использованием словесно</w:t>
            </w:r>
            <w:r w:rsidR="00FD790C" w:rsidRPr="006045F8">
              <w:rPr>
                <w:rFonts w:ascii="Times New Roman" w:hAnsi="Times New Roman" w:cs="Times New Roman"/>
                <w:sz w:val="18"/>
                <w:szCs w:val="18"/>
              </w:rPr>
              <w:t>-</w:t>
            </w:r>
            <w:r w:rsidRPr="006045F8">
              <w:rPr>
                <w:rFonts w:ascii="Times New Roman" w:hAnsi="Times New Roman" w:cs="Times New Roman"/>
                <w:sz w:val="18"/>
                <w:szCs w:val="18"/>
              </w:rPr>
              <w:t>логических средств.</w:t>
            </w:r>
          </w:p>
        </w:tc>
        <w:tc>
          <w:tcPr>
            <w:tcW w:w="426" w:type="dxa"/>
            <w:tcBorders>
              <w:top w:val="single" w:sz="4" w:space="0" w:color="auto"/>
              <w:bottom w:val="single" w:sz="4" w:space="0" w:color="auto"/>
            </w:tcBorders>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C24180" w:rsidRPr="006045F8" w:rsidTr="006F51A1">
        <w:trPr>
          <w:cantSplit/>
          <w:trHeight w:val="1134"/>
        </w:trPr>
        <w:tc>
          <w:tcPr>
            <w:tcW w:w="425" w:type="dxa"/>
            <w:vMerge/>
          </w:tcPr>
          <w:p w:rsidR="00C24180" w:rsidRPr="007F2B6A" w:rsidRDefault="00C24180" w:rsidP="007F2B6A">
            <w:pPr>
              <w:pStyle w:val="a4"/>
              <w:ind w:left="0"/>
              <w:jc w:val="center"/>
              <w:rPr>
                <w:rFonts w:ascii="Times New Roman" w:hAnsi="Times New Roman" w:cs="Times New Roman"/>
                <w:b/>
                <w:sz w:val="12"/>
                <w:szCs w:val="12"/>
              </w:rPr>
            </w:pPr>
          </w:p>
        </w:tc>
        <w:tc>
          <w:tcPr>
            <w:tcW w:w="9781" w:type="dxa"/>
            <w:gridSpan w:val="2"/>
          </w:tcPr>
          <w:p w:rsidR="00C24180" w:rsidRPr="006045F8" w:rsidRDefault="00C24180" w:rsidP="00FD790C">
            <w:pPr>
              <w:jc w:val="both"/>
              <w:rPr>
                <w:rFonts w:ascii="Times New Roman" w:hAnsi="Times New Roman" w:cs="Times New Roman"/>
                <w:sz w:val="18"/>
                <w:szCs w:val="18"/>
              </w:rPr>
            </w:pPr>
            <w:r w:rsidRPr="006045F8">
              <w:rPr>
                <w:rFonts w:ascii="Times New Roman" w:hAnsi="Times New Roman" w:cs="Times New Roman"/>
                <w:sz w:val="18"/>
                <w:szCs w:val="18"/>
              </w:rPr>
              <w:t xml:space="preserve">Владеет диалогической формой речи. Может пересказывать  близко к тексту. Составляет повествовательные рассказы по картине, из личного и коллективного опыта, по набору игрушек; строит свой рассказ, но недостаточно освоил средства межфразовой связи, испытывает трудности в создании и развертывании замысла. Имеет затруднения в прогнозировании и описании событий, но с опорой на серию картинок правильно оформляет причинно-следственные связи и решает словесно-логические задачи.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но затрудняется использовать их в монологической форме речи. </w:t>
            </w:r>
          </w:p>
        </w:tc>
        <w:tc>
          <w:tcPr>
            <w:tcW w:w="426" w:type="dxa"/>
            <w:tcBorders>
              <w:top w:val="single" w:sz="4" w:space="0" w:color="auto"/>
              <w:bottom w:val="single" w:sz="4" w:space="0" w:color="auto"/>
            </w:tcBorders>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C24180" w:rsidRPr="006045F8" w:rsidTr="00FD790C">
        <w:trPr>
          <w:cantSplit/>
          <w:trHeight w:val="806"/>
        </w:trPr>
        <w:tc>
          <w:tcPr>
            <w:tcW w:w="425" w:type="dxa"/>
            <w:vMerge/>
          </w:tcPr>
          <w:p w:rsidR="00C24180" w:rsidRPr="007F2B6A" w:rsidRDefault="00C24180" w:rsidP="007F2B6A">
            <w:pPr>
              <w:pStyle w:val="a4"/>
              <w:ind w:left="0"/>
              <w:jc w:val="center"/>
              <w:rPr>
                <w:rFonts w:ascii="Times New Roman" w:hAnsi="Times New Roman" w:cs="Times New Roman"/>
                <w:b/>
                <w:sz w:val="12"/>
                <w:szCs w:val="12"/>
              </w:rPr>
            </w:pPr>
          </w:p>
        </w:tc>
        <w:tc>
          <w:tcPr>
            <w:tcW w:w="9781" w:type="dxa"/>
            <w:gridSpan w:val="2"/>
          </w:tcPr>
          <w:p w:rsidR="00C24180" w:rsidRPr="006045F8" w:rsidRDefault="00C24180" w:rsidP="00FD790C">
            <w:pPr>
              <w:jc w:val="both"/>
              <w:rPr>
                <w:rFonts w:ascii="Times New Roman" w:hAnsi="Times New Roman" w:cs="Times New Roman"/>
                <w:sz w:val="18"/>
                <w:szCs w:val="18"/>
              </w:rPr>
            </w:pPr>
            <w:r w:rsidRPr="006045F8">
              <w:rPr>
                <w:rFonts w:ascii="Times New Roman" w:hAnsi="Times New Roman" w:cs="Times New Roman"/>
                <w:sz w:val="18"/>
                <w:szCs w:val="18"/>
              </w:rPr>
              <w:t>Диалогическая форма речи отвечает потребностям повседневного общения. Умеет рассказать о своих действиях в процессе деятельности. Способен, благодаря вопросам взрослого, составить пересказ, рассказ по серии картин, высказывания  недостаточно последовательны, фразы неправильной структуры. Решение словесно-логических задач возможно только при наличии наглядности и опорных схем, помощи взрослого.</w:t>
            </w:r>
          </w:p>
        </w:tc>
        <w:tc>
          <w:tcPr>
            <w:tcW w:w="426" w:type="dxa"/>
            <w:tcBorders>
              <w:top w:val="single" w:sz="4" w:space="0" w:color="auto"/>
              <w:bottom w:val="single" w:sz="4" w:space="0" w:color="auto"/>
            </w:tcBorders>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r w:rsidR="00C24180" w:rsidRPr="006045F8" w:rsidTr="006F51A1">
        <w:trPr>
          <w:cantSplit/>
          <w:trHeight w:val="1134"/>
        </w:trPr>
        <w:tc>
          <w:tcPr>
            <w:tcW w:w="425" w:type="dxa"/>
            <w:vMerge w:val="restart"/>
            <w:textDirection w:val="btLr"/>
          </w:tcPr>
          <w:p w:rsidR="00C24180" w:rsidRPr="007F2B6A" w:rsidRDefault="00C24180" w:rsidP="007F2B6A">
            <w:pPr>
              <w:pStyle w:val="a4"/>
              <w:ind w:left="113" w:right="113"/>
              <w:jc w:val="center"/>
              <w:rPr>
                <w:rFonts w:ascii="Times New Roman" w:hAnsi="Times New Roman" w:cs="Times New Roman"/>
                <w:b/>
                <w:sz w:val="12"/>
                <w:szCs w:val="12"/>
              </w:rPr>
            </w:pPr>
            <w:r w:rsidRPr="007F2B6A">
              <w:rPr>
                <w:rFonts w:ascii="Times New Roman" w:hAnsi="Times New Roman" w:cs="Times New Roman"/>
                <w:b/>
                <w:sz w:val="12"/>
                <w:szCs w:val="12"/>
              </w:rPr>
              <w:t>3. Практическое овладение нормами речи.</w:t>
            </w:r>
          </w:p>
        </w:tc>
        <w:tc>
          <w:tcPr>
            <w:tcW w:w="9781" w:type="dxa"/>
            <w:gridSpan w:val="2"/>
          </w:tcPr>
          <w:p w:rsidR="00C24180" w:rsidRPr="006045F8" w:rsidRDefault="00C24180" w:rsidP="004B169B">
            <w:pPr>
              <w:jc w:val="both"/>
              <w:rPr>
                <w:rFonts w:ascii="Times New Roman" w:hAnsi="Times New Roman" w:cs="Times New Roman"/>
                <w:sz w:val="18"/>
                <w:szCs w:val="18"/>
              </w:rPr>
            </w:pPr>
            <w:r w:rsidRPr="006045F8">
              <w:rPr>
                <w:rFonts w:ascii="Times New Roman" w:hAnsi="Times New Roman" w:cs="Times New Roman"/>
                <w:sz w:val="18"/>
                <w:szCs w:val="18"/>
              </w:rPr>
              <w:t>Доступно использование правил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  «предлагаю провести опыт «.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tc>
        <w:tc>
          <w:tcPr>
            <w:tcW w:w="426" w:type="dxa"/>
            <w:tcBorders>
              <w:top w:val="single" w:sz="4" w:space="0" w:color="auto"/>
              <w:bottom w:val="single" w:sz="4" w:space="0" w:color="auto"/>
            </w:tcBorders>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C24180" w:rsidRPr="006045F8" w:rsidTr="006F51A1">
        <w:trPr>
          <w:cantSplit/>
          <w:trHeight w:val="1134"/>
        </w:trPr>
        <w:tc>
          <w:tcPr>
            <w:tcW w:w="425" w:type="dxa"/>
            <w:vMerge/>
          </w:tcPr>
          <w:p w:rsidR="00C24180" w:rsidRPr="006045F8" w:rsidRDefault="00C24180" w:rsidP="00B723AA">
            <w:pPr>
              <w:pStyle w:val="a4"/>
              <w:ind w:left="0"/>
              <w:jc w:val="both"/>
              <w:rPr>
                <w:rFonts w:ascii="Times New Roman" w:hAnsi="Times New Roman" w:cs="Times New Roman"/>
                <w:sz w:val="18"/>
                <w:szCs w:val="18"/>
              </w:rPr>
            </w:pPr>
          </w:p>
        </w:tc>
        <w:tc>
          <w:tcPr>
            <w:tcW w:w="9781" w:type="dxa"/>
            <w:gridSpan w:val="2"/>
          </w:tcPr>
          <w:p w:rsidR="00C24180" w:rsidRPr="006045F8" w:rsidRDefault="00C24180" w:rsidP="004B169B">
            <w:pPr>
              <w:jc w:val="both"/>
              <w:rPr>
                <w:rFonts w:ascii="Times New Roman" w:hAnsi="Times New Roman" w:cs="Times New Roman"/>
                <w:sz w:val="18"/>
                <w:szCs w:val="18"/>
              </w:rPr>
            </w:pPr>
            <w:r w:rsidRPr="006045F8">
              <w:rPr>
                <w:rFonts w:ascii="Times New Roman" w:hAnsi="Times New Roman" w:cs="Times New Roman"/>
                <w:sz w:val="18"/>
                <w:szCs w:val="18"/>
              </w:rPr>
              <w:t xml:space="preserve">Усвоены некоторые правила речевого этикета. Принимает участие в образовательном процессе, обсуждает текущие вопросы и включается в их планирование. Умеет построить деловой диалог при совместном выполнении поручения, в совместном обсуждении правил игры, в случае возникновения конфликтов.  Рассказать об участии в экспериментировании, своих действиях в процессе деятельности может с помощью. Недостаточно владеет навыками использования фраз-рассуждений и использует их для планирования деятельности, доказательства, объяснения. Может при наводящих вопросах взрослого рассказать о правилах поведения в общественных местах (транспорте, магазине, поликлинике, театре и др.), ориентируясь на собственный опыт </w:t>
            </w:r>
          </w:p>
        </w:tc>
        <w:tc>
          <w:tcPr>
            <w:tcW w:w="426" w:type="dxa"/>
            <w:tcBorders>
              <w:top w:val="single" w:sz="4" w:space="0" w:color="auto"/>
              <w:bottom w:val="single" w:sz="4" w:space="0" w:color="auto"/>
            </w:tcBorders>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C24180" w:rsidRPr="006045F8" w:rsidTr="004B169B">
        <w:trPr>
          <w:cantSplit/>
          <w:trHeight w:val="548"/>
        </w:trPr>
        <w:tc>
          <w:tcPr>
            <w:tcW w:w="425" w:type="dxa"/>
            <w:vMerge/>
          </w:tcPr>
          <w:p w:rsidR="00C24180" w:rsidRPr="006045F8" w:rsidRDefault="00C24180" w:rsidP="00B723AA">
            <w:pPr>
              <w:pStyle w:val="a4"/>
              <w:ind w:left="0"/>
              <w:jc w:val="both"/>
              <w:rPr>
                <w:rFonts w:ascii="Times New Roman" w:hAnsi="Times New Roman" w:cs="Times New Roman"/>
                <w:sz w:val="18"/>
                <w:szCs w:val="18"/>
              </w:rPr>
            </w:pPr>
          </w:p>
        </w:tc>
        <w:tc>
          <w:tcPr>
            <w:tcW w:w="9781" w:type="dxa"/>
            <w:gridSpan w:val="2"/>
          </w:tcPr>
          <w:p w:rsidR="00C24180" w:rsidRPr="006045F8" w:rsidRDefault="00C24180" w:rsidP="004B169B">
            <w:pPr>
              <w:jc w:val="both"/>
              <w:rPr>
                <w:rFonts w:ascii="Times New Roman" w:hAnsi="Times New Roman" w:cs="Times New Roman"/>
                <w:sz w:val="18"/>
                <w:szCs w:val="18"/>
              </w:rPr>
            </w:pPr>
            <w:r w:rsidRPr="006045F8">
              <w:rPr>
                <w:rFonts w:ascii="Times New Roman" w:hAnsi="Times New Roman" w:cs="Times New Roman"/>
                <w:sz w:val="18"/>
                <w:szCs w:val="18"/>
              </w:rPr>
              <w:t>Принимает участие в образовательном процессе, обсуждает текущие вопросы. В случаях затруднений обращается за помощью к взрослому или сверстникам. Благодаря этому языковые затруднения компенсируются коммуникативными умениями ребенка.</w:t>
            </w:r>
          </w:p>
        </w:tc>
        <w:tc>
          <w:tcPr>
            <w:tcW w:w="426" w:type="dxa"/>
            <w:tcBorders>
              <w:top w:val="single" w:sz="4" w:space="0" w:color="auto"/>
              <w:bottom w:val="single" w:sz="4" w:space="0" w:color="auto"/>
            </w:tcBorders>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bl>
    <w:p w:rsidR="008E1729" w:rsidRDefault="008E1729" w:rsidP="00C66278">
      <w:pPr>
        <w:spacing w:after="0" w:line="240" w:lineRule="auto"/>
        <w:ind w:left="1140"/>
        <w:jc w:val="center"/>
        <w:rPr>
          <w:rFonts w:ascii="Times New Roman" w:eastAsia="Times New Roman" w:hAnsi="Times New Roman" w:cs="Times New Roman"/>
          <w:b/>
          <w:bCs/>
          <w:i/>
          <w:iCs/>
        </w:rPr>
      </w:pPr>
    </w:p>
    <w:p w:rsidR="008E1729" w:rsidRDefault="008E1729" w:rsidP="00C66278">
      <w:pPr>
        <w:spacing w:after="0" w:line="240" w:lineRule="auto"/>
        <w:ind w:left="1140"/>
        <w:jc w:val="center"/>
        <w:rPr>
          <w:rFonts w:ascii="Times New Roman" w:eastAsia="Times New Roman" w:hAnsi="Times New Roman" w:cs="Times New Roman"/>
          <w:b/>
          <w:bCs/>
          <w:i/>
          <w:iCs/>
        </w:rPr>
      </w:pPr>
    </w:p>
    <w:p w:rsidR="008E1729" w:rsidRDefault="008E1729" w:rsidP="00C66278">
      <w:pPr>
        <w:spacing w:after="0" w:line="240" w:lineRule="auto"/>
        <w:ind w:left="1140"/>
        <w:jc w:val="center"/>
        <w:rPr>
          <w:rFonts w:ascii="Times New Roman" w:eastAsia="Times New Roman" w:hAnsi="Times New Roman" w:cs="Times New Roman"/>
          <w:b/>
          <w:bCs/>
          <w:i/>
          <w:iCs/>
        </w:rPr>
      </w:pPr>
    </w:p>
    <w:p w:rsidR="008E1729" w:rsidRDefault="008E1729" w:rsidP="00C66278">
      <w:pPr>
        <w:spacing w:after="0" w:line="240" w:lineRule="auto"/>
        <w:ind w:left="1140"/>
        <w:jc w:val="center"/>
        <w:rPr>
          <w:rFonts w:ascii="Times New Roman" w:eastAsia="Times New Roman" w:hAnsi="Times New Roman" w:cs="Times New Roman"/>
          <w:b/>
          <w:bCs/>
          <w:i/>
          <w:iCs/>
        </w:rPr>
      </w:pPr>
    </w:p>
    <w:p w:rsidR="008E1729" w:rsidRDefault="008E1729" w:rsidP="00C66278">
      <w:pPr>
        <w:spacing w:after="0" w:line="240" w:lineRule="auto"/>
        <w:ind w:left="1140"/>
        <w:jc w:val="center"/>
        <w:rPr>
          <w:rFonts w:ascii="Times New Roman" w:eastAsia="Times New Roman" w:hAnsi="Times New Roman" w:cs="Times New Roman"/>
          <w:b/>
          <w:bCs/>
          <w:i/>
          <w:iCs/>
        </w:rPr>
      </w:pPr>
    </w:p>
    <w:p w:rsidR="00012FC7" w:rsidRPr="006045F8" w:rsidRDefault="00012FC7" w:rsidP="00C66278">
      <w:pPr>
        <w:spacing w:after="0" w:line="240" w:lineRule="auto"/>
        <w:ind w:left="1140"/>
        <w:jc w:val="center"/>
        <w:rPr>
          <w:rFonts w:ascii="Times New Roman" w:eastAsia="Times New Roman" w:hAnsi="Times New Roman" w:cs="Times New Roman"/>
        </w:rPr>
      </w:pPr>
      <w:r w:rsidRPr="006045F8">
        <w:rPr>
          <w:rFonts w:ascii="Times New Roman" w:eastAsia="Times New Roman" w:hAnsi="Times New Roman" w:cs="Times New Roman"/>
          <w:b/>
          <w:bCs/>
          <w:i/>
          <w:iCs/>
        </w:rPr>
        <w:lastRenderedPageBreak/>
        <w:t>Ознакомление с художественной литературой</w:t>
      </w:r>
    </w:p>
    <w:p w:rsidR="00012FC7" w:rsidRPr="006045F8" w:rsidRDefault="00012FC7" w:rsidP="00B723AA">
      <w:pPr>
        <w:spacing w:after="0" w:line="240" w:lineRule="auto"/>
        <w:ind w:left="420" w:firstLine="708"/>
        <w:rPr>
          <w:rFonts w:ascii="Times New Roman" w:eastAsia="Times New Roman" w:hAnsi="Times New Roman" w:cs="Times New Roman"/>
        </w:rPr>
      </w:pPr>
      <w:r w:rsidRPr="006045F8">
        <w:rPr>
          <w:rFonts w:ascii="Times New Roman" w:eastAsia="Times New Roman" w:hAnsi="Times New Roman" w:cs="Times New Roman"/>
        </w:rPr>
        <w:t>Основная задача в соответствии с ФГОС ДО - знакомство с книжной культурой, детской литературой, понимание на слух текстов различных жанров детской литературы.</w:t>
      </w:r>
    </w:p>
    <w:p w:rsidR="00012FC7" w:rsidRPr="006045F8" w:rsidRDefault="00012FC7" w:rsidP="00B723AA">
      <w:pPr>
        <w:spacing w:after="0" w:line="240" w:lineRule="auto"/>
        <w:ind w:left="1140"/>
        <w:rPr>
          <w:rFonts w:ascii="Times New Roman" w:eastAsia="Times New Roman" w:hAnsi="Times New Roman" w:cs="Times New Roman"/>
        </w:rPr>
      </w:pPr>
      <w:r w:rsidRPr="006045F8">
        <w:rPr>
          <w:rFonts w:ascii="Times New Roman" w:eastAsia="Times New Roman" w:hAnsi="Times New Roman" w:cs="Times New Roman"/>
          <w:b/>
          <w:bCs/>
          <w:i/>
          <w:iCs/>
        </w:rPr>
        <w:t>Общие задачи:</w:t>
      </w:r>
    </w:p>
    <w:p w:rsidR="00012FC7" w:rsidRPr="006045F8" w:rsidRDefault="00012FC7" w:rsidP="00636037">
      <w:pPr>
        <w:numPr>
          <w:ilvl w:val="1"/>
          <w:numId w:val="14"/>
        </w:numPr>
        <w:tabs>
          <w:tab w:val="left" w:pos="426"/>
        </w:tabs>
        <w:spacing w:after="0" w:line="240" w:lineRule="auto"/>
        <w:jc w:val="both"/>
        <w:rPr>
          <w:rFonts w:ascii="Symbol" w:eastAsia="Symbol" w:hAnsi="Symbol" w:cs="Symbol"/>
        </w:rPr>
      </w:pPr>
      <w:r w:rsidRPr="006045F8">
        <w:rPr>
          <w:rFonts w:ascii="Times New Roman" w:eastAsia="Times New Roman" w:hAnsi="Times New Roman" w:cs="Times New Roman"/>
          <w:i/>
          <w:iCs/>
        </w:rPr>
        <w:t>формирование целостной картины мира посредством слушания и восприятия литературных произведений</w:t>
      </w:r>
      <w:r w:rsidRPr="006045F8">
        <w:rPr>
          <w:rFonts w:ascii="Times New Roman" w:eastAsia="Times New Roman" w:hAnsi="Times New Roman" w:cs="Times New Roman"/>
        </w:rPr>
        <w:t>:</w:t>
      </w:r>
      <w:r w:rsidRPr="006045F8">
        <w:rPr>
          <w:rFonts w:ascii="Times New Roman" w:eastAsia="Times New Roman" w:hAnsi="Times New Roman" w:cs="Times New Roman"/>
          <w:i/>
          <w:iCs/>
        </w:rPr>
        <w:t xml:space="preserve"> </w:t>
      </w:r>
      <w:r w:rsidRPr="006045F8">
        <w:rPr>
          <w:rFonts w:ascii="Times New Roman" w:eastAsia="Times New Roman" w:hAnsi="Times New Roman" w:cs="Times New Roman"/>
        </w:rPr>
        <w:t>формировать культуру слушания и восприятия</w:t>
      </w:r>
      <w:r w:rsidRPr="006045F8">
        <w:rPr>
          <w:rFonts w:ascii="Times New Roman" w:eastAsia="Times New Roman" w:hAnsi="Times New Roman" w:cs="Times New Roman"/>
          <w:i/>
          <w:iCs/>
        </w:rPr>
        <w:t xml:space="preserve"> </w:t>
      </w:r>
      <w:r w:rsidRPr="006045F8">
        <w:rPr>
          <w:rFonts w:ascii="Times New Roman" w:eastAsia="Times New Roman" w:hAnsi="Times New Roman" w:cs="Times New Roman"/>
        </w:rPr>
        <w:t>художественных текстов, формировать опыт обсуждения и анализа литературных произведений с целью обобщения представлений ребенка о мире;</w:t>
      </w:r>
    </w:p>
    <w:p w:rsidR="00012FC7" w:rsidRPr="006045F8" w:rsidRDefault="00012FC7" w:rsidP="00636037">
      <w:pPr>
        <w:numPr>
          <w:ilvl w:val="1"/>
          <w:numId w:val="14"/>
        </w:numPr>
        <w:tabs>
          <w:tab w:val="left" w:pos="426"/>
        </w:tabs>
        <w:spacing w:after="0" w:line="240" w:lineRule="auto"/>
        <w:jc w:val="both"/>
        <w:rPr>
          <w:rFonts w:ascii="Symbol" w:eastAsia="Symbol" w:hAnsi="Symbol" w:cs="Symbol"/>
        </w:rPr>
      </w:pPr>
      <w:r w:rsidRPr="006045F8">
        <w:rPr>
          <w:rFonts w:ascii="Times New Roman" w:eastAsia="Times New Roman" w:hAnsi="Times New Roman" w:cs="Times New Roman"/>
          <w:i/>
          <w:iCs/>
        </w:rPr>
        <w:t xml:space="preserve">развитие литературной речи: </w:t>
      </w:r>
      <w:r w:rsidRPr="006045F8">
        <w:rPr>
          <w:rFonts w:ascii="Times New Roman" w:eastAsia="Times New Roman" w:hAnsi="Times New Roman" w:cs="Times New Roman"/>
        </w:rPr>
        <w:t>развивать художественное восприятие,</w:t>
      </w:r>
      <w:r w:rsidRPr="006045F8">
        <w:rPr>
          <w:rFonts w:ascii="Times New Roman" w:eastAsia="Times New Roman" w:hAnsi="Times New Roman" w:cs="Times New Roman"/>
          <w:i/>
          <w:iCs/>
        </w:rPr>
        <w:t xml:space="preserve"> </w:t>
      </w:r>
      <w:r w:rsidRPr="006045F8">
        <w:rPr>
          <w:rFonts w:ascii="Times New Roman" w:eastAsia="Times New Roman" w:hAnsi="Times New Roman" w:cs="Times New Roman"/>
        </w:rPr>
        <w:t>понимание на</w:t>
      </w:r>
      <w:r w:rsidRPr="006045F8">
        <w:rPr>
          <w:rFonts w:ascii="Times New Roman" w:eastAsia="Times New Roman" w:hAnsi="Times New Roman" w:cs="Times New Roman"/>
          <w:i/>
          <w:iCs/>
        </w:rPr>
        <w:t xml:space="preserve"> </w:t>
      </w:r>
      <w:r w:rsidRPr="006045F8">
        <w:rPr>
          <w:rFonts w:ascii="Times New Roman" w:eastAsia="Times New Roman" w:hAnsi="Times New Roman" w:cs="Times New Roman"/>
        </w:rPr>
        <w:t>слух литературных текстов, создавать условия для проектной литературной деятельности и обоснования собственных решений в данной области, опираясь на опыт литературного образования;</w:t>
      </w:r>
    </w:p>
    <w:p w:rsidR="00012FC7" w:rsidRPr="006045F8" w:rsidRDefault="00012FC7" w:rsidP="00636037">
      <w:pPr>
        <w:numPr>
          <w:ilvl w:val="0"/>
          <w:numId w:val="14"/>
        </w:numPr>
        <w:tabs>
          <w:tab w:val="left" w:pos="426"/>
        </w:tabs>
        <w:spacing w:after="0" w:line="240" w:lineRule="auto"/>
        <w:jc w:val="both"/>
        <w:rPr>
          <w:rFonts w:ascii="Times New Roman" w:eastAsia="Times New Roman" w:hAnsi="Times New Roman" w:cs="Times New Roman"/>
        </w:rPr>
      </w:pPr>
      <w:r w:rsidRPr="006045F8">
        <w:rPr>
          <w:rFonts w:ascii="Times New Roman" w:eastAsia="Times New Roman" w:hAnsi="Times New Roman" w:cs="Times New Roman"/>
          <w:i/>
          <w:iCs/>
        </w:rPr>
        <w:t>пр</w:t>
      </w:r>
      <w:r w:rsidR="0042783C">
        <w:rPr>
          <w:rFonts w:ascii="Times New Roman" w:eastAsia="Times New Roman" w:hAnsi="Times New Roman" w:cs="Times New Roman"/>
          <w:i/>
          <w:iCs/>
        </w:rPr>
        <w:t>иобщение к словесному искусству</w:t>
      </w:r>
      <w:r w:rsidRPr="006045F8">
        <w:rPr>
          <w:rFonts w:ascii="Times New Roman" w:eastAsia="Times New Roman" w:hAnsi="Times New Roman" w:cs="Times New Roman"/>
          <w:i/>
          <w:iCs/>
        </w:rPr>
        <w:t>,</w:t>
      </w:r>
      <w:r w:rsidR="0042783C">
        <w:rPr>
          <w:rFonts w:ascii="Times New Roman" w:eastAsia="Times New Roman" w:hAnsi="Times New Roman" w:cs="Times New Roman"/>
          <w:i/>
          <w:iCs/>
        </w:rPr>
        <w:t xml:space="preserve"> </w:t>
      </w:r>
      <w:r w:rsidRPr="006045F8">
        <w:rPr>
          <w:rFonts w:ascii="Times New Roman" w:eastAsia="Times New Roman" w:hAnsi="Times New Roman" w:cs="Times New Roman"/>
          <w:i/>
          <w:iCs/>
        </w:rPr>
        <w:t>развитие творческих способностей</w:t>
      </w:r>
      <w:r w:rsidRPr="006045F8">
        <w:rPr>
          <w:rFonts w:ascii="Times New Roman" w:eastAsia="Times New Roman" w:hAnsi="Times New Roman" w:cs="Times New Roman"/>
        </w:rPr>
        <w:t>:</w:t>
      </w:r>
      <w:r w:rsidRPr="006045F8">
        <w:rPr>
          <w:rFonts w:ascii="Times New Roman" w:eastAsia="Times New Roman" w:hAnsi="Times New Roman" w:cs="Times New Roman"/>
          <w:i/>
          <w:iCs/>
        </w:rPr>
        <w:t xml:space="preserve"> </w:t>
      </w:r>
      <w:r w:rsidRPr="006045F8">
        <w:rPr>
          <w:rFonts w:ascii="Times New Roman" w:eastAsia="Times New Roman" w:hAnsi="Times New Roman" w:cs="Times New Roman"/>
        </w:rPr>
        <w:t>знакомить</w:t>
      </w:r>
      <w:r w:rsidR="00C66278" w:rsidRPr="006045F8">
        <w:rPr>
          <w:rFonts w:ascii="Times New Roman" w:eastAsia="Times New Roman" w:hAnsi="Times New Roman" w:cs="Times New Roman"/>
        </w:rPr>
        <w:t xml:space="preserve"> </w:t>
      </w:r>
      <w:r w:rsidRPr="006045F8">
        <w:rPr>
          <w:rFonts w:ascii="Times New Roman" w:eastAsia="Times New Roman" w:hAnsi="Times New Roman" w:cs="Times New Roman"/>
        </w:rPr>
        <w:t>книжной культурой и детской литературой, формировать умение различать жанры детской литературы, развивать словесное, речевое и литературное творчество на основе ознакомления детей с художественной литературой.</w:t>
      </w:r>
    </w:p>
    <w:p w:rsidR="00012FC7" w:rsidRPr="006045F8" w:rsidRDefault="00012FC7" w:rsidP="00B723AA">
      <w:pPr>
        <w:spacing w:after="0" w:line="240" w:lineRule="auto"/>
        <w:rPr>
          <w:rFonts w:ascii="Times New Roman" w:eastAsia="Times New Roman" w:hAnsi="Times New Roman" w:cs="Times New Roman"/>
        </w:rPr>
      </w:pPr>
    </w:p>
    <w:p w:rsidR="00012FC7" w:rsidRPr="006045F8" w:rsidRDefault="00012FC7" w:rsidP="00B723AA">
      <w:pPr>
        <w:spacing w:after="0" w:line="240" w:lineRule="auto"/>
        <w:ind w:left="1140"/>
        <w:rPr>
          <w:rFonts w:ascii="Times New Roman" w:eastAsia="Times New Roman" w:hAnsi="Times New Roman" w:cs="Times New Roman"/>
        </w:rPr>
      </w:pPr>
      <w:r w:rsidRPr="006045F8">
        <w:rPr>
          <w:rFonts w:ascii="Times New Roman" w:eastAsia="Times New Roman" w:hAnsi="Times New Roman" w:cs="Times New Roman"/>
          <w:b/>
          <w:bCs/>
          <w:i/>
          <w:iCs/>
        </w:rPr>
        <w:t>Задачи, актуальные для работы с дошкольниками с ЗПР.</w:t>
      </w:r>
    </w:p>
    <w:p w:rsidR="00012FC7" w:rsidRPr="006045F8" w:rsidRDefault="00012FC7" w:rsidP="00636037">
      <w:pPr>
        <w:numPr>
          <w:ilvl w:val="1"/>
          <w:numId w:val="14"/>
        </w:numPr>
        <w:tabs>
          <w:tab w:val="left" w:pos="426"/>
        </w:tabs>
        <w:spacing w:after="0" w:line="240" w:lineRule="auto"/>
        <w:rPr>
          <w:rFonts w:ascii="Symbol" w:eastAsia="Symbol" w:hAnsi="Symbol" w:cs="Symbol"/>
        </w:rPr>
      </w:pPr>
      <w:r w:rsidRPr="006045F8">
        <w:rPr>
          <w:rFonts w:ascii="Times New Roman" w:eastAsia="Times New Roman" w:hAnsi="Times New Roman" w:cs="Times New Roman"/>
        </w:rPr>
        <w:t>создавать условия для овладения литературной речью как средством передачи и трансляции культурных ценностей и способов самовыражения и понимания;</w:t>
      </w:r>
    </w:p>
    <w:p w:rsidR="00012FC7" w:rsidRPr="006045F8" w:rsidRDefault="00012FC7" w:rsidP="00636037">
      <w:pPr>
        <w:numPr>
          <w:ilvl w:val="1"/>
          <w:numId w:val="14"/>
        </w:numPr>
        <w:tabs>
          <w:tab w:val="left" w:pos="426"/>
        </w:tabs>
        <w:spacing w:after="0" w:line="240" w:lineRule="auto"/>
        <w:rPr>
          <w:rFonts w:ascii="Symbol" w:eastAsia="Symbol" w:hAnsi="Symbol" w:cs="Symbol"/>
        </w:rPr>
      </w:pPr>
      <w:r w:rsidRPr="006045F8">
        <w:rPr>
          <w:rFonts w:ascii="Times New Roman" w:eastAsia="Times New Roman" w:hAnsi="Times New Roman" w:cs="Times New Roman"/>
        </w:rPr>
        <w:t>развивать литературный вкус.</w:t>
      </w:r>
    </w:p>
    <w:p w:rsidR="00A862B8" w:rsidRPr="006045F8" w:rsidRDefault="00A862B8" w:rsidP="00B723AA">
      <w:pPr>
        <w:pStyle w:val="a4"/>
        <w:spacing w:after="0" w:line="240" w:lineRule="auto"/>
        <w:ind w:left="0" w:firstLine="720"/>
        <w:jc w:val="both"/>
        <w:rPr>
          <w:rFonts w:ascii="Times New Roman" w:hAnsi="Times New Roman" w:cs="Times New Roman"/>
        </w:rPr>
      </w:pPr>
    </w:p>
    <w:p w:rsidR="008075C7" w:rsidRPr="006045F8" w:rsidRDefault="008075C7" w:rsidP="00B723AA">
      <w:pPr>
        <w:pStyle w:val="a4"/>
        <w:spacing w:after="0" w:line="240" w:lineRule="auto"/>
        <w:ind w:firstLine="720"/>
        <w:jc w:val="center"/>
        <w:rPr>
          <w:rFonts w:ascii="Times New Roman" w:hAnsi="Times New Roman" w:cs="Times New Roman"/>
          <w:b/>
        </w:rPr>
      </w:pPr>
      <w:r w:rsidRPr="006045F8">
        <w:rPr>
          <w:rFonts w:ascii="Times New Roman" w:hAnsi="Times New Roman" w:cs="Times New Roman"/>
          <w:b/>
        </w:rPr>
        <w:t>Вторая младшая группа (от 3 до 4 лет)</w:t>
      </w:r>
    </w:p>
    <w:tbl>
      <w:tblPr>
        <w:tblStyle w:val="a3"/>
        <w:tblW w:w="10491" w:type="dxa"/>
        <w:tblInd w:w="-318" w:type="dxa"/>
        <w:tblLayout w:type="fixed"/>
        <w:tblLook w:val="04A0" w:firstRow="1" w:lastRow="0" w:firstColumn="1" w:lastColumn="0" w:noHBand="0" w:noVBand="1"/>
      </w:tblPr>
      <w:tblGrid>
        <w:gridCol w:w="568"/>
        <w:gridCol w:w="9497"/>
        <w:gridCol w:w="426"/>
      </w:tblGrid>
      <w:tr w:rsidR="00E166B8" w:rsidRPr="006045F8" w:rsidTr="00D95251">
        <w:trPr>
          <w:cantSplit/>
          <w:trHeight w:val="401"/>
        </w:trPr>
        <w:tc>
          <w:tcPr>
            <w:tcW w:w="568" w:type="dxa"/>
          </w:tcPr>
          <w:p w:rsidR="00E166B8" w:rsidRPr="006045F8" w:rsidRDefault="00E166B8" w:rsidP="00E166B8">
            <w:pPr>
              <w:pStyle w:val="a4"/>
              <w:ind w:left="0"/>
              <w:jc w:val="center"/>
              <w:rPr>
                <w:rFonts w:ascii="Times New Roman" w:hAnsi="Times New Roman" w:cs="Times New Roman"/>
                <w:sz w:val="14"/>
                <w:szCs w:val="14"/>
              </w:rPr>
            </w:pPr>
            <w:r w:rsidRPr="006045F8">
              <w:rPr>
                <w:rFonts w:ascii="Times New Roman" w:hAnsi="Times New Roman" w:cs="Times New Roman"/>
                <w:sz w:val="14"/>
                <w:szCs w:val="14"/>
              </w:rPr>
              <w:t>задача</w:t>
            </w:r>
          </w:p>
        </w:tc>
        <w:tc>
          <w:tcPr>
            <w:tcW w:w="9923" w:type="dxa"/>
            <w:gridSpan w:val="2"/>
          </w:tcPr>
          <w:p w:rsidR="00E166B8" w:rsidRPr="006045F8" w:rsidRDefault="00E166B8" w:rsidP="00B723AA">
            <w:pPr>
              <w:pStyle w:val="a4"/>
              <w:ind w:left="0"/>
              <w:jc w:val="center"/>
              <w:rPr>
                <w:rFonts w:ascii="Times New Roman" w:hAnsi="Times New Roman" w:cs="Times New Roman"/>
                <w:sz w:val="18"/>
                <w:szCs w:val="18"/>
              </w:rPr>
            </w:pPr>
            <w:r w:rsidRPr="006045F8">
              <w:rPr>
                <w:rFonts w:ascii="Times New Roman" w:hAnsi="Times New Roman" w:cs="Times New Roman"/>
                <w:sz w:val="18"/>
                <w:szCs w:val="18"/>
              </w:rPr>
              <w:t>Компетенции</w:t>
            </w:r>
          </w:p>
          <w:p w:rsidR="00E166B8" w:rsidRPr="006045F8" w:rsidRDefault="00E166B8" w:rsidP="00B723AA">
            <w:pPr>
              <w:pStyle w:val="a4"/>
              <w:ind w:left="113" w:right="113"/>
              <w:jc w:val="center"/>
              <w:rPr>
                <w:rFonts w:ascii="Times New Roman" w:hAnsi="Times New Roman" w:cs="Times New Roman"/>
                <w:sz w:val="16"/>
                <w:szCs w:val="16"/>
              </w:rPr>
            </w:pPr>
            <w:r w:rsidRPr="006045F8">
              <w:rPr>
                <w:rFonts w:ascii="Times New Roman" w:hAnsi="Times New Roman" w:cs="Times New Roman"/>
                <w:sz w:val="16"/>
                <w:szCs w:val="16"/>
              </w:rPr>
              <w:t xml:space="preserve">                                                                                                                                                                             Уровень освоения к концу года</w:t>
            </w:r>
          </w:p>
        </w:tc>
      </w:tr>
      <w:tr w:rsidR="00C24180" w:rsidRPr="006045F8" w:rsidTr="00C35002">
        <w:trPr>
          <w:cantSplit/>
          <w:trHeight w:val="846"/>
        </w:trPr>
        <w:tc>
          <w:tcPr>
            <w:tcW w:w="568" w:type="dxa"/>
            <w:vMerge w:val="restart"/>
            <w:textDirection w:val="btLr"/>
            <w:vAlign w:val="bottom"/>
          </w:tcPr>
          <w:p w:rsidR="00C24180" w:rsidRPr="00F71280" w:rsidRDefault="00C24180" w:rsidP="00B723AA">
            <w:pPr>
              <w:ind w:left="100" w:right="113"/>
              <w:rPr>
                <w:rFonts w:ascii="Times New Roman" w:hAnsi="Times New Roman" w:cs="Times New Roman"/>
                <w:b/>
                <w:sz w:val="12"/>
                <w:szCs w:val="12"/>
              </w:rPr>
            </w:pPr>
            <w:r w:rsidRPr="00F71280">
              <w:rPr>
                <w:rFonts w:ascii="Times New Roman" w:eastAsia="Times New Roman" w:hAnsi="Times New Roman" w:cs="Times New Roman"/>
                <w:b/>
                <w:sz w:val="12"/>
                <w:szCs w:val="12"/>
              </w:rPr>
              <w:t>1.</w:t>
            </w:r>
          </w:p>
          <w:p w:rsidR="00C24180" w:rsidRPr="00F71280" w:rsidRDefault="00C24180" w:rsidP="00B723AA">
            <w:pPr>
              <w:ind w:left="100" w:right="113"/>
              <w:rPr>
                <w:rFonts w:ascii="Times New Roman" w:hAnsi="Times New Roman" w:cs="Times New Roman"/>
                <w:b/>
                <w:sz w:val="12"/>
                <w:szCs w:val="12"/>
              </w:rPr>
            </w:pPr>
            <w:r w:rsidRPr="00F71280">
              <w:rPr>
                <w:rFonts w:ascii="Times New Roman" w:eastAsia="Times New Roman" w:hAnsi="Times New Roman" w:cs="Times New Roman"/>
                <w:b/>
                <w:sz w:val="12"/>
                <w:szCs w:val="12"/>
              </w:rPr>
              <w:t>Формирование</w:t>
            </w:r>
          </w:p>
          <w:p w:rsidR="00C24180" w:rsidRPr="00F71280" w:rsidRDefault="00C24180" w:rsidP="00B723AA">
            <w:pPr>
              <w:ind w:left="100" w:right="113"/>
              <w:rPr>
                <w:rFonts w:ascii="Times New Roman" w:hAnsi="Times New Roman" w:cs="Times New Roman"/>
                <w:b/>
                <w:sz w:val="12"/>
                <w:szCs w:val="12"/>
              </w:rPr>
            </w:pPr>
            <w:r w:rsidRPr="00F71280">
              <w:rPr>
                <w:rFonts w:ascii="Times New Roman" w:eastAsia="Times New Roman" w:hAnsi="Times New Roman" w:cs="Times New Roman"/>
                <w:b/>
                <w:sz w:val="12"/>
                <w:szCs w:val="12"/>
              </w:rPr>
              <w:t>целостной</w:t>
            </w:r>
          </w:p>
        </w:tc>
        <w:tc>
          <w:tcPr>
            <w:tcW w:w="9497" w:type="dxa"/>
            <w:vAlign w:val="bottom"/>
          </w:tcPr>
          <w:p w:rsidR="00C24180" w:rsidRPr="006045F8" w:rsidRDefault="00C24180" w:rsidP="00B723AA">
            <w:pPr>
              <w:rPr>
                <w:rFonts w:ascii="Times New Roman" w:hAnsi="Times New Roman" w:cs="Times New Roman"/>
                <w:sz w:val="18"/>
                <w:szCs w:val="18"/>
              </w:rPr>
            </w:pPr>
            <w:r w:rsidRPr="006045F8">
              <w:rPr>
                <w:rFonts w:ascii="Times New Roman" w:hAnsi="Times New Roman" w:cs="Times New Roman"/>
                <w:sz w:val="18"/>
                <w:szCs w:val="18"/>
              </w:rPr>
              <w:t xml:space="preserve">Проявляет интерес к слушанию литературных произведений. Вступает в диалог со взрослыми по поводу прочитанного, отвечает на вопросы, может припомнить  случаи из своего опыта. Понимает, что значит  «читать книги «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 </w:t>
            </w:r>
          </w:p>
        </w:tc>
        <w:tc>
          <w:tcPr>
            <w:tcW w:w="426" w:type="dxa"/>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C24180" w:rsidRPr="006045F8" w:rsidTr="00C35002">
        <w:trPr>
          <w:cantSplit/>
          <w:trHeight w:val="985"/>
        </w:trPr>
        <w:tc>
          <w:tcPr>
            <w:tcW w:w="568" w:type="dxa"/>
            <w:vMerge/>
            <w:vAlign w:val="bottom"/>
          </w:tcPr>
          <w:p w:rsidR="00C24180" w:rsidRPr="00F71280" w:rsidRDefault="00C24180" w:rsidP="00B723AA">
            <w:pPr>
              <w:pStyle w:val="a4"/>
              <w:ind w:left="113" w:right="113"/>
              <w:jc w:val="center"/>
              <w:rPr>
                <w:rFonts w:ascii="Times New Roman" w:hAnsi="Times New Roman" w:cs="Times New Roman"/>
                <w:b/>
                <w:sz w:val="12"/>
                <w:szCs w:val="12"/>
              </w:rPr>
            </w:pPr>
          </w:p>
        </w:tc>
        <w:tc>
          <w:tcPr>
            <w:tcW w:w="9497" w:type="dxa"/>
            <w:vAlign w:val="bottom"/>
          </w:tcPr>
          <w:p w:rsidR="00C24180" w:rsidRPr="006045F8" w:rsidRDefault="00C24180" w:rsidP="00D95251">
            <w:pPr>
              <w:jc w:val="both"/>
              <w:rPr>
                <w:rFonts w:ascii="Times New Roman" w:hAnsi="Times New Roman" w:cs="Times New Roman"/>
                <w:sz w:val="18"/>
                <w:szCs w:val="18"/>
              </w:rPr>
            </w:pPr>
            <w:r w:rsidRPr="006045F8">
              <w:rPr>
                <w:rFonts w:ascii="Times New Roman" w:hAnsi="Times New Roman" w:cs="Times New Roman"/>
                <w:sz w:val="18"/>
                <w:szCs w:val="18"/>
              </w:rPr>
              <w:t>Рассматривает со взрослыми иллюстрации в детских книгах, специально подобранные картинки с близким ребенку содержанием, называет персонажей, называет их действия. В процессе чтения и рассказывания может демонстрировать понимание событий, их последовательность, задавать вопросы и отвечать на них. Однако, интерес к книге неустойчив, по своей инициативе не просит взрослого почитать. Элементарные гигиенические навыки, необходимые для работы с книгой и проявления уважения к ней не сформированы, нужно руководство взрослого.</w:t>
            </w:r>
          </w:p>
        </w:tc>
        <w:tc>
          <w:tcPr>
            <w:tcW w:w="426" w:type="dxa"/>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C24180" w:rsidRPr="006045F8" w:rsidTr="00C35002">
        <w:trPr>
          <w:cantSplit/>
          <w:trHeight w:val="644"/>
        </w:trPr>
        <w:tc>
          <w:tcPr>
            <w:tcW w:w="568" w:type="dxa"/>
            <w:vMerge/>
            <w:vAlign w:val="bottom"/>
          </w:tcPr>
          <w:p w:rsidR="00C24180" w:rsidRPr="00F71280" w:rsidRDefault="00C24180" w:rsidP="00B723AA">
            <w:pPr>
              <w:pStyle w:val="a4"/>
              <w:ind w:left="113" w:right="113"/>
              <w:jc w:val="center"/>
              <w:rPr>
                <w:rFonts w:ascii="Times New Roman" w:hAnsi="Times New Roman" w:cs="Times New Roman"/>
                <w:b/>
                <w:sz w:val="12"/>
                <w:szCs w:val="12"/>
              </w:rPr>
            </w:pPr>
          </w:p>
        </w:tc>
        <w:tc>
          <w:tcPr>
            <w:tcW w:w="9497" w:type="dxa"/>
            <w:vAlign w:val="bottom"/>
          </w:tcPr>
          <w:p w:rsidR="00C24180" w:rsidRPr="006045F8" w:rsidRDefault="00C24180" w:rsidP="00D95251">
            <w:pPr>
              <w:jc w:val="both"/>
              <w:rPr>
                <w:rFonts w:ascii="Times New Roman" w:hAnsi="Times New Roman" w:cs="Times New Roman"/>
                <w:sz w:val="18"/>
                <w:szCs w:val="18"/>
              </w:rPr>
            </w:pPr>
            <w:r w:rsidRPr="006045F8">
              <w:rPr>
                <w:rFonts w:ascii="Times New Roman" w:hAnsi="Times New Roman" w:cs="Times New Roman"/>
                <w:sz w:val="18"/>
                <w:szCs w:val="18"/>
              </w:rPr>
              <w:t>Интерес к общению с книгой ситуативен и связан с пролистыванием страниц, образы на картинках и иллюстрациях не всегда опознаются и не вызывают ассоциаций. Не имеет элементарных гигиенических навыков, необходимых для работы с книгой и проявления уважения к ней. Проявляет интерес к книге как</w:t>
            </w:r>
            <w:r w:rsidR="00AD55D8" w:rsidRPr="006045F8">
              <w:rPr>
                <w:rFonts w:ascii="Times New Roman" w:hAnsi="Times New Roman" w:cs="Times New Roman"/>
                <w:sz w:val="18"/>
                <w:szCs w:val="18"/>
              </w:rPr>
              <w:t xml:space="preserve"> к игрушке, имитирует  «чтение»</w:t>
            </w:r>
            <w:r w:rsidRPr="006045F8">
              <w:rPr>
                <w:rFonts w:ascii="Times New Roman" w:hAnsi="Times New Roman" w:cs="Times New Roman"/>
                <w:sz w:val="18"/>
                <w:szCs w:val="18"/>
              </w:rPr>
              <w:t xml:space="preserve"> в игровой форме. Охарактеризовать поведение персонажа на основе понимания текста ребенок не может</w:t>
            </w:r>
          </w:p>
        </w:tc>
        <w:tc>
          <w:tcPr>
            <w:tcW w:w="426" w:type="dxa"/>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r w:rsidR="00C24180" w:rsidRPr="006045F8" w:rsidTr="00D95251">
        <w:trPr>
          <w:cantSplit/>
          <w:trHeight w:val="835"/>
        </w:trPr>
        <w:tc>
          <w:tcPr>
            <w:tcW w:w="568" w:type="dxa"/>
            <w:vMerge w:val="restart"/>
            <w:textDirection w:val="btLr"/>
            <w:vAlign w:val="bottom"/>
          </w:tcPr>
          <w:p w:rsidR="00C24180" w:rsidRPr="00F71280" w:rsidRDefault="00C24180" w:rsidP="00B723AA">
            <w:pPr>
              <w:ind w:left="100" w:right="113"/>
              <w:rPr>
                <w:rFonts w:ascii="Times New Roman" w:hAnsi="Times New Roman" w:cs="Times New Roman"/>
                <w:b/>
                <w:sz w:val="12"/>
                <w:szCs w:val="12"/>
              </w:rPr>
            </w:pPr>
            <w:r w:rsidRPr="00F71280">
              <w:rPr>
                <w:rFonts w:ascii="Times New Roman" w:hAnsi="Times New Roman" w:cs="Times New Roman"/>
                <w:b/>
                <w:sz w:val="12"/>
                <w:szCs w:val="12"/>
              </w:rPr>
              <w:t>2. Развитие литературной реч</w:t>
            </w:r>
            <w:r w:rsidR="00C35002">
              <w:rPr>
                <w:rFonts w:ascii="Times New Roman" w:hAnsi="Times New Roman" w:cs="Times New Roman"/>
                <w:b/>
                <w:sz w:val="12"/>
                <w:szCs w:val="12"/>
              </w:rPr>
              <w:t>и</w:t>
            </w:r>
          </w:p>
        </w:tc>
        <w:tc>
          <w:tcPr>
            <w:tcW w:w="9497" w:type="dxa"/>
            <w:vAlign w:val="bottom"/>
          </w:tcPr>
          <w:p w:rsidR="00C24180" w:rsidRPr="006045F8" w:rsidRDefault="00C24180" w:rsidP="00D95251">
            <w:pPr>
              <w:jc w:val="both"/>
              <w:rPr>
                <w:sz w:val="18"/>
                <w:szCs w:val="18"/>
              </w:rPr>
            </w:pPr>
            <w:r w:rsidRPr="006045F8">
              <w:rPr>
                <w:rFonts w:ascii="Times New Roman" w:hAnsi="Times New Roman" w:cs="Times New Roman"/>
                <w:sz w:val="18"/>
                <w:szCs w:val="18"/>
              </w:rPr>
              <w:t>Эмоционально откликает</w:t>
            </w:r>
            <w:r w:rsidR="00D95251" w:rsidRPr="006045F8">
              <w:rPr>
                <w:rFonts w:ascii="Times New Roman" w:hAnsi="Times New Roman" w:cs="Times New Roman"/>
                <w:sz w:val="18"/>
                <w:szCs w:val="18"/>
              </w:rPr>
              <w:t xml:space="preserve">ся на прочитанное, </w:t>
            </w:r>
            <w:r w:rsidRPr="006045F8">
              <w:rPr>
                <w:rFonts w:ascii="Times New Roman" w:hAnsi="Times New Roman" w:cs="Times New Roman"/>
                <w:sz w:val="18"/>
                <w:szCs w:val="18"/>
              </w:rPr>
              <w:t xml:space="preserve">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 </w:t>
            </w:r>
          </w:p>
        </w:tc>
        <w:tc>
          <w:tcPr>
            <w:tcW w:w="426" w:type="dxa"/>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C24180" w:rsidRPr="006045F8" w:rsidTr="00C35002">
        <w:trPr>
          <w:cantSplit/>
          <w:trHeight w:val="952"/>
        </w:trPr>
        <w:tc>
          <w:tcPr>
            <w:tcW w:w="568" w:type="dxa"/>
            <w:vMerge/>
            <w:vAlign w:val="bottom"/>
          </w:tcPr>
          <w:p w:rsidR="00C24180" w:rsidRPr="00F71280" w:rsidRDefault="00C24180" w:rsidP="00B723AA">
            <w:pPr>
              <w:pStyle w:val="a4"/>
              <w:ind w:left="113" w:right="113"/>
              <w:jc w:val="center"/>
              <w:rPr>
                <w:rFonts w:ascii="Times New Roman" w:hAnsi="Times New Roman" w:cs="Times New Roman"/>
                <w:b/>
                <w:sz w:val="12"/>
                <w:szCs w:val="12"/>
              </w:rPr>
            </w:pPr>
          </w:p>
        </w:tc>
        <w:tc>
          <w:tcPr>
            <w:tcW w:w="9497" w:type="dxa"/>
          </w:tcPr>
          <w:p w:rsidR="00C24180" w:rsidRPr="006045F8" w:rsidRDefault="00C24180" w:rsidP="00D95251">
            <w:pPr>
              <w:rPr>
                <w:rFonts w:ascii="Times New Roman" w:hAnsi="Times New Roman" w:cs="Times New Roman"/>
                <w:sz w:val="18"/>
                <w:szCs w:val="18"/>
              </w:rPr>
            </w:pPr>
            <w:r w:rsidRPr="006045F8">
              <w:rPr>
                <w:rFonts w:ascii="Times New Roman" w:hAnsi="Times New Roman" w:cs="Times New Roman"/>
                <w:sz w:val="18"/>
                <w:szCs w:val="18"/>
              </w:rPr>
              <w:t>Эмоционально откликается на прочитанное. Рассматривая картинки, отвечает на просьбы взрослого о</w:t>
            </w:r>
            <w:r w:rsidR="00AD55D8" w:rsidRPr="006045F8">
              <w:rPr>
                <w:rFonts w:ascii="Times New Roman" w:hAnsi="Times New Roman" w:cs="Times New Roman"/>
                <w:sz w:val="18"/>
                <w:szCs w:val="18"/>
              </w:rPr>
              <w:t>тветить:  «Где киска? Петушок?»</w:t>
            </w:r>
            <w:r w:rsidRPr="006045F8">
              <w:rPr>
                <w:rFonts w:ascii="Times New Roman" w:hAnsi="Times New Roman" w:cs="Times New Roman"/>
                <w:sz w:val="18"/>
                <w:szCs w:val="18"/>
              </w:rPr>
              <w:t xml:space="preserve"> и т.д.,</w:t>
            </w:r>
            <w:r w:rsidR="00AD55D8" w:rsidRPr="006045F8">
              <w:rPr>
                <w:rFonts w:ascii="Times New Roman" w:hAnsi="Times New Roman" w:cs="Times New Roman"/>
                <w:sz w:val="18"/>
                <w:szCs w:val="18"/>
              </w:rPr>
              <w:t xml:space="preserve">  «Покажи»</w:t>
            </w:r>
            <w:r w:rsidRPr="006045F8">
              <w:rPr>
                <w:rFonts w:ascii="Times New Roman" w:hAnsi="Times New Roman" w:cs="Times New Roman"/>
                <w:sz w:val="18"/>
                <w:szCs w:val="18"/>
              </w:rPr>
              <w:t xml:space="preserve">  «А кто бежит? (</w:t>
            </w:r>
            <w:r w:rsidR="00AD55D8" w:rsidRPr="006045F8">
              <w:rPr>
                <w:rFonts w:ascii="Times New Roman" w:hAnsi="Times New Roman" w:cs="Times New Roman"/>
                <w:sz w:val="18"/>
                <w:szCs w:val="18"/>
              </w:rPr>
              <w:t>идет, спит, кушает, кричит...)»</w:t>
            </w:r>
            <w:r w:rsidRPr="006045F8">
              <w:rPr>
                <w:rFonts w:ascii="Times New Roman" w:hAnsi="Times New Roman" w:cs="Times New Roman"/>
                <w:sz w:val="18"/>
                <w:szCs w:val="18"/>
              </w:rPr>
              <w:t xml:space="preserve">, </w:t>
            </w:r>
            <w:r w:rsidR="00AD55D8" w:rsidRPr="006045F8">
              <w:rPr>
                <w:rFonts w:ascii="Times New Roman" w:hAnsi="Times New Roman" w:cs="Times New Roman"/>
                <w:sz w:val="18"/>
                <w:szCs w:val="18"/>
              </w:rPr>
              <w:t xml:space="preserve"> «Да это Петушок, как он поет?»</w:t>
            </w:r>
            <w:r w:rsidRPr="006045F8">
              <w:rPr>
                <w:rFonts w:ascii="Times New Roman" w:hAnsi="Times New Roman" w:cs="Times New Roman"/>
                <w:sz w:val="18"/>
                <w:szCs w:val="18"/>
              </w:rPr>
              <w:t>. По просьбе взрослого во время декламирования  потешек, прибауток, стихов, продолжает начатое педагогом. Может продолжить начало образных выражений, заданных взрослым, из знакомых литературных произведений. Однако запас таких произведений невелик.</w:t>
            </w:r>
          </w:p>
        </w:tc>
        <w:tc>
          <w:tcPr>
            <w:tcW w:w="426" w:type="dxa"/>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C24180" w:rsidRPr="006045F8" w:rsidTr="00AD55D8">
        <w:trPr>
          <w:cantSplit/>
          <w:trHeight w:val="599"/>
        </w:trPr>
        <w:tc>
          <w:tcPr>
            <w:tcW w:w="568" w:type="dxa"/>
            <w:vMerge/>
            <w:vAlign w:val="bottom"/>
          </w:tcPr>
          <w:p w:rsidR="00C24180" w:rsidRPr="00F71280" w:rsidRDefault="00C24180" w:rsidP="00B723AA">
            <w:pPr>
              <w:pStyle w:val="a4"/>
              <w:ind w:left="113" w:right="113"/>
              <w:jc w:val="center"/>
              <w:rPr>
                <w:rFonts w:ascii="Times New Roman" w:hAnsi="Times New Roman" w:cs="Times New Roman"/>
                <w:b/>
                <w:sz w:val="12"/>
                <w:szCs w:val="12"/>
              </w:rPr>
            </w:pPr>
          </w:p>
        </w:tc>
        <w:tc>
          <w:tcPr>
            <w:tcW w:w="9497" w:type="dxa"/>
            <w:vAlign w:val="bottom"/>
          </w:tcPr>
          <w:p w:rsidR="00C24180" w:rsidRPr="006045F8" w:rsidRDefault="00C24180" w:rsidP="00B723AA">
            <w:pPr>
              <w:jc w:val="both"/>
              <w:rPr>
                <w:rFonts w:ascii="Times New Roman" w:hAnsi="Times New Roman" w:cs="Times New Roman"/>
                <w:sz w:val="18"/>
                <w:szCs w:val="18"/>
              </w:rPr>
            </w:pPr>
            <w:r w:rsidRPr="006045F8">
              <w:rPr>
                <w:rFonts w:ascii="Times New Roman" w:hAnsi="Times New Roman" w:cs="Times New Roman"/>
                <w:sz w:val="18"/>
                <w:szCs w:val="18"/>
              </w:rPr>
              <w:t xml:space="preserve">Проявляют готовность к совместному и отраженному декламированию со взрослым потешек, прибауток, стихов (в двусложном размере), самостоятельно их не повторяет. Эмоционально откликается на некоторые слова и фразы из прочитанного.  </w:t>
            </w:r>
          </w:p>
        </w:tc>
        <w:tc>
          <w:tcPr>
            <w:tcW w:w="426" w:type="dxa"/>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r w:rsidR="00C24180" w:rsidRPr="006045F8" w:rsidTr="00D95251">
        <w:trPr>
          <w:cantSplit/>
          <w:trHeight w:val="669"/>
        </w:trPr>
        <w:tc>
          <w:tcPr>
            <w:tcW w:w="568" w:type="dxa"/>
            <w:vMerge w:val="restart"/>
            <w:textDirection w:val="btLr"/>
            <w:vAlign w:val="bottom"/>
          </w:tcPr>
          <w:p w:rsidR="00C24180" w:rsidRPr="00F71280" w:rsidRDefault="00C24180" w:rsidP="00B723AA">
            <w:pPr>
              <w:ind w:left="100" w:right="113"/>
              <w:rPr>
                <w:rFonts w:ascii="Times New Roman" w:hAnsi="Times New Roman" w:cs="Times New Roman"/>
                <w:b/>
                <w:sz w:val="12"/>
                <w:szCs w:val="12"/>
              </w:rPr>
            </w:pPr>
            <w:r w:rsidRPr="00F71280">
              <w:rPr>
                <w:rFonts w:ascii="Times New Roman" w:hAnsi="Times New Roman" w:cs="Times New Roman"/>
                <w:b/>
                <w:sz w:val="12"/>
                <w:szCs w:val="12"/>
              </w:rPr>
              <w:t>3. Приобщение к словесному иск</w:t>
            </w:r>
            <w:r w:rsidR="00927573" w:rsidRPr="00F71280">
              <w:rPr>
                <w:rFonts w:ascii="Times New Roman" w:hAnsi="Times New Roman" w:cs="Times New Roman"/>
                <w:b/>
                <w:sz w:val="12"/>
                <w:szCs w:val="12"/>
              </w:rPr>
              <w:t>усству; развитие художественног</w:t>
            </w:r>
            <w:r w:rsidRPr="00F71280">
              <w:rPr>
                <w:rFonts w:ascii="Times New Roman" w:hAnsi="Times New Roman" w:cs="Times New Roman"/>
                <w:b/>
                <w:sz w:val="12"/>
                <w:szCs w:val="12"/>
              </w:rPr>
              <w:t>о восприятия, эстетического вкуса</w:t>
            </w:r>
          </w:p>
        </w:tc>
        <w:tc>
          <w:tcPr>
            <w:tcW w:w="9497" w:type="dxa"/>
            <w:vAlign w:val="bottom"/>
          </w:tcPr>
          <w:p w:rsidR="00C24180" w:rsidRPr="006045F8" w:rsidRDefault="00C24180" w:rsidP="00B723AA">
            <w:pPr>
              <w:rPr>
                <w:sz w:val="18"/>
                <w:szCs w:val="18"/>
              </w:rPr>
            </w:pPr>
            <w:r w:rsidRPr="006045F8">
              <w:rPr>
                <w:rFonts w:ascii="Times New Roman" w:hAnsi="Times New Roman" w:cs="Times New Roman"/>
                <w:sz w:val="18"/>
                <w:szCs w:val="18"/>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 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 . </w:t>
            </w:r>
          </w:p>
        </w:tc>
        <w:tc>
          <w:tcPr>
            <w:tcW w:w="426" w:type="dxa"/>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C24180" w:rsidRPr="006045F8" w:rsidTr="00C35002">
        <w:trPr>
          <w:cantSplit/>
          <w:trHeight w:val="1263"/>
        </w:trPr>
        <w:tc>
          <w:tcPr>
            <w:tcW w:w="568" w:type="dxa"/>
            <w:vMerge/>
            <w:vAlign w:val="bottom"/>
          </w:tcPr>
          <w:p w:rsidR="00C24180" w:rsidRPr="006045F8" w:rsidRDefault="00C24180" w:rsidP="00B723AA">
            <w:pPr>
              <w:pStyle w:val="a4"/>
              <w:ind w:left="0"/>
              <w:jc w:val="both"/>
              <w:rPr>
                <w:rFonts w:ascii="Times New Roman" w:hAnsi="Times New Roman" w:cs="Times New Roman"/>
                <w:sz w:val="14"/>
                <w:szCs w:val="14"/>
              </w:rPr>
            </w:pPr>
          </w:p>
        </w:tc>
        <w:tc>
          <w:tcPr>
            <w:tcW w:w="9497" w:type="dxa"/>
          </w:tcPr>
          <w:p w:rsidR="00C24180" w:rsidRPr="006045F8" w:rsidRDefault="00C24180" w:rsidP="00B723AA">
            <w:pPr>
              <w:pStyle w:val="a4"/>
              <w:ind w:left="0"/>
              <w:jc w:val="both"/>
              <w:rPr>
                <w:rFonts w:ascii="Times New Roman" w:hAnsi="Times New Roman" w:cs="Times New Roman"/>
                <w:sz w:val="18"/>
                <w:szCs w:val="18"/>
              </w:rPr>
            </w:pPr>
            <w:r w:rsidRPr="006045F8">
              <w:rPr>
                <w:rFonts w:ascii="Times New Roman" w:hAnsi="Times New Roman" w:cs="Times New Roman"/>
                <w:sz w:val="18"/>
                <w:szCs w:val="18"/>
              </w:rPr>
              <w:t>Проявляет интерес к совместному чтению потешек, стихотворных форм, сказок, рассказов, песенок и т.д. Вместе со взрослым в форме диалога обсуждает и разбирает прочитанное. Может выражать желание участвовать в инсценировке отдельных отрывков произведений, но в драматизации при выполнении роли не может выразительно ее озвучить. Умеет слушать художественное произведение, но интерес меняется в зависимости от настроения ребенка и деятельности группы. Для запоминания прочитанное требуется многократное повторение, недолгое время удерживает информацию о содержании произведения в памяти. Долго заучивает стихи, при публичном выступлении чаще всего теряется и забывает текст</w:t>
            </w:r>
          </w:p>
        </w:tc>
        <w:tc>
          <w:tcPr>
            <w:tcW w:w="426" w:type="dxa"/>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C24180" w:rsidRPr="006045F8" w:rsidTr="00D95251">
        <w:trPr>
          <w:cantSplit/>
          <w:trHeight w:val="561"/>
        </w:trPr>
        <w:tc>
          <w:tcPr>
            <w:tcW w:w="568" w:type="dxa"/>
            <w:vMerge/>
          </w:tcPr>
          <w:p w:rsidR="00C24180" w:rsidRPr="006045F8" w:rsidRDefault="00C24180" w:rsidP="00B723AA">
            <w:pPr>
              <w:pStyle w:val="a4"/>
              <w:ind w:left="0"/>
              <w:jc w:val="both"/>
              <w:rPr>
                <w:rFonts w:ascii="Times New Roman" w:hAnsi="Times New Roman" w:cs="Times New Roman"/>
                <w:sz w:val="14"/>
                <w:szCs w:val="14"/>
              </w:rPr>
            </w:pPr>
          </w:p>
        </w:tc>
        <w:tc>
          <w:tcPr>
            <w:tcW w:w="9497" w:type="dxa"/>
          </w:tcPr>
          <w:p w:rsidR="00C24180" w:rsidRPr="006045F8" w:rsidRDefault="00C24180" w:rsidP="00B723AA">
            <w:pPr>
              <w:jc w:val="both"/>
              <w:rPr>
                <w:rFonts w:ascii="Times New Roman" w:hAnsi="Times New Roman" w:cs="Times New Roman"/>
                <w:sz w:val="18"/>
                <w:szCs w:val="18"/>
              </w:rPr>
            </w:pPr>
            <w:r w:rsidRPr="006045F8">
              <w:rPr>
                <w:rFonts w:ascii="Times New Roman" w:hAnsi="Times New Roman" w:cs="Times New Roman"/>
                <w:sz w:val="18"/>
                <w:szCs w:val="18"/>
              </w:rPr>
              <w:t xml:space="preserve">Проявляет интерес к совместному чтению потешек, песенок. Умеет слушать художественное произведение, но интерес меняется в зависимости от настроения ребенка и действий других детей. На вопросы по содержанию отвечает не всегда адекватно тексту. Воспроизводит отдельные фрагменты по подражанию, включаясь в театрально-игровую деятельность, предложенную взрослым. Плохо запоминает стихи, не может точно воспроизвести их содержание и ритм, </w:t>
            </w:r>
            <w:r w:rsidR="00927573" w:rsidRPr="006045F8">
              <w:rPr>
                <w:rFonts w:ascii="Times New Roman" w:hAnsi="Times New Roman" w:cs="Times New Roman"/>
                <w:sz w:val="18"/>
                <w:szCs w:val="18"/>
              </w:rPr>
              <w:t>пересказывает</w:t>
            </w:r>
            <w:r w:rsidR="00C35002">
              <w:rPr>
                <w:rFonts w:ascii="Times New Roman" w:hAnsi="Times New Roman" w:cs="Times New Roman"/>
                <w:sz w:val="18"/>
                <w:szCs w:val="18"/>
              </w:rPr>
              <w:t xml:space="preserve"> стихи прозой.</w:t>
            </w:r>
            <w:r w:rsidRPr="006045F8">
              <w:rPr>
                <w:rFonts w:ascii="Times New Roman" w:hAnsi="Times New Roman" w:cs="Times New Roman"/>
                <w:sz w:val="18"/>
                <w:szCs w:val="18"/>
              </w:rPr>
              <w:t xml:space="preserve"> </w:t>
            </w:r>
          </w:p>
        </w:tc>
        <w:tc>
          <w:tcPr>
            <w:tcW w:w="426" w:type="dxa"/>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r w:rsidR="008075C7" w:rsidRPr="006045F8" w:rsidTr="00E166B8">
        <w:tc>
          <w:tcPr>
            <w:tcW w:w="10491" w:type="dxa"/>
            <w:gridSpan w:val="3"/>
          </w:tcPr>
          <w:p w:rsidR="008075C7" w:rsidRPr="006045F8" w:rsidRDefault="008075C7" w:rsidP="00B723AA">
            <w:pPr>
              <w:pStyle w:val="a4"/>
              <w:ind w:left="0"/>
              <w:jc w:val="center"/>
              <w:rPr>
                <w:rFonts w:ascii="Times New Roman" w:hAnsi="Times New Roman" w:cs="Times New Roman"/>
              </w:rPr>
            </w:pPr>
            <w:r w:rsidRPr="006045F8">
              <w:rPr>
                <w:rFonts w:ascii="Times New Roman" w:eastAsia="Times New Roman" w:hAnsi="Times New Roman" w:cs="Times New Roman"/>
                <w:b/>
                <w:bCs/>
              </w:rPr>
              <w:t>Средняя группа (от 4 до 5 лет)</w:t>
            </w:r>
          </w:p>
        </w:tc>
      </w:tr>
      <w:tr w:rsidR="00C24180" w:rsidRPr="006045F8" w:rsidTr="00927573">
        <w:trPr>
          <w:cantSplit/>
          <w:trHeight w:val="619"/>
        </w:trPr>
        <w:tc>
          <w:tcPr>
            <w:tcW w:w="568" w:type="dxa"/>
            <w:vMerge w:val="restart"/>
            <w:textDirection w:val="btLr"/>
          </w:tcPr>
          <w:p w:rsidR="00C24180" w:rsidRPr="00F71280" w:rsidRDefault="00C24180" w:rsidP="00B723AA">
            <w:pPr>
              <w:ind w:left="113" w:right="113"/>
              <w:jc w:val="center"/>
              <w:rPr>
                <w:rFonts w:ascii="Times New Roman" w:hAnsi="Times New Roman" w:cs="Times New Roman"/>
                <w:b/>
                <w:sz w:val="12"/>
                <w:szCs w:val="12"/>
              </w:rPr>
            </w:pPr>
            <w:r w:rsidRPr="00F71280">
              <w:rPr>
                <w:rFonts w:ascii="Times New Roman" w:hAnsi="Times New Roman" w:cs="Times New Roman"/>
                <w:b/>
                <w:sz w:val="12"/>
                <w:szCs w:val="12"/>
              </w:rPr>
              <w:t>1. Формирование целостной картины мира посредством слушания и восприятия литературных произведени</w:t>
            </w:r>
            <w:r w:rsidR="00927573" w:rsidRPr="00F71280">
              <w:rPr>
                <w:rFonts w:ascii="Times New Roman" w:hAnsi="Times New Roman" w:cs="Times New Roman"/>
                <w:b/>
                <w:sz w:val="12"/>
                <w:szCs w:val="12"/>
              </w:rPr>
              <w:t>й</w:t>
            </w:r>
          </w:p>
        </w:tc>
        <w:tc>
          <w:tcPr>
            <w:tcW w:w="9497" w:type="dxa"/>
            <w:vAlign w:val="bottom"/>
          </w:tcPr>
          <w:p w:rsidR="00C24180" w:rsidRPr="006045F8" w:rsidRDefault="00C24180"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Понимает, что значит  «читать книги « и как это нужно делать, знаком с содержанием читательского уголка.</w:t>
            </w:r>
            <w:r w:rsidR="00927573" w:rsidRPr="006045F8">
              <w:rPr>
                <w:rFonts w:ascii="Times New Roman" w:hAnsi="Times New Roman" w:cs="Times New Roman"/>
                <w:sz w:val="18"/>
                <w:szCs w:val="18"/>
              </w:rPr>
              <w:t xml:space="preserve"> </w:t>
            </w:r>
            <w:r w:rsidRPr="006045F8">
              <w:rPr>
                <w:rFonts w:ascii="Times New Roman" w:hAnsi="Times New Roman" w:cs="Times New Roman"/>
                <w:sz w:val="18"/>
                <w:szCs w:val="18"/>
              </w:rPr>
              <w:t xml:space="preserve">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вопросы по тексту: Почему? Зачем?). Пытается рассуждать о героях (их облике, поступках, отношениях). </w:t>
            </w:r>
          </w:p>
        </w:tc>
        <w:tc>
          <w:tcPr>
            <w:tcW w:w="426" w:type="dxa"/>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C24180" w:rsidRPr="006045F8" w:rsidTr="00927573">
        <w:trPr>
          <w:cantSplit/>
          <w:trHeight w:val="557"/>
        </w:trPr>
        <w:tc>
          <w:tcPr>
            <w:tcW w:w="568" w:type="dxa"/>
            <w:vMerge/>
            <w:textDirection w:val="btLr"/>
          </w:tcPr>
          <w:p w:rsidR="00C24180" w:rsidRPr="00F71280" w:rsidRDefault="00C24180" w:rsidP="00B723AA">
            <w:pPr>
              <w:pStyle w:val="a4"/>
              <w:ind w:left="113" w:right="113"/>
              <w:jc w:val="center"/>
              <w:rPr>
                <w:rFonts w:ascii="Times New Roman" w:hAnsi="Times New Roman" w:cs="Times New Roman"/>
                <w:b/>
                <w:sz w:val="12"/>
                <w:szCs w:val="12"/>
              </w:rPr>
            </w:pPr>
          </w:p>
        </w:tc>
        <w:tc>
          <w:tcPr>
            <w:tcW w:w="9497" w:type="dxa"/>
            <w:vAlign w:val="bottom"/>
          </w:tcPr>
          <w:p w:rsidR="00C24180" w:rsidRPr="006045F8" w:rsidRDefault="00C24180"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Проявляет интерес к процессу чтения, соотносит его со своим опытом. Вступает в диалог с о взрослыми и другими детьми по поводу прочитанного, припоминает случаи из своего опыта. Однако имеются затруднения в понимании причинно-следственных связей и воспроизведении логики событий, в оценке их смысла для героя произведения. Пытается рассуждать о героях (их облике, поступках, отношениях) с помощью взрослого, но со своим ценностным опытом редко соотносит их поведение самостоятельно. Имеет элементарные гигиенические навыки, необходимые для работы с книгой и проявления уважения к ней.</w:t>
            </w:r>
          </w:p>
        </w:tc>
        <w:tc>
          <w:tcPr>
            <w:tcW w:w="426" w:type="dxa"/>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C24180" w:rsidRPr="006045F8" w:rsidTr="00C35002">
        <w:trPr>
          <w:cantSplit/>
          <w:trHeight w:val="1186"/>
        </w:trPr>
        <w:tc>
          <w:tcPr>
            <w:tcW w:w="568" w:type="dxa"/>
            <w:vMerge/>
            <w:textDirection w:val="btLr"/>
          </w:tcPr>
          <w:p w:rsidR="00C24180" w:rsidRPr="00F71280" w:rsidRDefault="00C24180" w:rsidP="00B723AA">
            <w:pPr>
              <w:pStyle w:val="a4"/>
              <w:ind w:left="113" w:right="113"/>
              <w:jc w:val="center"/>
              <w:rPr>
                <w:rFonts w:ascii="Times New Roman" w:hAnsi="Times New Roman" w:cs="Times New Roman"/>
                <w:b/>
                <w:sz w:val="12"/>
                <w:szCs w:val="12"/>
              </w:rPr>
            </w:pPr>
          </w:p>
        </w:tc>
        <w:tc>
          <w:tcPr>
            <w:tcW w:w="9497" w:type="dxa"/>
            <w:vAlign w:val="bottom"/>
          </w:tcPr>
          <w:p w:rsidR="00C24180" w:rsidRPr="006045F8" w:rsidRDefault="00C24180"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Чаще проявляет интерес к книге как к игрушке, имитирует  «чтение « в игровой форме. Не может долго сосредотачивать свое внимание на слушании художественного произведения, часто отвлекается. Вступает в общение по поводу прочитанного, отвечая на вопросы взрослого. Однако имеются затруднения в пони мании  причинно-следственных связей и воспроизведении логики событий. Не может охарактеризовать поведение персонажа и дать свою морально-нравственную оценку. Не имеет элементарных гигиенических навыков, необходимых для работы с книгой и проявления уважения к ней. оценку с помощью текста ребенок не может.</w:t>
            </w:r>
          </w:p>
        </w:tc>
        <w:tc>
          <w:tcPr>
            <w:tcW w:w="426" w:type="dxa"/>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r w:rsidR="00C24180" w:rsidRPr="006045F8" w:rsidTr="00EE522B">
        <w:trPr>
          <w:cantSplit/>
          <w:trHeight w:val="920"/>
        </w:trPr>
        <w:tc>
          <w:tcPr>
            <w:tcW w:w="568" w:type="dxa"/>
            <w:vMerge w:val="restart"/>
            <w:textDirection w:val="btLr"/>
          </w:tcPr>
          <w:p w:rsidR="00C24180" w:rsidRPr="00F71280" w:rsidRDefault="00C24180" w:rsidP="00B723AA">
            <w:pPr>
              <w:pStyle w:val="a4"/>
              <w:ind w:left="113" w:right="113"/>
              <w:jc w:val="center"/>
              <w:rPr>
                <w:rFonts w:ascii="Times New Roman" w:hAnsi="Times New Roman" w:cs="Times New Roman"/>
                <w:b/>
                <w:sz w:val="12"/>
                <w:szCs w:val="12"/>
              </w:rPr>
            </w:pPr>
            <w:r w:rsidRPr="00F71280">
              <w:rPr>
                <w:rFonts w:ascii="Times New Roman" w:hAnsi="Times New Roman" w:cs="Times New Roman"/>
                <w:b/>
                <w:sz w:val="12"/>
                <w:szCs w:val="12"/>
              </w:rPr>
              <w:t>2. Развитие литературной речи и творческих способносте</w:t>
            </w:r>
            <w:r w:rsidR="00EE522B">
              <w:rPr>
                <w:rFonts w:ascii="Times New Roman" w:hAnsi="Times New Roman" w:cs="Times New Roman"/>
                <w:b/>
                <w:sz w:val="12"/>
                <w:szCs w:val="12"/>
              </w:rPr>
              <w:t>й</w:t>
            </w:r>
          </w:p>
        </w:tc>
        <w:tc>
          <w:tcPr>
            <w:tcW w:w="9497" w:type="dxa"/>
          </w:tcPr>
          <w:p w:rsidR="00C24180" w:rsidRPr="006045F8" w:rsidRDefault="00C24180"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w:t>
            </w:r>
            <w:r w:rsidR="00927573" w:rsidRPr="006045F8">
              <w:rPr>
                <w:rFonts w:ascii="Times New Roman" w:hAnsi="Times New Roman" w:cs="Times New Roman"/>
                <w:sz w:val="18"/>
                <w:szCs w:val="18"/>
              </w:rPr>
              <w:t>лушивается к стихам. Есть любимы</w:t>
            </w:r>
            <w:r w:rsidRPr="006045F8">
              <w:rPr>
                <w:rFonts w:ascii="Times New Roman" w:hAnsi="Times New Roman" w:cs="Times New Roman"/>
                <w:sz w:val="18"/>
                <w:szCs w:val="18"/>
              </w:rPr>
              <w:t xml:space="preserve">е стихи и сказки. </w:t>
            </w:r>
          </w:p>
        </w:tc>
        <w:tc>
          <w:tcPr>
            <w:tcW w:w="426" w:type="dxa"/>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C24180" w:rsidRPr="006045F8" w:rsidTr="00927573">
        <w:trPr>
          <w:cantSplit/>
          <w:trHeight w:val="838"/>
        </w:trPr>
        <w:tc>
          <w:tcPr>
            <w:tcW w:w="568" w:type="dxa"/>
            <w:vMerge/>
            <w:textDirection w:val="btLr"/>
          </w:tcPr>
          <w:p w:rsidR="00C24180" w:rsidRPr="00F71280" w:rsidRDefault="00C24180" w:rsidP="00B723AA">
            <w:pPr>
              <w:pStyle w:val="a4"/>
              <w:ind w:left="113" w:right="113"/>
              <w:jc w:val="center"/>
              <w:rPr>
                <w:rFonts w:ascii="Times New Roman" w:hAnsi="Times New Roman" w:cs="Times New Roman"/>
                <w:b/>
                <w:sz w:val="12"/>
                <w:szCs w:val="12"/>
              </w:rPr>
            </w:pPr>
          </w:p>
        </w:tc>
        <w:tc>
          <w:tcPr>
            <w:tcW w:w="9497" w:type="dxa"/>
          </w:tcPr>
          <w:p w:rsidR="00C24180" w:rsidRPr="006045F8" w:rsidRDefault="00C24180"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Эмоционально откликается на прочитанное, рассказывает о нем.</w:t>
            </w:r>
            <w:r w:rsidR="008B5B48" w:rsidRPr="006045F8">
              <w:rPr>
                <w:rFonts w:ascii="Times New Roman" w:hAnsi="Times New Roman" w:cs="Times New Roman"/>
                <w:sz w:val="18"/>
                <w:szCs w:val="18"/>
              </w:rPr>
              <w:t xml:space="preserve"> </w:t>
            </w:r>
            <w:r w:rsidRPr="006045F8">
              <w:rPr>
                <w:rFonts w:ascii="Times New Roman" w:hAnsi="Times New Roman" w:cs="Times New Roman"/>
                <w:sz w:val="18"/>
                <w:szCs w:val="18"/>
              </w:rPr>
              <w:t>С помощью взрослого дифференцированно использует средства эмоциональной и образной выразительности. В основном, делает это в игровой форме. Может продолжить начало образных выражений, заданных взрослым, из знакомых литературных произведений. Однако самостоятельно их практически не употребляет. С помощью взрослого может включиться в коллективное сочинение продолжения прочитанного, выбирая какой-то вариант из предложенных взрослым..</w:t>
            </w:r>
          </w:p>
        </w:tc>
        <w:tc>
          <w:tcPr>
            <w:tcW w:w="426" w:type="dxa"/>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C24180" w:rsidRPr="006045F8" w:rsidTr="00927573">
        <w:trPr>
          <w:cantSplit/>
          <w:trHeight w:val="564"/>
        </w:trPr>
        <w:tc>
          <w:tcPr>
            <w:tcW w:w="568" w:type="dxa"/>
            <w:vMerge/>
            <w:textDirection w:val="btLr"/>
          </w:tcPr>
          <w:p w:rsidR="00C24180" w:rsidRPr="00F71280" w:rsidRDefault="00C24180" w:rsidP="00B723AA">
            <w:pPr>
              <w:pStyle w:val="a4"/>
              <w:ind w:left="113" w:right="113"/>
              <w:jc w:val="center"/>
              <w:rPr>
                <w:rFonts w:ascii="Times New Roman" w:hAnsi="Times New Roman" w:cs="Times New Roman"/>
                <w:b/>
                <w:sz w:val="12"/>
                <w:szCs w:val="12"/>
              </w:rPr>
            </w:pPr>
          </w:p>
        </w:tc>
        <w:tc>
          <w:tcPr>
            <w:tcW w:w="9497" w:type="dxa"/>
            <w:vAlign w:val="bottom"/>
          </w:tcPr>
          <w:p w:rsidR="00C24180" w:rsidRPr="006045F8" w:rsidRDefault="00C24180"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Эмоционально откликается на некоторые слова и фразы из прочитанного. М ожжет запомнить несколько стихотворных строк и воспроизвести их. Затрудняется продолжить начало образных выражений, заданных взрослым, из знакомых литературных произведений. Испытывает проблемы включения в коллективное сочинение продолжения прочитанного, повторяет действия и фразы сверстников.</w:t>
            </w:r>
          </w:p>
        </w:tc>
        <w:tc>
          <w:tcPr>
            <w:tcW w:w="426" w:type="dxa"/>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r w:rsidR="00C24180" w:rsidRPr="006045F8" w:rsidTr="00EE522B">
        <w:trPr>
          <w:cantSplit/>
          <w:trHeight w:val="1138"/>
        </w:trPr>
        <w:tc>
          <w:tcPr>
            <w:tcW w:w="568" w:type="dxa"/>
            <w:vMerge w:val="restart"/>
            <w:textDirection w:val="btLr"/>
          </w:tcPr>
          <w:p w:rsidR="00C24180" w:rsidRPr="00F71280" w:rsidRDefault="00C24180" w:rsidP="00B723AA">
            <w:pPr>
              <w:ind w:left="113" w:right="113"/>
              <w:jc w:val="center"/>
              <w:rPr>
                <w:rFonts w:ascii="Times New Roman" w:hAnsi="Times New Roman" w:cs="Times New Roman"/>
                <w:b/>
                <w:sz w:val="12"/>
                <w:szCs w:val="12"/>
              </w:rPr>
            </w:pPr>
            <w:r w:rsidRPr="00F71280">
              <w:rPr>
                <w:rFonts w:ascii="Times New Roman" w:hAnsi="Times New Roman" w:cs="Times New Roman"/>
                <w:b/>
                <w:sz w:val="12"/>
                <w:szCs w:val="12"/>
              </w:rPr>
              <w:t>3. Приобщение к словесному и</w:t>
            </w:r>
            <w:r w:rsidR="00EE522B">
              <w:rPr>
                <w:rFonts w:ascii="Times New Roman" w:hAnsi="Times New Roman" w:cs="Times New Roman"/>
                <w:b/>
                <w:sz w:val="12"/>
                <w:szCs w:val="12"/>
              </w:rPr>
              <w:t>скусству, развитие художественн</w:t>
            </w:r>
            <w:r w:rsidRPr="00F71280">
              <w:rPr>
                <w:rFonts w:ascii="Times New Roman" w:hAnsi="Times New Roman" w:cs="Times New Roman"/>
                <w:b/>
                <w:sz w:val="12"/>
                <w:szCs w:val="12"/>
              </w:rPr>
              <w:t>ого восприятия и эстетического вкуса.</w:t>
            </w:r>
          </w:p>
        </w:tc>
        <w:tc>
          <w:tcPr>
            <w:tcW w:w="9497" w:type="dxa"/>
          </w:tcPr>
          <w:p w:rsidR="00C24180" w:rsidRPr="006045F8" w:rsidRDefault="00C24180" w:rsidP="008B5B48">
            <w:pPr>
              <w:ind w:left="20"/>
              <w:jc w:val="both"/>
              <w:rPr>
                <w:rFonts w:ascii="Times New Roman" w:hAnsi="Times New Roman" w:cs="Times New Roman"/>
                <w:sz w:val="18"/>
                <w:szCs w:val="18"/>
              </w:rPr>
            </w:pPr>
            <w:r w:rsidRPr="006045F8">
              <w:rPr>
                <w:rFonts w:ascii="Times New Roman" w:hAnsi="Times New Roman" w:cs="Times New Roman"/>
                <w:sz w:val="18"/>
                <w:szCs w:val="18"/>
              </w:rPr>
              <w:t>Знает тематически разнообразные произведения, умеет классифицировать п</w:t>
            </w:r>
            <w:r w:rsidR="008B5B48" w:rsidRPr="006045F8">
              <w:rPr>
                <w:rFonts w:ascii="Times New Roman" w:hAnsi="Times New Roman" w:cs="Times New Roman"/>
                <w:sz w:val="18"/>
                <w:szCs w:val="18"/>
              </w:rPr>
              <w:t>роизведения по темам:  «о маме»,  «о природе»,  «о животных»,  «о детях»</w:t>
            </w:r>
            <w:r w:rsidRPr="006045F8">
              <w:rPr>
                <w:rFonts w:ascii="Times New Roman" w:hAnsi="Times New Roman" w:cs="Times New Roman"/>
                <w:sz w:val="18"/>
                <w:szCs w:val="18"/>
              </w:rPr>
              <w:t xml:space="preserve">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детской деятельности </w:t>
            </w:r>
          </w:p>
        </w:tc>
        <w:tc>
          <w:tcPr>
            <w:tcW w:w="426" w:type="dxa"/>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C24180" w:rsidRPr="006045F8" w:rsidTr="00927573">
        <w:trPr>
          <w:cantSplit/>
          <w:trHeight w:val="805"/>
        </w:trPr>
        <w:tc>
          <w:tcPr>
            <w:tcW w:w="568" w:type="dxa"/>
            <w:vMerge/>
          </w:tcPr>
          <w:p w:rsidR="00C24180" w:rsidRPr="006045F8" w:rsidRDefault="00C24180" w:rsidP="00B723AA">
            <w:pPr>
              <w:pStyle w:val="a4"/>
              <w:ind w:left="0"/>
              <w:jc w:val="both"/>
              <w:rPr>
                <w:rFonts w:ascii="Times New Roman" w:hAnsi="Times New Roman" w:cs="Times New Roman"/>
                <w:sz w:val="14"/>
                <w:szCs w:val="14"/>
              </w:rPr>
            </w:pPr>
          </w:p>
        </w:tc>
        <w:tc>
          <w:tcPr>
            <w:tcW w:w="9497" w:type="dxa"/>
          </w:tcPr>
          <w:p w:rsidR="00C24180" w:rsidRPr="006045F8" w:rsidRDefault="00C24180" w:rsidP="008B5B48">
            <w:pPr>
              <w:ind w:left="20"/>
              <w:jc w:val="both"/>
              <w:rPr>
                <w:rFonts w:ascii="Times New Roman" w:hAnsi="Times New Roman" w:cs="Times New Roman"/>
                <w:sz w:val="18"/>
                <w:szCs w:val="18"/>
              </w:rPr>
            </w:pPr>
            <w:r w:rsidRPr="006045F8">
              <w:rPr>
                <w:rFonts w:ascii="Times New Roman" w:hAnsi="Times New Roman" w:cs="Times New Roman"/>
                <w:sz w:val="18"/>
                <w:szCs w:val="18"/>
              </w:rPr>
              <w:t>С помощью взрослого называет некото</w:t>
            </w:r>
            <w:r w:rsidR="008B5B48" w:rsidRPr="006045F8">
              <w:rPr>
                <w:rFonts w:ascii="Times New Roman" w:hAnsi="Times New Roman" w:cs="Times New Roman"/>
                <w:sz w:val="18"/>
                <w:szCs w:val="18"/>
              </w:rPr>
              <w:t xml:space="preserve">рые темы произведений:  «о маме»,  «о природе»,  «о животных»,  «о детях» </w:t>
            </w:r>
            <w:r w:rsidRPr="006045F8">
              <w:rPr>
                <w:rFonts w:ascii="Times New Roman" w:hAnsi="Times New Roman" w:cs="Times New Roman"/>
                <w:sz w:val="18"/>
                <w:szCs w:val="18"/>
              </w:rPr>
              <w:t>и т.п. Умеет слушать художественное произведение, но интерес меняется в зависимости от настроения ребенка и группы. Запоминает прочитанное и недолгое время удерживает информацию (о писателе, содержании произведения) в памяти. Публично читает стихотворения наизусть, стремясь не забыть и точно воспроизвести их содержание и ритм, но не всегда с этим справляется. Выражает желание участвовать в инсценировке отдельных отрывков произведений. Использует читательский опыт в предпочитаемых видах деятельности.</w:t>
            </w:r>
          </w:p>
        </w:tc>
        <w:tc>
          <w:tcPr>
            <w:tcW w:w="426" w:type="dxa"/>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C24180" w:rsidRPr="006045F8" w:rsidTr="00927573">
        <w:trPr>
          <w:cantSplit/>
          <w:trHeight w:val="645"/>
        </w:trPr>
        <w:tc>
          <w:tcPr>
            <w:tcW w:w="568" w:type="dxa"/>
            <w:vMerge/>
          </w:tcPr>
          <w:p w:rsidR="00C24180" w:rsidRPr="006045F8" w:rsidRDefault="00C24180" w:rsidP="00B723AA">
            <w:pPr>
              <w:pStyle w:val="a4"/>
              <w:ind w:left="0"/>
              <w:jc w:val="both"/>
              <w:rPr>
                <w:rFonts w:ascii="Times New Roman" w:hAnsi="Times New Roman" w:cs="Times New Roman"/>
                <w:sz w:val="14"/>
                <w:szCs w:val="14"/>
              </w:rPr>
            </w:pPr>
          </w:p>
        </w:tc>
        <w:tc>
          <w:tcPr>
            <w:tcW w:w="9497" w:type="dxa"/>
            <w:vAlign w:val="bottom"/>
          </w:tcPr>
          <w:p w:rsidR="00C24180" w:rsidRPr="006045F8" w:rsidRDefault="00C24180"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Затрудняется вспомнить содержание ранее прочитанных произведений, требуется повторение. Воспроизводит отдельные фрагменты по подражанию, включаясь в театрально-игровую деятельность, предложенную взрослым. Плохо запоминает стихи и пересказывает прозаические тексты, воспроизводя, в основном, свою эмоциональную реакцию во время прослушивания произведения. Затрудняется передать свои мысли и чувства о прослушанном произведении в продуктивных видах деятельности.</w:t>
            </w:r>
          </w:p>
        </w:tc>
        <w:tc>
          <w:tcPr>
            <w:tcW w:w="426" w:type="dxa"/>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r w:rsidR="008075C7" w:rsidRPr="006045F8" w:rsidTr="00E166B8">
        <w:tc>
          <w:tcPr>
            <w:tcW w:w="10491" w:type="dxa"/>
            <w:gridSpan w:val="3"/>
          </w:tcPr>
          <w:p w:rsidR="008075C7" w:rsidRPr="006045F8" w:rsidRDefault="008075C7" w:rsidP="00B723AA">
            <w:pPr>
              <w:pStyle w:val="a4"/>
              <w:tabs>
                <w:tab w:val="left" w:pos="3516"/>
              </w:tabs>
              <w:ind w:left="20"/>
              <w:jc w:val="both"/>
              <w:rPr>
                <w:rFonts w:ascii="Times New Roman" w:hAnsi="Times New Roman" w:cs="Times New Roman"/>
                <w:b/>
              </w:rPr>
            </w:pPr>
            <w:r w:rsidRPr="006045F8">
              <w:rPr>
                <w:rFonts w:ascii="Times New Roman" w:hAnsi="Times New Roman" w:cs="Times New Roman"/>
                <w:sz w:val="14"/>
                <w:szCs w:val="14"/>
              </w:rPr>
              <w:tab/>
            </w:r>
            <w:r w:rsidRPr="006045F8">
              <w:rPr>
                <w:rFonts w:ascii="Times New Roman" w:hAnsi="Times New Roman" w:cs="Times New Roman"/>
                <w:b/>
              </w:rPr>
              <w:t>Старшая группа (от 5 до 6 лет)</w:t>
            </w:r>
          </w:p>
        </w:tc>
      </w:tr>
      <w:tr w:rsidR="00C24180" w:rsidRPr="006045F8" w:rsidTr="008B5B48">
        <w:trPr>
          <w:cantSplit/>
          <w:trHeight w:val="1134"/>
        </w:trPr>
        <w:tc>
          <w:tcPr>
            <w:tcW w:w="568" w:type="dxa"/>
            <w:vMerge w:val="restart"/>
            <w:textDirection w:val="btLr"/>
          </w:tcPr>
          <w:p w:rsidR="00C24180" w:rsidRPr="00F71280" w:rsidRDefault="00C24180" w:rsidP="00B723AA">
            <w:pPr>
              <w:ind w:left="113" w:right="113"/>
              <w:jc w:val="center"/>
              <w:rPr>
                <w:rFonts w:ascii="Times New Roman" w:hAnsi="Times New Roman" w:cs="Times New Roman"/>
                <w:b/>
                <w:sz w:val="12"/>
                <w:szCs w:val="12"/>
              </w:rPr>
            </w:pPr>
            <w:r w:rsidRPr="00F71280">
              <w:rPr>
                <w:rFonts w:ascii="Times New Roman" w:hAnsi="Times New Roman" w:cs="Times New Roman"/>
                <w:b/>
                <w:sz w:val="12"/>
                <w:szCs w:val="12"/>
              </w:rPr>
              <w:t>1. Формирование целостной картины мира посредством слушания и восприятия литературных произведени</w:t>
            </w:r>
            <w:r w:rsidR="00EE522B">
              <w:rPr>
                <w:rFonts w:ascii="Times New Roman" w:hAnsi="Times New Roman" w:cs="Times New Roman"/>
                <w:b/>
                <w:sz w:val="12"/>
                <w:szCs w:val="12"/>
              </w:rPr>
              <w:t>й</w:t>
            </w:r>
          </w:p>
        </w:tc>
        <w:tc>
          <w:tcPr>
            <w:tcW w:w="9497" w:type="dxa"/>
            <w:tcBorders>
              <w:bottom w:val="single" w:sz="4" w:space="0" w:color="auto"/>
            </w:tcBorders>
          </w:tcPr>
          <w:p w:rsidR="00C24180" w:rsidRPr="006045F8" w:rsidRDefault="00C24180"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 </w:t>
            </w:r>
          </w:p>
        </w:tc>
        <w:tc>
          <w:tcPr>
            <w:tcW w:w="426" w:type="dxa"/>
            <w:tcBorders>
              <w:bottom w:val="single" w:sz="4" w:space="0" w:color="auto"/>
            </w:tcBorders>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C24180" w:rsidRPr="006045F8" w:rsidTr="00EE522B">
        <w:trPr>
          <w:cantSplit/>
          <w:trHeight w:val="756"/>
        </w:trPr>
        <w:tc>
          <w:tcPr>
            <w:tcW w:w="568" w:type="dxa"/>
            <w:vMerge/>
            <w:textDirection w:val="btLr"/>
          </w:tcPr>
          <w:p w:rsidR="00C24180" w:rsidRPr="00F71280" w:rsidRDefault="00C24180" w:rsidP="00B723AA">
            <w:pPr>
              <w:pStyle w:val="a4"/>
              <w:ind w:left="113" w:right="113"/>
              <w:jc w:val="center"/>
              <w:rPr>
                <w:rFonts w:ascii="Times New Roman" w:hAnsi="Times New Roman" w:cs="Times New Roman"/>
                <w:b/>
                <w:sz w:val="12"/>
                <w:szCs w:val="12"/>
              </w:rPr>
            </w:pPr>
          </w:p>
        </w:tc>
        <w:tc>
          <w:tcPr>
            <w:tcW w:w="9497" w:type="dxa"/>
            <w:tcBorders>
              <w:top w:val="single" w:sz="4" w:space="0" w:color="auto"/>
            </w:tcBorders>
          </w:tcPr>
          <w:p w:rsidR="00C24180" w:rsidRPr="006045F8" w:rsidRDefault="00C24180"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Любит слушать художественные произведения, однако своего читательского опыта недостаточно. Интересуется человеческими отношениями в жизни и в книгах, может рассуждать и приводить примеры. Называет любимые сказки и рассказы (3-4). Знает несколько стихотворений (2-3) наизусть.  Не всегда различает сказку, рассказ, стихотворение, загадку, считалку.</w:t>
            </w:r>
          </w:p>
        </w:tc>
        <w:tc>
          <w:tcPr>
            <w:tcW w:w="426" w:type="dxa"/>
            <w:tcBorders>
              <w:top w:val="single" w:sz="4" w:space="0" w:color="auto"/>
              <w:bottom w:val="single" w:sz="4" w:space="0" w:color="auto"/>
            </w:tcBorders>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C24180" w:rsidRPr="006045F8" w:rsidTr="008B5B48">
        <w:trPr>
          <w:cantSplit/>
          <w:trHeight w:val="557"/>
        </w:trPr>
        <w:tc>
          <w:tcPr>
            <w:tcW w:w="568" w:type="dxa"/>
            <w:vMerge/>
            <w:textDirection w:val="btLr"/>
          </w:tcPr>
          <w:p w:rsidR="00C24180" w:rsidRPr="00F71280" w:rsidRDefault="00C24180" w:rsidP="00B723AA">
            <w:pPr>
              <w:pStyle w:val="a4"/>
              <w:ind w:left="113" w:right="113"/>
              <w:jc w:val="center"/>
              <w:rPr>
                <w:rFonts w:ascii="Times New Roman" w:hAnsi="Times New Roman" w:cs="Times New Roman"/>
                <w:b/>
                <w:sz w:val="12"/>
                <w:szCs w:val="12"/>
              </w:rPr>
            </w:pPr>
          </w:p>
        </w:tc>
        <w:tc>
          <w:tcPr>
            <w:tcW w:w="9497" w:type="dxa"/>
            <w:tcBorders>
              <w:top w:val="single" w:sz="4" w:space="0" w:color="auto"/>
            </w:tcBorders>
          </w:tcPr>
          <w:p w:rsidR="00C24180" w:rsidRPr="006045F8" w:rsidRDefault="00C24180"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Не может долго слушать художественные произведения, предпочитает заниматься другими делами. Называет любимые сказки и рассказы (1-2). С помощью взрослого соотносит содержание прочитанного взрослым произведения с иллюстрациями, своим жизненным опытом.</w:t>
            </w:r>
          </w:p>
        </w:tc>
        <w:tc>
          <w:tcPr>
            <w:tcW w:w="426" w:type="dxa"/>
            <w:tcBorders>
              <w:top w:val="single" w:sz="4" w:space="0" w:color="auto"/>
            </w:tcBorders>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r w:rsidR="00C24180" w:rsidRPr="006045F8" w:rsidTr="00EE522B">
        <w:trPr>
          <w:cantSplit/>
          <w:trHeight w:val="976"/>
        </w:trPr>
        <w:tc>
          <w:tcPr>
            <w:tcW w:w="568" w:type="dxa"/>
            <w:vMerge w:val="restart"/>
            <w:textDirection w:val="btLr"/>
          </w:tcPr>
          <w:p w:rsidR="00C24180" w:rsidRPr="00F71280" w:rsidRDefault="00C24180" w:rsidP="00B723AA">
            <w:pPr>
              <w:pStyle w:val="a4"/>
              <w:ind w:left="113" w:right="113"/>
              <w:jc w:val="center"/>
              <w:rPr>
                <w:rFonts w:ascii="Times New Roman" w:hAnsi="Times New Roman" w:cs="Times New Roman"/>
                <w:b/>
                <w:sz w:val="12"/>
                <w:szCs w:val="12"/>
              </w:rPr>
            </w:pPr>
            <w:r w:rsidRPr="00F71280">
              <w:rPr>
                <w:rFonts w:ascii="Times New Roman" w:hAnsi="Times New Roman" w:cs="Times New Roman"/>
                <w:b/>
                <w:sz w:val="12"/>
                <w:szCs w:val="12"/>
              </w:rPr>
              <w:lastRenderedPageBreak/>
              <w:t>2. Развитие литературной речи и творческих способносте</w:t>
            </w:r>
            <w:r w:rsidR="009D61F6">
              <w:rPr>
                <w:rFonts w:ascii="Times New Roman" w:hAnsi="Times New Roman" w:cs="Times New Roman"/>
                <w:b/>
                <w:sz w:val="12"/>
                <w:szCs w:val="12"/>
              </w:rPr>
              <w:t>й</w:t>
            </w:r>
          </w:p>
        </w:tc>
        <w:tc>
          <w:tcPr>
            <w:tcW w:w="9497" w:type="dxa"/>
            <w:tcBorders>
              <w:bottom w:val="single" w:sz="4" w:space="0" w:color="auto"/>
            </w:tcBorders>
          </w:tcPr>
          <w:p w:rsidR="00C24180" w:rsidRPr="006045F8" w:rsidRDefault="00C24180"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 </w:t>
            </w:r>
          </w:p>
        </w:tc>
        <w:tc>
          <w:tcPr>
            <w:tcW w:w="426" w:type="dxa"/>
            <w:tcBorders>
              <w:bottom w:val="single" w:sz="4" w:space="0" w:color="auto"/>
            </w:tcBorders>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C24180" w:rsidRPr="006045F8" w:rsidTr="009D61F6">
        <w:trPr>
          <w:cantSplit/>
          <w:trHeight w:val="892"/>
        </w:trPr>
        <w:tc>
          <w:tcPr>
            <w:tcW w:w="568" w:type="dxa"/>
            <w:vMerge/>
            <w:textDirection w:val="btLr"/>
          </w:tcPr>
          <w:p w:rsidR="00C24180" w:rsidRPr="00F71280" w:rsidRDefault="00C24180" w:rsidP="00B723AA">
            <w:pPr>
              <w:pStyle w:val="a4"/>
              <w:ind w:left="113" w:right="113"/>
              <w:jc w:val="center"/>
              <w:rPr>
                <w:rFonts w:ascii="Times New Roman" w:hAnsi="Times New Roman" w:cs="Times New Roman"/>
                <w:b/>
                <w:sz w:val="12"/>
                <w:szCs w:val="12"/>
              </w:rPr>
            </w:pPr>
          </w:p>
        </w:tc>
        <w:tc>
          <w:tcPr>
            <w:tcW w:w="9497" w:type="dxa"/>
            <w:tcBorders>
              <w:top w:val="single" w:sz="4" w:space="0" w:color="auto"/>
            </w:tcBorders>
          </w:tcPr>
          <w:p w:rsidR="00C24180" w:rsidRPr="006045F8" w:rsidRDefault="00C24180"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Может проявлять предпочтения в художественной литературе (в тематике, произведениях определенных жанров, авторах, героях).</w:t>
            </w:r>
            <w:r w:rsidR="009D61F6">
              <w:rPr>
                <w:rFonts w:ascii="Times New Roman" w:hAnsi="Times New Roman" w:cs="Times New Roman"/>
                <w:sz w:val="18"/>
                <w:szCs w:val="18"/>
              </w:rPr>
              <w:t xml:space="preserve"> </w:t>
            </w:r>
            <w:r w:rsidRPr="006045F8">
              <w:rPr>
                <w:rFonts w:ascii="Times New Roman" w:hAnsi="Times New Roman" w:cs="Times New Roman"/>
                <w:sz w:val="18"/>
                <w:szCs w:val="18"/>
              </w:rPr>
              <w:t>Отражает образы прочитанного в литературной речи, используя интонационные средства. Со взрослыми и сверстниками активно участвует в процессе чтения, анализа, инсценировки прочитанных текстов, рассматривания книг и иллюстраций. Собственная литературная речь недостаточно образная, но стремится к выразительности в играх –</w:t>
            </w:r>
            <w:r w:rsidR="009D61F6">
              <w:rPr>
                <w:rFonts w:ascii="Times New Roman" w:hAnsi="Times New Roman" w:cs="Times New Roman"/>
                <w:sz w:val="18"/>
                <w:szCs w:val="18"/>
              </w:rPr>
              <w:t xml:space="preserve"> </w:t>
            </w:r>
            <w:r w:rsidRPr="006045F8">
              <w:rPr>
                <w:rFonts w:ascii="Times New Roman" w:hAnsi="Times New Roman" w:cs="Times New Roman"/>
                <w:sz w:val="18"/>
                <w:szCs w:val="18"/>
              </w:rPr>
              <w:t>драматизациях, при чтении стихов.</w:t>
            </w:r>
          </w:p>
        </w:tc>
        <w:tc>
          <w:tcPr>
            <w:tcW w:w="426" w:type="dxa"/>
            <w:tcBorders>
              <w:top w:val="single" w:sz="4" w:space="0" w:color="auto"/>
              <w:bottom w:val="single" w:sz="4" w:space="0" w:color="auto"/>
            </w:tcBorders>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C24180" w:rsidRPr="006045F8" w:rsidTr="008B5B48">
        <w:trPr>
          <w:cantSplit/>
          <w:trHeight w:val="415"/>
        </w:trPr>
        <w:tc>
          <w:tcPr>
            <w:tcW w:w="568" w:type="dxa"/>
            <w:vMerge/>
            <w:textDirection w:val="btLr"/>
          </w:tcPr>
          <w:p w:rsidR="00C24180" w:rsidRPr="00F71280" w:rsidRDefault="00C24180" w:rsidP="00B723AA">
            <w:pPr>
              <w:pStyle w:val="a4"/>
              <w:ind w:left="113" w:right="113"/>
              <w:jc w:val="center"/>
              <w:rPr>
                <w:rFonts w:ascii="Times New Roman" w:hAnsi="Times New Roman" w:cs="Times New Roman"/>
                <w:b/>
                <w:sz w:val="12"/>
                <w:szCs w:val="12"/>
              </w:rPr>
            </w:pPr>
          </w:p>
        </w:tc>
        <w:tc>
          <w:tcPr>
            <w:tcW w:w="9497" w:type="dxa"/>
            <w:tcBorders>
              <w:bottom w:val="single" w:sz="4" w:space="0" w:color="auto"/>
            </w:tcBorders>
          </w:tcPr>
          <w:p w:rsidR="00C24180" w:rsidRPr="006045F8" w:rsidRDefault="00C24180"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Эмоционально откликается на прочитанные произведения. Литературной речью не владеет.</w:t>
            </w:r>
          </w:p>
        </w:tc>
        <w:tc>
          <w:tcPr>
            <w:tcW w:w="426" w:type="dxa"/>
            <w:tcBorders>
              <w:top w:val="single" w:sz="4" w:space="0" w:color="auto"/>
              <w:bottom w:val="single" w:sz="4" w:space="0" w:color="auto"/>
            </w:tcBorders>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r w:rsidR="00C24180" w:rsidRPr="006045F8" w:rsidTr="008B5B48">
        <w:trPr>
          <w:cantSplit/>
          <w:trHeight w:val="1134"/>
        </w:trPr>
        <w:tc>
          <w:tcPr>
            <w:tcW w:w="568" w:type="dxa"/>
            <w:vMerge w:val="restart"/>
            <w:textDirection w:val="btLr"/>
          </w:tcPr>
          <w:p w:rsidR="00C24180" w:rsidRPr="00F71280" w:rsidRDefault="00C24180" w:rsidP="00B723AA">
            <w:pPr>
              <w:ind w:left="113" w:right="113"/>
              <w:jc w:val="center"/>
              <w:rPr>
                <w:rFonts w:ascii="Times New Roman" w:hAnsi="Times New Roman" w:cs="Times New Roman"/>
                <w:b/>
                <w:sz w:val="12"/>
                <w:szCs w:val="12"/>
              </w:rPr>
            </w:pPr>
            <w:r w:rsidRPr="00F71280">
              <w:rPr>
                <w:rFonts w:ascii="Times New Roman" w:hAnsi="Times New Roman" w:cs="Times New Roman"/>
                <w:b/>
                <w:sz w:val="12"/>
                <w:szCs w:val="12"/>
              </w:rPr>
              <w:t>3. Приобщение к словесному искусству, развитие художественн ого восприятия и эстетического вкуса.</w:t>
            </w:r>
          </w:p>
        </w:tc>
        <w:tc>
          <w:tcPr>
            <w:tcW w:w="9497" w:type="dxa"/>
          </w:tcPr>
          <w:p w:rsidR="00C24180" w:rsidRPr="006045F8" w:rsidRDefault="00C24180" w:rsidP="009D61F6">
            <w:pPr>
              <w:jc w:val="both"/>
              <w:rPr>
                <w:rFonts w:ascii="Times New Roman" w:hAnsi="Times New Roman" w:cs="Times New Roman"/>
                <w:sz w:val="18"/>
                <w:szCs w:val="18"/>
              </w:rPr>
            </w:pPr>
            <w:r w:rsidRPr="006045F8">
              <w:rPr>
                <w:rFonts w:ascii="Times New Roman" w:hAnsi="Times New Roman" w:cs="Times New Roman"/>
                <w:sz w:val="18"/>
                <w:szCs w:val="18"/>
              </w:rPr>
              <w:t>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10-15 мин.).</w:t>
            </w:r>
            <w:r w:rsidR="009D61F6">
              <w:rPr>
                <w:rFonts w:ascii="Times New Roman" w:hAnsi="Times New Roman" w:cs="Times New Roman"/>
                <w:sz w:val="18"/>
                <w:szCs w:val="18"/>
              </w:rPr>
              <w:t xml:space="preserve"> </w:t>
            </w:r>
            <w:r w:rsidRPr="006045F8">
              <w:rPr>
                <w:rFonts w:ascii="Times New Roman" w:hAnsi="Times New Roman" w:cs="Times New Roman"/>
                <w:sz w:val="18"/>
                <w:szCs w:val="18"/>
              </w:rPr>
              <w:t>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деятельности, самообслу</w:t>
            </w:r>
            <w:r w:rsidR="009D61F6">
              <w:rPr>
                <w:rFonts w:ascii="Times New Roman" w:hAnsi="Times New Roman" w:cs="Times New Roman"/>
                <w:sz w:val="18"/>
                <w:szCs w:val="18"/>
              </w:rPr>
              <w:t xml:space="preserve">живании, общении со взрослым). </w:t>
            </w:r>
            <w:r w:rsidRPr="006045F8">
              <w:rPr>
                <w:rFonts w:ascii="Times New Roman" w:hAnsi="Times New Roman" w:cs="Times New Roman"/>
                <w:sz w:val="18"/>
                <w:szCs w:val="18"/>
              </w:rPr>
              <w:t>Знает и соблюдает правила культурного обращения с книгой, поведения в библиотеке (книжном уголке), коллективного чтения книг</w:t>
            </w:r>
          </w:p>
        </w:tc>
        <w:tc>
          <w:tcPr>
            <w:tcW w:w="426" w:type="dxa"/>
            <w:tcBorders>
              <w:bottom w:val="single" w:sz="4" w:space="0" w:color="auto"/>
            </w:tcBorders>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C24180" w:rsidRPr="006045F8" w:rsidTr="009D61F6">
        <w:trPr>
          <w:cantSplit/>
          <w:trHeight w:val="978"/>
        </w:trPr>
        <w:tc>
          <w:tcPr>
            <w:tcW w:w="568" w:type="dxa"/>
            <w:vMerge/>
          </w:tcPr>
          <w:p w:rsidR="00C24180" w:rsidRPr="006045F8" w:rsidRDefault="00C24180" w:rsidP="00B723AA">
            <w:pPr>
              <w:pStyle w:val="a4"/>
              <w:ind w:left="0"/>
              <w:jc w:val="both"/>
              <w:rPr>
                <w:rFonts w:ascii="Times New Roman" w:hAnsi="Times New Roman" w:cs="Times New Roman"/>
                <w:sz w:val="14"/>
                <w:szCs w:val="14"/>
              </w:rPr>
            </w:pPr>
          </w:p>
        </w:tc>
        <w:tc>
          <w:tcPr>
            <w:tcW w:w="9497" w:type="dxa"/>
            <w:tcBorders>
              <w:bottom w:val="single" w:sz="4" w:space="0" w:color="auto"/>
            </w:tcBorders>
          </w:tcPr>
          <w:p w:rsidR="00C24180" w:rsidRPr="006045F8" w:rsidRDefault="00C24180" w:rsidP="009D61F6">
            <w:pPr>
              <w:jc w:val="both"/>
              <w:rPr>
                <w:rFonts w:ascii="Times New Roman" w:hAnsi="Times New Roman" w:cs="Times New Roman"/>
                <w:sz w:val="18"/>
                <w:szCs w:val="18"/>
              </w:rPr>
            </w:pPr>
            <w:r w:rsidRPr="006045F8">
              <w:rPr>
                <w:rFonts w:ascii="Times New Roman" w:hAnsi="Times New Roman" w:cs="Times New Roman"/>
                <w:sz w:val="18"/>
                <w:szCs w:val="18"/>
              </w:rPr>
              <w:t>Проявляет интерес к произведениям. Проявляет устойчивый интерес к процессу чтения. Есть любимые книжки. Обладает отдельными читательскими предпочтениями, высказывает их при выборе взрослыми книг для чтения. Сравнивает одинаковые темы, сюжеты в разных произведениях. Под руководством взрослого или более активных детей участвует в ролевых играх по сюжетам известных произведений, вносит в них собственные дополнения. Уважает книги как результат труда людей, соблюдает гигиенические требования к чтению (рассматриванию) книг.</w:t>
            </w:r>
          </w:p>
        </w:tc>
        <w:tc>
          <w:tcPr>
            <w:tcW w:w="426" w:type="dxa"/>
            <w:tcBorders>
              <w:top w:val="single" w:sz="4" w:space="0" w:color="auto"/>
              <w:bottom w:val="single" w:sz="4" w:space="0" w:color="auto"/>
            </w:tcBorders>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C24180" w:rsidRPr="006045F8" w:rsidTr="009D61F6">
        <w:trPr>
          <w:cantSplit/>
          <w:trHeight w:val="838"/>
        </w:trPr>
        <w:tc>
          <w:tcPr>
            <w:tcW w:w="568" w:type="dxa"/>
            <w:vMerge/>
          </w:tcPr>
          <w:p w:rsidR="00C24180" w:rsidRPr="006045F8" w:rsidRDefault="00C24180" w:rsidP="00B723AA">
            <w:pPr>
              <w:pStyle w:val="a4"/>
              <w:ind w:left="0"/>
              <w:jc w:val="both"/>
              <w:rPr>
                <w:rFonts w:ascii="Times New Roman" w:hAnsi="Times New Roman" w:cs="Times New Roman"/>
                <w:sz w:val="14"/>
                <w:szCs w:val="14"/>
              </w:rPr>
            </w:pPr>
          </w:p>
        </w:tc>
        <w:tc>
          <w:tcPr>
            <w:tcW w:w="9497" w:type="dxa"/>
            <w:tcBorders>
              <w:top w:val="single" w:sz="4" w:space="0" w:color="auto"/>
            </w:tcBorders>
          </w:tcPr>
          <w:p w:rsidR="0091217D" w:rsidRPr="006045F8" w:rsidRDefault="00C24180" w:rsidP="009D61F6">
            <w:pPr>
              <w:jc w:val="both"/>
              <w:rPr>
                <w:rFonts w:ascii="Times New Roman" w:hAnsi="Times New Roman" w:cs="Times New Roman"/>
                <w:sz w:val="18"/>
                <w:szCs w:val="18"/>
              </w:rPr>
            </w:pPr>
            <w:r w:rsidRPr="006045F8">
              <w:rPr>
                <w:rFonts w:ascii="Times New Roman" w:hAnsi="Times New Roman" w:cs="Times New Roman"/>
                <w:sz w:val="18"/>
                <w:szCs w:val="18"/>
              </w:rPr>
              <w:t>Проявляет интерес к литературным произведениям. Появляются любимые стихи, сказки. Но читательский интерес выражен слабо. Не всегда соблюдает правила культурного обращения с книгой. Устанавливает связи в содержании прочитанного, но допускает смысловые ошибки. Соотносит содержание прочитанного с личным опытом. Самостоятельно этот опыт в практику художественно</w:t>
            </w:r>
            <w:r w:rsidR="00B61F5E" w:rsidRPr="006045F8">
              <w:rPr>
                <w:rFonts w:ascii="Times New Roman" w:hAnsi="Times New Roman" w:cs="Times New Roman"/>
                <w:sz w:val="18"/>
                <w:szCs w:val="18"/>
              </w:rPr>
              <w:t>-</w:t>
            </w:r>
            <w:r w:rsidRPr="006045F8">
              <w:rPr>
                <w:rFonts w:ascii="Times New Roman" w:hAnsi="Times New Roman" w:cs="Times New Roman"/>
                <w:sz w:val="18"/>
                <w:szCs w:val="18"/>
              </w:rPr>
              <w:t>эстетической деятельности не переносит.</w:t>
            </w:r>
            <w:r w:rsidR="00476137">
              <w:rPr>
                <w:rFonts w:ascii="Times New Roman" w:hAnsi="Times New Roman" w:cs="Times New Roman"/>
                <w:sz w:val="18"/>
                <w:szCs w:val="18"/>
              </w:rPr>
              <w:t xml:space="preserve"> </w:t>
            </w:r>
          </w:p>
        </w:tc>
        <w:tc>
          <w:tcPr>
            <w:tcW w:w="426" w:type="dxa"/>
            <w:tcBorders>
              <w:top w:val="single" w:sz="4" w:space="0" w:color="auto"/>
            </w:tcBorders>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r w:rsidR="00CB1FEF" w:rsidRPr="006045F8" w:rsidTr="00E166B8">
        <w:tc>
          <w:tcPr>
            <w:tcW w:w="10491" w:type="dxa"/>
            <w:gridSpan w:val="3"/>
          </w:tcPr>
          <w:p w:rsidR="00CB1FEF" w:rsidRPr="006045F8" w:rsidRDefault="00CB1FEF" w:rsidP="00B723AA">
            <w:pPr>
              <w:pStyle w:val="a4"/>
              <w:ind w:left="0"/>
              <w:jc w:val="center"/>
              <w:rPr>
                <w:rFonts w:ascii="Times New Roman" w:hAnsi="Times New Roman" w:cs="Times New Roman"/>
                <w:b/>
              </w:rPr>
            </w:pPr>
            <w:r w:rsidRPr="006045F8">
              <w:rPr>
                <w:rFonts w:ascii="Times New Roman" w:hAnsi="Times New Roman" w:cs="Times New Roman"/>
                <w:b/>
              </w:rPr>
              <w:t>Подготовительная группа (от 6 до 7 лет)</w:t>
            </w:r>
          </w:p>
        </w:tc>
      </w:tr>
      <w:tr w:rsidR="00C24180" w:rsidRPr="006045F8" w:rsidTr="00B61F5E">
        <w:trPr>
          <w:cantSplit/>
          <w:trHeight w:val="698"/>
        </w:trPr>
        <w:tc>
          <w:tcPr>
            <w:tcW w:w="568" w:type="dxa"/>
            <w:vMerge w:val="restart"/>
            <w:textDirection w:val="btLr"/>
          </w:tcPr>
          <w:p w:rsidR="00C24180" w:rsidRPr="00F71280" w:rsidRDefault="00C24180" w:rsidP="00B723AA">
            <w:pPr>
              <w:ind w:left="113" w:right="113"/>
              <w:jc w:val="center"/>
              <w:rPr>
                <w:rFonts w:ascii="Times New Roman" w:hAnsi="Times New Roman" w:cs="Times New Roman"/>
                <w:b/>
                <w:sz w:val="12"/>
                <w:szCs w:val="12"/>
              </w:rPr>
            </w:pPr>
            <w:r w:rsidRPr="00F71280">
              <w:rPr>
                <w:rFonts w:ascii="Times New Roman" w:hAnsi="Times New Roman" w:cs="Times New Roman"/>
                <w:b/>
                <w:sz w:val="12"/>
                <w:szCs w:val="12"/>
              </w:rPr>
              <w:t>1. Формирование целостной картины мира посредством слушания и восприятия литературных произведени</w:t>
            </w:r>
            <w:r w:rsidR="00476137">
              <w:rPr>
                <w:rFonts w:ascii="Times New Roman" w:hAnsi="Times New Roman" w:cs="Times New Roman"/>
                <w:b/>
                <w:sz w:val="12"/>
                <w:szCs w:val="12"/>
              </w:rPr>
              <w:t>й</w:t>
            </w:r>
          </w:p>
        </w:tc>
        <w:tc>
          <w:tcPr>
            <w:tcW w:w="9497" w:type="dxa"/>
            <w:tcBorders>
              <w:bottom w:val="single" w:sz="4" w:space="0" w:color="auto"/>
            </w:tcBorders>
          </w:tcPr>
          <w:p w:rsidR="00C24180" w:rsidRPr="006045F8" w:rsidRDefault="00C24180" w:rsidP="00312A08">
            <w:pPr>
              <w:jc w:val="both"/>
              <w:rPr>
                <w:rFonts w:ascii="Times New Roman" w:hAnsi="Times New Roman" w:cs="Times New Roman"/>
                <w:sz w:val="18"/>
                <w:szCs w:val="18"/>
              </w:rPr>
            </w:pPr>
            <w:r w:rsidRPr="006045F8">
              <w:rPr>
                <w:rFonts w:ascii="Times New Roman" w:hAnsi="Times New Roman" w:cs="Times New Roman"/>
                <w:sz w:val="18"/>
                <w:szCs w:val="18"/>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миром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tc>
        <w:tc>
          <w:tcPr>
            <w:tcW w:w="426" w:type="dxa"/>
            <w:tcBorders>
              <w:bottom w:val="single" w:sz="4" w:space="0" w:color="auto"/>
            </w:tcBorders>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C24180" w:rsidRPr="006045F8" w:rsidTr="00B61F5E">
        <w:trPr>
          <w:cantSplit/>
          <w:trHeight w:val="425"/>
        </w:trPr>
        <w:tc>
          <w:tcPr>
            <w:tcW w:w="568" w:type="dxa"/>
            <w:vMerge/>
            <w:textDirection w:val="btLr"/>
          </w:tcPr>
          <w:p w:rsidR="00C24180" w:rsidRPr="00F71280" w:rsidRDefault="00C24180" w:rsidP="00B723AA">
            <w:pPr>
              <w:pStyle w:val="a4"/>
              <w:ind w:left="113" w:right="113"/>
              <w:jc w:val="center"/>
              <w:rPr>
                <w:rFonts w:ascii="Times New Roman" w:hAnsi="Times New Roman" w:cs="Times New Roman"/>
                <w:b/>
                <w:sz w:val="12"/>
                <w:szCs w:val="12"/>
              </w:rPr>
            </w:pPr>
          </w:p>
        </w:tc>
        <w:tc>
          <w:tcPr>
            <w:tcW w:w="9497" w:type="dxa"/>
            <w:tcBorders>
              <w:top w:val="single" w:sz="4" w:space="0" w:color="auto"/>
              <w:bottom w:val="single" w:sz="4" w:space="0" w:color="auto"/>
            </w:tcBorders>
          </w:tcPr>
          <w:p w:rsidR="00C24180" w:rsidRPr="006045F8" w:rsidRDefault="00C24180" w:rsidP="00312A08">
            <w:pPr>
              <w:jc w:val="both"/>
              <w:rPr>
                <w:rFonts w:ascii="Times New Roman" w:hAnsi="Times New Roman" w:cs="Times New Roman"/>
                <w:sz w:val="18"/>
                <w:szCs w:val="18"/>
              </w:rPr>
            </w:pPr>
            <w:r w:rsidRPr="006045F8">
              <w:rPr>
                <w:rFonts w:ascii="Times New Roman" w:hAnsi="Times New Roman" w:cs="Times New Roman"/>
                <w:sz w:val="18"/>
                <w:szCs w:val="18"/>
              </w:rPr>
              <w:t>Любит слушать художественные произведения, главным образом, сказки, не проявляет выраженного инт</w:t>
            </w:r>
            <w:r w:rsidR="00476137">
              <w:rPr>
                <w:rFonts w:ascii="Times New Roman" w:hAnsi="Times New Roman" w:cs="Times New Roman"/>
                <w:sz w:val="18"/>
                <w:szCs w:val="18"/>
              </w:rPr>
              <w:t xml:space="preserve">ереса к познавательным текстам. </w:t>
            </w:r>
            <w:r w:rsidRPr="006045F8">
              <w:rPr>
                <w:rFonts w:ascii="Times New Roman" w:hAnsi="Times New Roman" w:cs="Times New Roman"/>
                <w:sz w:val="18"/>
                <w:szCs w:val="18"/>
              </w:rPr>
              <w:t xml:space="preserve">Интересуется человеческими отношениями в жизни и в книгах, может рассуждать и приводить примеры. Называет любимые сказки и рассказы (3-4). Знает несколько стихотворений (2-3) наизусть. Различает сказку, рассказ, стихотворение, загадку, считалку. </w:t>
            </w:r>
          </w:p>
        </w:tc>
        <w:tc>
          <w:tcPr>
            <w:tcW w:w="426" w:type="dxa"/>
            <w:tcBorders>
              <w:top w:val="single" w:sz="4" w:space="0" w:color="auto"/>
              <w:bottom w:val="single" w:sz="4" w:space="0" w:color="auto"/>
            </w:tcBorders>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C24180" w:rsidRPr="006045F8" w:rsidTr="00B61F5E">
        <w:trPr>
          <w:cantSplit/>
          <w:trHeight w:val="402"/>
        </w:trPr>
        <w:tc>
          <w:tcPr>
            <w:tcW w:w="568" w:type="dxa"/>
            <w:vMerge/>
            <w:textDirection w:val="btLr"/>
          </w:tcPr>
          <w:p w:rsidR="00C24180" w:rsidRPr="00F71280" w:rsidRDefault="00C24180" w:rsidP="00B723AA">
            <w:pPr>
              <w:pStyle w:val="a4"/>
              <w:ind w:left="113" w:right="113"/>
              <w:jc w:val="center"/>
              <w:rPr>
                <w:rFonts w:ascii="Times New Roman" w:hAnsi="Times New Roman" w:cs="Times New Roman"/>
                <w:b/>
                <w:sz w:val="12"/>
                <w:szCs w:val="12"/>
              </w:rPr>
            </w:pPr>
          </w:p>
        </w:tc>
        <w:tc>
          <w:tcPr>
            <w:tcW w:w="9497" w:type="dxa"/>
            <w:tcBorders>
              <w:top w:val="single" w:sz="4" w:space="0" w:color="auto"/>
            </w:tcBorders>
          </w:tcPr>
          <w:p w:rsidR="00C24180" w:rsidRPr="006045F8" w:rsidRDefault="00C24180" w:rsidP="00312A08">
            <w:pPr>
              <w:jc w:val="both"/>
              <w:rPr>
                <w:rFonts w:ascii="Times New Roman" w:hAnsi="Times New Roman" w:cs="Times New Roman"/>
                <w:sz w:val="18"/>
                <w:szCs w:val="18"/>
              </w:rPr>
            </w:pPr>
            <w:r w:rsidRPr="006045F8">
              <w:rPr>
                <w:rFonts w:ascii="Times New Roman" w:hAnsi="Times New Roman" w:cs="Times New Roman"/>
                <w:sz w:val="18"/>
                <w:szCs w:val="18"/>
              </w:rPr>
              <w:t>Называет любимые сказки и рассказы (1-2). Не может долго слушать художественные произведения, предпочитает заниматься другими делами. С помощью взрослого соотносит содержание прочитанного взрослым произведения с иллюстрациями, своим жизненным опытом. Требуется помощь в анализе, осмыслении, оценке персонажей и их поступков. Различает сказку, рассказ и стихи на интуитивном уровне, объяснить их отличий не может.</w:t>
            </w:r>
          </w:p>
        </w:tc>
        <w:tc>
          <w:tcPr>
            <w:tcW w:w="426" w:type="dxa"/>
            <w:tcBorders>
              <w:top w:val="single" w:sz="4" w:space="0" w:color="auto"/>
            </w:tcBorders>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r w:rsidR="00C24180" w:rsidRPr="006045F8" w:rsidTr="00B61F5E">
        <w:trPr>
          <w:cantSplit/>
          <w:trHeight w:val="1134"/>
        </w:trPr>
        <w:tc>
          <w:tcPr>
            <w:tcW w:w="568" w:type="dxa"/>
            <w:vMerge w:val="restart"/>
            <w:textDirection w:val="btLr"/>
          </w:tcPr>
          <w:p w:rsidR="00C24180" w:rsidRPr="00F71280" w:rsidRDefault="00C24180" w:rsidP="00B723AA">
            <w:pPr>
              <w:pStyle w:val="a4"/>
              <w:ind w:left="113" w:right="113"/>
              <w:jc w:val="center"/>
              <w:rPr>
                <w:rFonts w:ascii="Times New Roman" w:hAnsi="Times New Roman" w:cs="Times New Roman"/>
                <w:b/>
                <w:sz w:val="12"/>
                <w:szCs w:val="12"/>
              </w:rPr>
            </w:pPr>
            <w:r w:rsidRPr="00F71280">
              <w:rPr>
                <w:rFonts w:ascii="Times New Roman" w:hAnsi="Times New Roman" w:cs="Times New Roman"/>
                <w:b/>
                <w:sz w:val="12"/>
                <w:szCs w:val="12"/>
              </w:rPr>
              <w:t>2. Развитие литературной речи и творческих способносте</w:t>
            </w:r>
            <w:r w:rsidR="00476137">
              <w:rPr>
                <w:rFonts w:ascii="Times New Roman" w:hAnsi="Times New Roman" w:cs="Times New Roman"/>
                <w:b/>
                <w:sz w:val="12"/>
                <w:szCs w:val="12"/>
              </w:rPr>
              <w:t>й</w:t>
            </w:r>
          </w:p>
        </w:tc>
        <w:tc>
          <w:tcPr>
            <w:tcW w:w="9497" w:type="dxa"/>
          </w:tcPr>
          <w:p w:rsidR="00C24180" w:rsidRPr="006045F8" w:rsidRDefault="00C24180" w:rsidP="00312A08">
            <w:pPr>
              <w:jc w:val="both"/>
              <w:rPr>
                <w:rFonts w:ascii="Times New Roman" w:hAnsi="Times New Roman" w:cs="Times New Roman"/>
                <w:sz w:val="18"/>
                <w:szCs w:val="18"/>
              </w:rPr>
            </w:pPr>
            <w:r w:rsidRPr="006045F8">
              <w:rPr>
                <w:rFonts w:ascii="Times New Roman" w:hAnsi="Times New Roman" w:cs="Times New Roman"/>
                <w:sz w:val="18"/>
                <w:szCs w:val="18"/>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w:t>
            </w:r>
            <w:r w:rsidR="00B61F5E" w:rsidRPr="006045F8">
              <w:rPr>
                <w:rFonts w:ascii="Times New Roman" w:hAnsi="Times New Roman" w:cs="Times New Roman"/>
                <w:sz w:val="18"/>
                <w:szCs w:val="18"/>
              </w:rPr>
              <w:t xml:space="preserve"> </w:t>
            </w:r>
            <w:r w:rsidRPr="006045F8">
              <w:rPr>
                <w:rFonts w:ascii="Times New Roman" w:hAnsi="Times New Roman" w:cs="Times New Roman"/>
                <w:sz w:val="18"/>
                <w:szCs w:val="18"/>
              </w:rPr>
              <w:t>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придумывать сюжеты мультфильм</w:t>
            </w:r>
            <w:r w:rsidR="00476137">
              <w:rPr>
                <w:rFonts w:ascii="Times New Roman" w:hAnsi="Times New Roman" w:cs="Times New Roman"/>
                <w:sz w:val="18"/>
                <w:szCs w:val="18"/>
              </w:rPr>
              <w:t>ов, рассказы по  «кляксографии»</w:t>
            </w:r>
            <w:r w:rsidRPr="006045F8">
              <w:rPr>
                <w:rFonts w:ascii="Times New Roman" w:hAnsi="Times New Roman" w:cs="Times New Roman"/>
                <w:sz w:val="18"/>
                <w:szCs w:val="18"/>
              </w:rPr>
              <w:t>, по пословицам с использованием приемов ТРИЗа.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деятельности, самообслуживании, общении со взрослым).</w:t>
            </w:r>
          </w:p>
        </w:tc>
        <w:tc>
          <w:tcPr>
            <w:tcW w:w="426" w:type="dxa"/>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C24180" w:rsidRPr="006045F8" w:rsidTr="00476137">
        <w:trPr>
          <w:cantSplit/>
          <w:trHeight w:val="1176"/>
        </w:trPr>
        <w:tc>
          <w:tcPr>
            <w:tcW w:w="568" w:type="dxa"/>
            <w:vMerge/>
            <w:textDirection w:val="btLr"/>
          </w:tcPr>
          <w:p w:rsidR="00C24180" w:rsidRPr="00F71280" w:rsidRDefault="00C24180" w:rsidP="00B723AA">
            <w:pPr>
              <w:pStyle w:val="a4"/>
              <w:ind w:left="113" w:right="113"/>
              <w:jc w:val="center"/>
              <w:rPr>
                <w:rFonts w:ascii="Times New Roman" w:hAnsi="Times New Roman" w:cs="Times New Roman"/>
                <w:b/>
                <w:sz w:val="12"/>
                <w:szCs w:val="12"/>
              </w:rPr>
            </w:pPr>
          </w:p>
        </w:tc>
        <w:tc>
          <w:tcPr>
            <w:tcW w:w="9497" w:type="dxa"/>
            <w:tcBorders>
              <w:top w:val="single" w:sz="4" w:space="0" w:color="auto"/>
            </w:tcBorders>
          </w:tcPr>
          <w:p w:rsidR="00C24180" w:rsidRPr="006045F8" w:rsidRDefault="00C24180" w:rsidP="00312A08">
            <w:pPr>
              <w:jc w:val="both"/>
              <w:rPr>
                <w:rFonts w:ascii="Times New Roman" w:hAnsi="Times New Roman" w:cs="Times New Roman"/>
                <w:sz w:val="18"/>
                <w:szCs w:val="18"/>
              </w:rPr>
            </w:pPr>
            <w:r w:rsidRPr="006045F8">
              <w:rPr>
                <w:rFonts w:ascii="Times New Roman" w:hAnsi="Times New Roman" w:cs="Times New Roman"/>
                <w:sz w:val="18"/>
                <w:szCs w:val="18"/>
              </w:rPr>
              <w:t xml:space="preserve">Может проявить предпочтения в художественной литературе (в тематике, произведениях определенных жанров, авторах, героях). Отражает образы прочитанного в литературной речи, используя интонационные средства. Со взрослыми и сверстниками активно участвует в процессе чтения, анализа, инсценировки прочитанных текстов, рассматривания книг и иллюстраций, сочинении рассказов, сказок, мультфильмов. Творческая активность и воображение недостаточно развиты. Чаще воспроизводит знакомые образцы. Собственная литературная речь недостаточно образная и  выразительная. </w:t>
            </w:r>
          </w:p>
        </w:tc>
        <w:tc>
          <w:tcPr>
            <w:tcW w:w="426" w:type="dxa"/>
            <w:tcBorders>
              <w:top w:val="single" w:sz="4" w:space="0" w:color="auto"/>
              <w:bottom w:val="single" w:sz="4" w:space="0" w:color="auto"/>
            </w:tcBorders>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C24180" w:rsidRPr="006045F8" w:rsidTr="00476137">
        <w:trPr>
          <w:cantSplit/>
          <w:trHeight w:val="343"/>
        </w:trPr>
        <w:tc>
          <w:tcPr>
            <w:tcW w:w="568" w:type="dxa"/>
            <w:vMerge/>
            <w:textDirection w:val="btLr"/>
          </w:tcPr>
          <w:p w:rsidR="00C24180" w:rsidRPr="00F71280" w:rsidRDefault="00C24180" w:rsidP="00B723AA">
            <w:pPr>
              <w:pStyle w:val="a4"/>
              <w:ind w:left="113" w:right="113"/>
              <w:jc w:val="center"/>
              <w:rPr>
                <w:rFonts w:ascii="Times New Roman" w:hAnsi="Times New Roman" w:cs="Times New Roman"/>
                <w:b/>
                <w:sz w:val="12"/>
                <w:szCs w:val="12"/>
              </w:rPr>
            </w:pPr>
          </w:p>
        </w:tc>
        <w:tc>
          <w:tcPr>
            <w:tcW w:w="9497" w:type="dxa"/>
          </w:tcPr>
          <w:p w:rsidR="00C24180" w:rsidRPr="006045F8" w:rsidRDefault="00C24180" w:rsidP="00312A08">
            <w:pPr>
              <w:jc w:val="both"/>
              <w:rPr>
                <w:rFonts w:ascii="Times New Roman" w:hAnsi="Times New Roman" w:cs="Times New Roman"/>
                <w:sz w:val="18"/>
                <w:szCs w:val="18"/>
              </w:rPr>
            </w:pPr>
            <w:r w:rsidRPr="006045F8">
              <w:rPr>
                <w:rFonts w:ascii="Times New Roman" w:hAnsi="Times New Roman" w:cs="Times New Roman"/>
                <w:sz w:val="18"/>
                <w:szCs w:val="18"/>
              </w:rPr>
              <w:t>Эмоционально откликается на прочитанные произведения. Литературной речью не владеет. Не может творчески продолжить рассказ, сказку. Повторяет образцы взрослого или других детей.</w:t>
            </w:r>
          </w:p>
        </w:tc>
        <w:tc>
          <w:tcPr>
            <w:tcW w:w="426" w:type="dxa"/>
            <w:tcBorders>
              <w:top w:val="single" w:sz="4" w:space="0" w:color="auto"/>
            </w:tcBorders>
            <w:textDirection w:val="tbRl"/>
          </w:tcPr>
          <w:p w:rsidR="00C24180" w:rsidRPr="006045F8" w:rsidRDefault="00C24180"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r w:rsidR="00312A08" w:rsidRPr="006045F8" w:rsidTr="00312A08">
        <w:trPr>
          <w:cantSplit/>
          <w:trHeight w:val="983"/>
        </w:trPr>
        <w:tc>
          <w:tcPr>
            <w:tcW w:w="568" w:type="dxa"/>
            <w:vMerge w:val="restart"/>
            <w:textDirection w:val="btLr"/>
          </w:tcPr>
          <w:p w:rsidR="00312A08" w:rsidRPr="00F71280" w:rsidRDefault="00312A08" w:rsidP="00B723AA">
            <w:pPr>
              <w:ind w:left="113" w:right="113"/>
              <w:jc w:val="center"/>
              <w:rPr>
                <w:rFonts w:ascii="Times New Roman" w:hAnsi="Times New Roman" w:cs="Times New Roman"/>
                <w:b/>
                <w:sz w:val="12"/>
                <w:szCs w:val="12"/>
              </w:rPr>
            </w:pPr>
            <w:r w:rsidRPr="00F71280">
              <w:rPr>
                <w:rFonts w:ascii="Times New Roman" w:hAnsi="Times New Roman" w:cs="Times New Roman"/>
                <w:b/>
                <w:sz w:val="12"/>
                <w:szCs w:val="12"/>
              </w:rPr>
              <w:t>3. Приобщение к словесному искусству, развитие художественн ого восприятия и эстетического вкуса.</w:t>
            </w:r>
          </w:p>
        </w:tc>
        <w:tc>
          <w:tcPr>
            <w:tcW w:w="9497" w:type="dxa"/>
            <w:tcBorders>
              <w:bottom w:val="single" w:sz="4" w:space="0" w:color="auto"/>
            </w:tcBorders>
          </w:tcPr>
          <w:p w:rsidR="00312A08" w:rsidRPr="006045F8" w:rsidRDefault="00312A08" w:rsidP="000F7BE9">
            <w:pPr>
              <w:jc w:val="both"/>
              <w:rPr>
                <w:rFonts w:ascii="Times New Roman" w:hAnsi="Times New Roman" w:cs="Times New Roman"/>
                <w:sz w:val="18"/>
                <w:szCs w:val="18"/>
              </w:rPr>
            </w:pPr>
            <w:r w:rsidRPr="006045F8">
              <w:rPr>
                <w:rFonts w:ascii="Times New Roman" w:hAnsi="Times New Roman" w:cs="Times New Roman"/>
                <w:sz w:val="18"/>
                <w:szCs w:val="18"/>
              </w:rPr>
              <w:t xml:space="preserve">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  </w:t>
            </w:r>
          </w:p>
        </w:tc>
        <w:tc>
          <w:tcPr>
            <w:tcW w:w="426" w:type="dxa"/>
            <w:tcBorders>
              <w:bottom w:val="single" w:sz="4" w:space="0" w:color="auto"/>
            </w:tcBorders>
            <w:textDirection w:val="tbRl"/>
          </w:tcPr>
          <w:p w:rsidR="00312A08" w:rsidRPr="006045F8" w:rsidRDefault="00312A08"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312A08" w:rsidRPr="006045F8" w:rsidTr="00312A08">
        <w:trPr>
          <w:cantSplit/>
          <w:trHeight w:val="1070"/>
        </w:trPr>
        <w:tc>
          <w:tcPr>
            <w:tcW w:w="568" w:type="dxa"/>
            <w:vMerge/>
          </w:tcPr>
          <w:p w:rsidR="00312A08" w:rsidRPr="006045F8" w:rsidRDefault="00312A08" w:rsidP="00B723AA">
            <w:pPr>
              <w:pStyle w:val="a4"/>
              <w:ind w:left="0"/>
              <w:jc w:val="both"/>
              <w:rPr>
                <w:rFonts w:ascii="Times New Roman" w:hAnsi="Times New Roman" w:cs="Times New Roman"/>
                <w:sz w:val="14"/>
                <w:szCs w:val="14"/>
              </w:rPr>
            </w:pPr>
          </w:p>
        </w:tc>
        <w:tc>
          <w:tcPr>
            <w:tcW w:w="9497" w:type="dxa"/>
            <w:tcBorders>
              <w:bottom w:val="single" w:sz="4" w:space="0" w:color="auto"/>
            </w:tcBorders>
          </w:tcPr>
          <w:p w:rsidR="00312A08" w:rsidRPr="006045F8" w:rsidRDefault="00312A08" w:rsidP="000F7BE9">
            <w:pPr>
              <w:jc w:val="both"/>
              <w:rPr>
                <w:rFonts w:ascii="Times New Roman" w:hAnsi="Times New Roman" w:cs="Times New Roman"/>
                <w:sz w:val="18"/>
                <w:szCs w:val="18"/>
              </w:rPr>
            </w:pPr>
            <w:r w:rsidRPr="006045F8">
              <w:rPr>
                <w:rFonts w:ascii="Times New Roman" w:hAnsi="Times New Roman" w:cs="Times New Roman"/>
                <w:sz w:val="18"/>
                <w:szCs w:val="18"/>
              </w:rPr>
              <w:t>Проявляет устойчивый интерес к процессу чтения книг, просит взрослого почитать любимую книжку. Обладает отдельными читательскими предпочтениями, высказывает их при выборе взрослыми произведений для чтения. Под руководством взрослого  включается в ролевые игры по сюжетам известных произведений, проявляет желание участвовать в инсценировках. Читает наизусть небольшие стихи  точно и выразительно. Уважает книги как результат труда людей, соблюдает гигиенические требования к чтению (рассматр</w:t>
            </w:r>
            <w:r w:rsidR="00476137">
              <w:rPr>
                <w:rFonts w:ascii="Times New Roman" w:hAnsi="Times New Roman" w:cs="Times New Roman"/>
                <w:sz w:val="18"/>
                <w:szCs w:val="18"/>
              </w:rPr>
              <w:t xml:space="preserve">иванию) книг. Однако интерес к </w:t>
            </w:r>
            <w:r w:rsidRPr="006045F8">
              <w:rPr>
                <w:rFonts w:ascii="Times New Roman" w:hAnsi="Times New Roman" w:cs="Times New Roman"/>
                <w:sz w:val="18"/>
                <w:szCs w:val="18"/>
              </w:rPr>
              <w:t>играм       сильнее  интереса к книге.</w:t>
            </w:r>
          </w:p>
        </w:tc>
        <w:tc>
          <w:tcPr>
            <w:tcW w:w="426" w:type="dxa"/>
            <w:tcBorders>
              <w:bottom w:val="single" w:sz="4" w:space="0" w:color="auto"/>
            </w:tcBorders>
            <w:textDirection w:val="tbRl"/>
          </w:tcPr>
          <w:p w:rsidR="00312A08" w:rsidRPr="006045F8" w:rsidRDefault="00312A08"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312A08" w:rsidRPr="006045F8" w:rsidTr="00B61F5E">
        <w:trPr>
          <w:cantSplit/>
          <w:trHeight w:val="1134"/>
        </w:trPr>
        <w:tc>
          <w:tcPr>
            <w:tcW w:w="568" w:type="dxa"/>
            <w:vMerge/>
          </w:tcPr>
          <w:p w:rsidR="00312A08" w:rsidRPr="006045F8" w:rsidRDefault="00312A08" w:rsidP="00B723AA">
            <w:pPr>
              <w:pStyle w:val="a4"/>
              <w:ind w:left="0"/>
              <w:jc w:val="both"/>
              <w:rPr>
                <w:rFonts w:ascii="Times New Roman" w:hAnsi="Times New Roman" w:cs="Times New Roman"/>
                <w:sz w:val="14"/>
                <w:szCs w:val="14"/>
              </w:rPr>
            </w:pPr>
          </w:p>
        </w:tc>
        <w:tc>
          <w:tcPr>
            <w:tcW w:w="9497" w:type="dxa"/>
            <w:tcBorders>
              <w:bottom w:val="single" w:sz="4" w:space="0" w:color="auto"/>
            </w:tcBorders>
          </w:tcPr>
          <w:p w:rsidR="00312A08" w:rsidRPr="006045F8" w:rsidRDefault="00312A08" w:rsidP="000F7BE9">
            <w:pPr>
              <w:jc w:val="both"/>
              <w:rPr>
                <w:rFonts w:ascii="Times New Roman" w:hAnsi="Times New Roman" w:cs="Times New Roman"/>
                <w:sz w:val="18"/>
                <w:szCs w:val="18"/>
              </w:rPr>
            </w:pPr>
            <w:r w:rsidRPr="006045F8">
              <w:rPr>
                <w:rFonts w:ascii="Times New Roman" w:hAnsi="Times New Roman" w:cs="Times New Roman"/>
                <w:sz w:val="18"/>
                <w:szCs w:val="18"/>
              </w:rPr>
              <w:t>Проявляет интерес к произведениям. Под руководством взрослого  включается в ролевые игры по сюжетам известных</w:t>
            </w:r>
            <w:r w:rsidR="000F7BE9">
              <w:rPr>
                <w:rFonts w:ascii="Times New Roman" w:hAnsi="Times New Roman" w:cs="Times New Roman"/>
                <w:sz w:val="18"/>
                <w:szCs w:val="18"/>
              </w:rPr>
              <w:t xml:space="preserve"> произведений, проявляет желани</w:t>
            </w:r>
            <w:r w:rsidRPr="006045F8">
              <w:rPr>
                <w:rFonts w:ascii="Times New Roman" w:hAnsi="Times New Roman" w:cs="Times New Roman"/>
                <w:sz w:val="18"/>
                <w:szCs w:val="18"/>
              </w:rPr>
              <w:t>е участвовать в инсценировках. Читает наизусть небольшие стихи, но часто ошибается в тексте. Не всегда соблюдает правила культурного обращения с книгой. Устанавливает связи в содержании прочитанного, но допускает смысловые ошибки. Соотносит содержание прочитанного с личным опытом. Самостоятельно опыт, полученный на основе чтения художественной литературы в практику художественно-эстетической  деятельности не переносит</w:t>
            </w:r>
          </w:p>
        </w:tc>
        <w:tc>
          <w:tcPr>
            <w:tcW w:w="426" w:type="dxa"/>
            <w:tcBorders>
              <w:bottom w:val="single" w:sz="4" w:space="0" w:color="auto"/>
            </w:tcBorders>
            <w:textDirection w:val="tbRl"/>
          </w:tcPr>
          <w:p w:rsidR="00312A08" w:rsidRPr="006045F8" w:rsidRDefault="00312A08" w:rsidP="00C24180">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bl>
    <w:tbl>
      <w:tblPr>
        <w:tblW w:w="9440" w:type="dxa"/>
        <w:tblInd w:w="10" w:type="dxa"/>
        <w:tblLayout w:type="fixed"/>
        <w:tblCellMar>
          <w:left w:w="0" w:type="dxa"/>
          <w:right w:w="0" w:type="dxa"/>
        </w:tblCellMar>
        <w:tblLook w:val="04A0" w:firstRow="1" w:lastRow="0" w:firstColumn="1" w:lastColumn="0" w:noHBand="0" w:noVBand="1"/>
      </w:tblPr>
      <w:tblGrid>
        <w:gridCol w:w="9420"/>
        <w:gridCol w:w="20"/>
      </w:tblGrid>
      <w:tr w:rsidR="001642D5" w:rsidRPr="003B5CB2" w:rsidTr="001642D5">
        <w:trPr>
          <w:trHeight w:val="676"/>
        </w:trPr>
        <w:tc>
          <w:tcPr>
            <w:tcW w:w="9420" w:type="dxa"/>
            <w:vAlign w:val="bottom"/>
          </w:tcPr>
          <w:p w:rsidR="001642D5" w:rsidRPr="003B5CB2" w:rsidRDefault="00E15F38" w:rsidP="001642D5">
            <w:pPr>
              <w:spacing w:after="0" w:line="240" w:lineRule="auto"/>
              <w:ind w:left="180"/>
              <w:jc w:val="center"/>
              <w:rPr>
                <w:rFonts w:ascii="Times New Roman" w:eastAsia="Times New Roman" w:hAnsi="Times New Roman" w:cs="Times New Roman"/>
              </w:rPr>
            </w:pPr>
            <w:r w:rsidRPr="00281FAC">
              <w:rPr>
                <w:rFonts w:ascii="Times New Roman" w:eastAsia="Times New Roman" w:hAnsi="Times New Roman" w:cs="Times New Roman"/>
                <w:b/>
                <w:bCs/>
              </w:rPr>
              <w:t>2.1</w:t>
            </w:r>
            <w:r w:rsidR="001642D5" w:rsidRPr="00281FAC">
              <w:rPr>
                <w:rFonts w:ascii="Times New Roman" w:eastAsia="Times New Roman" w:hAnsi="Times New Roman" w:cs="Times New Roman"/>
                <w:b/>
                <w:bCs/>
              </w:rPr>
              <w:t>.5. Образовательная область «Художественно - эстетическое развитие»</w:t>
            </w:r>
          </w:p>
        </w:tc>
        <w:tc>
          <w:tcPr>
            <w:tcW w:w="20" w:type="dxa"/>
            <w:vAlign w:val="bottom"/>
          </w:tcPr>
          <w:p w:rsidR="001642D5" w:rsidRPr="003B5CB2" w:rsidRDefault="001642D5" w:rsidP="00B723AA">
            <w:pPr>
              <w:spacing w:after="0" w:line="240" w:lineRule="auto"/>
              <w:rPr>
                <w:rFonts w:ascii="Times New Roman" w:eastAsia="Times New Roman" w:hAnsi="Times New Roman" w:cs="Times New Roman"/>
              </w:rPr>
            </w:pPr>
          </w:p>
        </w:tc>
      </w:tr>
    </w:tbl>
    <w:p w:rsidR="003B5CB2" w:rsidRPr="003B5CB2" w:rsidRDefault="003B5CB2" w:rsidP="00B723AA">
      <w:pPr>
        <w:spacing w:after="0" w:line="240" w:lineRule="auto"/>
        <w:rPr>
          <w:rFonts w:ascii="Times New Roman" w:eastAsia="Times New Roman" w:hAnsi="Times New Roman" w:cs="Times New Roman"/>
        </w:rPr>
      </w:pPr>
    </w:p>
    <w:p w:rsidR="003B5CB2" w:rsidRPr="003B5CB2" w:rsidRDefault="003B5CB2" w:rsidP="00312A08">
      <w:pPr>
        <w:spacing w:after="0" w:line="240" w:lineRule="auto"/>
        <w:ind w:right="300" w:firstLine="284"/>
        <w:jc w:val="both"/>
        <w:rPr>
          <w:rFonts w:ascii="Times New Roman" w:eastAsia="Times New Roman" w:hAnsi="Times New Roman" w:cs="Times New Roman"/>
        </w:rPr>
      </w:pPr>
      <w:r w:rsidRPr="003B5CB2">
        <w:rPr>
          <w:rFonts w:ascii="Times New Roman" w:eastAsia="Times New Roman" w:hAnsi="Times New Roman" w:cs="Times New Roman"/>
        </w:rPr>
        <w:t>Область «Худож</w:t>
      </w:r>
      <w:r w:rsidR="00312A08">
        <w:rPr>
          <w:rFonts w:ascii="Times New Roman" w:eastAsia="Times New Roman" w:hAnsi="Times New Roman" w:cs="Times New Roman"/>
        </w:rPr>
        <w:t>ественно-эстетическое развитие»</w:t>
      </w:r>
      <w:r w:rsidRPr="003B5CB2">
        <w:rPr>
          <w:rFonts w:ascii="Times New Roman" w:eastAsia="Times New Roman" w:hAnsi="Times New Roman" w:cs="Times New Roman"/>
        </w:rPr>
        <w:t xml:space="preserve"> в соответствии с ФГОС направлена на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w:t>
      </w:r>
      <w:r w:rsidR="000F7BE9">
        <w:rPr>
          <w:rFonts w:ascii="Times New Roman" w:eastAsia="Times New Roman" w:hAnsi="Times New Roman" w:cs="Times New Roman"/>
        </w:rPr>
        <w:t>й)</w:t>
      </w:r>
    </w:p>
    <w:p w:rsidR="003B5CB2" w:rsidRPr="003B5CB2" w:rsidRDefault="003B5CB2" w:rsidP="00312A08">
      <w:pPr>
        <w:spacing w:after="0" w:line="240" w:lineRule="auto"/>
        <w:ind w:firstLine="284"/>
        <w:rPr>
          <w:rFonts w:ascii="Times New Roman" w:eastAsia="Times New Roman" w:hAnsi="Times New Roman" w:cs="Times New Roman"/>
        </w:rPr>
      </w:pPr>
    </w:p>
    <w:p w:rsidR="00A752A6" w:rsidRPr="00A752A6" w:rsidRDefault="003B5CB2" w:rsidP="00636037">
      <w:pPr>
        <w:pStyle w:val="a4"/>
        <w:numPr>
          <w:ilvl w:val="0"/>
          <w:numId w:val="18"/>
        </w:numPr>
        <w:spacing w:after="0" w:line="240" w:lineRule="auto"/>
        <w:ind w:left="567" w:right="300" w:hanging="283"/>
        <w:jc w:val="both"/>
        <w:rPr>
          <w:rFonts w:ascii="Times New Roman" w:eastAsia="Symbol" w:hAnsi="Times New Roman" w:cs="Times New Roman"/>
        </w:rPr>
      </w:pPr>
      <w:r w:rsidRPr="00A752A6">
        <w:rPr>
          <w:rFonts w:ascii="Times New Roman" w:eastAsia="Times New Roman" w:hAnsi="Times New Roman" w:cs="Times New Roman"/>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r w:rsidR="00A752A6" w:rsidRPr="00A752A6">
        <w:rPr>
          <w:rFonts w:ascii="Times New Roman" w:eastAsia="Times New Roman" w:hAnsi="Times New Roman" w:cs="Times New Roman"/>
        </w:rPr>
        <w:t xml:space="preserve"> </w:t>
      </w:r>
    </w:p>
    <w:p w:rsidR="003B5CB2" w:rsidRPr="00A752A6" w:rsidRDefault="003B5CB2" w:rsidP="00636037">
      <w:pPr>
        <w:pStyle w:val="a4"/>
        <w:numPr>
          <w:ilvl w:val="0"/>
          <w:numId w:val="18"/>
        </w:numPr>
        <w:spacing w:after="0" w:line="240" w:lineRule="auto"/>
        <w:ind w:left="567" w:right="300" w:hanging="283"/>
        <w:jc w:val="both"/>
        <w:rPr>
          <w:rFonts w:ascii="Times New Roman" w:eastAsia="Symbol" w:hAnsi="Times New Roman" w:cs="Times New Roman"/>
        </w:rPr>
      </w:pPr>
      <w:r w:rsidRPr="00A752A6">
        <w:rPr>
          <w:rFonts w:ascii="Times New Roman" w:eastAsia="Times New Roman" w:hAnsi="Times New Roman" w:cs="Times New Roman"/>
        </w:rPr>
        <w:t>становление эстетического отношения к окружающему миру;</w:t>
      </w:r>
    </w:p>
    <w:p w:rsidR="00974981" w:rsidRPr="00A40E91" w:rsidRDefault="00974981" w:rsidP="00636037">
      <w:pPr>
        <w:pStyle w:val="a4"/>
        <w:numPr>
          <w:ilvl w:val="0"/>
          <w:numId w:val="18"/>
        </w:numPr>
        <w:tabs>
          <w:tab w:val="left" w:pos="1120"/>
        </w:tabs>
        <w:spacing w:after="0" w:line="240" w:lineRule="auto"/>
        <w:ind w:left="567" w:hanging="283"/>
        <w:rPr>
          <w:rFonts w:ascii="Times New Roman" w:eastAsia="Symbol" w:hAnsi="Times New Roman" w:cs="Times New Roman"/>
        </w:rPr>
      </w:pPr>
      <w:r w:rsidRPr="00A40E91">
        <w:rPr>
          <w:rFonts w:ascii="Times New Roman" w:eastAsia="Times New Roman" w:hAnsi="Times New Roman" w:cs="Times New Roman"/>
        </w:rPr>
        <w:t>формирование элементарных представлений о видах искусства;</w:t>
      </w:r>
    </w:p>
    <w:p w:rsidR="00974981" w:rsidRPr="00A40E91" w:rsidRDefault="00974981" w:rsidP="00636037">
      <w:pPr>
        <w:pStyle w:val="a4"/>
        <w:numPr>
          <w:ilvl w:val="0"/>
          <w:numId w:val="18"/>
        </w:numPr>
        <w:tabs>
          <w:tab w:val="left" w:pos="1120"/>
        </w:tabs>
        <w:spacing w:after="0" w:line="240" w:lineRule="auto"/>
        <w:ind w:left="567" w:hanging="283"/>
        <w:rPr>
          <w:rFonts w:ascii="Times New Roman" w:eastAsia="Symbol" w:hAnsi="Times New Roman" w:cs="Times New Roman"/>
        </w:rPr>
      </w:pPr>
      <w:r w:rsidRPr="00A40E91">
        <w:rPr>
          <w:rFonts w:ascii="Times New Roman" w:eastAsia="Times New Roman" w:hAnsi="Times New Roman" w:cs="Times New Roman"/>
        </w:rPr>
        <w:t>восприятие музыки, художественной литературы, фольклора;</w:t>
      </w:r>
    </w:p>
    <w:p w:rsidR="00974981" w:rsidRPr="00A40E91" w:rsidRDefault="00974981" w:rsidP="00636037">
      <w:pPr>
        <w:pStyle w:val="a4"/>
        <w:numPr>
          <w:ilvl w:val="0"/>
          <w:numId w:val="18"/>
        </w:numPr>
        <w:tabs>
          <w:tab w:val="left" w:pos="1120"/>
        </w:tabs>
        <w:spacing w:after="0" w:line="240" w:lineRule="auto"/>
        <w:ind w:left="567" w:hanging="283"/>
        <w:rPr>
          <w:rFonts w:ascii="Times New Roman" w:eastAsia="Symbol" w:hAnsi="Times New Roman" w:cs="Times New Roman"/>
        </w:rPr>
      </w:pPr>
      <w:r w:rsidRPr="00A40E91">
        <w:rPr>
          <w:rFonts w:ascii="Times New Roman" w:eastAsia="Times New Roman" w:hAnsi="Times New Roman" w:cs="Times New Roman"/>
        </w:rPr>
        <w:t>стимулирование сопереживания персонажам художественных произведений;</w:t>
      </w:r>
    </w:p>
    <w:p w:rsidR="00974981" w:rsidRPr="00A40E91" w:rsidRDefault="00974981" w:rsidP="00636037">
      <w:pPr>
        <w:pStyle w:val="a4"/>
        <w:numPr>
          <w:ilvl w:val="0"/>
          <w:numId w:val="18"/>
        </w:numPr>
        <w:tabs>
          <w:tab w:val="left" w:pos="1120"/>
        </w:tabs>
        <w:spacing w:after="0" w:line="240" w:lineRule="auto"/>
        <w:ind w:left="567" w:hanging="283"/>
        <w:rPr>
          <w:rFonts w:ascii="Times New Roman" w:eastAsia="Times New Roman" w:hAnsi="Times New Roman" w:cs="Times New Roman"/>
        </w:rPr>
      </w:pPr>
      <w:r w:rsidRPr="00A40E91">
        <w:rPr>
          <w:rFonts w:ascii="Times New Roman" w:eastAsia="Times New Roman" w:hAnsi="Times New Roman" w:cs="Times New Roman"/>
        </w:rPr>
        <w:t>реализацию  самостоятельной  творческой  деятельности  детей  (изобразительной,</w:t>
      </w:r>
      <w:r w:rsidR="00A40E91" w:rsidRPr="00A40E91">
        <w:rPr>
          <w:rFonts w:ascii="Times New Roman" w:eastAsia="Times New Roman" w:hAnsi="Times New Roman" w:cs="Times New Roman"/>
        </w:rPr>
        <w:t xml:space="preserve"> </w:t>
      </w:r>
      <w:r w:rsidRPr="00A40E91">
        <w:rPr>
          <w:rFonts w:ascii="Times New Roman" w:eastAsia="Times New Roman" w:hAnsi="Times New Roman" w:cs="Times New Roman"/>
        </w:rPr>
        <w:t>конструктивно-модельной, музыкальной и др.)</w:t>
      </w:r>
    </w:p>
    <w:p w:rsidR="00974981" w:rsidRPr="00974981" w:rsidRDefault="00974981" w:rsidP="00A752A6">
      <w:pPr>
        <w:spacing w:after="0" w:line="240" w:lineRule="auto"/>
        <w:ind w:firstLine="284"/>
        <w:jc w:val="both"/>
        <w:rPr>
          <w:rFonts w:ascii="Times New Roman" w:eastAsia="Times New Roman" w:hAnsi="Times New Roman" w:cs="Times New Roman"/>
        </w:rPr>
      </w:pPr>
      <w:r w:rsidRPr="00974981">
        <w:rPr>
          <w:rFonts w:ascii="Times New Roman" w:eastAsia="Times New Roman" w:hAnsi="Times New Roman" w:cs="Times New Roman"/>
        </w:rPr>
        <w:t>Связанные с целевыми ориентирами задачи, представленные в ФГОС дошкольного образования:</w:t>
      </w:r>
    </w:p>
    <w:p w:rsidR="00974981" w:rsidRPr="00974981" w:rsidRDefault="00974981" w:rsidP="00A752A6">
      <w:pPr>
        <w:spacing w:after="0" w:line="240" w:lineRule="auto"/>
        <w:ind w:firstLine="284"/>
        <w:jc w:val="both"/>
        <w:rPr>
          <w:rFonts w:ascii="Times New Roman" w:eastAsia="Times New Roman" w:hAnsi="Times New Roman" w:cs="Times New Roman"/>
        </w:rPr>
      </w:pPr>
      <w:r w:rsidRPr="00974981">
        <w:rPr>
          <w:rFonts w:ascii="Times New Roman" w:eastAsia="Times New Roman" w:hAnsi="Times New Roman" w:cs="Times New Roman"/>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974981" w:rsidRPr="00974981" w:rsidRDefault="00974981" w:rsidP="00A752A6">
      <w:pPr>
        <w:spacing w:after="0" w:line="240" w:lineRule="auto"/>
        <w:ind w:firstLine="284"/>
        <w:jc w:val="both"/>
        <w:rPr>
          <w:rFonts w:ascii="Times New Roman" w:eastAsia="Times New Roman" w:hAnsi="Times New Roman" w:cs="Times New Roman"/>
        </w:rPr>
      </w:pPr>
      <w:r w:rsidRPr="00974981">
        <w:rPr>
          <w:rFonts w:ascii="Times New Roman" w:eastAsia="Times New Roman" w:hAnsi="Times New Roman" w:cs="Times New Roman"/>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974981" w:rsidRPr="00974981" w:rsidRDefault="00974981" w:rsidP="00A752A6">
      <w:pPr>
        <w:spacing w:after="0" w:line="240" w:lineRule="auto"/>
        <w:ind w:firstLine="284"/>
        <w:jc w:val="both"/>
        <w:rPr>
          <w:rFonts w:ascii="Times New Roman" w:eastAsia="Times New Roman" w:hAnsi="Times New Roman" w:cs="Times New Roman"/>
        </w:rPr>
      </w:pPr>
      <w:r w:rsidRPr="00974981">
        <w:rPr>
          <w:rFonts w:ascii="Times New Roman" w:eastAsia="Times New Roman" w:hAnsi="Times New Roman" w:cs="Times New Roman"/>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974981" w:rsidRPr="00974981" w:rsidRDefault="00974981" w:rsidP="00A752A6">
      <w:pPr>
        <w:spacing w:after="0" w:line="240" w:lineRule="auto"/>
        <w:ind w:firstLine="284"/>
        <w:rPr>
          <w:rFonts w:ascii="Times New Roman" w:eastAsia="Times New Roman" w:hAnsi="Times New Roman" w:cs="Times New Roman"/>
        </w:rPr>
      </w:pPr>
      <w:r w:rsidRPr="00974981">
        <w:rPr>
          <w:rFonts w:ascii="Times New Roman" w:eastAsia="Times New Roman" w:hAnsi="Times New Roman" w:cs="Times New Roman"/>
        </w:rPr>
        <w:t>В качестве принципов их реализации выступают:</w:t>
      </w:r>
    </w:p>
    <w:p w:rsidR="00974981" w:rsidRPr="00974981" w:rsidRDefault="00974981" w:rsidP="00B723AA">
      <w:pPr>
        <w:spacing w:after="0" w:line="240" w:lineRule="auto"/>
        <w:rPr>
          <w:rFonts w:ascii="Times New Roman" w:eastAsia="Times New Roman" w:hAnsi="Times New Roman" w:cs="Times New Roman"/>
        </w:rPr>
      </w:pPr>
    </w:p>
    <w:p w:rsidR="00974981" w:rsidRPr="009F0371" w:rsidRDefault="00974981" w:rsidP="001642D5">
      <w:pPr>
        <w:pStyle w:val="a4"/>
        <w:numPr>
          <w:ilvl w:val="0"/>
          <w:numId w:val="20"/>
        </w:numPr>
        <w:spacing w:after="0" w:line="240" w:lineRule="auto"/>
        <w:ind w:left="284" w:hanging="284"/>
        <w:jc w:val="both"/>
        <w:rPr>
          <w:rFonts w:ascii="Times New Roman" w:eastAsia="Times New Roman" w:hAnsi="Times New Roman" w:cs="Times New Roman"/>
        </w:rPr>
      </w:pPr>
      <w:r w:rsidRPr="009F0371">
        <w:rPr>
          <w:rFonts w:ascii="Times New Roman" w:eastAsia="Times New Roman" w:hAnsi="Times New Roman" w:cs="Times New Roman"/>
        </w:rPr>
        <w:t>полноценное проживание ребенком всех этапов детства, обогащение (амплификация) детского развития на основе учета индивидуальных особенностей каждого ребенка, развития его способностей, в том числе, музыкальных и художественных;</w:t>
      </w:r>
    </w:p>
    <w:p w:rsidR="00974981" w:rsidRPr="00974981" w:rsidRDefault="00974981" w:rsidP="001642D5">
      <w:pPr>
        <w:numPr>
          <w:ilvl w:val="0"/>
          <w:numId w:val="19"/>
        </w:numPr>
        <w:tabs>
          <w:tab w:val="left" w:pos="1112"/>
        </w:tabs>
        <w:spacing w:after="0" w:line="240" w:lineRule="auto"/>
        <w:ind w:left="284" w:hanging="284"/>
        <w:jc w:val="both"/>
        <w:rPr>
          <w:rFonts w:ascii="Times New Roman" w:eastAsia="Symbol" w:hAnsi="Times New Roman" w:cs="Times New Roman"/>
        </w:rPr>
      </w:pPr>
      <w:r w:rsidRPr="00974981">
        <w:rPr>
          <w:rFonts w:ascii="Times New Roman" w:eastAsia="Times New Roman" w:hAnsi="Times New Roman" w:cs="Times New Roman"/>
        </w:rPr>
        <w:t>создания благоприятных условий развития детей в соответствии с их возрастными и индивидуальными особенностями и склонностями, развития художественно-эстетических и музыкальных и художественных способностей и творческого потенциала каждого ребенка как субъекта отношений с самим собой, другими детьми, взрослыми и миром;</w:t>
      </w:r>
    </w:p>
    <w:p w:rsidR="00974981" w:rsidRPr="00974981" w:rsidRDefault="00974981" w:rsidP="001642D5">
      <w:pPr>
        <w:numPr>
          <w:ilvl w:val="0"/>
          <w:numId w:val="19"/>
        </w:numPr>
        <w:tabs>
          <w:tab w:val="left" w:pos="1112"/>
        </w:tabs>
        <w:spacing w:after="0" w:line="240" w:lineRule="auto"/>
        <w:ind w:left="284" w:hanging="284"/>
        <w:rPr>
          <w:rFonts w:ascii="Times New Roman" w:eastAsia="Symbol" w:hAnsi="Times New Roman" w:cs="Times New Roman"/>
        </w:rPr>
      </w:pPr>
      <w:r w:rsidRPr="00974981">
        <w:rPr>
          <w:rFonts w:ascii="Times New Roman" w:eastAsia="Times New Roman" w:hAnsi="Times New Roman" w:cs="Times New Roman"/>
        </w:rPr>
        <w:t>приобщение детей к музыкально-художественным традициям семьи, общества и государства.</w:t>
      </w:r>
    </w:p>
    <w:p w:rsidR="00974981" w:rsidRPr="00974981" w:rsidRDefault="00974981" w:rsidP="00B723AA">
      <w:pPr>
        <w:spacing w:after="0" w:line="240" w:lineRule="auto"/>
        <w:rPr>
          <w:rFonts w:ascii="Times New Roman" w:eastAsia="Times New Roman" w:hAnsi="Times New Roman" w:cs="Times New Roman"/>
        </w:rPr>
      </w:pPr>
    </w:p>
    <w:p w:rsidR="00974981" w:rsidRPr="00974981" w:rsidRDefault="00974981" w:rsidP="00B723AA">
      <w:pPr>
        <w:spacing w:after="0" w:line="240" w:lineRule="auto"/>
        <w:ind w:left="260" w:firstLine="708"/>
        <w:rPr>
          <w:rFonts w:ascii="Times New Roman" w:eastAsia="Times New Roman" w:hAnsi="Times New Roman" w:cs="Times New Roman"/>
        </w:rPr>
      </w:pPr>
      <w:r w:rsidRPr="00974981">
        <w:rPr>
          <w:rFonts w:ascii="Times New Roman" w:eastAsia="Times New Roman" w:hAnsi="Times New Roman" w:cs="Times New Roman"/>
        </w:rPr>
        <w:t>Задачи художественно-эстетического развития реализуются по следующим направлениям:</w:t>
      </w:r>
    </w:p>
    <w:p w:rsidR="00974981" w:rsidRPr="00974981" w:rsidRDefault="005A19D7" w:rsidP="00636037">
      <w:pPr>
        <w:numPr>
          <w:ilvl w:val="0"/>
          <w:numId w:val="21"/>
        </w:numPr>
        <w:tabs>
          <w:tab w:val="left" w:pos="1134"/>
        </w:tabs>
        <w:spacing w:after="0" w:line="240" w:lineRule="auto"/>
        <w:ind w:firstLine="851"/>
        <w:rPr>
          <w:rFonts w:ascii="Times New Roman" w:eastAsia="Wingdings" w:hAnsi="Times New Roman" w:cs="Times New Roman"/>
          <w:vertAlign w:val="superscript"/>
        </w:rPr>
      </w:pPr>
      <w:r>
        <w:rPr>
          <w:rFonts w:ascii="Times New Roman" w:eastAsia="Times New Roman" w:hAnsi="Times New Roman" w:cs="Times New Roman"/>
        </w:rPr>
        <w:t>«Художественное творчество»</w:t>
      </w:r>
    </w:p>
    <w:p w:rsidR="00974981" w:rsidRPr="00974981" w:rsidRDefault="005A19D7" w:rsidP="00636037">
      <w:pPr>
        <w:numPr>
          <w:ilvl w:val="0"/>
          <w:numId w:val="21"/>
        </w:numPr>
        <w:tabs>
          <w:tab w:val="left" w:pos="1134"/>
        </w:tabs>
        <w:spacing w:after="0" w:line="240" w:lineRule="auto"/>
        <w:ind w:firstLine="851"/>
        <w:rPr>
          <w:rFonts w:ascii="Times New Roman" w:eastAsia="Wingdings" w:hAnsi="Times New Roman" w:cs="Times New Roman"/>
          <w:vertAlign w:val="superscript"/>
        </w:rPr>
      </w:pPr>
      <w:r>
        <w:rPr>
          <w:rFonts w:ascii="Times New Roman" w:eastAsia="Times New Roman" w:hAnsi="Times New Roman" w:cs="Times New Roman"/>
        </w:rPr>
        <w:t>«Музыкальная деятельность»</w:t>
      </w:r>
    </w:p>
    <w:p w:rsidR="00974981" w:rsidRPr="00974981" w:rsidRDefault="00974981" w:rsidP="00636037">
      <w:pPr>
        <w:numPr>
          <w:ilvl w:val="0"/>
          <w:numId w:val="21"/>
        </w:numPr>
        <w:tabs>
          <w:tab w:val="left" w:pos="1134"/>
        </w:tabs>
        <w:spacing w:after="0" w:line="240" w:lineRule="auto"/>
        <w:ind w:firstLine="851"/>
        <w:rPr>
          <w:rFonts w:ascii="Times New Roman" w:eastAsia="Wingdings" w:hAnsi="Times New Roman" w:cs="Times New Roman"/>
          <w:vertAlign w:val="superscript"/>
        </w:rPr>
      </w:pPr>
      <w:r w:rsidRPr="00974981">
        <w:rPr>
          <w:rFonts w:ascii="Times New Roman" w:eastAsia="Times New Roman" w:hAnsi="Times New Roman" w:cs="Times New Roman"/>
        </w:rPr>
        <w:t>«Констр</w:t>
      </w:r>
      <w:r w:rsidR="00A6759F">
        <w:rPr>
          <w:rFonts w:ascii="Times New Roman" w:eastAsia="Times New Roman" w:hAnsi="Times New Roman" w:cs="Times New Roman"/>
        </w:rPr>
        <w:t>уктивно-модельная деятельность»</w:t>
      </w:r>
    </w:p>
    <w:p w:rsidR="00974981" w:rsidRPr="00974981" w:rsidRDefault="00974981" w:rsidP="00B723AA">
      <w:pPr>
        <w:spacing w:after="0" w:line="240" w:lineRule="auto"/>
        <w:rPr>
          <w:rFonts w:ascii="Times New Roman" w:eastAsia="Times New Roman" w:hAnsi="Times New Roman" w:cs="Times New Roman"/>
        </w:rPr>
      </w:pPr>
    </w:p>
    <w:p w:rsidR="00974981" w:rsidRPr="00974981" w:rsidRDefault="00974981" w:rsidP="00B723AA">
      <w:pPr>
        <w:spacing w:after="0" w:line="240" w:lineRule="auto"/>
        <w:ind w:left="980" w:hanging="980"/>
        <w:jc w:val="center"/>
        <w:rPr>
          <w:rFonts w:ascii="Times New Roman" w:eastAsia="Times New Roman" w:hAnsi="Times New Roman" w:cs="Times New Roman"/>
        </w:rPr>
      </w:pPr>
      <w:r w:rsidRPr="00974981">
        <w:rPr>
          <w:rFonts w:ascii="Times New Roman" w:eastAsia="Times New Roman" w:hAnsi="Times New Roman" w:cs="Times New Roman"/>
          <w:b/>
          <w:bCs/>
          <w:i/>
          <w:iCs/>
        </w:rPr>
        <w:t>Художественное творчество</w:t>
      </w:r>
    </w:p>
    <w:p w:rsidR="00974981" w:rsidRPr="00974981" w:rsidRDefault="005A19D7" w:rsidP="00B723AA">
      <w:pPr>
        <w:spacing w:after="0" w:line="240" w:lineRule="auto"/>
        <w:ind w:left="980"/>
        <w:rPr>
          <w:rFonts w:ascii="Times New Roman" w:eastAsia="Times New Roman" w:hAnsi="Times New Roman" w:cs="Times New Roman"/>
          <w:b/>
        </w:rPr>
      </w:pPr>
      <w:r w:rsidRPr="00974981">
        <w:rPr>
          <w:rFonts w:ascii="Times New Roman" w:eastAsia="Times New Roman" w:hAnsi="Times New Roman" w:cs="Times New Roman"/>
          <w:b/>
        </w:rPr>
        <w:t>Обще групповые</w:t>
      </w:r>
      <w:r w:rsidR="00974981" w:rsidRPr="00974981">
        <w:rPr>
          <w:rFonts w:ascii="Times New Roman" w:eastAsia="Times New Roman" w:hAnsi="Times New Roman" w:cs="Times New Roman"/>
          <w:b/>
        </w:rPr>
        <w:t>:</w:t>
      </w:r>
    </w:p>
    <w:p w:rsidR="00CD446A" w:rsidRDefault="00974981" w:rsidP="00B723AA">
      <w:pPr>
        <w:spacing w:after="0" w:line="240" w:lineRule="auto"/>
        <w:ind w:left="260" w:firstLine="708"/>
        <w:rPr>
          <w:rFonts w:ascii="Times New Roman" w:eastAsia="Times New Roman" w:hAnsi="Times New Roman" w:cs="Times New Roman"/>
        </w:rPr>
      </w:pPr>
      <w:r w:rsidRPr="00974981">
        <w:rPr>
          <w:rFonts w:ascii="Times New Roman" w:eastAsia="Times New Roman" w:hAnsi="Times New Roman" w:cs="Times New Roman"/>
          <w:i/>
          <w:iCs/>
        </w:rPr>
        <w:lastRenderedPageBreak/>
        <w:t xml:space="preserve">Развитие продуктивной деятельности детей: </w:t>
      </w:r>
      <w:r w:rsidRPr="00974981">
        <w:rPr>
          <w:rFonts w:ascii="Times New Roman" w:eastAsia="Times New Roman" w:hAnsi="Times New Roman" w:cs="Times New Roman"/>
        </w:rPr>
        <w:t>развивать изобразительные виды</w:t>
      </w:r>
      <w:r w:rsidRPr="00974981">
        <w:rPr>
          <w:rFonts w:ascii="Times New Roman" w:eastAsia="Times New Roman" w:hAnsi="Times New Roman" w:cs="Times New Roman"/>
          <w:i/>
          <w:iCs/>
        </w:rPr>
        <w:t xml:space="preserve"> </w:t>
      </w:r>
      <w:r w:rsidRPr="00974981">
        <w:rPr>
          <w:rFonts w:ascii="Times New Roman" w:eastAsia="Times New Roman" w:hAnsi="Times New Roman" w:cs="Times New Roman"/>
        </w:rPr>
        <w:t>(лепка, рисование, аппликация) деятельности и художественное конструирование;</w:t>
      </w:r>
      <w:r w:rsidR="00862F3D">
        <w:rPr>
          <w:rFonts w:ascii="Times New Roman" w:eastAsia="Times New Roman" w:hAnsi="Times New Roman" w:cs="Times New Roman"/>
        </w:rPr>
        <w:t xml:space="preserve"> </w:t>
      </w:r>
    </w:p>
    <w:p w:rsidR="00974981" w:rsidRPr="00974981" w:rsidRDefault="00CD446A" w:rsidP="00B723AA">
      <w:pPr>
        <w:spacing w:after="0" w:line="240" w:lineRule="auto"/>
        <w:ind w:left="260" w:firstLine="708"/>
        <w:rPr>
          <w:rFonts w:ascii="Times New Roman" w:eastAsia="Times New Roman" w:hAnsi="Times New Roman" w:cs="Times New Roman"/>
        </w:rPr>
      </w:pPr>
      <w:r>
        <w:rPr>
          <w:rFonts w:ascii="Times New Roman" w:eastAsia="Times New Roman" w:hAnsi="Times New Roman" w:cs="Times New Roman"/>
          <w:i/>
          <w:iCs/>
        </w:rPr>
        <w:t>Разв</w:t>
      </w:r>
      <w:r w:rsidR="00974981" w:rsidRPr="00974981">
        <w:rPr>
          <w:rFonts w:ascii="Times New Roman" w:eastAsia="Times New Roman" w:hAnsi="Times New Roman" w:cs="Times New Roman"/>
          <w:i/>
          <w:iCs/>
        </w:rPr>
        <w:t xml:space="preserve">итие детского творчества: </w:t>
      </w:r>
      <w:r w:rsidR="00974981" w:rsidRPr="00974981">
        <w:rPr>
          <w:rFonts w:ascii="Times New Roman" w:eastAsia="Times New Roman" w:hAnsi="Times New Roman" w:cs="Times New Roman"/>
        </w:rPr>
        <w:t>поддерживать инициативу и самостоятельность</w:t>
      </w:r>
      <w:r w:rsidR="00974981" w:rsidRPr="00974981">
        <w:rPr>
          <w:rFonts w:ascii="Times New Roman" w:eastAsia="Times New Roman" w:hAnsi="Times New Roman" w:cs="Times New Roman"/>
          <w:i/>
          <w:iCs/>
        </w:rPr>
        <w:t xml:space="preserve"> </w:t>
      </w:r>
      <w:r w:rsidR="00974981" w:rsidRPr="00974981">
        <w:rPr>
          <w:rFonts w:ascii="Times New Roman" w:eastAsia="Times New Roman" w:hAnsi="Times New Roman" w:cs="Times New Roman"/>
        </w:rPr>
        <w:t>детей в различных видах изобразительной деятельности и конструирования; стимулировать творческую активность, обеспечивающую художественно-эстетическое развитие ребенка;</w:t>
      </w:r>
    </w:p>
    <w:p w:rsidR="00974981" w:rsidRPr="00974981" w:rsidRDefault="00974981" w:rsidP="00B723AA">
      <w:pPr>
        <w:spacing w:after="0" w:line="240" w:lineRule="auto"/>
        <w:ind w:left="260" w:firstLine="708"/>
        <w:jc w:val="both"/>
        <w:rPr>
          <w:rFonts w:ascii="Times New Roman" w:eastAsia="Times New Roman" w:hAnsi="Times New Roman" w:cs="Times New Roman"/>
        </w:rPr>
      </w:pPr>
      <w:r w:rsidRPr="00974981">
        <w:rPr>
          <w:rFonts w:ascii="Times New Roman" w:eastAsia="Times New Roman" w:hAnsi="Times New Roman" w:cs="Times New Roman"/>
          <w:i/>
          <w:iCs/>
        </w:rPr>
        <w:t xml:space="preserve">Приобщение к изобразительному искусству: </w:t>
      </w:r>
      <w:r w:rsidRPr="00974981">
        <w:rPr>
          <w:rFonts w:ascii="Times New Roman" w:eastAsia="Times New Roman" w:hAnsi="Times New Roman" w:cs="Times New Roman"/>
        </w:rPr>
        <w:t>формировать основы художественной</w:t>
      </w:r>
      <w:r w:rsidRPr="00974981">
        <w:rPr>
          <w:rFonts w:ascii="Times New Roman" w:eastAsia="Times New Roman" w:hAnsi="Times New Roman" w:cs="Times New Roman"/>
          <w:i/>
          <w:iCs/>
        </w:rPr>
        <w:t xml:space="preserve"> </w:t>
      </w:r>
      <w:r w:rsidRPr="00974981">
        <w:rPr>
          <w:rFonts w:ascii="Times New Roman" w:eastAsia="Times New Roman" w:hAnsi="Times New Roman" w:cs="Times New Roman"/>
        </w:rPr>
        <w:t>культуры детей на основе знакомства с произведениями изобразительного искусства; формировать эстетические качества личности.</w:t>
      </w:r>
    </w:p>
    <w:p w:rsidR="00974981" w:rsidRPr="00974981" w:rsidRDefault="00974981" w:rsidP="00B723AA">
      <w:pPr>
        <w:spacing w:after="0" w:line="240" w:lineRule="auto"/>
        <w:rPr>
          <w:rFonts w:ascii="Times New Roman" w:eastAsia="Times New Roman" w:hAnsi="Times New Roman" w:cs="Times New Roman"/>
        </w:rPr>
      </w:pPr>
    </w:p>
    <w:p w:rsidR="00974981" w:rsidRPr="00974981" w:rsidRDefault="00974981" w:rsidP="00C2226B">
      <w:pPr>
        <w:spacing w:after="0" w:line="240" w:lineRule="auto"/>
        <w:ind w:left="980"/>
        <w:rPr>
          <w:rFonts w:ascii="Times New Roman" w:eastAsia="Times New Roman" w:hAnsi="Times New Roman" w:cs="Times New Roman"/>
        </w:rPr>
      </w:pPr>
      <w:r w:rsidRPr="00974981">
        <w:rPr>
          <w:rFonts w:ascii="Times New Roman" w:eastAsia="Times New Roman" w:hAnsi="Times New Roman" w:cs="Times New Roman"/>
          <w:b/>
        </w:rPr>
        <w:t>Индивидуальные:</w:t>
      </w:r>
    </w:p>
    <w:p w:rsidR="00974981" w:rsidRPr="00974981" w:rsidRDefault="00974981" w:rsidP="00C2226B">
      <w:pPr>
        <w:spacing w:after="0" w:line="240" w:lineRule="auto"/>
        <w:ind w:left="260" w:hanging="260"/>
        <w:jc w:val="both"/>
        <w:rPr>
          <w:rFonts w:ascii="Times New Roman" w:eastAsia="Times New Roman" w:hAnsi="Times New Roman" w:cs="Times New Roman"/>
        </w:rPr>
      </w:pPr>
      <w:r w:rsidRPr="00974981">
        <w:rPr>
          <w:rFonts w:ascii="Times New Roman" w:eastAsia="Times New Roman" w:hAnsi="Times New Roman" w:cs="Times New Roman"/>
        </w:rPr>
        <w:t xml:space="preserve">• </w:t>
      </w:r>
      <w:r w:rsidR="00C2226B">
        <w:rPr>
          <w:rFonts w:ascii="Times New Roman" w:eastAsia="Times New Roman" w:hAnsi="Times New Roman" w:cs="Times New Roman"/>
        </w:rPr>
        <w:t xml:space="preserve">  </w:t>
      </w:r>
      <w:r w:rsidRPr="00974981">
        <w:rPr>
          <w:rFonts w:ascii="Times New Roman" w:eastAsia="Times New Roman" w:hAnsi="Times New Roman" w:cs="Times New Roman"/>
        </w:rPr>
        <w:t>развитие сенсомоторной координации как основы для формирования изобразительных навыков;</w:t>
      </w:r>
    </w:p>
    <w:p w:rsidR="00974981" w:rsidRPr="00974981" w:rsidRDefault="00974981" w:rsidP="00636037">
      <w:pPr>
        <w:numPr>
          <w:ilvl w:val="0"/>
          <w:numId w:val="15"/>
        </w:numPr>
        <w:tabs>
          <w:tab w:val="left" w:pos="1260"/>
        </w:tabs>
        <w:spacing w:after="0" w:line="240" w:lineRule="auto"/>
        <w:ind w:left="260" w:hanging="260"/>
        <w:rPr>
          <w:rFonts w:ascii="Times New Roman" w:eastAsia="Times New Roman" w:hAnsi="Times New Roman" w:cs="Times New Roman"/>
        </w:rPr>
      </w:pPr>
      <w:r w:rsidRPr="00974981">
        <w:rPr>
          <w:rFonts w:ascii="Times New Roman" w:eastAsia="Times New Roman" w:hAnsi="Times New Roman" w:cs="Times New Roman"/>
        </w:rPr>
        <w:t>овладение разными техниками изобразительной деятельности;</w:t>
      </w:r>
    </w:p>
    <w:p w:rsidR="00974981" w:rsidRPr="00974981" w:rsidRDefault="00974981" w:rsidP="00636037">
      <w:pPr>
        <w:numPr>
          <w:ilvl w:val="0"/>
          <w:numId w:val="15"/>
        </w:numPr>
        <w:tabs>
          <w:tab w:val="left" w:pos="1260"/>
        </w:tabs>
        <w:spacing w:after="0" w:line="240" w:lineRule="auto"/>
        <w:ind w:left="260" w:hanging="260"/>
        <w:rPr>
          <w:rFonts w:ascii="Times New Roman" w:eastAsia="Times New Roman" w:hAnsi="Times New Roman" w:cs="Times New Roman"/>
        </w:rPr>
      </w:pPr>
      <w:r w:rsidRPr="00974981">
        <w:rPr>
          <w:rFonts w:ascii="Times New Roman" w:eastAsia="Times New Roman" w:hAnsi="Times New Roman" w:cs="Times New Roman"/>
        </w:rPr>
        <w:t>формирование</w:t>
      </w:r>
      <w:r w:rsidR="002A5518">
        <w:rPr>
          <w:rFonts w:ascii="Times New Roman" w:eastAsia="Times New Roman" w:hAnsi="Times New Roman" w:cs="Times New Roman"/>
        </w:rPr>
        <w:t xml:space="preserve"> </w:t>
      </w:r>
      <w:r w:rsidRPr="00974981">
        <w:rPr>
          <w:rFonts w:ascii="Times New Roman" w:eastAsia="Times New Roman" w:hAnsi="Times New Roman" w:cs="Times New Roman"/>
        </w:rPr>
        <w:t>познавательных</w:t>
      </w:r>
      <w:r w:rsidR="002A5518">
        <w:rPr>
          <w:rFonts w:ascii="Times New Roman" w:eastAsia="Times New Roman" w:hAnsi="Times New Roman" w:cs="Times New Roman"/>
        </w:rPr>
        <w:t xml:space="preserve"> </w:t>
      </w:r>
      <w:r w:rsidRPr="00974981">
        <w:rPr>
          <w:rFonts w:ascii="Times New Roman" w:eastAsia="Times New Roman" w:hAnsi="Times New Roman" w:cs="Times New Roman"/>
        </w:rPr>
        <w:t>интересов</w:t>
      </w:r>
      <w:r w:rsidR="002A5518">
        <w:rPr>
          <w:rFonts w:ascii="Times New Roman" w:eastAsia="Times New Roman" w:hAnsi="Times New Roman" w:cs="Times New Roman"/>
        </w:rPr>
        <w:t xml:space="preserve"> </w:t>
      </w:r>
      <w:r w:rsidRPr="00974981">
        <w:rPr>
          <w:rFonts w:ascii="Times New Roman" w:eastAsia="Times New Roman" w:hAnsi="Times New Roman" w:cs="Times New Roman"/>
        </w:rPr>
        <w:t>и    познавательных</w:t>
      </w:r>
      <w:r w:rsidR="002A5518">
        <w:rPr>
          <w:rFonts w:ascii="Times New Roman" w:eastAsia="Times New Roman" w:hAnsi="Times New Roman" w:cs="Times New Roman"/>
        </w:rPr>
        <w:t xml:space="preserve"> </w:t>
      </w:r>
      <w:r w:rsidRPr="00974981">
        <w:rPr>
          <w:rFonts w:ascii="Times New Roman" w:eastAsia="Times New Roman" w:hAnsi="Times New Roman" w:cs="Times New Roman"/>
        </w:rPr>
        <w:t>действий,</w:t>
      </w:r>
      <w:r w:rsidR="002A5518" w:rsidRPr="002A5518">
        <w:rPr>
          <w:rFonts w:ascii="Times New Roman" w:eastAsia="Times New Roman" w:hAnsi="Times New Roman" w:cs="Times New Roman"/>
        </w:rPr>
        <w:t xml:space="preserve"> </w:t>
      </w:r>
      <w:r w:rsidRPr="00974981">
        <w:rPr>
          <w:rFonts w:ascii="Times New Roman" w:eastAsia="Times New Roman" w:hAnsi="Times New Roman" w:cs="Times New Roman"/>
        </w:rPr>
        <w:t>наблюдательности ребенка в изобразительной и конструктивной видах деятельности;</w:t>
      </w:r>
    </w:p>
    <w:p w:rsidR="00974981" w:rsidRPr="00974981" w:rsidRDefault="00974981" w:rsidP="00636037">
      <w:pPr>
        <w:numPr>
          <w:ilvl w:val="0"/>
          <w:numId w:val="16"/>
        </w:numPr>
        <w:tabs>
          <w:tab w:val="left" w:pos="1260"/>
        </w:tabs>
        <w:spacing w:after="0" w:line="240" w:lineRule="auto"/>
        <w:ind w:left="260" w:hanging="260"/>
        <w:rPr>
          <w:rFonts w:ascii="Times New Roman" w:eastAsia="Times New Roman" w:hAnsi="Times New Roman" w:cs="Times New Roman"/>
        </w:rPr>
      </w:pPr>
      <w:r w:rsidRPr="00974981">
        <w:rPr>
          <w:rFonts w:ascii="Times New Roman" w:eastAsia="Times New Roman" w:hAnsi="Times New Roman" w:cs="Times New Roman"/>
        </w:rPr>
        <w:t>формировать художественный вкус.</w:t>
      </w:r>
    </w:p>
    <w:p w:rsidR="00974981" w:rsidRPr="00974981" w:rsidRDefault="00974981" w:rsidP="00B723AA">
      <w:pPr>
        <w:spacing w:after="0" w:line="240" w:lineRule="auto"/>
        <w:rPr>
          <w:rFonts w:ascii="Times New Roman" w:eastAsia="Times New Roman" w:hAnsi="Times New Roman" w:cs="Times New Roman"/>
        </w:rPr>
      </w:pPr>
    </w:p>
    <w:p w:rsidR="00974981" w:rsidRPr="00974981" w:rsidRDefault="002A5518" w:rsidP="00B723AA">
      <w:pPr>
        <w:tabs>
          <w:tab w:val="left" w:pos="140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 </w:t>
      </w:r>
      <w:r w:rsidR="00974981" w:rsidRPr="00974981">
        <w:rPr>
          <w:rFonts w:ascii="Times New Roman" w:eastAsia="Times New Roman" w:hAnsi="Times New Roman" w:cs="Times New Roman"/>
        </w:rPr>
        <w:t>точки   зрения   содержания   художественно-эстетического   развития   задачи</w:t>
      </w:r>
    </w:p>
    <w:p w:rsidR="00974981" w:rsidRPr="00974981" w:rsidRDefault="00974981" w:rsidP="00B723AA">
      <w:pPr>
        <w:spacing w:after="0" w:line="240" w:lineRule="auto"/>
        <w:ind w:left="260"/>
        <w:rPr>
          <w:rFonts w:ascii="Times New Roman" w:eastAsia="Times New Roman" w:hAnsi="Times New Roman" w:cs="Times New Roman"/>
        </w:rPr>
      </w:pPr>
      <w:r w:rsidRPr="00974981">
        <w:rPr>
          <w:rFonts w:ascii="Times New Roman" w:eastAsia="Times New Roman" w:hAnsi="Times New Roman" w:cs="Times New Roman"/>
          <w:i/>
          <w:iCs/>
        </w:rPr>
        <w:t xml:space="preserve">художественного развития </w:t>
      </w:r>
      <w:r w:rsidRPr="00974981">
        <w:rPr>
          <w:rFonts w:ascii="Times New Roman" w:eastAsia="Times New Roman" w:hAnsi="Times New Roman" w:cs="Times New Roman"/>
        </w:rPr>
        <w:t>тоже нашли в нем свое отражение:</w:t>
      </w:r>
    </w:p>
    <w:p w:rsidR="00974981" w:rsidRPr="00974981" w:rsidRDefault="00974981" w:rsidP="00636037">
      <w:pPr>
        <w:numPr>
          <w:ilvl w:val="0"/>
          <w:numId w:val="17"/>
        </w:numPr>
        <w:tabs>
          <w:tab w:val="left" w:pos="1254"/>
        </w:tabs>
        <w:spacing w:after="0" w:line="240" w:lineRule="auto"/>
        <w:ind w:left="567" w:hanging="283"/>
        <w:jc w:val="both"/>
        <w:rPr>
          <w:rFonts w:ascii="Times New Roman" w:eastAsia="Times New Roman" w:hAnsi="Times New Roman" w:cs="Times New Roman"/>
        </w:rPr>
      </w:pPr>
      <w:r w:rsidRPr="00974981">
        <w:rPr>
          <w:rFonts w:ascii="Times New Roman" w:eastAsia="Times New Roman" w:hAnsi="Times New Roman" w:cs="Times New Roman"/>
        </w:rPr>
        <w:t>организацию видов деятельности, способствующих художественно-эстетическому развитию детей, в том числе, развитию разных видов изобразительной и конструктивной деятельности;</w:t>
      </w:r>
    </w:p>
    <w:p w:rsidR="00974981" w:rsidRPr="00974981" w:rsidRDefault="00974981" w:rsidP="00636037">
      <w:pPr>
        <w:numPr>
          <w:ilvl w:val="0"/>
          <w:numId w:val="17"/>
        </w:numPr>
        <w:tabs>
          <w:tab w:val="left" w:pos="1260"/>
        </w:tabs>
        <w:spacing w:after="0" w:line="240" w:lineRule="auto"/>
        <w:ind w:left="567" w:hanging="283"/>
        <w:rPr>
          <w:rFonts w:ascii="Times New Roman" w:eastAsia="Times New Roman" w:hAnsi="Times New Roman" w:cs="Times New Roman"/>
        </w:rPr>
      </w:pPr>
      <w:r w:rsidRPr="00974981">
        <w:rPr>
          <w:rFonts w:ascii="Times New Roman" w:eastAsia="Times New Roman" w:hAnsi="Times New Roman" w:cs="Times New Roman"/>
        </w:rPr>
        <w:t>становление эстетического отношения к окружающему миру;</w:t>
      </w:r>
    </w:p>
    <w:p w:rsidR="00974981" w:rsidRPr="00974981" w:rsidRDefault="00974981" w:rsidP="00636037">
      <w:pPr>
        <w:numPr>
          <w:ilvl w:val="0"/>
          <w:numId w:val="17"/>
        </w:numPr>
        <w:tabs>
          <w:tab w:val="left" w:pos="1254"/>
        </w:tabs>
        <w:spacing w:after="0" w:line="240" w:lineRule="auto"/>
        <w:ind w:left="567" w:hanging="283"/>
        <w:rPr>
          <w:rFonts w:ascii="Times New Roman" w:eastAsia="Times New Roman" w:hAnsi="Times New Roman" w:cs="Times New Roman"/>
        </w:rPr>
      </w:pPr>
      <w:r w:rsidRPr="00974981">
        <w:rPr>
          <w:rFonts w:ascii="Times New Roman" w:eastAsia="Times New Roman" w:hAnsi="Times New Roman" w:cs="Times New Roman"/>
        </w:rPr>
        <w:t>развитие предпосылок ценностно-смыслового восприятия и понимания произведений изобразительного искусства;</w:t>
      </w:r>
    </w:p>
    <w:p w:rsidR="00974981" w:rsidRPr="00974981" w:rsidRDefault="00974981" w:rsidP="00636037">
      <w:pPr>
        <w:numPr>
          <w:ilvl w:val="0"/>
          <w:numId w:val="17"/>
        </w:numPr>
        <w:tabs>
          <w:tab w:val="left" w:pos="1254"/>
        </w:tabs>
        <w:spacing w:after="0" w:line="240" w:lineRule="auto"/>
        <w:ind w:left="567" w:hanging="283"/>
        <w:rPr>
          <w:rFonts w:ascii="Times New Roman" w:eastAsia="Times New Roman" w:hAnsi="Times New Roman" w:cs="Times New Roman"/>
        </w:rPr>
      </w:pPr>
      <w:r w:rsidRPr="00974981">
        <w:rPr>
          <w:rFonts w:ascii="Times New Roman" w:eastAsia="Times New Roman" w:hAnsi="Times New Roman" w:cs="Times New Roman"/>
        </w:rPr>
        <w:t>формирование основ художественно-эстетической культуры, элементарных представлений о изобразительном искусстве и его жанрах;</w:t>
      </w:r>
    </w:p>
    <w:p w:rsidR="00974981" w:rsidRPr="00974981" w:rsidRDefault="00974981" w:rsidP="00636037">
      <w:pPr>
        <w:numPr>
          <w:ilvl w:val="0"/>
          <w:numId w:val="17"/>
        </w:numPr>
        <w:tabs>
          <w:tab w:val="left" w:pos="1260"/>
        </w:tabs>
        <w:spacing w:after="0" w:line="240" w:lineRule="auto"/>
        <w:ind w:left="567" w:hanging="283"/>
        <w:rPr>
          <w:rFonts w:ascii="Times New Roman" w:eastAsia="Times New Roman" w:hAnsi="Times New Roman" w:cs="Times New Roman"/>
        </w:rPr>
      </w:pPr>
      <w:r w:rsidRPr="00974981">
        <w:rPr>
          <w:rFonts w:ascii="Times New Roman" w:eastAsia="Times New Roman" w:hAnsi="Times New Roman" w:cs="Times New Roman"/>
        </w:rPr>
        <w:t>стимулирование сопереживания персонажам художественных произведений;</w:t>
      </w:r>
    </w:p>
    <w:p w:rsidR="00974981" w:rsidRPr="00974981" w:rsidRDefault="00974981" w:rsidP="00636037">
      <w:pPr>
        <w:numPr>
          <w:ilvl w:val="0"/>
          <w:numId w:val="17"/>
        </w:numPr>
        <w:tabs>
          <w:tab w:val="left" w:pos="1254"/>
        </w:tabs>
        <w:spacing w:after="0" w:line="240" w:lineRule="auto"/>
        <w:ind w:left="567" w:hanging="283"/>
        <w:rPr>
          <w:rFonts w:ascii="Times New Roman" w:eastAsia="Times New Roman" w:hAnsi="Times New Roman" w:cs="Times New Roman"/>
        </w:rPr>
      </w:pPr>
      <w:r w:rsidRPr="00974981">
        <w:rPr>
          <w:rFonts w:ascii="Times New Roman" w:eastAsia="Times New Roman" w:hAnsi="Times New Roman" w:cs="Times New Roman"/>
        </w:rPr>
        <w:t>реализация самостоятельной изобразительной деятельности детей, предоставление возможностей для самовыражения и развития художественного творчества дошкольников;</w:t>
      </w:r>
    </w:p>
    <w:p w:rsidR="00974981" w:rsidRPr="00974981" w:rsidRDefault="00974981" w:rsidP="00636037">
      <w:pPr>
        <w:numPr>
          <w:ilvl w:val="0"/>
          <w:numId w:val="17"/>
        </w:numPr>
        <w:tabs>
          <w:tab w:val="left" w:pos="1254"/>
        </w:tabs>
        <w:spacing w:after="0" w:line="240" w:lineRule="auto"/>
        <w:ind w:left="567" w:hanging="283"/>
        <w:jc w:val="both"/>
        <w:rPr>
          <w:rFonts w:ascii="Times New Roman" w:eastAsia="Times New Roman" w:hAnsi="Times New Roman" w:cs="Times New Roman"/>
        </w:rPr>
      </w:pPr>
      <w:r w:rsidRPr="00974981">
        <w:rPr>
          <w:rFonts w:ascii="Times New Roman" w:eastAsia="Times New Roman" w:hAnsi="Times New Roman" w:cs="Times New Roman"/>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974981" w:rsidRPr="00974981" w:rsidRDefault="00460A18" w:rsidP="00B723AA">
      <w:pPr>
        <w:tabs>
          <w:tab w:val="left" w:pos="120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 </w:t>
      </w:r>
      <w:r w:rsidR="00974981" w:rsidRPr="00974981">
        <w:rPr>
          <w:rFonts w:ascii="Times New Roman" w:eastAsia="Times New Roman" w:hAnsi="Times New Roman" w:cs="Times New Roman"/>
        </w:rPr>
        <w:t>зависимости от возрастных и индивидуальных особенностей, особых потребностей</w:t>
      </w:r>
      <w:r>
        <w:rPr>
          <w:rFonts w:ascii="Times New Roman" w:eastAsia="Times New Roman" w:hAnsi="Times New Roman" w:cs="Times New Roman"/>
        </w:rPr>
        <w:t xml:space="preserve"> и в</w:t>
      </w:r>
      <w:r w:rsidR="00974981" w:rsidRPr="00974981">
        <w:rPr>
          <w:rFonts w:ascii="Times New Roman" w:eastAsia="Times New Roman" w:hAnsi="Times New Roman" w:cs="Times New Roman"/>
        </w:rPr>
        <w:t>озможностей здоровья детей указанное содержание дифференцируется. В связи с этим в ходе планирования содержания педагогами разных возрастных групп указывается содержание изменений в действиях и деятельности детей при освоении содержательной обла</w:t>
      </w:r>
      <w:r w:rsidR="005A19D7">
        <w:rPr>
          <w:rFonts w:ascii="Times New Roman" w:eastAsia="Times New Roman" w:hAnsi="Times New Roman" w:cs="Times New Roman"/>
        </w:rPr>
        <w:t>сти «Художественное творчествО»</w:t>
      </w:r>
      <w:r w:rsidR="00974981" w:rsidRPr="00974981">
        <w:rPr>
          <w:rFonts w:ascii="Times New Roman" w:eastAsia="Times New Roman" w:hAnsi="Times New Roman" w:cs="Times New Roman"/>
        </w:rPr>
        <w:t xml:space="preserve"> и планка уровня сформированности компетенций обучающихся.</w:t>
      </w:r>
    </w:p>
    <w:p w:rsidR="00460A18" w:rsidRDefault="00460A18" w:rsidP="00B723AA">
      <w:pPr>
        <w:pStyle w:val="a4"/>
        <w:spacing w:after="0" w:line="240" w:lineRule="auto"/>
        <w:ind w:hanging="11"/>
        <w:jc w:val="center"/>
        <w:rPr>
          <w:rFonts w:ascii="Times New Roman" w:hAnsi="Times New Roman" w:cs="Times New Roman"/>
          <w:b/>
        </w:rPr>
      </w:pPr>
    </w:p>
    <w:p w:rsidR="00460A18" w:rsidRPr="002F79C4" w:rsidRDefault="00460A18" w:rsidP="00B723AA">
      <w:pPr>
        <w:pStyle w:val="a4"/>
        <w:spacing w:after="0" w:line="240" w:lineRule="auto"/>
        <w:ind w:hanging="11"/>
        <w:jc w:val="center"/>
        <w:rPr>
          <w:rFonts w:ascii="Times New Roman" w:hAnsi="Times New Roman" w:cs="Times New Roman"/>
          <w:b/>
        </w:rPr>
      </w:pPr>
      <w:r w:rsidRPr="002F79C4">
        <w:rPr>
          <w:rFonts w:ascii="Times New Roman" w:hAnsi="Times New Roman" w:cs="Times New Roman"/>
          <w:b/>
        </w:rPr>
        <w:t>Вторая младшая группа (от 3 до 4 лет)</w:t>
      </w:r>
    </w:p>
    <w:tbl>
      <w:tblPr>
        <w:tblStyle w:val="a3"/>
        <w:tblW w:w="10491" w:type="dxa"/>
        <w:tblInd w:w="-318" w:type="dxa"/>
        <w:tblLayout w:type="fixed"/>
        <w:tblLook w:val="04A0" w:firstRow="1" w:lastRow="0" w:firstColumn="1" w:lastColumn="0" w:noHBand="0" w:noVBand="1"/>
      </w:tblPr>
      <w:tblGrid>
        <w:gridCol w:w="710"/>
        <w:gridCol w:w="9355"/>
        <w:gridCol w:w="426"/>
      </w:tblGrid>
      <w:tr w:rsidR="00427AD4" w:rsidRPr="00E07379" w:rsidTr="00427AD4">
        <w:trPr>
          <w:cantSplit/>
          <w:trHeight w:val="329"/>
        </w:trPr>
        <w:tc>
          <w:tcPr>
            <w:tcW w:w="710" w:type="dxa"/>
          </w:tcPr>
          <w:p w:rsidR="00427AD4" w:rsidRPr="00427AD4" w:rsidRDefault="00427AD4" w:rsidP="00427AD4">
            <w:pPr>
              <w:pStyle w:val="a4"/>
              <w:ind w:left="0"/>
              <w:jc w:val="center"/>
              <w:rPr>
                <w:rFonts w:ascii="Times New Roman" w:hAnsi="Times New Roman" w:cs="Times New Roman"/>
                <w:sz w:val="14"/>
                <w:szCs w:val="14"/>
              </w:rPr>
            </w:pPr>
            <w:r w:rsidRPr="00427AD4">
              <w:rPr>
                <w:rFonts w:ascii="Times New Roman" w:hAnsi="Times New Roman" w:cs="Times New Roman"/>
                <w:sz w:val="14"/>
                <w:szCs w:val="14"/>
              </w:rPr>
              <w:t>задача</w:t>
            </w:r>
          </w:p>
        </w:tc>
        <w:tc>
          <w:tcPr>
            <w:tcW w:w="9781" w:type="dxa"/>
            <w:gridSpan w:val="2"/>
          </w:tcPr>
          <w:p w:rsidR="00427AD4" w:rsidRPr="00904362" w:rsidRDefault="00427AD4" w:rsidP="00B723AA">
            <w:pPr>
              <w:pStyle w:val="a4"/>
              <w:ind w:left="0"/>
              <w:jc w:val="center"/>
              <w:rPr>
                <w:rFonts w:ascii="Times New Roman" w:hAnsi="Times New Roman" w:cs="Times New Roman"/>
                <w:sz w:val="18"/>
                <w:szCs w:val="18"/>
              </w:rPr>
            </w:pPr>
            <w:r w:rsidRPr="00904362">
              <w:rPr>
                <w:rFonts w:ascii="Times New Roman" w:hAnsi="Times New Roman" w:cs="Times New Roman"/>
                <w:sz w:val="18"/>
                <w:szCs w:val="18"/>
              </w:rPr>
              <w:t>Компетенции</w:t>
            </w:r>
          </w:p>
          <w:p w:rsidR="00427AD4" w:rsidRPr="00E07379" w:rsidRDefault="00427AD4" w:rsidP="00B723AA">
            <w:pPr>
              <w:pStyle w:val="a4"/>
              <w:ind w:left="113" w:right="113"/>
              <w:jc w:val="center"/>
              <w:rPr>
                <w:rFonts w:ascii="Times New Roman" w:hAnsi="Times New Roman" w:cs="Times New Roman"/>
                <w:sz w:val="16"/>
                <w:szCs w:val="16"/>
              </w:rPr>
            </w:pPr>
            <w:r>
              <w:rPr>
                <w:rFonts w:ascii="Times New Roman" w:hAnsi="Times New Roman" w:cs="Times New Roman"/>
                <w:sz w:val="16"/>
                <w:szCs w:val="16"/>
              </w:rPr>
              <w:t xml:space="preserve">                                                                                                                                                                        </w:t>
            </w:r>
            <w:r w:rsidRPr="00E07379">
              <w:rPr>
                <w:rFonts w:ascii="Times New Roman" w:hAnsi="Times New Roman" w:cs="Times New Roman"/>
                <w:sz w:val="16"/>
                <w:szCs w:val="16"/>
              </w:rPr>
              <w:t>Уровень освоения к концу года</w:t>
            </w:r>
          </w:p>
        </w:tc>
      </w:tr>
      <w:tr w:rsidR="00C24180" w:rsidRPr="00904362" w:rsidTr="005A19D7">
        <w:trPr>
          <w:cantSplit/>
          <w:trHeight w:val="980"/>
        </w:trPr>
        <w:tc>
          <w:tcPr>
            <w:tcW w:w="710" w:type="dxa"/>
            <w:vMerge w:val="restart"/>
            <w:textDirection w:val="btLr"/>
            <w:vAlign w:val="bottom"/>
          </w:tcPr>
          <w:p w:rsidR="00C24180" w:rsidRPr="00B11898" w:rsidRDefault="00C24180" w:rsidP="00B723AA">
            <w:pPr>
              <w:ind w:left="100" w:right="113"/>
              <w:rPr>
                <w:rFonts w:ascii="Times New Roman" w:hAnsi="Times New Roman" w:cs="Times New Roman"/>
                <w:b/>
                <w:sz w:val="12"/>
                <w:szCs w:val="12"/>
              </w:rPr>
            </w:pPr>
            <w:r w:rsidRPr="00B11898">
              <w:rPr>
                <w:rFonts w:ascii="Times New Roman" w:hAnsi="Times New Roman" w:cs="Times New Roman"/>
                <w:b/>
                <w:sz w:val="12"/>
                <w:szCs w:val="12"/>
              </w:rPr>
              <w:t>1. Формирование целостной картины мира посредством слушания и восприятия литературных произведений</w:t>
            </w:r>
          </w:p>
        </w:tc>
        <w:tc>
          <w:tcPr>
            <w:tcW w:w="9355" w:type="dxa"/>
            <w:vAlign w:val="bottom"/>
          </w:tcPr>
          <w:p w:rsidR="00C24180" w:rsidRPr="00E1412D" w:rsidRDefault="00C24180" w:rsidP="00E1412D">
            <w:pPr>
              <w:jc w:val="both"/>
              <w:rPr>
                <w:rFonts w:ascii="Times New Roman" w:hAnsi="Times New Roman" w:cs="Times New Roman"/>
                <w:sz w:val="18"/>
                <w:szCs w:val="18"/>
              </w:rPr>
            </w:pPr>
            <w:r w:rsidRPr="00E1412D">
              <w:rPr>
                <w:rFonts w:ascii="Times New Roman" w:hAnsi="Times New Roman" w:cs="Times New Roman"/>
                <w:sz w:val="18"/>
                <w:szCs w:val="18"/>
              </w:rPr>
              <w:t>Имеет элементарные гигиенические навыки, необходимые для работы с книгой и проявления уважения к ней. Вступает в диалог со взрослыми по поводу прочитанного, может припомнить  случаи из своего опыта. Понимает, что зн</w:t>
            </w:r>
            <w:r w:rsidR="00427AD4" w:rsidRPr="00E1412D">
              <w:rPr>
                <w:rFonts w:ascii="Times New Roman" w:hAnsi="Times New Roman" w:cs="Times New Roman"/>
                <w:sz w:val="18"/>
                <w:szCs w:val="18"/>
              </w:rPr>
              <w:t xml:space="preserve">ачит «читать книги» </w:t>
            </w:r>
            <w:r w:rsidRPr="00E1412D">
              <w:rPr>
                <w:rFonts w:ascii="Times New Roman" w:hAnsi="Times New Roman" w:cs="Times New Roman"/>
                <w:sz w:val="18"/>
                <w:szCs w:val="18"/>
              </w:rPr>
              <w:t xml:space="preserve"> и как это нужно делать, знаком с содержанием читательского уголка. Проявляет интерес к процессу чтения, героям и ситуациям, соотносимым с личным опытом.</w:t>
            </w:r>
            <w:r w:rsidR="00427AD4" w:rsidRPr="00E1412D">
              <w:rPr>
                <w:rFonts w:ascii="Times New Roman" w:hAnsi="Times New Roman" w:cs="Times New Roman"/>
                <w:sz w:val="18"/>
                <w:szCs w:val="18"/>
              </w:rPr>
              <w:t xml:space="preserve"> </w:t>
            </w:r>
            <w:r w:rsidRPr="00E1412D">
              <w:rPr>
                <w:rFonts w:ascii="Times New Roman" w:hAnsi="Times New Roman" w:cs="Times New Roman"/>
                <w:sz w:val="18"/>
                <w:szCs w:val="18"/>
              </w:rPr>
              <w:t xml:space="preserve">Вступает в диалог со взрослыми по поводу прочитанного (только отвечает на вопросы). </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Н</w:t>
            </w:r>
          </w:p>
        </w:tc>
      </w:tr>
      <w:tr w:rsidR="00C24180" w:rsidRPr="00904362" w:rsidTr="00427AD4">
        <w:trPr>
          <w:cantSplit/>
          <w:trHeight w:val="699"/>
        </w:trPr>
        <w:tc>
          <w:tcPr>
            <w:tcW w:w="710" w:type="dxa"/>
            <w:vMerge/>
            <w:vAlign w:val="bottom"/>
          </w:tcPr>
          <w:p w:rsidR="00C24180" w:rsidRPr="00B11898" w:rsidRDefault="00C24180" w:rsidP="00B723AA">
            <w:pPr>
              <w:pStyle w:val="a4"/>
              <w:ind w:left="113" w:right="113"/>
              <w:jc w:val="center"/>
              <w:rPr>
                <w:rFonts w:ascii="Times New Roman" w:hAnsi="Times New Roman" w:cs="Times New Roman"/>
                <w:b/>
                <w:sz w:val="12"/>
                <w:szCs w:val="12"/>
              </w:rPr>
            </w:pPr>
          </w:p>
        </w:tc>
        <w:tc>
          <w:tcPr>
            <w:tcW w:w="9355" w:type="dxa"/>
            <w:vAlign w:val="bottom"/>
          </w:tcPr>
          <w:p w:rsidR="00C24180" w:rsidRPr="00E1412D" w:rsidRDefault="00C24180" w:rsidP="00E1412D">
            <w:pPr>
              <w:jc w:val="both"/>
              <w:rPr>
                <w:rFonts w:ascii="Times New Roman" w:hAnsi="Times New Roman" w:cs="Times New Roman"/>
                <w:sz w:val="18"/>
                <w:szCs w:val="18"/>
              </w:rPr>
            </w:pPr>
            <w:r w:rsidRPr="00E1412D">
              <w:rPr>
                <w:rFonts w:ascii="Times New Roman" w:hAnsi="Times New Roman" w:cs="Times New Roman"/>
                <w:sz w:val="18"/>
                <w:szCs w:val="18"/>
              </w:rPr>
              <w:t>Рассматривает со взрослыми иллюстрации в детских книгах, специально подобранные картинки с близким ребенку содержанием, называет персонажей, демонстрирует и называет действия. В процессе чтения и рассказ</w:t>
            </w:r>
            <w:r w:rsidR="00FE414A" w:rsidRPr="00E1412D">
              <w:rPr>
                <w:rFonts w:ascii="Times New Roman" w:hAnsi="Times New Roman" w:cs="Times New Roman"/>
                <w:sz w:val="18"/>
                <w:szCs w:val="18"/>
              </w:rPr>
              <w:t xml:space="preserve">ывания не всегда демонстрирует </w:t>
            </w:r>
            <w:r w:rsidRPr="00E1412D">
              <w:rPr>
                <w:rFonts w:ascii="Times New Roman" w:hAnsi="Times New Roman" w:cs="Times New Roman"/>
                <w:sz w:val="18"/>
                <w:szCs w:val="18"/>
              </w:rPr>
              <w:t>понимание событий, их последовательность, не всегда может задавать вопросы и отвечать на них. Имеет элементарные гигиенические навыки, необходимые для работы с книгой и проявления уважения к ней. Вступает в диалог со взрослыми по поводу прочитанного.</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Ф</w:t>
            </w:r>
          </w:p>
        </w:tc>
      </w:tr>
      <w:tr w:rsidR="00C24180" w:rsidRPr="00904362" w:rsidTr="00427AD4">
        <w:trPr>
          <w:cantSplit/>
          <w:trHeight w:val="837"/>
        </w:trPr>
        <w:tc>
          <w:tcPr>
            <w:tcW w:w="710" w:type="dxa"/>
            <w:vMerge/>
            <w:vAlign w:val="bottom"/>
          </w:tcPr>
          <w:p w:rsidR="00C24180" w:rsidRPr="00B11898" w:rsidRDefault="00C24180" w:rsidP="00B723AA">
            <w:pPr>
              <w:pStyle w:val="a4"/>
              <w:ind w:left="113" w:right="113"/>
              <w:jc w:val="center"/>
              <w:rPr>
                <w:rFonts w:ascii="Times New Roman" w:hAnsi="Times New Roman" w:cs="Times New Roman"/>
                <w:b/>
                <w:sz w:val="12"/>
                <w:szCs w:val="12"/>
              </w:rPr>
            </w:pPr>
          </w:p>
        </w:tc>
        <w:tc>
          <w:tcPr>
            <w:tcW w:w="9355" w:type="dxa"/>
            <w:vAlign w:val="bottom"/>
          </w:tcPr>
          <w:p w:rsidR="00C24180" w:rsidRPr="00E1412D" w:rsidRDefault="00C24180" w:rsidP="00E1412D">
            <w:pPr>
              <w:jc w:val="both"/>
              <w:rPr>
                <w:rFonts w:ascii="Times New Roman" w:hAnsi="Times New Roman" w:cs="Times New Roman"/>
                <w:sz w:val="18"/>
                <w:szCs w:val="18"/>
              </w:rPr>
            </w:pPr>
            <w:r w:rsidRPr="00E1412D">
              <w:rPr>
                <w:rFonts w:ascii="Times New Roman" w:hAnsi="Times New Roman" w:cs="Times New Roman"/>
                <w:sz w:val="18"/>
                <w:szCs w:val="18"/>
              </w:rPr>
              <w:t>Интерес к общению с книгой ситуативен и связан с пролистыванием страниц, образы на картинках и иллюстрациях не опознаются и не вызывают ассоциаций.  Не имеет элементарных гигиенических навыков, необходимых для работы с книгой и проявления уважения к ней. Проявляет интерес к книге как к игрушке, имитирует  «чтение « в игровой форме. Вступает в общение по поводу прочитанного, отвечая на вопросы взрослого односложно. Охарактеризовать поведение персонажа с помощью текста ребенок не может.</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С</w:t>
            </w:r>
          </w:p>
        </w:tc>
      </w:tr>
      <w:tr w:rsidR="00C24180" w:rsidRPr="00904362" w:rsidTr="00427AD4">
        <w:trPr>
          <w:cantSplit/>
          <w:trHeight w:val="835"/>
        </w:trPr>
        <w:tc>
          <w:tcPr>
            <w:tcW w:w="710" w:type="dxa"/>
            <w:vMerge w:val="restart"/>
            <w:textDirection w:val="btLr"/>
            <w:vAlign w:val="bottom"/>
          </w:tcPr>
          <w:p w:rsidR="00C24180" w:rsidRPr="00B11898" w:rsidRDefault="00C24180" w:rsidP="00B723AA">
            <w:pPr>
              <w:ind w:left="100" w:right="113"/>
              <w:rPr>
                <w:rFonts w:ascii="Times New Roman" w:hAnsi="Times New Roman" w:cs="Times New Roman"/>
                <w:b/>
                <w:sz w:val="12"/>
                <w:szCs w:val="12"/>
              </w:rPr>
            </w:pPr>
            <w:r w:rsidRPr="00B11898">
              <w:rPr>
                <w:rFonts w:ascii="Times New Roman" w:hAnsi="Times New Roman" w:cs="Times New Roman"/>
                <w:b/>
                <w:sz w:val="12"/>
                <w:szCs w:val="12"/>
              </w:rPr>
              <w:t>2. Развитие литературной речи</w:t>
            </w:r>
          </w:p>
        </w:tc>
        <w:tc>
          <w:tcPr>
            <w:tcW w:w="9355" w:type="dxa"/>
            <w:vAlign w:val="bottom"/>
          </w:tcPr>
          <w:p w:rsidR="00C24180" w:rsidRPr="00E1412D" w:rsidRDefault="00C24180" w:rsidP="00E1412D">
            <w:pPr>
              <w:jc w:val="both"/>
              <w:rPr>
                <w:rFonts w:ascii="Times New Roman" w:hAnsi="Times New Roman" w:cs="Times New Roman"/>
                <w:sz w:val="18"/>
                <w:szCs w:val="18"/>
              </w:rPr>
            </w:pPr>
            <w:r w:rsidRPr="00E1412D">
              <w:rPr>
                <w:rFonts w:ascii="Times New Roman" w:hAnsi="Times New Roman" w:cs="Times New Roman"/>
                <w:sz w:val="18"/>
                <w:szCs w:val="18"/>
              </w:rPr>
              <w:t xml:space="preserve">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образные выражения из знакомых литературных произведений по заданному началу. Живо откликается на прочитанное, рассказывает о нем, проявляя разную степень выражения эмоций. </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Н</w:t>
            </w:r>
          </w:p>
        </w:tc>
      </w:tr>
      <w:tr w:rsidR="00C24180" w:rsidRPr="00904362" w:rsidTr="005A19D7">
        <w:trPr>
          <w:cantSplit/>
          <w:trHeight w:val="938"/>
        </w:trPr>
        <w:tc>
          <w:tcPr>
            <w:tcW w:w="710" w:type="dxa"/>
            <w:vMerge/>
            <w:vAlign w:val="bottom"/>
          </w:tcPr>
          <w:p w:rsidR="00C24180" w:rsidRPr="00B11898" w:rsidRDefault="00C24180" w:rsidP="00B723AA">
            <w:pPr>
              <w:pStyle w:val="a4"/>
              <w:ind w:left="113" w:right="113"/>
              <w:jc w:val="center"/>
              <w:rPr>
                <w:rFonts w:ascii="Times New Roman" w:hAnsi="Times New Roman" w:cs="Times New Roman"/>
                <w:b/>
                <w:color w:val="FF0000"/>
                <w:sz w:val="12"/>
                <w:szCs w:val="12"/>
              </w:rPr>
            </w:pPr>
          </w:p>
        </w:tc>
        <w:tc>
          <w:tcPr>
            <w:tcW w:w="9355" w:type="dxa"/>
          </w:tcPr>
          <w:p w:rsidR="00C24180" w:rsidRPr="00E1412D" w:rsidRDefault="00C24180" w:rsidP="00E1412D">
            <w:pPr>
              <w:jc w:val="both"/>
              <w:rPr>
                <w:rFonts w:ascii="Times New Roman" w:hAnsi="Times New Roman" w:cs="Times New Roman"/>
                <w:sz w:val="18"/>
                <w:szCs w:val="18"/>
              </w:rPr>
            </w:pPr>
            <w:r w:rsidRPr="00E1412D">
              <w:rPr>
                <w:rFonts w:ascii="Times New Roman" w:hAnsi="Times New Roman" w:cs="Times New Roman"/>
                <w:sz w:val="18"/>
                <w:szCs w:val="18"/>
              </w:rPr>
              <w:t>Не всегда эмоционально откликается на прочитанное. Рассматривая картинки, отвечает на просьбы взрослого о</w:t>
            </w:r>
            <w:r w:rsidR="007626F7">
              <w:rPr>
                <w:rFonts w:ascii="Times New Roman" w:hAnsi="Times New Roman" w:cs="Times New Roman"/>
                <w:sz w:val="18"/>
                <w:szCs w:val="18"/>
              </w:rPr>
              <w:t>тветить:  «Где киска? Петушок?» и т.д.,  «Покажи»</w:t>
            </w:r>
            <w:r w:rsidRPr="00E1412D">
              <w:rPr>
                <w:rFonts w:ascii="Times New Roman" w:hAnsi="Times New Roman" w:cs="Times New Roman"/>
                <w:sz w:val="18"/>
                <w:szCs w:val="18"/>
              </w:rPr>
              <w:t xml:space="preserve">  «А кто бежит? (</w:t>
            </w:r>
            <w:r w:rsidR="00E1412D">
              <w:rPr>
                <w:rFonts w:ascii="Times New Roman" w:hAnsi="Times New Roman" w:cs="Times New Roman"/>
                <w:sz w:val="18"/>
                <w:szCs w:val="18"/>
              </w:rPr>
              <w:t>идет, спит, кушает, кричит...)»</w:t>
            </w:r>
            <w:r w:rsidRPr="00E1412D">
              <w:rPr>
                <w:rFonts w:ascii="Times New Roman" w:hAnsi="Times New Roman" w:cs="Times New Roman"/>
                <w:sz w:val="18"/>
                <w:szCs w:val="18"/>
              </w:rPr>
              <w:t xml:space="preserve">, </w:t>
            </w:r>
            <w:r w:rsidR="00E1412D">
              <w:rPr>
                <w:rFonts w:ascii="Times New Roman" w:hAnsi="Times New Roman" w:cs="Times New Roman"/>
                <w:sz w:val="18"/>
                <w:szCs w:val="18"/>
              </w:rPr>
              <w:t xml:space="preserve"> «Да это Петушок, как он поет?»</w:t>
            </w:r>
            <w:r w:rsidRPr="00E1412D">
              <w:rPr>
                <w:rFonts w:ascii="Times New Roman" w:hAnsi="Times New Roman" w:cs="Times New Roman"/>
                <w:sz w:val="18"/>
                <w:szCs w:val="18"/>
              </w:rPr>
              <w:t>. Проявляет инициативную речь во время декламирования взрослым потешек, прибауток, стихов, продолжая начатое педагогом. Затрудняется продолжить начало образных выражений, заданных взрослым, из знакомых литературных произведений.</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Ф</w:t>
            </w:r>
          </w:p>
        </w:tc>
      </w:tr>
      <w:tr w:rsidR="00C24180" w:rsidRPr="00904362" w:rsidTr="00E1412D">
        <w:trPr>
          <w:cantSplit/>
          <w:trHeight w:val="535"/>
        </w:trPr>
        <w:tc>
          <w:tcPr>
            <w:tcW w:w="710" w:type="dxa"/>
            <w:vMerge/>
            <w:vAlign w:val="bottom"/>
          </w:tcPr>
          <w:p w:rsidR="00C24180" w:rsidRPr="00B11898" w:rsidRDefault="00C24180" w:rsidP="00B723AA">
            <w:pPr>
              <w:pStyle w:val="a4"/>
              <w:ind w:left="113" w:right="113"/>
              <w:jc w:val="center"/>
              <w:rPr>
                <w:rFonts w:ascii="Times New Roman" w:hAnsi="Times New Roman" w:cs="Times New Roman"/>
                <w:b/>
                <w:color w:val="FF0000"/>
                <w:sz w:val="12"/>
                <w:szCs w:val="12"/>
              </w:rPr>
            </w:pPr>
          </w:p>
        </w:tc>
        <w:tc>
          <w:tcPr>
            <w:tcW w:w="9355" w:type="dxa"/>
            <w:vAlign w:val="bottom"/>
          </w:tcPr>
          <w:p w:rsidR="00C24180" w:rsidRPr="00E1412D" w:rsidRDefault="00C24180" w:rsidP="00E1412D">
            <w:pPr>
              <w:jc w:val="both"/>
              <w:rPr>
                <w:rFonts w:ascii="Times New Roman" w:hAnsi="Times New Roman" w:cs="Times New Roman"/>
                <w:sz w:val="18"/>
                <w:szCs w:val="18"/>
              </w:rPr>
            </w:pPr>
            <w:r w:rsidRPr="00E1412D">
              <w:rPr>
                <w:rFonts w:ascii="Times New Roman" w:hAnsi="Times New Roman" w:cs="Times New Roman"/>
                <w:sz w:val="18"/>
                <w:szCs w:val="18"/>
              </w:rPr>
              <w:t>Не всегда проявляет готовность к совместной и отраженной декламации со взрослым потешек, прибауток, стихов (в двусложном размере).Эмоционально откликается на некоторые слова и фразы из прочитанного.</w:t>
            </w:r>
            <w:r w:rsidR="00FE414A" w:rsidRPr="00E1412D">
              <w:rPr>
                <w:rFonts w:ascii="Times New Roman" w:hAnsi="Times New Roman" w:cs="Times New Roman"/>
                <w:sz w:val="18"/>
                <w:szCs w:val="18"/>
              </w:rPr>
              <w:t xml:space="preserve"> </w:t>
            </w:r>
            <w:r w:rsidRPr="00E1412D">
              <w:rPr>
                <w:rFonts w:ascii="Times New Roman" w:hAnsi="Times New Roman" w:cs="Times New Roman"/>
                <w:sz w:val="18"/>
                <w:szCs w:val="18"/>
              </w:rPr>
              <w:t>С помощью взрослого использует средства эмоциональной, но не понимает, как это делает.</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С</w:t>
            </w:r>
          </w:p>
        </w:tc>
      </w:tr>
      <w:tr w:rsidR="00C24180" w:rsidRPr="00904362" w:rsidTr="00427AD4">
        <w:trPr>
          <w:cantSplit/>
          <w:trHeight w:val="669"/>
        </w:trPr>
        <w:tc>
          <w:tcPr>
            <w:tcW w:w="710" w:type="dxa"/>
            <w:vMerge w:val="restart"/>
            <w:textDirection w:val="btLr"/>
            <w:vAlign w:val="bottom"/>
          </w:tcPr>
          <w:p w:rsidR="00C24180" w:rsidRPr="00B11898" w:rsidRDefault="00C24180" w:rsidP="00B723AA">
            <w:pPr>
              <w:ind w:left="100" w:right="113"/>
              <w:rPr>
                <w:rFonts w:ascii="Times New Roman" w:hAnsi="Times New Roman" w:cs="Times New Roman"/>
                <w:b/>
                <w:sz w:val="12"/>
                <w:szCs w:val="12"/>
              </w:rPr>
            </w:pPr>
            <w:r w:rsidRPr="00B11898">
              <w:rPr>
                <w:rFonts w:ascii="Times New Roman" w:hAnsi="Times New Roman" w:cs="Times New Roman"/>
                <w:b/>
                <w:sz w:val="12"/>
                <w:szCs w:val="12"/>
              </w:rPr>
              <w:t>3. Приобщение к словесному искусству, в том числе развитие художественн ого восприятия и эстетического вкуса</w:t>
            </w:r>
          </w:p>
        </w:tc>
        <w:tc>
          <w:tcPr>
            <w:tcW w:w="9355" w:type="dxa"/>
            <w:vAlign w:val="bottom"/>
          </w:tcPr>
          <w:p w:rsidR="00C24180" w:rsidRPr="00E1412D" w:rsidRDefault="00C24180" w:rsidP="00E1412D">
            <w:pPr>
              <w:jc w:val="both"/>
              <w:rPr>
                <w:rFonts w:ascii="Times New Roman" w:hAnsi="Times New Roman" w:cs="Times New Roman"/>
                <w:sz w:val="18"/>
                <w:szCs w:val="18"/>
              </w:rPr>
            </w:pPr>
            <w:r w:rsidRPr="00E1412D">
              <w:rPr>
                <w:rFonts w:ascii="Times New Roman" w:hAnsi="Times New Roman" w:cs="Times New Roman"/>
                <w:sz w:val="18"/>
                <w:szCs w:val="18"/>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Участвует в играх-драматизациях. Умеет слушать художественное произведение с устойчивым интересом (3-5 мин.). Запоминает прочитанное о содержании произведения. </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Н</w:t>
            </w:r>
          </w:p>
        </w:tc>
      </w:tr>
      <w:tr w:rsidR="00C24180" w:rsidRPr="00904362" w:rsidTr="007626F7">
        <w:trPr>
          <w:cantSplit/>
          <w:trHeight w:val="1189"/>
        </w:trPr>
        <w:tc>
          <w:tcPr>
            <w:tcW w:w="710" w:type="dxa"/>
            <w:vMerge/>
            <w:vAlign w:val="bottom"/>
          </w:tcPr>
          <w:p w:rsidR="00C24180" w:rsidRPr="00FE414A" w:rsidRDefault="00C24180" w:rsidP="00B723AA">
            <w:pPr>
              <w:pStyle w:val="a4"/>
              <w:ind w:left="0"/>
              <w:jc w:val="both"/>
              <w:rPr>
                <w:rFonts w:ascii="Times New Roman" w:hAnsi="Times New Roman" w:cs="Times New Roman"/>
                <w:color w:val="FF0000"/>
                <w:sz w:val="14"/>
                <w:szCs w:val="14"/>
              </w:rPr>
            </w:pPr>
          </w:p>
        </w:tc>
        <w:tc>
          <w:tcPr>
            <w:tcW w:w="9355" w:type="dxa"/>
          </w:tcPr>
          <w:p w:rsidR="00C24180" w:rsidRPr="00E1412D" w:rsidRDefault="00C24180" w:rsidP="00E1412D">
            <w:pPr>
              <w:pStyle w:val="a4"/>
              <w:ind w:left="0"/>
              <w:jc w:val="both"/>
              <w:rPr>
                <w:rFonts w:ascii="Times New Roman" w:hAnsi="Times New Roman" w:cs="Times New Roman"/>
                <w:sz w:val="18"/>
                <w:szCs w:val="18"/>
              </w:rPr>
            </w:pPr>
            <w:r w:rsidRPr="00E1412D">
              <w:rPr>
                <w:rFonts w:ascii="Times New Roman" w:hAnsi="Times New Roman" w:cs="Times New Roman"/>
                <w:sz w:val="18"/>
                <w:szCs w:val="18"/>
              </w:rPr>
              <w:t>Проявляет интерес к совместному чтению потешек, стихотворных форм, сказок, рассказов, песенок и т.д. Вместе со взрослым в форме диалога обсуждает и разбирает прочитанное. Может выражать желание участвовать в инсценировке отдельных отрывков произведений.</w:t>
            </w:r>
            <w:r w:rsidR="007626F7">
              <w:rPr>
                <w:rFonts w:ascii="Times New Roman" w:hAnsi="Times New Roman" w:cs="Times New Roman"/>
                <w:sz w:val="18"/>
                <w:szCs w:val="18"/>
              </w:rPr>
              <w:t xml:space="preserve"> </w:t>
            </w:r>
            <w:r w:rsidRPr="00E1412D">
              <w:rPr>
                <w:rFonts w:ascii="Times New Roman" w:hAnsi="Times New Roman" w:cs="Times New Roman"/>
                <w:sz w:val="18"/>
                <w:szCs w:val="18"/>
              </w:rPr>
              <w:t>Умеет слушать художественное произведение, но интерес меняется в зависимости от настроения ребенка и группы. Запоминает прочитанное и недолгое время удерживает информацию о содержании произведения в памяти. Не всегда может публично читать стихотворения наизусть, испытывает трудности при запоминании стихотворений.</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Ф</w:t>
            </w:r>
          </w:p>
        </w:tc>
      </w:tr>
      <w:tr w:rsidR="00C24180" w:rsidRPr="00904362" w:rsidTr="00427AD4">
        <w:trPr>
          <w:cantSplit/>
          <w:trHeight w:val="561"/>
        </w:trPr>
        <w:tc>
          <w:tcPr>
            <w:tcW w:w="710" w:type="dxa"/>
            <w:vMerge/>
          </w:tcPr>
          <w:p w:rsidR="00C24180" w:rsidRPr="00FE414A" w:rsidRDefault="00C24180" w:rsidP="00B723AA">
            <w:pPr>
              <w:pStyle w:val="a4"/>
              <w:ind w:left="0"/>
              <w:jc w:val="both"/>
              <w:rPr>
                <w:rFonts w:ascii="Times New Roman" w:hAnsi="Times New Roman" w:cs="Times New Roman"/>
                <w:color w:val="FF0000"/>
                <w:sz w:val="14"/>
                <w:szCs w:val="14"/>
              </w:rPr>
            </w:pPr>
          </w:p>
        </w:tc>
        <w:tc>
          <w:tcPr>
            <w:tcW w:w="9355" w:type="dxa"/>
          </w:tcPr>
          <w:p w:rsidR="00C24180" w:rsidRPr="00E1412D" w:rsidRDefault="00C24180" w:rsidP="00E1412D">
            <w:pPr>
              <w:jc w:val="both"/>
              <w:rPr>
                <w:rFonts w:ascii="Times New Roman" w:hAnsi="Times New Roman" w:cs="Times New Roman"/>
                <w:sz w:val="18"/>
                <w:szCs w:val="18"/>
              </w:rPr>
            </w:pPr>
            <w:r w:rsidRPr="00E1412D">
              <w:rPr>
                <w:rFonts w:ascii="Times New Roman" w:hAnsi="Times New Roman" w:cs="Times New Roman"/>
                <w:sz w:val="18"/>
                <w:szCs w:val="18"/>
              </w:rPr>
              <w:t>Редко проявляет интерес к совместному чтению потешек, песенок. Слушает  художественное произведение, но интерес меняется в зависимости от настроения ребенка и группы. На вопросы по содержанию отвечает ситуативно. Воспроизводит отдельные фрагменты по подражанию, включаясь в театрально-игровую деятельность, предложенную взрослым.Плохо запоминает стихи или не может точно воспроизвести их содержание и ритм.</w:t>
            </w:r>
          </w:p>
        </w:tc>
        <w:tc>
          <w:tcPr>
            <w:tcW w:w="426" w:type="dxa"/>
            <w:textDirection w:val="tbRl"/>
          </w:tcPr>
          <w:p w:rsidR="00C24180" w:rsidRPr="006C0391" w:rsidRDefault="00C24180" w:rsidP="00C24180">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С</w:t>
            </w:r>
          </w:p>
        </w:tc>
      </w:tr>
      <w:tr w:rsidR="00460A18" w:rsidRPr="00904362" w:rsidTr="00427AD4">
        <w:tc>
          <w:tcPr>
            <w:tcW w:w="10491" w:type="dxa"/>
            <w:gridSpan w:val="3"/>
          </w:tcPr>
          <w:p w:rsidR="00460A18" w:rsidRPr="007626F7" w:rsidRDefault="00460A18" w:rsidP="00B723AA">
            <w:pPr>
              <w:pStyle w:val="a4"/>
              <w:ind w:left="0"/>
              <w:jc w:val="center"/>
              <w:rPr>
                <w:rFonts w:ascii="Times New Roman" w:hAnsi="Times New Roman" w:cs="Times New Roman"/>
                <w:color w:val="FF0000"/>
              </w:rPr>
            </w:pPr>
            <w:r w:rsidRPr="007626F7">
              <w:rPr>
                <w:rFonts w:ascii="Times New Roman" w:eastAsia="Times New Roman" w:hAnsi="Times New Roman" w:cs="Times New Roman"/>
                <w:b/>
                <w:bCs/>
              </w:rPr>
              <w:t>Средняя группа (от 4 до 5 лет)</w:t>
            </w:r>
          </w:p>
        </w:tc>
      </w:tr>
      <w:tr w:rsidR="00C24180" w:rsidRPr="00904362" w:rsidTr="00E1412D">
        <w:trPr>
          <w:cantSplit/>
          <w:trHeight w:val="619"/>
        </w:trPr>
        <w:tc>
          <w:tcPr>
            <w:tcW w:w="710" w:type="dxa"/>
            <w:vMerge w:val="restart"/>
            <w:textDirection w:val="btLr"/>
            <w:vAlign w:val="bottom"/>
          </w:tcPr>
          <w:p w:rsidR="00C24180" w:rsidRPr="00B11898" w:rsidRDefault="00C24180" w:rsidP="00B11898">
            <w:pPr>
              <w:ind w:left="100" w:right="113"/>
              <w:jc w:val="center"/>
              <w:rPr>
                <w:rFonts w:ascii="Times New Roman" w:hAnsi="Times New Roman" w:cs="Times New Roman"/>
                <w:b/>
                <w:sz w:val="12"/>
                <w:szCs w:val="12"/>
              </w:rPr>
            </w:pPr>
            <w:r w:rsidRPr="00B11898">
              <w:rPr>
                <w:rFonts w:ascii="Times New Roman" w:hAnsi="Times New Roman" w:cs="Times New Roman"/>
                <w:b/>
                <w:sz w:val="12"/>
                <w:szCs w:val="12"/>
              </w:rPr>
              <w:t>1. Формирование целостной картины мира посредством слушания и восприятия литературных произведений</w:t>
            </w:r>
          </w:p>
        </w:tc>
        <w:tc>
          <w:tcPr>
            <w:tcW w:w="9355" w:type="dxa"/>
            <w:vAlign w:val="bottom"/>
          </w:tcPr>
          <w:p w:rsidR="00C24180" w:rsidRPr="00E1412D" w:rsidRDefault="00C24180" w:rsidP="00B723AA">
            <w:pPr>
              <w:ind w:left="20"/>
              <w:jc w:val="both"/>
              <w:rPr>
                <w:rFonts w:ascii="Times New Roman" w:hAnsi="Times New Roman" w:cs="Times New Roman"/>
                <w:sz w:val="18"/>
                <w:szCs w:val="18"/>
              </w:rPr>
            </w:pPr>
            <w:r w:rsidRPr="00E1412D">
              <w:rPr>
                <w:rFonts w:ascii="Times New Roman" w:hAnsi="Times New Roman" w:cs="Times New Roman"/>
                <w:sz w:val="18"/>
                <w:szCs w:val="18"/>
              </w:rPr>
              <w:t>Понимает, что значит  «читать</w:t>
            </w:r>
            <w:r w:rsidR="00970578">
              <w:rPr>
                <w:rFonts w:ascii="Times New Roman" w:hAnsi="Times New Roman" w:cs="Times New Roman"/>
                <w:sz w:val="18"/>
                <w:szCs w:val="18"/>
              </w:rPr>
              <w:t xml:space="preserve"> книги»</w:t>
            </w:r>
            <w:r w:rsidRPr="00E1412D">
              <w:rPr>
                <w:rFonts w:ascii="Times New Roman" w:hAnsi="Times New Roman" w:cs="Times New Roman"/>
                <w:sz w:val="18"/>
                <w:szCs w:val="18"/>
              </w:rPr>
              <w:t xml:space="preserve">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Вступает в диалог со взрослыми и другими детьми по поводу прочитанного (не только отвечает на вопросы, но и сам задает вопросы по тексту: Почему? Зачем?).</w:t>
            </w:r>
            <w:r w:rsidR="00970578">
              <w:rPr>
                <w:rFonts w:ascii="Times New Roman" w:hAnsi="Times New Roman" w:cs="Times New Roman"/>
                <w:sz w:val="18"/>
                <w:szCs w:val="18"/>
              </w:rPr>
              <w:t xml:space="preserve"> </w:t>
            </w:r>
            <w:r w:rsidRPr="00E1412D">
              <w:rPr>
                <w:rFonts w:ascii="Times New Roman" w:hAnsi="Times New Roman" w:cs="Times New Roman"/>
                <w:sz w:val="18"/>
                <w:szCs w:val="18"/>
              </w:rPr>
              <w:t xml:space="preserve">Пытается рассуждать о героях (их облике, поступках, отношениях). </w:t>
            </w:r>
          </w:p>
        </w:tc>
        <w:tc>
          <w:tcPr>
            <w:tcW w:w="426" w:type="dxa"/>
            <w:textDirection w:val="tbRl"/>
          </w:tcPr>
          <w:p w:rsidR="00C24180" w:rsidRPr="00E1412D" w:rsidRDefault="00C24180" w:rsidP="00C24180">
            <w:pPr>
              <w:pStyle w:val="a4"/>
              <w:ind w:left="113" w:right="113"/>
              <w:jc w:val="center"/>
              <w:rPr>
                <w:rFonts w:ascii="Times New Roman" w:hAnsi="Times New Roman" w:cs="Times New Roman"/>
                <w:b/>
                <w:sz w:val="24"/>
                <w:szCs w:val="24"/>
              </w:rPr>
            </w:pPr>
            <w:r w:rsidRPr="00E1412D">
              <w:rPr>
                <w:rFonts w:ascii="Times New Roman" w:hAnsi="Times New Roman" w:cs="Times New Roman"/>
                <w:b/>
                <w:sz w:val="24"/>
                <w:szCs w:val="24"/>
              </w:rPr>
              <w:t>Н</w:t>
            </w:r>
          </w:p>
        </w:tc>
      </w:tr>
      <w:tr w:rsidR="00C24180" w:rsidRPr="00904362" w:rsidTr="00E1412D">
        <w:trPr>
          <w:cantSplit/>
          <w:trHeight w:val="557"/>
        </w:trPr>
        <w:tc>
          <w:tcPr>
            <w:tcW w:w="710" w:type="dxa"/>
            <w:vMerge/>
            <w:vAlign w:val="bottom"/>
          </w:tcPr>
          <w:p w:rsidR="00C24180" w:rsidRPr="00B11898" w:rsidRDefault="00C24180" w:rsidP="00B11898">
            <w:pPr>
              <w:pStyle w:val="a4"/>
              <w:ind w:left="113" w:right="113"/>
              <w:jc w:val="center"/>
              <w:rPr>
                <w:rFonts w:ascii="Times New Roman" w:hAnsi="Times New Roman" w:cs="Times New Roman"/>
                <w:b/>
                <w:sz w:val="12"/>
                <w:szCs w:val="12"/>
              </w:rPr>
            </w:pPr>
          </w:p>
        </w:tc>
        <w:tc>
          <w:tcPr>
            <w:tcW w:w="9355" w:type="dxa"/>
            <w:vAlign w:val="bottom"/>
          </w:tcPr>
          <w:p w:rsidR="00C24180" w:rsidRPr="00E1412D" w:rsidRDefault="00C24180" w:rsidP="00B723AA">
            <w:pPr>
              <w:jc w:val="both"/>
              <w:rPr>
                <w:rFonts w:ascii="Times New Roman" w:hAnsi="Times New Roman" w:cs="Times New Roman"/>
                <w:sz w:val="18"/>
                <w:szCs w:val="18"/>
              </w:rPr>
            </w:pPr>
            <w:r w:rsidRPr="00E1412D">
              <w:rPr>
                <w:rFonts w:ascii="Times New Roman" w:hAnsi="Times New Roman" w:cs="Times New Roman"/>
                <w:sz w:val="18"/>
                <w:szCs w:val="18"/>
              </w:rPr>
              <w:t>Имеет элементарные гигиенические навыки, необходимые для работы с книгой и проявления уважения к ней.</w:t>
            </w:r>
            <w:r w:rsidR="00970578">
              <w:rPr>
                <w:rFonts w:ascii="Times New Roman" w:hAnsi="Times New Roman" w:cs="Times New Roman"/>
                <w:sz w:val="18"/>
                <w:szCs w:val="18"/>
              </w:rPr>
              <w:t xml:space="preserve"> </w:t>
            </w:r>
            <w:r w:rsidRPr="00E1412D">
              <w:rPr>
                <w:rFonts w:ascii="Times New Roman" w:hAnsi="Times New Roman" w:cs="Times New Roman"/>
                <w:sz w:val="18"/>
                <w:szCs w:val="18"/>
              </w:rPr>
              <w:t>Проявляет интерес к процессу чтения, соотносит его со своим опытом. Вступает в диалог с о взрослыми и другими детьми по поводу прочитанного, припоминает случаи из своего опыта. Однако имеются затруднения в формировании причинно-следственных связей и воспроизведении логики событий, в оценке их смысла для героя произведения. Пытается рассуждать о героях (их облике, поступках, отношениях) с помощью взрослого, но со своим ценностным опытом редко соотносит их поведение самостоятельно.</w:t>
            </w:r>
          </w:p>
        </w:tc>
        <w:tc>
          <w:tcPr>
            <w:tcW w:w="426" w:type="dxa"/>
            <w:textDirection w:val="tbRl"/>
          </w:tcPr>
          <w:p w:rsidR="00C24180" w:rsidRPr="00E1412D" w:rsidRDefault="00C24180" w:rsidP="00C24180">
            <w:pPr>
              <w:pStyle w:val="a4"/>
              <w:ind w:left="113" w:right="113"/>
              <w:jc w:val="center"/>
              <w:rPr>
                <w:rFonts w:ascii="Times New Roman" w:hAnsi="Times New Roman" w:cs="Times New Roman"/>
                <w:b/>
                <w:sz w:val="24"/>
                <w:szCs w:val="24"/>
              </w:rPr>
            </w:pPr>
            <w:r w:rsidRPr="00E1412D">
              <w:rPr>
                <w:rFonts w:ascii="Times New Roman" w:hAnsi="Times New Roman" w:cs="Times New Roman"/>
                <w:b/>
                <w:sz w:val="24"/>
                <w:szCs w:val="24"/>
              </w:rPr>
              <w:t>Ф</w:t>
            </w:r>
          </w:p>
        </w:tc>
      </w:tr>
      <w:tr w:rsidR="00C24180" w:rsidRPr="00904362" w:rsidTr="00E1412D">
        <w:trPr>
          <w:cantSplit/>
          <w:trHeight w:val="565"/>
        </w:trPr>
        <w:tc>
          <w:tcPr>
            <w:tcW w:w="710" w:type="dxa"/>
            <w:vMerge/>
            <w:vAlign w:val="bottom"/>
          </w:tcPr>
          <w:p w:rsidR="00C24180" w:rsidRPr="00B11898" w:rsidRDefault="00C24180" w:rsidP="00B11898">
            <w:pPr>
              <w:pStyle w:val="a4"/>
              <w:ind w:left="113" w:right="113"/>
              <w:jc w:val="center"/>
              <w:rPr>
                <w:rFonts w:ascii="Times New Roman" w:hAnsi="Times New Roman" w:cs="Times New Roman"/>
                <w:b/>
                <w:sz w:val="12"/>
                <w:szCs w:val="12"/>
              </w:rPr>
            </w:pPr>
          </w:p>
        </w:tc>
        <w:tc>
          <w:tcPr>
            <w:tcW w:w="9355" w:type="dxa"/>
            <w:vAlign w:val="bottom"/>
          </w:tcPr>
          <w:p w:rsidR="00C24180" w:rsidRPr="00E1412D" w:rsidRDefault="00C24180" w:rsidP="00B723AA">
            <w:pPr>
              <w:ind w:left="20"/>
              <w:jc w:val="both"/>
              <w:rPr>
                <w:rFonts w:ascii="Times New Roman" w:hAnsi="Times New Roman" w:cs="Times New Roman"/>
                <w:sz w:val="18"/>
                <w:szCs w:val="18"/>
              </w:rPr>
            </w:pPr>
            <w:r w:rsidRPr="00E1412D">
              <w:rPr>
                <w:rFonts w:ascii="Times New Roman" w:hAnsi="Times New Roman" w:cs="Times New Roman"/>
                <w:sz w:val="18"/>
                <w:szCs w:val="18"/>
              </w:rPr>
              <w:t>Не имеет элементарных гигиенических навыков, необходимых для работы с книгой и проявления уважения к ней. Проявляет интерес к книге как к игрушке, имитирует  «чтение « в игровой форме.</w:t>
            </w:r>
            <w:r w:rsidR="00970578">
              <w:rPr>
                <w:rFonts w:ascii="Times New Roman" w:hAnsi="Times New Roman" w:cs="Times New Roman"/>
                <w:sz w:val="18"/>
                <w:szCs w:val="18"/>
              </w:rPr>
              <w:t xml:space="preserve"> </w:t>
            </w:r>
            <w:r w:rsidRPr="00E1412D">
              <w:rPr>
                <w:rFonts w:ascii="Times New Roman" w:hAnsi="Times New Roman" w:cs="Times New Roman"/>
                <w:sz w:val="18"/>
                <w:szCs w:val="18"/>
              </w:rPr>
              <w:t>Не может долго сосредотачивать свое внимание на слушании художественного произведения, часто отвлекается. Иногда вступает в общение по поводу прочитанного, отвечая на вопросы взрослого. Однако имеются затруднения в формировании причинно</w:t>
            </w:r>
            <w:r w:rsidR="00970578">
              <w:rPr>
                <w:rFonts w:ascii="Times New Roman" w:hAnsi="Times New Roman" w:cs="Times New Roman"/>
                <w:sz w:val="18"/>
                <w:szCs w:val="18"/>
              </w:rPr>
              <w:t>-</w:t>
            </w:r>
            <w:r w:rsidRPr="00E1412D">
              <w:rPr>
                <w:rFonts w:ascii="Times New Roman" w:hAnsi="Times New Roman" w:cs="Times New Roman"/>
                <w:sz w:val="18"/>
                <w:szCs w:val="18"/>
              </w:rPr>
              <w:t>следственных связей и воспроизведении логики событий. Охарактеризовать поведение персонажа и доказать свою морально-нравственную оценку с помощью текста ребенок не может</w:t>
            </w:r>
          </w:p>
        </w:tc>
        <w:tc>
          <w:tcPr>
            <w:tcW w:w="426" w:type="dxa"/>
            <w:textDirection w:val="tbRl"/>
          </w:tcPr>
          <w:p w:rsidR="00C24180" w:rsidRPr="00E1412D" w:rsidRDefault="00C24180" w:rsidP="00C24180">
            <w:pPr>
              <w:pStyle w:val="a4"/>
              <w:ind w:left="113" w:right="113"/>
              <w:jc w:val="center"/>
              <w:rPr>
                <w:rFonts w:ascii="Times New Roman" w:hAnsi="Times New Roman" w:cs="Times New Roman"/>
                <w:b/>
                <w:sz w:val="24"/>
                <w:szCs w:val="24"/>
              </w:rPr>
            </w:pPr>
            <w:r w:rsidRPr="00E1412D">
              <w:rPr>
                <w:rFonts w:ascii="Times New Roman" w:hAnsi="Times New Roman" w:cs="Times New Roman"/>
                <w:b/>
                <w:sz w:val="24"/>
                <w:szCs w:val="24"/>
              </w:rPr>
              <w:t>С</w:t>
            </w:r>
          </w:p>
        </w:tc>
      </w:tr>
      <w:tr w:rsidR="00C24180" w:rsidRPr="00904362" w:rsidTr="00E1412D">
        <w:trPr>
          <w:cantSplit/>
          <w:trHeight w:val="840"/>
        </w:trPr>
        <w:tc>
          <w:tcPr>
            <w:tcW w:w="710" w:type="dxa"/>
            <w:vMerge w:val="restart"/>
            <w:textDirection w:val="btLr"/>
            <w:vAlign w:val="bottom"/>
          </w:tcPr>
          <w:p w:rsidR="00C24180" w:rsidRPr="00B11898" w:rsidRDefault="00C24180" w:rsidP="00B11898">
            <w:pPr>
              <w:ind w:left="100" w:right="113"/>
              <w:jc w:val="center"/>
              <w:rPr>
                <w:rFonts w:ascii="Times New Roman" w:hAnsi="Times New Roman" w:cs="Times New Roman"/>
                <w:b/>
                <w:sz w:val="12"/>
                <w:szCs w:val="12"/>
              </w:rPr>
            </w:pPr>
            <w:r w:rsidRPr="00B11898">
              <w:rPr>
                <w:rFonts w:ascii="Times New Roman" w:hAnsi="Times New Roman" w:cs="Times New Roman"/>
                <w:b/>
                <w:sz w:val="12"/>
                <w:szCs w:val="12"/>
              </w:rPr>
              <w:t>2. Развитие литературной речи</w:t>
            </w:r>
          </w:p>
        </w:tc>
        <w:tc>
          <w:tcPr>
            <w:tcW w:w="9355" w:type="dxa"/>
          </w:tcPr>
          <w:p w:rsidR="00C24180" w:rsidRPr="00E1412D" w:rsidRDefault="00C24180" w:rsidP="00B723AA">
            <w:pPr>
              <w:ind w:left="20"/>
              <w:jc w:val="both"/>
              <w:rPr>
                <w:rFonts w:ascii="Times New Roman" w:hAnsi="Times New Roman" w:cs="Times New Roman"/>
                <w:sz w:val="18"/>
                <w:szCs w:val="18"/>
              </w:rPr>
            </w:pPr>
            <w:r w:rsidRPr="00E1412D">
              <w:rPr>
                <w:rFonts w:ascii="Times New Roman" w:hAnsi="Times New Roman" w:cs="Times New Roman"/>
                <w:sz w:val="18"/>
                <w:szCs w:val="18"/>
              </w:rPr>
              <w:t>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литературные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w:t>
            </w:r>
          </w:p>
        </w:tc>
        <w:tc>
          <w:tcPr>
            <w:tcW w:w="426" w:type="dxa"/>
            <w:textDirection w:val="tbRl"/>
          </w:tcPr>
          <w:p w:rsidR="00C24180" w:rsidRPr="00E1412D" w:rsidRDefault="00C24180" w:rsidP="00C24180">
            <w:pPr>
              <w:pStyle w:val="a4"/>
              <w:ind w:left="113" w:right="113"/>
              <w:jc w:val="center"/>
              <w:rPr>
                <w:rFonts w:ascii="Times New Roman" w:hAnsi="Times New Roman" w:cs="Times New Roman"/>
                <w:b/>
                <w:sz w:val="24"/>
                <w:szCs w:val="24"/>
              </w:rPr>
            </w:pPr>
            <w:r w:rsidRPr="00E1412D">
              <w:rPr>
                <w:rFonts w:ascii="Times New Roman" w:hAnsi="Times New Roman" w:cs="Times New Roman"/>
                <w:b/>
                <w:sz w:val="24"/>
                <w:szCs w:val="24"/>
              </w:rPr>
              <w:t>Н</w:t>
            </w:r>
          </w:p>
        </w:tc>
      </w:tr>
      <w:tr w:rsidR="00C24180" w:rsidRPr="00904362" w:rsidTr="00E1412D">
        <w:trPr>
          <w:cantSplit/>
          <w:trHeight w:val="838"/>
        </w:trPr>
        <w:tc>
          <w:tcPr>
            <w:tcW w:w="710" w:type="dxa"/>
            <w:vMerge/>
            <w:vAlign w:val="bottom"/>
          </w:tcPr>
          <w:p w:rsidR="00C24180" w:rsidRPr="00B11898" w:rsidRDefault="00C24180" w:rsidP="00B11898">
            <w:pPr>
              <w:pStyle w:val="a4"/>
              <w:ind w:left="113" w:right="113"/>
              <w:jc w:val="center"/>
              <w:rPr>
                <w:rFonts w:ascii="Times New Roman" w:hAnsi="Times New Roman" w:cs="Times New Roman"/>
                <w:b/>
                <w:color w:val="FF0000"/>
                <w:sz w:val="12"/>
                <w:szCs w:val="12"/>
              </w:rPr>
            </w:pPr>
          </w:p>
        </w:tc>
        <w:tc>
          <w:tcPr>
            <w:tcW w:w="9355" w:type="dxa"/>
          </w:tcPr>
          <w:p w:rsidR="00C24180" w:rsidRPr="00E1412D" w:rsidRDefault="00C24180" w:rsidP="00B723AA">
            <w:pPr>
              <w:ind w:left="20"/>
              <w:jc w:val="both"/>
              <w:rPr>
                <w:rFonts w:ascii="Times New Roman" w:hAnsi="Times New Roman" w:cs="Times New Roman"/>
                <w:sz w:val="18"/>
                <w:szCs w:val="18"/>
              </w:rPr>
            </w:pPr>
            <w:r w:rsidRPr="00E1412D">
              <w:rPr>
                <w:rFonts w:ascii="Times New Roman" w:hAnsi="Times New Roman" w:cs="Times New Roman"/>
                <w:sz w:val="18"/>
                <w:szCs w:val="18"/>
              </w:rPr>
              <w:t>Эмоционально откликается на прочитанное, рассказывает о</w:t>
            </w:r>
            <w:r w:rsidR="00970578">
              <w:rPr>
                <w:rFonts w:ascii="Times New Roman" w:hAnsi="Times New Roman" w:cs="Times New Roman"/>
                <w:sz w:val="18"/>
                <w:szCs w:val="18"/>
              </w:rPr>
              <w:t xml:space="preserve"> </w:t>
            </w:r>
            <w:r w:rsidRPr="00E1412D">
              <w:rPr>
                <w:rFonts w:ascii="Times New Roman" w:hAnsi="Times New Roman" w:cs="Times New Roman"/>
                <w:sz w:val="18"/>
                <w:szCs w:val="18"/>
              </w:rPr>
              <w:t>нем. С помощью взрослого дифференцированно использует средства эмоциональной и образной выразительности. В основном, делает это в игровой форме. Может продолжить начало образных выражений, заданных взрослым, из знакомых литературных произведений. Сам</w:t>
            </w:r>
            <w:r w:rsidR="007626F7">
              <w:rPr>
                <w:rFonts w:ascii="Times New Roman" w:hAnsi="Times New Roman" w:cs="Times New Roman"/>
                <w:sz w:val="18"/>
                <w:szCs w:val="18"/>
              </w:rPr>
              <w:t>остоятельно их практически не в</w:t>
            </w:r>
            <w:r w:rsidRPr="00E1412D">
              <w:rPr>
                <w:rFonts w:ascii="Times New Roman" w:hAnsi="Times New Roman" w:cs="Times New Roman"/>
                <w:sz w:val="18"/>
                <w:szCs w:val="18"/>
              </w:rPr>
              <w:t>споминает.</w:t>
            </w:r>
            <w:r w:rsidR="00970578">
              <w:rPr>
                <w:rFonts w:ascii="Times New Roman" w:hAnsi="Times New Roman" w:cs="Times New Roman"/>
                <w:sz w:val="18"/>
                <w:szCs w:val="18"/>
              </w:rPr>
              <w:t xml:space="preserve"> </w:t>
            </w:r>
            <w:r w:rsidRPr="00E1412D">
              <w:rPr>
                <w:rFonts w:ascii="Times New Roman" w:hAnsi="Times New Roman" w:cs="Times New Roman"/>
                <w:sz w:val="18"/>
                <w:szCs w:val="18"/>
              </w:rPr>
              <w:t xml:space="preserve">С помощью взрослого может включиться в коллективное сочинение продолжения прочитанного, придумать вариант продолжения сюжета. В других случаях испытывает затруднения. </w:t>
            </w:r>
          </w:p>
        </w:tc>
        <w:tc>
          <w:tcPr>
            <w:tcW w:w="426" w:type="dxa"/>
            <w:textDirection w:val="tbRl"/>
          </w:tcPr>
          <w:p w:rsidR="00C24180" w:rsidRPr="00E1412D" w:rsidRDefault="00C24180" w:rsidP="00C24180">
            <w:pPr>
              <w:pStyle w:val="a4"/>
              <w:ind w:left="113" w:right="113"/>
              <w:jc w:val="center"/>
              <w:rPr>
                <w:rFonts w:ascii="Times New Roman" w:hAnsi="Times New Roman" w:cs="Times New Roman"/>
                <w:b/>
                <w:sz w:val="24"/>
                <w:szCs w:val="24"/>
              </w:rPr>
            </w:pPr>
            <w:r w:rsidRPr="00E1412D">
              <w:rPr>
                <w:rFonts w:ascii="Times New Roman" w:hAnsi="Times New Roman" w:cs="Times New Roman"/>
                <w:b/>
                <w:sz w:val="24"/>
                <w:szCs w:val="24"/>
              </w:rPr>
              <w:t>Ф</w:t>
            </w:r>
          </w:p>
        </w:tc>
      </w:tr>
      <w:tr w:rsidR="00C24180" w:rsidRPr="00904362" w:rsidTr="00E1412D">
        <w:trPr>
          <w:cantSplit/>
          <w:trHeight w:val="564"/>
        </w:trPr>
        <w:tc>
          <w:tcPr>
            <w:tcW w:w="710" w:type="dxa"/>
            <w:vMerge/>
            <w:vAlign w:val="bottom"/>
          </w:tcPr>
          <w:p w:rsidR="00C24180" w:rsidRPr="00B11898" w:rsidRDefault="00C24180" w:rsidP="00B11898">
            <w:pPr>
              <w:pStyle w:val="a4"/>
              <w:ind w:left="113" w:right="113"/>
              <w:jc w:val="center"/>
              <w:rPr>
                <w:rFonts w:ascii="Times New Roman" w:hAnsi="Times New Roman" w:cs="Times New Roman"/>
                <w:b/>
                <w:color w:val="FF0000"/>
                <w:sz w:val="12"/>
                <w:szCs w:val="12"/>
              </w:rPr>
            </w:pPr>
          </w:p>
        </w:tc>
        <w:tc>
          <w:tcPr>
            <w:tcW w:w="9355" w:type="dxa"/>
            <w:vAlign w:val="bottom"/>
          </w:tcPr>
          <w:p w:rsidR="00C24180" w:rsidRPr="00E1412D" w:rsidRDefault="00C24180" w:rsidP="00B723AA">
            <w:pPr>
              <w:ind w:left="20"/>
              <w:jc w:val="both"/>
              <w:rPr>
                <w:rFonts w:ascii="Times New Roman" w:hAnsi="Times New Roman" w:cs="Times New Roman"/>
                <w:sz w:val="18"/>
                <w:szCs w:val="18"/>
              </w:rPr>
            </w:pPr>
            <w:r w:rsidRPr="00E1412D">
              <w:rPr>
                <w:rFonts w:ascii="Times New Roman" w:hAnsi="Times New Roman" w:cs="Times New Roman"/>
                <w:sz w:val="18"/>
                <w:szCs w:val="18"/>
              </w:rPr>
              <w:t>Редко  откликается на некоторые слова и фразы из прочитанного, рассказывает о своих впечатлениях и ассоциациях. С помощью взрослого использует средства эмоциональной и образной выразительности, но не понимает, как это делает. Затрудняется продолжить начало образных выражений, заданных взрослым, из знакомых литературных произведений. Испытывает проблемы включения в коллективное сочинение продолжения прочитанного, повторяя действия и фразы сверстников.</w:t>
            </w:r>
          </w:p>
        </w:tc>
        <w:tc>
          <w:tcPr>
            <w:tcW w:w="426" w:type="dxa"/>
            <w:textDirection w:val="tbRl"/>
          </w:tcPr>
          <w:p w:rsidR="00C24180" w:rsidRPr="00E1412D" w:rsidRDefault="00C24180" w:rsidP="00C24180">
            <w:pPr>
              <w:pStyle w:val="a4"/>
              <w:ind w:left="113" w:right="113"/>
              <w:jc w:val="center"/>
              <w:rPr>
                <w:rFonts w:ascii="Times New Roman" w:hAnsi="Times New Roman" w:cs="Times New Roman"/>
                <w:b/>
                <w:sz w:val="24"/>
                <w:szCs w:val="24"/>
              </w:rPr>
            </w:pPr>
            <w:r w:rsidRPr="00E1412D">
              <w:rPr>
                <w:rFonts w:ascii="Times New Roman" w:hAnsi="Times New Roman" w:cs="Times New Roman"/>
                <w:b/>
                <w:sz w:val="24"/>
                <w:szCs w:val="24"/>
              </w:rPr>
              <w:t>С</w:t>
            </w:r>
          </w:p>
        </w:tc>
      </w:tr>
      <w:tr w:rsidR="00C24180" w:rsidRPr="00904362" w:rsidTr="00E1412D">
        <w:trPr>
          <w:cantSplit/>
          <w:trHeight w:val="1071"/>
        </w:trPr>
        <w:tc>
          <w:tcPr>
            <w:tcW w:w="710" w:type="dxa"/>
            <w:vMerge w:val="restart"/>
            <w:textDirection w:val="btLr"/>
            <w:vAlign w:val="bottom"/>
          </w:tcPr>
          <w:p w:rsidR="00C24180" w:rsidRPr="00B11898" w:rsidRDefault="00C24180" w:rsidP="00B11898">
            <w:pPr>
              <w:ind w:left="100" w:right="113"/>
              <w:jc w:val="center"/>
              <w:rPr>
                <w:rFonts w:ascii="Times New Roman" w:hAnsi="Times New Roman" w:cs="Times New Roman"/>
                <w:b/>
                <w:sz w:val="12"/>
                <w:szCs w:val="12"/>
              </w:rPr>
            </w:pPr>
            <w:r w:rsidRPr="00B11898">
              <w:rPr>
                <w:rFonts w:ascii="Times New Roman" w:hAnsi="Times New Roman" w:cs="Times New Roman"/>
                <w:b/>
                <w:sz w:val="12"/>
                <w:szCs w:val="12"/>
              </w:rPr>
              <w:t>3. Приобщение к словесному искусству, в том числе развитие художественн ого восприятия и эстетического вкуса</w:t>
            </w:r>
          </w:p>
        </w:tc>
        <w:tc>
          <w:tcPr>
            <w:tcW w:w="9355" w:type="dxa"/>
          </w:tcPr>
          <w:p w:rsidR="00C24180" w:rsidRPr="00E1412D" w:rsidRDefault="00C24180" w:rsidP="00970578">
            <w:pPr>
              <w:ind w:left="20"/>
              <w:jc w:val="both"/>
              <w:rPr>
                <w:rFonts w:ascii="Times New Roman" w:hAnsi="Times New Roman" w:cs="Times New Roman"/>
                <w:sz w:val="18"/>
                <w:szCs w:val="18"/>
              </w:rPr>
            </w:pPr>
            <w:r w:rsidRPr="00E1412D">
              <w:rPr>
                <w:rFonts w:ascii="Times New Roman" w:hAnsi="Times New Roman" w:cs="Times New Roman"/>
                <w:sz w:val="18"/>
                <w:szCs w:val="18"/>
              </w:rPr>
              <w:t xml:space="preserve">Знает тематически разнообразные произведения, умеет классифицировать произведения по темам: </w:t>
            </w:r>
            <w:r w:rsidR="00970578">
              <w:rPr>
                <w:rFonts w:ascii="Times New Roman" w:hAnsi="Times New Roman" w:cs="Times New Roman"/>
                <w:sz w:val="18"/>
                <w:szCs w:val="18"/>
              </w:rPr>
              <w:t>«о маме»,  «о природе»</w:t>
            </w:r>
            <w:r w:rsidR="00D5682D">
              <w:rPr>
                <w:rFonts w:ascii="Times New Roman" w:hAnsi="Times New Roman" w:cs="Times New Roman"/>
                <w:sz w:val="18"/>
                <w:szCs w:val="18"/>
              </w:rPr>
              <w:t>,  «о животных»,  «о детях»</w:t>
            </w:r>
            <w:r w:rsidRPr="00E1412D">
              <w:rPr>
                <w:rFonts w:ascii="Times New Roman" w:hAnsi="Times New Roman" w:cs="Times New Roman"/>
                <w:sz w:val="18"/>
                <w:szCs w:val="18"/>
              </w:rPr>
              <w:t xml:space="preserve">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с помощью педагога.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детской деятельности </w:t>
            </w:r>
          </w:p>
        </w:tc>
        <w:tc>
          <w:tcPr>
            <w:tcW w:w="426" w:type="dxa"/>
            <w:textDirection w:val="tbRl"/>
          </w:tcPr>
          <w:p w:rsidR="00C24180" w:rsidRPr="00E1412D" w:rsidRDefault="00C24180" w:rsidP="00C24180">
            <w:pPr>
              <w:pStyle w:val="a4"/>
              <w:ind w:left="113" w:right="113"/>
              <w:jc w:val="center"/>
              <w:rPr>
                <w:rFonts w:ascii="Times New Roman" w:hAnsi="Times New Roman" w:cs="Times New Roman"/>
                <w:b/>
                <w:sz w:val="24"/>
                <w:szCs w:val="24"/>
              </w:rPr>
            </w:pPr>
            <w:r w:rsidRPr="00E1412D">
              <w:rPr>
                <w:rFonts w:ascii="Times New Roman" w:hAnsi="Times New Roman" w:cs="Times New Roman"/>
                <w:b/>
                <w:sz w:val="24"/>
                <w:szCs w:val="24"/>
              </w:rPr>
              <w:t>Н</w:t>
            </w:r>
          </w:p>
        </w:tc>
      </w:tr>
      <w:tr w:rsidR="00C24180" w:rsidRPr="00904362" w:rsidTr="00E1412D">
        <w:trPr>
          <w:cantSplit/>
          <w:trHeight w:val="805"/>
        </w:trPr>
        <w:tc>
          <w:tcPr>
            <w:tcW w:w="710" w:type="dxa"/>
            <w:vMerge/>
            <w:vAlign w:val="bottom"/>
          </w:tcPr>
          <w:p w:rsidR="00C24180" w:rsidRPr="00FE414A" w:rsidRDefault="00C24180" w:rsidP="00B723AA">
            <w:pPr>
              <w:pStyle w:val="a4"/>
              <w:ind w:left="0"/>
              <w:jc w:val="both"/>
              <w:rPr>
                <w:rFonts w:ascii="Times New Roman" w:hAnsi="Times New Roman" w:cs="Times New Roman"/>
                <w:color w:val="FF0000"/>
                <w:sz w:val="14"/>
                <w:szCs w:val="14"/>
              </w:rPr>
            </w:pPr>
          </w:p>
        </w:tc>
        <w:tc>
          <w:tcPr>
            <w:tcW w:w="9355" w:type="dxa"/>
          </w:tcPr>
          <w:p w:rsidR="00C24180" w:rsidRPr="00E1412D" w:rsidRDefault="00C24180" w:rsidP="00B723AA">
            <w:pPr>
              <w:ind w:left="20"/>
              <w:jc w:val="both"/>
              <w:rPr>
                <w:rFonts w:ascii="Times New Roman" w:hAnsi="Times New Roman" w:cs="Times New Roman"/>
                <w:sz w:val="18"/>
                <w:szCs w:val="18"/>
              </w:rPr>
            </w:pPr>
            <w:r w:rsidRPr="00E1412D">
              <w:rPr>
                <w:rFonts w:ascii="Times New Roman" w:hAnsi="Times New Roman" w:cs="Times New Roman"/>
                <w:sz w:val="18"/>
                <w:szCs w:val="18"/>
              </w:rPr>
              <w:t>С помощью взрослого называет тематически разнообразные произведения и классифицирует их по темам:  «о маме «,  «о природе «,  «о животных «,  «о детях « и т.п.</w:t>
            </w:r>
            <w:r w:rsidR="003C40B8">
              <w:rPr>
                <w:rFonts w:ascii="Times New Roman" w:hAnsi="Times New Roman" w:cs="Times New Roman"/>
                <w:sz w:val="18"/>
                <w:szCs w:val="18"/>
              </w:rPr>
              <w:t xml:space="preserve"> </w:t>
            </w:r>
            <w:r w:rsidRPr="00E1412D">
              <w:rPr>
                <w:rFonts w:ascii="Times New Roman" w:hAnsi="Times New Roman" w:cs="Times New Roman"/>
                <w:sz w:val="18"/>
                <w:szCs w:val="18"/>
              </w:rPr>
              <w:t xml:space="preserve">Умеет слушать художественное произведение, но интерес меняется в зависимости от настроения ребенка и группы. Запоминает прочитанное и недолгое время удерживает информацию (о писателе, содержании произведения) в памяти. Публично читает стихотворения наизусть, стремясь не забыть и точно воспроизвести их содержание и ритм. Не всегда выражает желание участвовать в инсценировке отдельных отрывков произведений. Использует читательский опыт в предпочитаемых видах деятельности. </w:t>
            </w:r>
          </w:p>
        </w:tc>
        <w:tc>
          <w:tcPr>
            <w:tcW w:w="426" w:type="dxa"/>
            <w:textDirection w:val="tbRl"/>
          </w:tcPr>
          <w:p w:rsidR="00C24180" w:rsidRPr="00E1412D" w:rsidRDefault="00C24180" w:rsidP="00C24180">
            <w:pPr>
              <w:pStyle w:val="a4"/>
              <w:ind w:left="113" w:right="113"/>
              <w:jc w:val="center"/>
              <w:rPr>
                <w:rFonts w:ascii="Times New Roman" w:hAnsi="Times New Roman" w:cs="Times New Roman"/>
                <w:b/>
                <w:sz w:val="24"/>
                <w:szCs w:val="24"/>
              </w:rPr>
            </w:pPr>
            <w:r w:rsidRPr="00E1412D">
              <w:rPr>
                <w:rFonts w:ascii="Times New Roman" w:hAnsi="Times New Roman" w:cs="Times New Roman"/>
                <w:b/>
                <w:sz w:val="24"/>
                <w:szCs w:val="24"/>
              </w:rPr>
              <w:t>Ф</w:t>
            </w:r>
          </w:p>
        </w:tc>
      </w:tr>
      <w:tr w:rsidR="00C24180" w:rsidRPr="00904362" w:rsidTr="00E1412D">
        <w:trPr>
          <w:cantSplit/>
          <w:trHeight w:val="645"/>
        </w:trPr>
        <w:tc>
          <w:tcPr>
            <w:tcW w:w="710" w:type="dxa"/>
            <w:vMerge/>
          </w:tcPr>
          <w:p w:rsidR="00C24180" w:rsidRPr="00FE414A" w:rsidRDefault="00C24180" w:rsidP="00B723AA">
            <w:pPr>
              <w:pStyle w:val="a4"/>
              <w:ind w:left="0"/>
              <w:jc w:val="both"/>
              <w:rPr>
                <w:rFonts w:ascii="Times New Roman" w:hAnsi="Times New Roman" w:cs="Times New Roman"/>
                <w:color w:val="FF0000"/>
                <w:sz w:val="14"/>
                <w:szCs w:val="14"/>
              </w:rPr>
            </w:pPr>
          </w:p>
        </w:tc>
        <w:tc>
          <w:tcPr>
            <w:tcW w:w="9355" w:type="dxa"/>
            <w:vAlign w:val="bottom"/>
          </w:tcPr>
          <w:p w:rsidR="00C24180" w:rsidRPr="00E1412D" w:rsidRDefault="00C24180" w:rsidP="00B723AA">
            <w:pPr>
              <w:ind w:left="20"/>
              <w:jc w:val="both"/>
              <w:rPr>
                <w:rFonts w:ascii="Times New Roman" w:hAnsi="Times New Roman" w:cs="Times New Roman"/>
                <w:sz w:val="18"/>
                <w:szCs w:val="18"/>
              </w:rPr>
            </w:pPr>
            <w:r w:rsidRPr="00E1412D">
              <w:rPr>
                <w:rFonts w:ascii="Times New Roman" w:hAnsi="Times New Roman" w:cs="Times New Roman"/>
                <w:sz w:val="18"/>
                <w:szCs w:val="18"/>
              </w:rPr>
              <w:t>Затрудняется даже с помощью взрослого назвать примеры содержательных произведений. Воспроизводит отдельные фрагменты по подражанию, включаясь в театрально</w:t>
            </w:r>
            <w:r w:rsidR="00D5682D">
              <w:rPr>
                <w:rFonts w:ascii="Times New Roman" w:hAnsi="Times New Roman" w:cs="Times New Roman"/>
                <w:sz w:val="18"/>
                <w:szCs w:val="18"/>
              </w:rPr>
              <w:t>-</w:t>
            </w:r>
            <w:r w:rsidRPr="00E1412D">
              <w:rPr>
                <w:rFonts w:ascii="Times New Roman" w:hAnsi="Times New Roman" w:cs="Times New Roman"/>
                <w:sz w:val="18"/>
                <w:szCs w:val="18"/>
              </w:rPr>
              <w:t>игровую деятельность, предложенную взрослым. Плохо запоминает стихи и пересказывает прозаические тексты, воспроизводя, в основном, свою эмоциональную реакцию во время прослушивания произведения. Затрудняется передать свои мысли и чувства о прослушанном произведении в продуктивных видах деятельности.</w:t>
            </w:r>
          </w:p>
        </w:tc>
        <w:tc>
          <w:tcPr>
            <w:tcW w:w="426" w:type="dxa"/>
            <w:textDirection w:val="tbRl"/>
          </w:tcPr>
          <w:p w:rsidR="00C24180" w:rsidRPr="00E1412D" w:rsidRDefault="00C24180" w:rsidP="00C24180">
            <w:pPr>
              <w:pStyle w:val="a4"/>
              <w:ind w:left="113" w:right="113"/>
              <w:jc w:val="center"/>
              <w:rPr>
                <w:rFonts w:ascii="Times New Roman" w:hAnsi="Times New Roman" w:cs="Times New Roman"/>
                <w:b/>
                <w:sz w:val="24"/>
                <w:szCs w:val="24"/>
              </w:rPr>
            </w:pPr>
            <w:r w:rsidRPr="00E1412D">
              <w:rPr>
                <w:rFonts w:ascii="Times New Roman" w:hAnsi="Times New Roman" w:cs="Times New Roman"/>
                <w:b/>
                <w:sz w:val="24"/>
                <w:szCs w:val="24"/>
              </w:rPr>
              <w:t>С</w:t>
            </w:r>
          </w:p>
        </w:tc>
      </w:tr>
      <w:tr w:rsidR="001C439B" w:rsidRPr="00904362" w:rsidTr="00427AD4">
        <w:tc>
          <w:tcPr>
            <w:tcW w:w="10491" w:type="dxa"/>
            <w:gridSpan w:val="3"/>
          </w:tcPr>
          <w:p w:rsidR="001C439B" w:rsidRPr="0091217D" w:rsidRDefault="001C439B" w:rsidP="00B723AA">
            <w:pPr>
              <w:pStyle w:val="a4"/>
              <w:tabs>
                <w:tab w:val="left" w:pos="3516"/>
              </w:tabs>
              <w:ind w:left="20"/>
              <w:jc w:val="both"/>
              <w:rPr>
                <w:rFonts w:ascii="Times New Roman" w:hAnsi="Times New Roman" w:cs="Times New Roman"/>
                <w:b/>
              </w:rPr>
            </w:pPr>
            <w:r w:rsidRPr="00E1412D">
              <w:rPr>
                <w:rFonts w:ascii="Times New Roman" w:hAnsi="Times New Roman" w:cs="Times New Roman"/>
                <w:sz w:val="14"/>
                <w:szCs w:val="14"/>
              </w:rPr>
              <w:tab/>
            </w:r>
            <w:r w:rsidRPr="0091217D">
              <w:rPr>
                <w:rFonts w:ascii="Times New Roman" w:hAnsi="Times New Roman" w:cs="Times New Roman"/>
                <w:b/>
              </w:rPr>
              <w:t>Старшая группа (от 5 до 6 лет)</w:t>
            </w:r>
          </w:p>
        </w:tc>
      </w:tr>
      <w:tr w:rsidR="00572213" w:rsidRPr="00904362" w:rsidTr="00D5682D">
        <w:trPr>
          <w:cantSplit/>
          <w:trHeight w:val="1134"/>
        </w:trPr>
        <w:tc>
          <w:tcPr>
            <w:tcW w:w="710" w:type="dxa"/>
            <w:vMerge w:val="restart"/>
            <w:textDirection w:val="btLr"/>
            <w:vAlign w:val="bottom"/>
          </w:tcPr>
          <w:p w:rsidR="00572213" w:rsidRPr="00B11898" w:rsidRDefault="00572213" w:rsidP="00B11898">
            <w:pPr>
              <w:ind w:left="100" w:right="113"/>
              <w:jc w:val="center"/>
              <w:rPr>
                <w:rFonts w:ascii="Times New Roman" w:hAnsi="Times New Roman" w:cs="Times New Roman"/>
                <w:b/>
                <w:sz w:val="12"/>
                <w:szCs w:val="12"/>
              </w:rPr>
            </w:pPr>
            <w:r w:rsidRPr="00B11898">
              <w:rPr>
                <w:rFonts w:ascii="Times New Roman" w:hAnsi="Times New Roman" w:cs="Times New Roman"/>
                <w:b/>
                <w:sz w:val="12"/>
                <w:szCs w:val="12"/>
              </w:rPr>
              <w:t>1. Формирование целостной картины мира посредством слушания и восприятия литературных произведений</w:t>
            </w:r>
          </w:p>
        </w:tc>
        <w:tc>
          <w:tcPr>
            <w:tcW w:w="9355" w:type="dxa"/>
            <w:tcBorders>
              <w:bottom w:val="single" w:sz="4" w:space="0" w:color="auto"/>
            </w:tcBorders>
          </w:tcPr>
          <w:p w:rsidR="00572213" w:rsidRPr="00E1412D" w:rsidRDefault="00572213" w:rsidP="00D5682D">
            <w:pPr>
              <w:jc w:val="both"/>
              <w:rPr>
                <w:rFonts w:ascii="Times New Roman" w:hAnsi="Times New Roman" w:cs="Times New Roman"/>
                <w:sz w:val="18"/>
                <w:szCs w:val="18"/>
              </w:rPr>
            </w:pPr>
            <w:r w:rsidRPr="00E1412D">
              <w:rPr>
                <w:rFonts w:ascii="Times New Roman" w:hAnsi="Times New Roman" w:cs="Times New Roman"/>
                <w:sz w:val="18"/>
                <w:szCs w:val="18"/>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w:t>
            </w:r>
            <w:r w:rsidRPr="00E1412D">
              <w:rPr>
                <w:rFonts w:ascii="Times New Roman" w:hAnsi="Times New Roman" w:cs="Times New Roman"/>
              </w:rPr>
              <w:t xml:space="preserve"> </w:t>
            </w:r>
            <w:r w:rsidRPr="00E1412D">
              <w:rPr>
                <w:rFonts w:ascii="Times New Roman" w:hAnsi="Times New Roman" w:cs="Times New Roman"/>
                <w:sz w:val="18"/>
                <w:szCs w:val="18"/>
              </w:rPr>
              <w:t>многообразных по тематике и проблематике. Может определять ценностные ориентации героев.</w:t>
            </w:r>
          </w:p>
        </w:tc>
        <w:tc>
          <w:tcPr>
            <w:tcW w:w="426" w:type="dxa"/>
            <w:tcBorders>
              <w:bottom w:val="single" w:sz="4" w:space="0" w:color="auto"/>
            </w:tcBorders>
            <w:textDirection w:val="tbRl"/>
          </w:tcPr>
          <w:p w:rsidR="00572213" w:rsidRPr="00E1412D" w:rsidRDefault="00572213" w:rsidP="00CB573D">
            <w:pPr>
              <w:pStyle w:val="a4"/>
              <w:ind w:left="113" w:right="113"/>
              <w:jc w:val="center"/>
              <w:rPr>
                <w:rFonts w:ascii="Times New Roman" w:hAnsi="Times New Roman" w:cs="Times New Roman"/>
                <w:b/>
                <w:sz w:val="24"/>
                <w:szCs w:val="24"/>
              </w:rPr>
            </w:pPr>
            <w:r w:rsidRPr="00E1412D">
              <w:rPr>
                <w:rFonts w:ascii="Times New Roman" w:hAnsi="Times New Roman" w:cs="Times New Roman"/>
                <w:b/>
                <w:sz w:val="24"/>
                <w:szCs w:val="24"/>
              </w:rPr>
              <w:t>Н</w:t>
            </w:r>
          </w:p>
        </w:tc>
      </w:tr>
      <w:tr w:rsidR="00572213" w:rsidRPr="00904362" w:rsidTr="00D5682D">
        <w:trPr>
          <w:cantSplit/>
          <w:trHeight w:val="273"/>
        </w:trPr>
        <w:tc>
          <w:tcPr>
            <w:tcW w:w="710" w:type="dxa"/>
            <w:vMerge/>
            <w:vAlign w:val="bottom"/>
          </w:tcPr>
          <w:p w:rsidR="00572213" w:rsidRPr="00B11898" w:rsidRDefault="00572213" w:rsidP="00B11898">
            <w:pPr>
              <w:pStyle w:val="a4"/>
              <w:ind w:left="113" w:right="113"/>
              <w:jc w:val="center"/>
              <w:rPr>
                <w:rFonts w:ascii="Times New Roman" w:hAnsi="Times New Roman" w:cs="Times New Roman"/>
                <w:b/>
                <w:sz w:val="12"/>
                <w:szCs w:val="12"/>
              </w:rPr>
            </w:pPr>
          </w:p>
        </w:tc>
        <w:tc>
          <w:tcPr>
            <w:tcW w:w="9355" w:type="dxa"/>
            <w:tcBorders>
              <w:top w:val="single" w:sz="4" w:space="0" w:color="auto"/>
            </w:tcBorders>
          </w:tcPr>
          <w:p w:rsidR="00572213" w:rsidRPr="00E1412D" w:rsidRDefault="00572213" w:rsidP="00D5682D">
            <w:pPr>
              <w:jc w:val="both"/>
              <w:rPr>
                <w:rFonts w:ascii="Times New Roman" w:hAnsi="Times New Roman" w:cs="Times New Roman"/>
                <w:sz w:val="18"/>
                <w:szCs w:val="18"/>
              </w:rPr>
            </w:pPr>
            <w:r w:rsidRPr="00E1412D">
              <w:rPr>
                <w:rFonts w:ascii="Times New Roman" w:hAnsi="Times New Roman" w:cs="Times New Roman"/>
                <w:sz w:val="18"/>
                <w:szCs w:val="18"/>
              </w:rPr>
              <w:t xml:space="preserve">Любит слушать художественные произведения, однако своего читательского опыта не имеет. Интересуется человеческими отношениями в жизни и в книгах, может рассуждать и приводить примеры. Называет любимые сказки и рассказы (3-4). Знает несколько стихотворений (23) наизусть. Различает сказку, рассказ, стихотворение, загадку, считалку с небольшой поддержкой взрослого. </w:t>
            </w:r>
          </w:p>
        </w:tc>
        <w:tc>
          <w:tcPr>
            <w:tcW w:w="426" w:type="dxa"/>
            <w:tcBorders>
              <w:top w:val="single" w:sz="4" w:space="0" w:color="auto"/>
              <w:bottom w:val="single" w:sz="4" w:space="0" w:color="auto"/>
            </w:tcBorders>
            <w:textDirection w:val="tbRl"/>
          </w:tcPr>
          <w:p w:rsidR="00572213" w:rsidRPr="00E1412D" w:rsidRDefault="00572213" w:rsidP="00CB573D">
            <w:pPr>
              <w:pStyle w:val="a4"/>
              <w:ind w:left="113" w:right="113"/>
              <w:jc w:val="center"/>
              <w:rPr>
                <w:rFonts w:ascii="Times New Roman" w:hAnsi="Times New Roman" w:cs="Times New Roman"/>
                <w:b/>
                <w:sz w:val="24"/>
                <w:szCs w:val="24"/>
              </w:rPr>
            </w:pPr>
            <w:r w:rsidRPr="00E1412D">
              <w:rPr>
                <w:rFonts w:ascii="Times New Roman" w:hAnsi="Times New Roman" w:cs="Times New Roman"/>
                <w:b/>
                <w:sz w:val="24"/>
                <w:szCs w:val="24"/>
              </w:rPr>
              <w:t>Ф</w:t>
            </w:r>
          </w:p>
        </w:tc>
      </w:tr>
      <w:tr w:rsidR="00572213" w:rsidRPr="00904362" w:rsidTr="00D5682D">
        <w:trPr>
          <w:cantSplit/>
          <w:trHeight w:val="557"/>
        </w:trPr>
        <w:tc>
          <w:tcPr>
            <w:tcW w:w="710" w:type="dxa"/>
            <w:vMerge/>
            <w:vAlign w:val="bottom"/>
          </w:tcPr>
          <w:p w:rsidR="00572213" w:rsidRPr="00B11898" w:rsidRDefault="00572213" w:rsidP="00B11898">
            <w:pPr>
              <w:pStyle w:val="a4"/>
              <w:ind w:left="113" w:right="113"/>
              <w:jc w:val="center"/>
              <w:rPr>
                <w:rFonts w:ascii="Times New Roman" w:hAnsi="Times New Roman" w:cs="Times New Roman"/>
                <w:b/>
                <w:sz w:val="12"/>
                <w:szCs w:val="12"/>
              </w:rPr>
            </w:pPr>
          </w:p>
        </w:tc>
        <w:tc>
          <w:tcPr>
            <w:tcW w:w="9355" w:type="dxa"/>
            <w:tcBorders>
              <w:top w:val="single" w:sz="4" w:space="0" w:color="auto"/>
            </w:tcBorders>
          </w:tcPr>
          <w:p w:rsidR="00572213" w:rsidRPr="00E1412D" w:rsidRDefault="00572213" w:rsidP="00D5682D">
            <w:pPr>
              <w:jc w:val="both"/>
              <w:rPr>
                <w:rFonts w:ascii="Times New Roman" w:hAnsi="Times New Roman" w:cs="Times New Roman"/>
                <w:sz w:val="18"/>
                <w:szCs w:val="18"/>
              </w:rPr>
            </w:pPr>
            <w:r w:rsidRPr="00E1412D">
              <w:rPr>
                <w:rFonts w:ascii="Times New Roman" w:hAnsi="Times New Roman" w:cs="Times New Roman"/>
                <w:sz w:val="18"/>
                <w:szCs w:val="18"/>
              </w:rPr>
              <w:t>Не может долго слушать художественные произведения, предпочитает заниматься другими делами. Называет любимые сказки и рассказы (1-2). С помощью взрослого соотносит содержание прочитанного взрослым произведения с иллюстрациями, своим жизненным опытом. Не соотносит содержание произведения с его идеей.</w:t>
            </w:r>
          </w:p>
        </w:tc>
        <w:tc>
          <w:tcPr>
            <w:tcW w:w="426" w:type="dxa"/>
            <w:tcBorders>
              <w:top w:val="single" w:sz="4" w:space="0" w:color="auto"/>
            </w:tcBorders>
            <w:textDirection w:val="tbRl"/>
          </w:tcPr>
          <w:p w:rsidR="00572213" w:rsidRPr="00E1412D" w:rsidRDefault="00572213" w:rsidP="00CB573D">
            <w:pPr>
              <w:pStyle w:val="a4"/>
              <w:ind w:left="113" w:right="113"/>
              <w:jc w:val="center"/>
              <w:rPr>
                <w:rFonts w:ascii="Times New Roman" w:hAnsi="Times New Roman" w:cs="Times New Roman"/>
                <w:b/>
                <w:sz w:val="24"/>
                <w:szCs w:val="24"/>
              </w:rPr>
            </w:pPr>
            <w:r w:rsidRPr="00E1412D">
              <w:rPr>
                <w:rFonts w:ascii="Times New Roman" w:hAnsi="Times New Roman" w:cs="Times New Roman"/>
                <w:b/>
                <w:sz w:val="24"/>
                <w:szCs w:val="24"/>
              </w:rPr>
              <w:t>С</w:t>
            </w:r>
          </w:p>
        </w:tc>
      </w:tr>
      <w:tr w:rsidR="00572213" w:rsidRPr="00904362" w:rsidTr="00D5682D">
        <w:trPr>
          <w:cantSplit/>
          <w:trHeight w:val="838"/>
        </w:trPr>
        <w:tc>
          <w:tcPr>
            <w:tcW w:w="710" w:type="dxa"/>
            <w:vMerge w:val="restart"/>
            <w:textDirection w:val="btLr"/>
            <w:vAlign w:val="bottom"/>
          </w:tcPr>
          <w:p w:rsidR="00572213" w:rsidRPr="00B11898" w:rsidRDefault="00572213" w:rsidP="00B11898">
            <w:pPr>
              <w:ind w:left="100" w:right="113"/>
              <w:jc w:val="center"/>
              <w:rPr>
                <w:rFonts w:ascii="Times New Roman" w:hAnsi="Times New Roman" w:cs="Times New Roman"/>
                <w:b/>
                <w:sz w:val="12"/>
                <w:szCs w:val="12"/>
              </w:rPr>
            </w:pPr>
            <w:r w:rsidRPr="00B11898">
              <w:rPr>
                <w:rFonts w:ascii="Times New Roman" w:hAnsi="Times New Roman" w:cs="Times New Roman"/>
                <w:b/>
                <w:sz w:val="12"/>
                <w:szCs w:val="12"/>
              </w:rPr>
              <w:t>2. Развитие литературной речи</w:t>
            </w:r>
          </w:p>
        </w:tc>
        <w:tc>
          <w:tcPr>
            <w:tcW w:w="9355" w:type="dxa"/>
            <w:tcBorders>
              <w:bottom w:val="single" w:sz="4" w:space="0" w:color="auto"/>
            </w:tcBorders>
          </w:tcPr>
          <w:p w:rsidR="00572213" w:rsidRPr="00E1412D" w:rsidRDefault="00572213" w:rsidP="00D5682D">
            <w:pPr>
              <w:jc w:val="both"/>
              <w:rPr>
                <w:rFonts w:ascii="Times New Roman" w:hAnsi="Times New Roman" w:cs="Times New Roman"/>
                <w:sz w:val="18"/>
                <w:szCs w:val="18"/>
              </w:rPr>
            </w:pPr>
            <w:r w:rsidRPr="00E1412D">
              <w:rPr>
                <w:rFonts w:ascii="Times New Roman" w:hAnsi="Times New Roman" w:cs="Times New Roman"/>
                <w:sz w:val="18"/>
                <w:szCs w:val="18"/>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т.п.).Использует в речи слова, передающие эмоциональные состояния литературных героев. Выразительно отражает образы прочитанного в литературной речи.</w:t>
            </w:r>
          </w:p>
        </w:tc>
        <w:tc>
          <w:tcPr>
            <w:tcW w:w="426" w:type="dxa"/>
            <w:tcBorders>
              <w:bottom w:val="single" w:sz="4" w:space="0" w:color="auto"/>
            </w:tcBorders>
            <w:textDirection w:val="tbRl"/>
          </w:tcPr>
          <w:p w:rsidR="00572213" w:rsidRPr="00E1412D" w:rsidRDefault="00572213" w:rsidP="00CB573D">
            <w:pPr>
              <w:pStyle w:val="a4"/>
              <w:ind w:left="113" w:right="113"/>
              <w:jc w:val="center"/>
              <w:rPr>
                <w:rFonts w:ascii="Times New Roman" w:hAnsi="Times New Roman" w:cs="Times New Roman"/>
                <w:b/>
                <w:sz w:val="24"/>
                <w:szCs w:val="24"/>
              </w:rPr>
            </w:pPr>
            <w:r w:rsidRPr="00E1412D">
              <w:rPr>
                <w:rFonts w:ascii="Times New Roman" w:hAnsi="Times New Roman" w:cs="Times New Roman"/>
                <w:b/>
                <w:sz w:val="24"/>
                <w:szCs w:val="24"/>
              </w:rPr>
              <w:t>Н</w:t>
            </w:r>
          </w:p>
        </w:tc>
      </w:tr>
      <w:tr w:rsidR="00572213" w:rsidRPr="00904362" w:rsidTr="00D5682D">
        <w:trPr>
          <w:cantSplit/>
          <w:trHeight w:val="836"/>
        </w:trPr>
        <w:tc>
          <w:tcPr>
            <w:tcW w:w="710" w:type="dxa"/>
            <w:vMerge/>
            <w:vAlign w:val="bottom"/>
          </w:tcPr>
          <w:p w:rsidR="00572213" w:rsidRPr="00B11898" w:rsidRDefault="00572213" w:rsidP="00B11898">
            <w:pPr>
              <w:pStyle w:val="a4"/>
              <w:ind w:left="113" w:right="113"/>
              <w:jc w:val="center"/>
              <w:rPr>
                <w:rFonts w:ascii="Times New Roman" w:hAnsi="Times New Roman" w:cs="Times New Roman"/>
                <w:b/>
                <w:color w:val="FF0000"/>
                <w:sz w:val="12"/>
                <w:szCs w:val="12"/>
              </w:rPr>
            </w:pPr>
          </w:p>
        </w:tc>
        <w:tc>
          <w:tcPr>
            <w:tcW w:w="9355" w:type="dxa"/>
            <w:tcBorders>
              <w:top w:val="single" w:sz="4" w:space="0" w:color="auto"/>
            </w:tcBorders>
          </w:tcPr>
          <w:p w:rsidR="00572213" w:rsidRPr="00E1412D" w:rsidRDefault="00572213" w:rsidP="00B723AA">
            <w:pPr>
              <w:ind w:left="20"/>
              <w:jc w:val="both"/>
              <w:rPr>
                <w:rFonts w:ascii="Times New Roman" w:hAnsi="Times New Roman" w:cs="Times New Roman"/>
                <w:sz w:val="18"/>
                <w:szCs w:val="18"/>
              </w:rPr>
            </w:pPr>
            <w:r w:rsidRPr="00E1412D">
              <w:rPr>
                <w:rFonts w:ascii="Times New Roman" w:hAnsi="Times New Roman" w:cs="Times New Roman"/>
                <w:sz w:val="18"/>
                <w:szCs w:val="18"/>
              </w:rPr>
              <w:t>Может проявить предпочтения в художественной литературе (в тематике, произведениях определенных жанров, авторах, героях). Отражает образы прочитанного в литературной речи, используя интонационные средства. Со взрослыми и сверстниками участвует в процессе чтения, анализа, инсценировки прочитанных текстов, рассматривания книг и иллюстраций. Собственная литературная речь недостаточно образная, но выразительная.</w:t>
            </w:r>
            <w:r w:rsidRPr="00E1412D">
              <w:rPr>
                <w:rFonts w:ascii="Times New Roman" w:hAnsi="Times New Roman" w:cs="Times New Roman"/>
              </w:rPr>
              <w:t xml:space="preserve"> </w:t>
            </w:r>
          </w:p>
        </w:tc>
        <w:tc>
          <w:tcPr>
            <w:tcW w:w="426" w:type="dxa"/>
            <w:tcBorders>
              <w:top w:val="single" w:sz="4" w:space="0" w:color="auto"/>
              <w:bottom w:val="single" w:sz="4" w:space="0" w:color="auto"/>
            </w:tcBorders>
            <w:textDirection w:val="tbRl"/>
          </w:tcPr>
          <w:p w:rsidR="00572213" w:rsidRPr="00E1412D" w:rsidRDefault="00572213" w:rsidP="00CB573D">
            <w:pPr>
              <w:pStyle w:val="a4"/>
              <w:ind w:left="113" w:right="113"/>
              <w:jc w:val="center"/>
              <w:rPr>
                <w:rFonts w:ascii="Times New Roman" w:hAnsi="Times New Roman" w:cs="Times New Roman"/>
                <w:b/>
                <w:sz w:val="24"/>
                <w:szCs w:val="24"/>
              </w:rPr>
            </w:pPr>
            <w:r w:rsidRPr="00E1412D">
              <w:rPr>
                <w:rFonts w:ascii="Times New Roman" w:hAnsi="Times New Roman" w:cs="Times New Roman"/>
                <w:b/>
                <w:sz w:val="24"/>
                <w:szCs w:val="24"/>
              </w:rPr>
              <w:t>Ф</w:t>
            </w:r>
          </w:p>
        </w:tc>
      </w:tr>
      <w:tr w:rsidR="00572213" w:rsidRPr="00904362" w:rsidTr="00D5682D">
        <w:trPr>
          <w:cantSplit/>
          <w:trHeight w:val="415"/>
        </w:trPr>
        <w:tc>
          <w:tcPr>
            <w:tcW w:w="710" w:type="dxa"/>
            <w:vMerge/>
            <w:vAlign w:val="bottom"/>
          </w:tcPr>
          <w:p w:rsidR="00572213" w:rsidRPr="00B11898" w:rsidRDefault="00572213" w:rsidP="00B11898">
            <w:pPr>
              <w:pStyle w:val="a4"/>
              <w:ind w:left="113" w:right="113"/>
              <w:jc w:val="center"/>
              <w:rPr>
                <w:rFonts w:ascii="Times New Roman" w:hAnsi="Times New Roman" w:cs="Times New Roman"/>
                <w:b/>
                <w:color w:val="FF0000"/>
                <w:sz w:val="12"/>
                <w:szCs w:val="12"/>
              </w:rPr>
            </w:pPr>
          </w:p>
        </w:tc>
        <w:tc>
          <w:tcPr>
            <w:tcW w:w="9355" w:type="dxa"/>
            <w:tcBorders>
              <w:bottom w:val="single" w:sz="4" w:space="0" w:color="auto"/>
            </w:tcBorders>
          </w:tcPr>
          <w:p w:rsidR="00572213" w:rsidRPr="00E1412D" w:rsidRDefault="00572213" w:rsidP="00B723AA">
            <w:pPr>
              <w:ind w:left="20"/>
              <w:jc w:val="both"/>
              <w:rPr>
                <w:rFonts w:ascii="Times New Roman" w:hAnsi="Times New Roman" w:cs="Times New Roman"/>
                <w:sz w:val="18"/>
                <w:szCs w:val="18"/>
              </w:rPr>
            </w:pPr>
            <w:r w:rsidRPr="00E1412D">
              <w:rPr>
                <w:rFonts w:ascii="Times New Roman" w:hAnsi="Times New Roman" w:cs="Times New Roman"/>
                <w:sz w:val="18"/>
                <w:szCs w:val="18"/>
              </w:rPr>
              <w:t>Не всегда эмоционально откликается на прочитанные произведения. Литературной речью не владеет.</w:t>
            </w:r>
          </w:p>
        </w:tc>
        <w:tc>
          <w:tcPr>
            <w:tcW w:w="426" w:type="dxa"/>
            <w:tcBorders>
              <w:top w:val="single" w:sz="4" w:space="0" w:color="auto"/>
              <w:bottom w:val="single" w:sz="4" w:space="0" w:color="auto"/>
            </w:tcBorders>
            <w:textDirection w:val="tbRl"/>
          </w:tcPr>
          <w:p w:rsidR="00572213" w:rsidRPr="00E1412D" w:rsidRDefault="00572213" w:rsidP="00CB573D">
            <w:pPr>
              <w:pStyle w:val="a4"/>
              <w:ind w:left="113" w:right="113"/>
              <w:jc w:val="center"/>
              <w:rPr>
                <w:rFonts w:ascii="Times New Roman" w:hAnsi="Times New Roman" w:cs="Times New Roman"/>
                <w:b/>
                <w:sz w:val="24"/>
                <w:szCs w:val="24"/>
              </w:rPr>
            </w:pPr>
            <w:r w:rsidRPr="00E1412D">
              <w:rPr>
                <w:rFonts w:ascii="Times New Roman" w:hAnsi="Times New Roman" w:cs="Times New Roman"/>
                <w:b/>
                <w:sz w:val="24"/>
                <w:szCs w:val="24"/>
              </w:rPr>
              <w:t>С</w:t>
            </w:r>
          </w:p>
        </w:tc>
      </w:tr>
      <w:tr w:rsidR="00572213" w:rsidRPr="00904362" w:rsidTr="00D5682D">
        <w:trPr>
          <w:cantSplit/>
          <w:trHeight w:val="1134"/>
        </w:trPr>
        <w:tc>
          <w:tcPr>
            <w:tcW w:w="710" w:type="dxa"/>
            <w:vMerge w:val="restart"/>
            <w:textDirection w:val="btLr"/>
            <w:vAlign w:val="bottom"/>
          </w:tcPr>
          <w:p w:rsidR="00572213" w:rsidRPr="00B11898" w:rsidRDefault="00572213" w:rsidP="00B11898">
            <w:pPr>
              <w:ind w:left="100" w:right="113"/>
              <w:jc w:val="center"/>
              <w:rPr>
                <w:rFonts w:ascii="Times New Roman" w:hAnsi="Times New Roman" w:cs="Times New Roman"/>
                <w:b/>
                <w:sz w:val="12"/>
                <w:szCs w:val="12"/>
              </w:rPr>
            </w:pPr>
            <w:r w:rsidRPr="00B11898">
              <w:rPr>
                <w:rFonts w:ascii="Times New Roman" w:hAnsi="Times New Roman" w:cs="Times New Roman"/>
                <w:b/>
                <w:sz w:val="12"/>
                <w:szCs w:val="12"/>
              </w:rPr>
              <w:t>3. Приобщение к словесному искусству, в том числе развитие художественн ого восприятия и эстетического вкуса</w:t>
            </w:r>
          </w:p>
        </w:tc>
        <w:tc>
          <w:tcPr>
            <w:tcW w:w="9355" w:type="dxa"/>
          </w:tcPr>
          <w:p w:rsidR="00572213" w:rsidRPr="00E1412D" w:rsidRDefault="00572213" w:rsidP="00D5682D">
            <w:pPr>
              <w:jc w:val="both"/>
              <w:rPr>
                <w:rFonts w:ascii="Times New Roman" w:hAnsi="Times New Roman" w:cs="Times New Roman"/>
                <w:sz w:val="18"/>
                <w:szCs w:val="18"/>
              </w:rPr>
            </w:pPr>
            <w:r w:rsidRPr="00E1412D">
              <w:rPr>
                <w:rFonts w:ascii="Times New Roman" w:hAnsi="Times New Roman" w:cs="Times New Roman"/>
                <w:sz w:val="18"/>
                <w:szCs w:val="18"/>
              </w:rPr>
              <w:t xml:space="preserve">Проявляет интерес к тематически многообразным произведениям. Испытывает удовольствие от процесса чтения книги. Любит слушать художественное произведение в коллективе сверстников, не отвлекаясь (в течение 10-15 мин.).Знает и соблюдает правила культурного обращения с книгой, поведения в библиотеке (книжном уголке), коллективного чтения книг.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деятельности, самообслуживании, общении со взрослым). </w:t>
            </w:r>
          </w:p>
        </w:tc>
        <w:tc>
          <w:tcPr>
            <w:tcW w:w="426" w:type="dxa"/>
            <w:tcBorders>
              <w:bottom w:val="single" w:sz="4" w:space="0" w:color="auto"/>
            </w:tcBorders>
            <w:textDirection w:val="tbRl"/>
          </w:tcPr>
          <w:p w:rsidR="00572213" w:rsidRPr="00E1412D" w:rsidRDefault="00572213" w:rsidP="00CB573D">
            <w:pPr>
              <w:pStyle w:val="a4"/>
              <w:ind w:left="113" w:right="113"/>
              <w:jc w:val="center"/>
              <w:rPr>
                <w:rFonts w:ascii="Times New Roman" w:hAnsi="Times New Roman" w:cs="Times New Roman"/>
                <w:b/>
                <w:sz w:val="24"/>
                <w:szCs w:val="24"/>
              </w:rPr>
            </w:pPr>
            <w:r w:rsidRPr="00E1412D">
              <w:rPr>
                <w:rFonts w:ascii="Times New Roman" w:hAnsi="Times New Roman" w:cs="Times New Roman"/>
                <w:b/>
                <w:sz w:val="24"/>
                <w:szCs w:val="24"/>
              </w:rPr>
              <w:t>Н</w:t>
            </w:r>
          </w:p>
        </w:tc>
      </w:tr>
      <w:tr w:rsidR="00572213" w:rsidRPr="00904362" w:rsidTr="00412336">
        <w:trPr>
          <w:cantSplit/>
          <w:trHeight w:val="985"/>
        </w:trPr>
        <w:tc>
          <w:tcPr>
            <w:tcW w:w="710" w:type="dxa"/>
            <w:vMerge/>
            <w:vAlign w:val="bottom"/>
          </w:tcPr>
          <w:p w:rsidR="00572213" w:rsidRPr="00FE414A" w:rsidRDefault="00572213" w:rsidP="00B723AA">
            <w:pPr>
              <w:pStyle w:val="a4"/>
              <w:ind w:left="0"/>
              <w:jc w:val="both"/>
              <w:rPr>
                <w:rFonts w:ascii="Times New Roman" w:hAnsi="Times New Roman" w:cs="Times New Roman"/>
                <w:color w:val="FF0000"/>
                <w:sz w:val="14"/>
                <w:szCs w:val="14"/>
              </w:rPr>
            </w:pPr>
          </w:p>
        </w:tc>
        <w:tc>
          <w:tcPr>
            <w:tcW w:w="9355" w:type="dxa"/>
            <w:tcBorders>
              <w:bottom w:val="single" w:sz="4" w:space="0" w:color="auto"/>
            </w:tcBorders>
          </w:tcPr>
          <w:p w:rsidR="00572213" w:rsidRPr="00E1412D" w:rsidRDefault="00572213" w:rsidP="00D5682D">
            <w:pPr>
              <w:jc w:val="both"/>
              <w:rPr>
                <w:rFonts w:ascii="Times New Roman" w:hAnsi="Times New Roman" w:cs="Times New Roman"/>
                <w:sz w:val="18"/>
                <w:szCs w:val="18"/>
              </w:rPr>
            </w:pPr>
            <w:r w:rsidRPr="00E1412D">
              <w:rPr>
                <w:rFonts w:ascii="Times New Roman" w:hAnsi="Times New Roman" w:cs="Times New Roman"/>
                <w:sz w:val="18"/>
                <w:szCs w:val="18"/>
              </w:rPr>
              <w:t>Уважает книги как результат труда людей, соблюдает гигиенические требования к чтению (рассматриванию) книг. Проявляет интерес к произведениям. Проявляет интерес к процессу чтения. Обладает отдельными читательскими предпочтениями, высказывает их при выборе взрослыми книг для чтения. Сравнивает одинаковые темы, сюжеты в разных произведениях. Создает ролевые игры по сюжетам известных произведений с помощью педагога, вносит в них собственные дополнения.</w:t>
            </w:r>
          </w:p>
        </w:tc>
        <w:tc>
          <w:tcPr>
            <w:tcW w:w="426" w:type="dxa"/>
            <w:tcBorders>
              <w:top w:val="single" w:sz="4" w:space="0" w:color="auto"/>
              <w:bottom w:val="single" w:sz="4" w:space="0" w:color="auto"/>
            </w:tcBorders>
            <w:textDirection w:val="tbRl"/>
          </w:tcPr>
          <w:p w:rsidR="00572213" w:rsidRPr="00E1412D" w:rsidRDefault="00572213" w:rsidP="00CB573D">
            <w:pPr>
              <w:pStyle w:val="a4"/>
              <w:ind w:left="113" w:right="113"/>
              <w:jc w:val="center"/>
              <w:rPr>
                <w:rFonts w:ascii="Times New Roman" w:hAnsi="Times New Roman" w:cs="Times New Roman"/>
                <w:b/>
                <w:sz w:val="24"/>
                <w:szCs w:val="24"/>
              </w:rPr>
            </w:pPr>
            <w:r w:rsidRPr="00E1412D">
              <w:rPr>
                <w:rFonts w:ascii="Times New Roman" w:hAnsi="Times New Roman" w:cs="Times New Roman"/>
                <w:b/>
                <w:sz w:val="24"/>
                <w:szCs w:val="24"/>
              </w:rPr>
              <w:t>Ф</w:t>
            </w:r>
          </w:p>
        </w:tc>
      </w:tr>
      <w:tr w:rsidR="00572213" w:rsidRPr="00904362" w:rsidTr="00412336">
        <w:trPr>
          <w:cantSplit/>
          <w:trHeight w:val="644"/>
        </w:trPr>
        <w:tc>
          <w:tcPr>
            <w:tcW w:w="710" w:type="dxa"/>
            <w:vMerge/>
          </w:tcPr>
          <w:p w:rsidR="00572213" w:rsidRPr="00FE414A" w:rsidRDefault="00572213" w:rsidP="00B723AA">
            <w:pPr>
              <w:pStyle w:val="a4"/>
              <w:ind w:left="0"/>
              <w:jc w:val="both"/>
              <w:rPr>
                <w:rFonts w:ascii="Times New Roman" w:hAnsi="Times New Roman" w:cs="Times New Roman"/>
                <w:color w:val="FF0000"/>
                <w:sz w:val="14"/>
                <w:szCs w:val="14"/>
              </w:rPr>
            </w:pPr>
          </w:p>
        </w:tc>
        <w:tc>
          <w:tcPr>
            <w:tcW w:w="9355" w:type="dxa"/>
            <w:tcBorders>
              <w:top w:val="single" w:sz="4" w:space="0" w:color="auto"/>
            </w:tcBorders>
          </w:tcPr>
          <w:p w:rsidR="00572213" w:rsidRPr="00E1412D" w:rsidRDefault="00572213" w:rsidP="00412336">
            <w:pPr>
              <w:jc w:val="both"/>
              <w:rPr>
                <w:rFonts w:ascii="Times New Roman" w:hAnsi="Times New Roman" w:cs="Times New Roman"/>
                <w:sz w:val="18"/>
                <w:szCs w:val="18"/>
              </w:rPr>
            </w:pPr>
            <w:r w:rsidRPr="00E1412D">
              <w:rPr>
                <w:rFonts w:ascii="Times New Roman" w:hAnsi="Times New Roman" w:cs="Times New Roman"/>
                <w:sz w:val="18"/>
                <w:szCs w:val="18"/>
              </w:rPr>
              <w:t>Не всегда проявляет интерес к произведениям  и  правила культурного обращения с книгой. Устанавливает связи в содержании прочитанного, но допускает смысловые ошибки. Соотносит содержание прочитанного с личным опытом. Самостоятельно этот опыт в практику художественно-эстетической деятельности не переносит.</w:t>
            </w:r>
          </w:p>
        </w:tc>
        <w:tc>
          <w:tcPr>
            <w:tcW w:w="426" w:type="dxa"/>
            <w:tcBorders>
              <w:top w:val="single" w:sz="4" w:space="0" w:color="auto"/>
            </w:tcBorders>
            <w:textDirection w:val="tbRl"/>
          </w:tcPr>
          <w:p w:rsidR="00572213" w:rsidRPr="00E1412D" w:rsidRDefault="00572213" w:rsidP="00CB573D">
            <w:pPr>
              <w:pStyle w:val="a4"/>
              <w:ind w:left="113" w:right="113"/>
              <w:jc w:val="center"/>
              <w:rPr>
                <w:rFonts w:ascii="Times New Roman" w:hAnsi="Times New Roman" w:cs="Times New Roman"/>
                <w:b/>
                <w:sz w:val="24"/>
                <w:szCs w:val="24"/>
              </w:rPr>
            </w:pPr>
            <w:r w:rsidRPr="00E1412D">
              <w:rPr>
                <w:rFonts w:ascii="Times New Roman" w:hAnsi="Times New Roman" w:cs="Times New Roman"/>
                <w:b/>
                <w:sz w:val="24"/>
                <w:szCs w:val="24"/>
              </w:rPr>
              <w:t>С</w:t>
            </w:r>
          </w:p>
        </w:tc>
      </w:tr>
      <w:tr w:rsidR="001C439B" w:rsidRPr="00904362" w:rsidTr="00427AD4">
        <w:tc>
          <w:tcPr>
            <w:tcW w:w="10491" w:type="dxa"/>
            <w:gridSpan w:val="3"/>
          </w:tcPr>
          <w:p w:rsidR="001C439B" w:rsidRPr="00412336" w:rsidRDefault="001C439B" w:rsidP="00B723AA">
            <w:pPr>
              <w:pStyle w:val="a4"/>
              <w:ind w:left="0"/>
              <w:jc w:val="center"/>
              <w:rPr>
                <w:rFonts w:ascii="Times New Roman" w:hAnsi="Times New Roman" w:cs="Times New Roman"/>
                <w:b/>
              </w:rPr>
            </w:pPr>
            <w:r w:rsidRPr="00412336">
              <w:rPr>
                <w:rFonts w:ascii="Times New Roman" w:hAnsi="Times New Roman" w:cs="Times New Roman"/>
                <w:b/>
              </w:rPr>
              <w:t>Подготовительная группа (от 6 до 7 лет)</w:t>
            </w:r>
          </w:p>
        </w:tc>
      </w:tr>
      <w:tr w:rsidR="00572213" w:rsidRPr="00904362" w:rsidTr="00412336">
        <w:trPr>
          <w:cantSplit/>
          <w:trHeight w:val="698"/>
        </w:trPr>
        <w:tc>
          <w:tcPr>
            <w:tcW w:w="710" w:type="dxa"/>
            <w:vMerge w:val="restart"/>
            <w:textDirection w:val="btLr"/>
            <w:vAlign w:val="bottom"/>
          </w:tcPr>
          <w:p w:rsidR="00572213" w:rsidRPr="00B11898" w:rsidRDefault="00572213" w:rsidP="00B11898">
            <w:pPr>
              <w:ind w:left="100" w:right="113"/>
              <w:jc w:val="center"/>
              <w:rPr>
                <w:rFonts w:ascii="Times New Roman" w:hAnsi="Times New Roman" w:cs="Times New Roman"/>
                <w:b/>
                <w:sz w:val="12"/>
                <w:szCs w:val="12"/>
              </w:rPr>
            </w:pPr>
            <w:r w:rsidRPr="00B11898">
              <w:rPr>
                <w:rFonts w:ascii="Times New Roman" w:hAnsi="Times New Roman" w:cs="Times New Roman"/>
                <w:b/>
                <w:sz w:val="12"/>
                <w:szCs w:val="12"/>
              </w:rPr>
              <w:t>1. Формирование целостной картины мира посредством слушания и восприятия литературных произведений</w:t>
            </w:r>
          </w:p>
        </w:tc>
        <w:tc>
          <w:tcPr>
            <w:tcW w:w="9355" w:type="dxa"/>
            <w:tcBorders>
              <w:bottom w:val="single" w:sz="4" w:space="0" w:color="auto"/>
            </w:tcBorders>
          </w:tcPr>
          <w:p w:rsidR="00572213" w:rsidRPr="00E1412D" w:rsidRDefault="00572213" w:rsidP="00412336">
            <w:pPr>
              <w:jc w:val="both"/>
              <w:rPr>
                <w:rFonts w:ascii="Times New Roman" w:hAnsi="Times New Roman" w:cs="Times New Roman"/>
                <w:sz w:val="18"/>
                <w:szCs w:val="18"/>
              </w:rPr>
            </w:pPr>
            <w:r w:rsidRPr="00E1412D">
              <w:rPr>
                <w:rFonts w:ascii="Times New Roman" w:hAnsi="Times New Roman" w:cs="Times New Roman"/>
                <w:sz w:val="18"/>
                <w:szCs w:val="18"/>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миром природы, рукотворным миром, приводя примеры из художественной литературы. </w:t>
            </w:r>
          </w:p>
        </w:tc>
        <w:tc>
          <w:tcPr>
            <w:tcW w:w="426" w:type="dxa"/>
            <w:tcBorders>
              <w:bottom w:val="single" w:sz="4" w:space="0" w:color="auto"/>
            </w:tcBorders>
            <w:textDirection w:val="tbRl"/>
          </w:tcPr>
          <w:p w:rsidR="00572213" w:rsidRPr="006C0391" w:rsidRDefault="00572213" w:rsidP="00CB573D">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Н</w:t>
            </w:r>
          </w:p>
        </w:tc>
      </w:tr>
      <w:tr w:rsidR="00572213" w:rsidRPr="00904362" w:rsidTr="00412336">
        <w:trPr>
          <w:cantSplit/>
          <w:trHeight w:val="425"/>
        </w:trPr>
        <w:tc>
          <w:tcPr>
            <w:tcW w:w="710" w:type="dxa"/>
            <w:vMerge/>
            <w:vAlign w:val="bottom"/>
          </w:tcPr>
          <w:p w:rsidR="00572213" w:rsidRPr="00B11898" w:rsidRDefault="00572213" w:rsidP="00B11898">
            <w:pPr>
              <w:pStyle w:val="a4"/>
              <w:ind w:left="113" w:right="113"/>
              <w:jc w:val="center"/>
              <w:rPr>
                <w:rFonts w:ascii="Times New Roman" w:hAnsi="Times New Roman" w:cs="Times New Roman"/>
                <w:b/>
                <w:sz w:val="12"/>
                <w:szCs w:val="12"/>
              </w:rPr>
            </w:pPr>
          </w:p>
        </w:tc>
        <w:tc>
          <w:tcPr>
            <w:tcW w:w="9355" w:type="dxa"/>
            <w:tcBorders>
              <w:top w:val="single" w:sz="4" w:space="0" w:color="auto"/>
              <w:bottom w:val="single" w:sz="4" w:space="0" w:color="auto"/>
            </w:tcBorders>
          </w:tcPr>
          <w:p w:rsidR="00572213" w:rsidRPr="00E1412D" w:rsidRDefault="00572213" w:rsidP="00412336">
            <w:pPr>
              <w:jc w:val="both"/>
              <w:rPr>
                <w:rFonts w:ascii="Times New Roman" w:hAnsi="Times New Roman" w:cs="Times New Roman"/>
                <w:sz w:val="18"/>
                <w:szCs w:val="18"/>
              </w:rPr>
            </w:pPr>
            <w:r w:rsidRPr="00E1412D">
              <w:rPr>
                <w:rFonts w:ascii="Times New Roman" w:hAnsi="Times New Roman" w:cs="Times New Roman"/>
                <w:sz w:val="18"/>
                <w:szCs w:val="18"/>
              </w:rPr>
              <w:t>Любит слушать художественные произведения, однако своего читательского опыта не имеет. Интересуется человеческими отношениями в жизни и в книгах, может рассуждать и приводить примеры с помощью педагога. Называет любимые сказки и рассказы (3-4). Знает несколько стихотворений (2-3) наизусть. Различает сказку, рассказ, стихотворение, загадку, считалку.</w:t>
            </w:r>
          </w:p>
        </w:tc>
        <w:tc>
          <w:tcPr>
            <w:tcW w:w="426" w:type="dxa"/>
            <w:tcBorders>
              <w:top w:val="single" w:sz="4" w:space="0" w:color="auto"/>
              <w:bottom w:val="single" w:sz="4" w:space="0" w:color="auto"/>
            </w:tcBorders>
            <w:textDirection w:val="tbRl"/>
          </w:tcPr>
          <w:p w:rsidR="00572213" w:rsidRPr="006C0391" w:rsidRDefault="00572213" w:rsidP="00CB573D">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Ф</w:t>
            </w:r>
          </w:p>
        </w:tc>
      </w:tr>
      <w:tr w:rsidR="00572213" w:rsidRPr="00904362" w:rsidTr="00412336">
        <w:trPr>
          <w:cantSplit/>
          <w:trHeight w:val="402"/>
        </w:trPr>
        <w:tc>
          <w:tcPr>
            <w:tcW w:w="710" w:type="dxa"/>
            <w:vMerge/>
            <w:vAlign w:val="bottom"/>
          </w:tcPr>
          <w:p w:rsidR="00572213" w:rsidRPr="00B11898" w:rsidRDefault="00572213" w:rsidP="00B11898">
            <w:pPr>
              <w:pStyle w:val="a4"/>
              <w:ind w:left="113" w:right="113"/>
              <w:jc w:val="center"/>
              <w:rPr>
                <w:rFonts w:ascii="Times New Roman" w:hAnsi="Times New Roman" w:cs="Times New Roman"/>
                <w:b/>
                <w:sz w:val="12"/>
                <w:szCs w:val="12"/>
              </w:rPr>
            </w:pPr>
          </w:p>
        </w:tc>
        <w:tc>
          <w:tcPr>
            <w:tcW w:w="9355" w:type="dxa"/>
            <w:tcBorders>
              <w:top w:val="single" w:sz="4" w:space="0" w:color="auto"/>
            </w:tcBorders>
          </w:tcPr>
          <w:p w:rsidR="00572213" w:rsidRPr="00E1412D" w:rsidRDefault="00572213" w:rsidP="00412336">
            <w:pPr>
              <w:jc w:val="both"/>
              <w:rPr>
                <w:rFonts w:ascii="Times New Roman" w:hAnsi="Times New Roman" w:cs="Times New Roman"/>
                <w:sz w:val="18"/>
                <w:szCs w:val="18"/>
              </w:rPr>
            </w:pPr>
            <w:r w:rsidRPr="00E1412D">
              <w:rPr>
                <w:rFonts w:ascii="Times New Roman" w:hAnsi="Times New Roman" w:cs="Times New Roman"/>
                <w:sz w:val="18"/>
                <w:szCs w:val="18"/>
              </w:rPr>
              <w:t>Не может долго слушать художественные произведения, предпочитает заниматься другими делами. Называет любимые сказки и рассказы (1-2).С помощью взрослого соотносит содержание прочитанного взрослым произведения с иллюстрациями, своим жизненным опытом. Не соотносит содержание произведения с его главной мыслью.</w:t>
            </w:r>
          </w:p>
        </w:tc>
        <w:tc>
          <w:tcPr>
            <w:tcW w:w="426" w:type="dxa"/>
            <w:tcBorders>
              <w:top w:val="single" w:sz="4" w:space="0" w:color="auto"/>
            </w:tcBorders>
            <w:textDirection w:val="tbRl"/>
          </w:tcPr>
          <w:p w:rsidR="00572213" w:rsidRPr="006C0391" w:rsidRDefault="00572213" w:rsidP="00CB573D">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С</w:t>
            </w:r>
          </w:p>
        </w:tc>
      </w:tr>
      <w:tr w:rsidR="00572213" w:rsidRPr="00904362" w:rsidTr="00412336">
        <w:trPr>
          <w:cantSplit/>
          <w:trHeight w:val="819"/>
        </w:trPr>
        <w:tc>
          <w:tcPr>
            <w:tcW w:w="710" w:type="dxa"/>
            <w:vMerge w:val="restart"/>
            <w:textDirection w:val="btLr"/>
            <w:vAlign w:val="bottom"/>
          </w:tcPr>
          <w:p w:rsidR="00572213" w:rsidRPr="00B11898" w:rsidRDefault="00572213" w:rsidP="00B11898">
            <w:pPr>
              <w:ind w:left="100" w:right="113"/>
              <w:jc w:val="center"/>
              <w:rPr>
                <w:rFonts w:ascii="Times New Roman" w:hAnsi="Times New Roman" w:cs="Times New Roman"/>
                <w:b/>
                <w:sz w:val="12"/>
                <w:szCs w:val="12"/>
              </w:rPr>
            </w:pPr>
            <w:r w:rsidRPr="00B11898">
              <w:rPr>
                <w:rFonts w:ascii="Times New Roman" w:hAnsi="Times New Roman" w:cs="Times New Roman"/>
                <w:b/>
                <w:sz w:val="12"/>
                <w:szCs w:val="12"/>
              </w:rPr>
              <w:t>2. Развитие литературной речи</w:t>
            </w:r>
          </w:p>
        </w:tc>
        <w:tc>
          <w:tcPr>
            <w:tcW w:w="9355" w:type="dxa"/>
          </w:tcPr>
          <w:p w:rsidR="00572213" w:rsidRPr="00E1412D" w:rsidRDefault="00572213" w:rsidP="00412336">
            <w:pPr>
              <w:jc w:val="both"/>
              <w:rPr>
                <w:rFonts w:ascii="Times New Roman" w:hAnsi="Times New Roman" w:cs="Times New Roman"/>
                <w:sz w:val="18"/>
                <w:szCs w:val="18"/>
              </w:rPr>
            </w:pPr>
            <w:r w:rsidRPr="00E1412D">
              <w:rPr>
                <w:rFonts w:ascii="Times New Roman" w:hAnsi="Times New Roman" w:cs="Times New Roman"/>
                <w:sz w:val="18"/>
                <w:szCs w:val="18"/>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т.п.).Использует в речи слова, передающие эмоциональные состояния литературных героев. Выразительно отражает образы прочитанного в литературной речи. </w:t>
            </w:r>
          </w:p>
        </w:tc>
        <w:tc>
          <w:tcPr>
            <w:tcW w:w="426" w:type="dxa"/>
            <w:textDirection w:val="tbRl"/>
          </w:tcPr>
          <w:p w:rsidR="00572213" w:rsidRPr="006C0391" w:rsidRDefault="00572213" w:rsidP="00CB573D">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Н</w:t>
            </w:r>
          </w:p>
        </w:tc>
      </w:tr>
      <w:tr w:rsidR="00572213" w:rsidRPr="00904362" w:rsidTr="00412336">
        <w:trPr>
          <w:cantSplit/>
          <w:trHeight w:val="830"/>
        </w:trPr>
        <w:tc>
          <w:tcPr>
            <w:tcW w:w="710" w:type="dxa"/>
            <w:vMerge/>
            <w:vAlign w:val="bottom"/>
          </w:tcPr>
          <w:p w:rsidR="00572213" w:rsidRPr="00B11898" w:rsidRDefault="00572213" w:rsidP="00B11898">
            <w:pPr>
              <w:pStyle w:val="a4"/>
              <w:ind w:left="113" w:right="113"/>
              <w:jc w:val="center"/>
              <w:rPr>
                <w:rFonts w:ascii="Times New Roman" w:hAnsi="Times New Roman" w:cs="Times New Roman"/>
                <w:b/>
                <w:color w:val="FF0000"/>
                <w:sz w:val="12"/>
                <w:szCs w:val="12"/>
              </w:rPr>
            </w:pPr>
          </w:p>
        </w:tc>
        <w:tc>
          <w:tcPr>
            <w:tcW w:w="9355" w:type="dxa"/>
            <w:tcBorders>
              <w:top w:val="single" w:sz="4" w:space="0" w:color="auto"/>
            </w:tcBorders>
          </w:tcPr>
          <w:p w:rsidR="00572213" w:rsidRPr="00E1412D" w:rsidRDefault="00572213" w:rsidP="00412336">
            <w:pPr>
              <w:jc w:val="both"/>
              <w:rPr>
                <w:rFonts w:ascii="Times New Roman" w:hAnsi="Times New Roman" w:cs="Times New Roman"/>
                <w:sz w:val="18"/>
                <w:szCs w:val="18"/>
              </w:rPr>
            </w:pPr>
            <w:r w:rsidRPr="00E1412D">
              <w:rPr>
                <w:rFonts w:ascii="Times New Roman" w:hAnsi="Times New Roman" w:cs="Times New Roman"/>
                <w:sz w:val="18"/>
                <w:szCs w:val="18"/>
              </w:rPr>
              <w:t xml:space="preserve">Может проявить предпочтения в художественной литературе (в тематике, произведениях определенных жанров, авторах, героях).Отражает образы прочитанного в литературной речи, используя интонационные средства. Со взрослыми и сверстниками активно участвует в процессе чтения, анализа, инсценировки прочитанных текстов, рассматривания книг и иллюстраций. Собственная литературная речь недостаточно образная.  </w:t>
            </w:r>
          </w:p>
        </w:tc>
        <w:tc>
          <w:tcPr>
            <w:tcW w:w="426" w:type="dxa"/>
            <w:tcBorders>
              <w:top w:val="single" w:sz="4" w:space="0" w:color="auto"/>
              <w:bottom w:val="single" w:sz="4" w:space="0" w:color="auto"/>
            </w:tcBorders>
            <w:textDirection w:val="tbRl"/>
          </w:tcPr>
          <w:p w:rsidR="00572213" w:rsidRPr="006C0391" w:rsidRDefault="00572213" w:rsidP="00CB573D">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Ф</w:t>
            </w:r>
          </w:p>
        </w:tc>
      </w:tr>
      <w:tr w:rsidR="00572213" w:rsidRPr="00904362" w:rsidTr="00412336">
        <w:trPr>
          <w:cantSplit/>
          <w:trHeight w:val="288"/>
        </w:trPr>
        <w:tc>
          <w:tcPr>
            <w:tcW w:w="710" w:type="dxa"/>
            <w:vMerge/>
            <w:vAlign w:val="bottom"/>
          </w:tcPr>
          <w:p w:rsidR="00572213" w:rsidRPr="00B11898" w:rsidRDefault="00572213" w:rsidP="00B11898">
            <w:pPr>
              <w:pStyle w:val="a4"/>
              <w:ind w:left="113" w:right="113"/>
              <w:jc w:val="center"/>
              <w:rPr>
                <w:rFonts w:ascii="Times New Roman" w:hAnsi="Times New Roman" w:cs="Times New Roman"/>
                <w:b/>
                <w:color w:val="FF0000"/>
                <w:sz w:val="12"/>
                <w:szCs w:val="12"/>
              </w:rPr>
            </w:pPr>
          </w:p>
        </w:tc>
        <w:tc>
          <w:tcPr>
            <w:tcW w:w="9355" w:type="dxa"/>
          </w:tcPr>
          <w:p w:rsidR="00572213" w:rsidRPr="00E1412D" w:rsidRDefault="00572213" w:rsidP="00412336">
            <w:pPr>
              <w:jc w:val="both"/>
              <w:rPr>
                <w:rFonts w:ascii="Times New Roman" w:hAnsi="Times New Roman" w:cs="Times New Roman"/>
                <w:sz w:val="18"/>
                <w:szCs w:val="18"/>
              </w:rPr>
            </w:pPr>
            <w:r w:rsidRPr="00E1412D">
              <w:rPr>
                <w:rFonts w:ascii="Times New Roman" w:hAnsi="Times New Roman" w:cs="Times New Roman"/>
                <w:sz w:val="18"/>
                <w:szCs w:val="18"/>
              </w:rPr>
              <w:t>Не всегда эмоционально откликается на прочитанные произведения. Литературной речью не владеет.</w:t>
            </w:r>
          </w:p>
        </w:tc>
        <w:tc>
          <w:tcPr>
            <w:tcW w:w="426" w:type="dxa"/>
            <w:tcBorders>
              <w:top w:val="single" w:sz="4" w:space="0" w:color="auto"/>
            </w:tcBorders>
            <w:textDirection w:val="tbRl"/>
          </w:tcPr>
          <w:p w:rsidR="00572213" w:rsidRPr="006C0391" w:rsidRDefault="00572213" w:rsidP="00CB573D">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С</w:t>
            </w:r>
          </w:p>
        </w:tc>
      </w:tr>
      <w:tr w:rsidR="00572213" w:rsidRPr="00904362" w:rsidTr="00412336">
        <w:trPr>
          <w:cantSplit/>
          <w:trHeight w:val="1134"/>
        </w:trPr>
        <w:tc>
          <w:tcPr>
            <w:tcW w:w="710" w:type="dxa"/>
            <w:vMerge w:val="restart"/>
            <w:textDirection w:val="btLr"/>
            <w:vAlign w:val="bottom"/>
          </w:tcPr>
          <w:p w:rsidR="00572213" w:rsidRPr="00B11898" w:rsidRDefault="00572213" w:rsidP="00B11898">
            <w:pPr>
              <w:ind w:left="100" w:right="113"/>
              <w:jc w:val="center"/>
              <w:rPr>
                <w:rFonts w:ascii="Times New Roman" w:hAnsi="Times New Roman" w:cs="Times New Roman"/>
                <w:b/>
                <w:sz w:val="12"/>
                <w:szCs w:val="12"/>
              </w:rPr>
            </w:pPr>
            <w:r w:rsidRPr="00B11898">
              <w:rPr>
                <w:rFonts w:ascii="Times New Roman" w:hAnsi="Times New Roman" w:cs="Times New Roman"/>
                <w:b/>
                <w:sz w:val="12"/>
                <w:szCs w:val="12"/>
              </w:rPr>
              <w:lastRenderedPageBreak/>
              <w:t xml:space="preserve">3. Приобщение к словесному искусству, в </w:t>
            </w:r>
            <w:r w:rsidR="00412336" w:rsidRPr="00B11898">
              <w:rPr>
                <w:rFonts w:ascii="Times New Roman" w:hAnsi="Times New Roman" w:cs="Times New Roman"/>
                <w:b/>
                <w:sz w:val="12"/>
                <w:szCs w:val="12"/>
              </w:rPr>
              <w:t>том числе развитие художественн</w:t>
            </w:r>
            <w:r w:rsidRPr="00B11898">
              <w:rPr>
                <w:rFonts w:ascii="Times New Roman" w:hAnsi="Times New Roman" w:cs="Times New Roman"/>
                <w:b/>
                <w:sz w:val="12"/>
                <w:szCs w:val="12"/>
              </w:rPr>
              <w:t>ого восприятия и эстетического вкуса</w:t>
            </w:r>
          </w:p>
        </w:tc>
        <w:tc>
          <w:tcPr>
            <w:tcW w:w="9355" w:type="dxa"/>
            <w:tcBorders>
              <w:bottom w:val="single" w:sz="4" w:space="0" w:color="auto"/>
            </w:tcBorders>
          </w:tcPr>
          <w:p w:rsidR="00572213" w:rsidRPr="00E1412D" w:rsidRDefault="00572213" w:rsidP="00412336">
            <w:pPr>
              <w:rPr>
                <w:rFonts w:ascii="Times New Roman" w:hAnsi="Times New Roman" w:cs="Times New Roman"/>
                <w:sz w:val="18"/>
                <w:szCs w:val="18"/>
              </w:rPr>
            </w:pPr>
            <w:r w:rsidRPr="00E1412D">
              <w:rPr>
                <w:rFonts w:ascii="Times New Roman" w:hAnsi="Times New Roman" w:cs="Times New Roman"/>
                <w:sz w:val="18"/>
                <w:szCs w:val="18"/>
              </w:rPr>
              <w:t xml:space="preserve">Проявляет интерес к тематически многообразным произведениям. Испытывает удовольствие от процесса чтения книги. Любит слушать художественное произведение в коллективе сверстников, не отвлекаясь (в течение 10-15 мин.). Знает и соблюдает правила культурного обращения с книгой, поведения в библиотеке (книжном уголке), коллективного чтения книг.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деятельности, самообслуживании, общении со взрослым). </w:t>
            </w:r>
          </w:p>
        </w:tc>
        <w:tc>
          <w:tcPr>
            <w:tcW w:w="426" w:type="dxa"/>
            <w:tcBorders>
              <w:bottom w:val="single" w:sz="4" w:space="0" w:color="auto"/>
            </w:tcBorders>
            <w:textDirection w:val="tbRl"/>
          </w:tcPr>
          <w:p w:rsidR="00572213" w:rsidRPr="006C0391" w:rsidRDefault="00572213" w:rsidP="00CB573D">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Н</w:t>
            </w:r>
          </w:p>
        </w:tc>
      </w:tr>
      <w:tr w:rsidR="00572213" w:rsidRPr="00904362" w:rsidTr="00F72461">
        <w:trPr>
          <w:cantSplit/>
          <w:trHeight w:val="1006"/>
        </w:trPr>
        <w:tc>
          <w:tcPr>
            <w:tcW w:w="710" w:type="dxa"/>
            <w:vMerge/>
            <w:vAlign w:val="bottom"/>
          </w:tcPr>
          <w:p w:rsidR="00572213" w:rsidRPr="00904362" w:rsidRDefault="00572213" w:rsidP="00B723AA">
            <w:pPr>
              <w:pStyle w:val="a4"/>
              <w:ind w:left="0"/>
              <w:jc w:val="both"/>
              <w:rPr>
                <w:rFonts w:ascii="Times New Roman" w:hAnsi="Times New Roman" w:cs="Times New Roman"/>
                <w:color w:val="FF0000"/>
                <w:sz w:val="18"/>
                <w:szCs w:val="18"/>
              </w:rPr>
            </w:pPr>
          </w:p>
        </w:tc>
        <w:tc>
          <w:tcPr>
            <w:tcW w:w="9355" w:type="dxa"/>
            <w:tcBorders>
              <w:bottom w:val="single" w:sz="4" w:space="0" w:color="auto"/>
            </w:tcBorders>
          </w:tcPr>
          <w:p w:rsidR="00572213" w:rsidRPr="00E1412D" w:rsidRDefault="00572213" w:rsidP="00412336">
            <w:pPr>
              <w:rPr>
                <w:rFonts w:ascii="Times New Roman" w:hAnsi="Times New Roman" w:cs="Times New Roman"/>
                <w:sz w:val="18"/>
                <w:szCs w:val="18"/>
              </w:rPr>
            </w:pPr>
            <w:r w:rsidRPr="00E1412D">
              <w:rPr>
                <w:rFonts w:ascii="Times New Roman" w:hAnsi="Times New Roman" w:cs="Times New Roman"/>
                <w:sz w:val="18"/>
                <w:szCs w:val="18"/>
              </w:rPr>
              <w:t>Проявляет интерес к произведениям. Проявляет  интерес к процессу чтения. Обладает отдельными читательскими предпочтениями, высказывает их при выборе взрослыми книг для чтения. Сравнивает одинаковые темы, сюжеты в разных произведениях. С помощью педагога создает ролевые игры по сюжетам известных произведений, вносит в них собственные дополнения. Уважает книги как результат труда людей, соблюдает гигиенические требования к чтению (рассматриванию) книг</w:t>
            </w:r>
          </w:p>
        </w:tc>
        <w:tc>
          <w:tcPr>
            <w:tcW w:w="426" w:type="dxa"/>
            <w:tcBorders>
              <w:bottom w:val="single" w:sz="4" w:space="0" w:color="auto"/>
            </w:tcBorders>
            <w:textDirection w:val="tbRl"/>
          </w:tcPr>
          <w:p w:rsidR="00572213" w:rsidRPr="006C0391" w:rsidRDefault="00572213" w:rsidP="00CB573D">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Ф</w:t>
            </w:r>
          </w:p>
        </w:tc>
      </w:tr>
      <w:tr w:rsidR="00572213" w:rsidRPr="00904362" w:rsidTr="00412336">
        <w:trPr>
          <w:cantSplit/>
          <w:trHeight w:val="696"/>
        </w:trPr>
        <w:tc>
          <w:tcPr>
            <w:tcW w:w="710" w:type="dxa"/>
            <w:vMerge/>
          </w:tcPr>
          <w:p w:rsidR="00572213" w:rsidRPr="00904362" w:rsidRDefault="00572213" w:rsidP="00B723AA">
            <w:pPr>
              <w:pStyle w:val="a4"/>
              <w:ind w:left="0"/>
              <w:jc w:val="both"/>
              <w:rPr>
                <w:rFonts w:ascii="Times New Roman" w:hAnsi="Times New Roman" w:cs="Times New Roman"/>
                <w:color w:val="FF0000"/>
                <w:sz w:val="18"/>
                <w:szCs w:val="18"/>
              </w:rPr>
            </w:pPr>
          </w:p>
        </w:tc>
        <w:tc>
          <w:tcPr>
            <w:tcW w:w="9355" w:type="dxa"/>
            <w:tcBorders>
              <w:bottom w:val="single" w:sz="4" w:space="0" w:color="auto"/>
            </w:tcBorders>
          </w:tcPr>
          <w:p w:rsidR="00572213" w:rsidRPr="00904362" w:rsidRDefault="00572213" w:rsidP="00412336">
            <w:pPr>
              <w:rPr>
                <w:rFonts w:ascii="Times New Roman" w:hAnsi="Times New Roman" w:cs="Times New Roman"/>
                <w:sz w:val="18"/>
                <w:szCs w:val="18"/>
              </w:rPr>
            </w:pPr>
            <w:r w:rsidRPr="004359D8">
              <w:rPr>
                <w:rFonts w:ascii="Times New Roman" w:hAnsi="Times New Roman" w:cs="Times New Roman"/>
                <w:sz w:val="18"/>
                <w:szCs w:val="18"/>
              </w:rPr>
              <w:t>Не всегда проявляет интерес к произведениям и  правилам культурного обращения с книгой. Устанавливает связи в содержании прочитанного, но допускает смысловые</w:t>
            </w:r>
            <w:r>
              <w:rPr>
                <w:rFonts w:ascii="Times New Roman" w:hAnsi="Times New Roman" w:cs="Times New Roman"/>
                <w:sz w:val="18"/>
                <w:szCs w:val="18"/>
              </w:rPr>
              <w:t xml:space="preserve"> </w:t>
            </w:r>
            <w:r w:rsidRPr="001920BE">
              <w:rPr>
                <w:rFonts w:ascii="Times New Roman" w:hAnsi="Times New Roman" w:cs="Times New Roman"/>
                <w:sz w:val="18"/>
                <w:szCs w:val="18"/>
              </w:rPr>
              <w:t>ошибки. Соотносит содержание прочитанного с личным опытом. Самостоятельно этот опыт в практику художественно-эстетической деятельности не переносит.</w:t>
            </w:r>
          </w:p>
        </w:tc>
        <w:tc>
          <w:tcPr>
            <w:tcW w:w="426" w:type="dxa"/>
            <w:tcBorders>
              <w:bottom w:val="single" w:sz="4" w:space="0" w:color="auto"/>
            </w:tcBorders>
            <w:textDirection w:val="tbRl"/>
          </w:tcPr>
          <w:p w:rsidR="00572213" w:rsidRPr="006C0391" w:rsidRDefault="00572213" w:rsidP="00CB573D">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С</w:t>
            </w:r>
          </w:p>
        </w:tc>
      </w:tr>
    </w:tbl>
    <w:p w:rsidR="001920BE" w:rsidRPr="001920BE" w:rsidRDefault="001920BE" w:rsidP="00F72461">
      <w:pPr>
        <w:spacing w:after="0" w:line="240" w:lineRule="auto"/>
        <w:ind w:left="980"/>
        <w:jc w:val="center"/>
        <w:rPr>
          <w:rFonts w:ascii="Times New Roman" w:eastAsia="Times New Roman" w:hAnsi="Times New Roman" w:cs="Times New Roman"/>
        </w:rPr>
      </w:pPr>
      <w:r w:rsidRPr="001920BE">
        <w:rPr>
          <w:rFonts w:ascii="Times New Roman" w:eastAsia="Times New Roman" w:hAnsi="Times New Roman" w:cs="Times New Roman"/>
          <w:b/>
          <w:bCs/>
          <w:i/>
          <w:iCs/>
        </w:rPr>
        <w:t>Музыкальная деятельность</w:t>
      </w:r>
    </w:p>
    <w:p w:rsidR="001920BE" w:rsidRPr="001920BE" w:rsidRDefault="001920BE" w:rsidP="00F72461">
      <w:pPr>
        <w:spacing w:after="0" w:line="240" w:lineRule="auto"/>
        <w:ind w:left="980"/>
        <w:rPr>
          <w:rFonts w:ascii="Times New Roman" w:eastAsia="Times New Roman" w:hAnsi="Times New Roman" w:cs="Times New Roman"/>
        </w:rPr>
      </w:pPr>
      <w:r w:rsidRPr="001920BE">
        <w:rPr>
          <w:rFonts w:ascii="Times New Roman" w:eastAsia="Times New Roman" w:hAnsi="Times New Roman" w:cs="Times New Roman"/>
          <w:b/>
          <w:bCs/>
          <w:i/>
          <w:iCs/>
        </w:rPr>
        <w:t>Общие задачи:</w:t>
      </w:r>
    </w:p>
    <w:p w:rsidR="001920BE" w:rsidRPr="00F72461" w:rsidRDefault="001920BE" w:rsidP="00636037">
      <w:pPr>
        <w:pStyle w:val="a4"/>
        <w:numPr>
          <w:ilvl w:val="0"/>
          <w:numId w:val="68"/>
        </w:numPr>
        <w:spacing w:after="0" w:line="240" w:lineRule="auto"/>
        <w:ind w:left="284" w:right="120" w:hanging="284"/>
        <w:jc w:val="both"/>
        <w:rPr>
          <w:rFonts w:ascii="Times New Roman" w:eastAsia="Times New Roman" w:hAnsi="Times New Roman" w:cs="Times New Roman"/>
        </w:rPr>
      </w:pPr>
      <w:r w:rsidRPr="00F72461">
        <w:rPr>
          <w:rFonts w:ascii="Times New Roman" w:eastAsia="Times New Roman" w:hAnsi="Times New Roman" w:cs="Times New Roman"/>
          <w:i/>
          <w:iCs/>
        </w:rPr>
        <w:t>Развитие музыкально-художественной деятельности</w:t>
      </w:r>
      <w:r w:rsidRPr="00F72461">
        <w:rPr>
          <w:rFonts w:ascii="Times New Roman" w:eastAsia="Times New Roman" w:hAnsi="Times New Roman" w:cs="Times New Roman"/>
        </w:rPr>
        <w:t>:</w:t>
      </w:r>
      <w:r w:rsidRPr="00F72461">
        <w:rPr>
          <w:rFonts w:ascii="Times New Roman" w:eastAsia="Times New Roman" w:hAnsi="Times New Roman" w:cs="Times New Roman"/>
          <w:i/>
          <w:iCs/>
        </w:rPr>
        <w:t xml:space="preserve"> </w:t>
      </w:r>
      <w:r w:rsidRPr="00F72461">
        <w:rPr>
          <w:rFonts w:ascii="Times New Roman" w:eastAsia="Times New Roman" w:hAnsi="Times New Roman" w:cs="Times New Roman"/>
        </w:rPr>
        <w:t>развивать восприятие музыки,</w:t>
      </w:r>
      <w:r w:rsidRPr="00F72461">
        <w:rPr>
          <w:rFonts w:ascii="Times New Roman" w:eastAsia="Times New Roman" w:hAnsi="Times New Roman" w:cs="Times New Roman"/>
          <w:i/>
          <w:iCs/>
        </w:rPr>
        <w:t xml:space="preserve"> </w:t>
      </w:r>
      <w:r w:rsidRPr="00F72461">
        <w:rPr>
          <w:rFonts w:ascii="Times New Roman" w:eastAsia="Times New Roman" w:hAnsi="Times New Roman" w:cs="Times New Roman"/>
        </w:rPr>
        <w:t>формировать интерес к пению и певческие умения, развивать музыкально-ритмические движения, умения и навыки игры на детских музыкальных инструментах;</w:t>
      </w:r>
    </w:p>
    <w:p w:rsidR="001920BE" w:rsidRPr="00F72461" w:rsidRDefault="001920BE" w:rsidP="00636037">
      <w:pPr>
        <w:pStyle w:val="a4"/>
        <w:numPr>
          <w:ilvl w:val="0"/>
          <w:numId w:val="68"/>
        </w:numPr>
        <w:spacing w:after="0" w:line="240" w:lineRule="auto"/>
        <w:ind w:left="284" w:right="120" w:hanging="284"/>
        <w:jc w:val="both"/>
        <w:rPr>
          <w:rFonts w:ascii="Times New Roman" w:eastAsia="Times New Roman" w:hAnsi="Times New Roman" w:cs="Times New Roman"/>
        </w:rPr>
      </w:pPr>
      <w:r w:rsidRPr="00F72461">
        <w:rPr>
          <w:rFonts w:ascii="Times New Roman" w:eastAsia="Times New Roman" w:hAnsi="Times New Roman" w:cs="Times New Roman"/>
          <w:i/>
          <w:iCs/>
        </w:rPr>
        <w:t>Приобщение к музыкальному искусству</w:t>
      </w:r>
      <w:r w:rsidRPr="00F72461">
        <w:rPr>
          <w:rFonts w:ascii="Times New Roman" w:eastAsia="Times New Roman" w:hAnsi="Times New Roman" w:cs="Times New Roman"/>
        </w:rPr>
        <w:t>:</w:t>
      </w:r>
      <w:r w:rsidRPr="00F72461">
        <w:rPr>
          <w:rFonts w:ascii="Times New Roman" w:eastAsia="Times New Roman" w:hAnsi="Times New Roman" w:cs="Times New Roman"/>
          <w:i/>
          <w:iCs/>
        </w:rPr>
        <w:t xml:space="preserve"> </w:t>
      </w:r>
      <w:r w:rsidRPr="00F72461">
        <w:rPr>
          <w:rFonts w:ascii="Times New Roman" w:eastAsia="Times New Roman" w:hAnsi="Times New Roman" w:cs="Times New Roman"/>
        </w:rPr>
        <w:t>формировать основы музыкальной</w:t>
      </w:r>
      <w:r w:rsidRPr="00F72461">
        <w:rPr>
          <w:rFonts w:ascii="Times New Roman" w:eastAsia="Times New Roman" w:hAnsi="Times New Roman" w:cs="Times New Roman"/>
          <w:i/>
          <w:iCs/>
        </w:rPr>
        <w:t xml:space="preserve"> </w:t>
      </w:r>
      <w:r w:rsidRPr="00F72461">
        <w:rPr>
          <w:rFonts w:ascii="Times New Roman" w:eastAsia="Times New Roman" w:hAnsi="Times New Roman" w:cs="Times New Roman"/>
        </w:rPr>
        <w:t>культуры, элементарные представления о музыкальном искусстве и его жанрах; развивать предпосылки ценностно-смыслового восприятия и понимания произведений музыкального искусства; поддержка инициативы и самостоятельности, творчества детей в различных видах музыкальной деятельности.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1920BE" w:rsidRPr="001920BE" w:rsidRDefault="001920BE" w:rsidP="00036D8C">
      <w:pPr>
        <w:spacing w:after="0" w:line="240" w:lineRule="auto"/>
        <w:ind w:left="284" w:hanging="284"/>
        <w:rPr>
          <w:rFonts w:ascii="Times New Roman" w:eastAsia="Times New Roman" w:hAnsi="Times New Roman" w:cs="Times New Roman"/>
        </w:rPr>
      </w:pPr>
    </w:p>
    <w:p w:rsidR="001920BE" w:rsidRPr="001920BE" w:rsidRDefault="001920BE" w:rsidP="00036D8C">
      <w:pPr>
        <w:spacing w:after="0" w:line="240" w:lineRule="auto"/>
        <w:ind w:left="284" w:hanging="284"/>
        <w:rPr>
          <w:rFonts w:ascii="Times New Roman" w:eastAsia="Times New Roman" w:hAnsi="Times New Roman" w:cs="Times New Roman"/>
        </w:rPr>
      </w:pPr>
      <w:r w:rsidRPr="001920BE">
        <w:rPr>
          <w:rFonts w:ascii="Times New Roman" w:eastAsia="Times New Roman" w:hAnsi="Times New Roman" w:cs="Times New Roman"/>
          <w:b/>
          <w:bCs/>
          <w:i/>
          <w:iCs/>
        </w:rPr>
        <w:t>Задачи, актуальные для работы с детьми с ЗПР</w:t>
      </w:r>
    </w:p>
    <w:p w:rsidR="001920BE" w:rsidRPr="00AF66CB" w:rsidRDefault="001920BE" w:rsidP="00636037">
      <w:pPr>
        <w:pStyle w:val="a4"/>
        <w:numPr>
          <w:ilvl w:val="0"/>
          <w:numId w:val="22"/>
        </w:numPr>
        <w:tabs>
          <w:tab w:val="left" w:pos="1134"/>
        </w:tabs>
        <w:spacing w:after="0" w:line="240" w:lineRule="auto"/>
        <w:ind w:right="120"/>
        <w:rPr>
          <w:rFonts w:ascii="Times New Roman" w:eastAsia="Times New Roman" w:hAnsi="Times New Roman" w:cs="Times New Roman"/>
        </w:rPr>
      </w:pPr>
      <w:r w:rsidRPr="00AF66CB">
        <w:rPr>
          <w:rFonts w:ascii="Times New Roman" w:eastAsia="Times New Roman" w:hAnsi="Times New Roman" w:cs="Times New Roman"/>
        </w:rPr>
        <w:t>развитие музыкально-ритмических способностей как основы музыкальной деятельности;</w:t>
      </w:r>
    </w:p>
    <w:p w:rsidR="001920BE" w:rsidRPr="00AF66CB" w:rsidRDefault="001920BE" w:rsidP="00636037">
      <w:pPr>
        <w:pStyle w:val="a4"/>
        <w:numPr>
          <w:ilvl w:val="0"/>
          <w:numId w:val="22"/>
        </w:numPr>
        <w:tabs>
          <w:tab w:val="left" w:pos="1134"/>
          <w:tab w:val="left" w:pos="1165"/>
        </w:tabs>
        <w:spacing w:after="0" w:line="240" w:lineRule="auto"/>
        <w:ind w:right="120"/>
        <w:rPr>
          <w:rFonts w:ascii="Times New Roman" w:eastAsia="Times New Roman" w:hAnsi="Times New Roman" w:cs="Times New Roman"/>
        </w:rPr>
      </w:pPr>
      <w:r w:rsidRPr="00AF66CB">
        <w:rPr>
          <w:rFonts w:ascii="Times New Roman" w:eastAsia="Times New Roman" w:hAnsi="Times New Roman" w:cs="Times New Roman"/>
        </w:rPr>
        <w:t>формирования общей и эстетической культуры личности, эстетических чувств и музыкальности.</w:t>
      </w:r>
    </w:p>
    <w:p w:rsidR="00AF66CB" w:rsidRDefault="001920BE" w:rsidP="00636037">
      <w:pPr>
        <w:pStyle w:val="a4"/>
        <w:numPr>
          <w:ilvl w:val="0"/>
          <w:numId w:val="22"/>
        </w:numPr>
        <w:tabs>
          <w:tab w:val="left" w:pos="1134"/>
          <w:tab w:val="left" w:pos="1316"/>
        </w:tabs>
        <w:spacing w:after="0" w:line="240" w:lineRule="auto"/>
        <w:ind w:right="120"/>
        <w:jc w:val="both"/>
        <w:rPr>
          <w:rFonts w:ascii="Times New Roman" w:eastAsia="Times New Roman" w:hAnsi="Times New Roman" w:cs="Times New Roman"/>
        </w:rPr>
      </w:pPr>
      <w:r w:rsidRPr="00AF66CB">
        <w:rPr>
          <w:rFonts w:ascii="Times New Roman" w:eastAsia="Times New Roman" w:hAnsi="Times New Roman" w:cs="Times New Roman"/>
        </w:rPr>
        <w:t>побуждение к переживанию настроений, передаваемых в музыкальных художественных произведениях; воспитывать у детей слуховую сосредоточенность и эмоци</w:t>
      </w:r>
      <w:r w:rsidR="00AF66CB">
        <w:rPr>
          <w:rFonts w:ascii="Times New Roman" w:eastAsia="Times New Roman" w:hAnsi="Times New Roman" w:cs="Times New Roman"/>
        </w:rPr>
        <w:t>ональную отзывчивость на музыку</w:t>
      </w:r>
    </w:p>
    <w:p w:rsidR="001920BE" w:rsidRPr="00AF66CB" w:rsidRDefault="00AF66CB" w:rsidP="00B723AA">
      <w:pPr>
        <w:tabs>
          <w:tab w:val="left" w:pos="1316"/>
        </w:tabs>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 xml:space="preserve">В </w:t>
      </w:r>
      <w:r w:rsidR="001920BE" w:rsidRPr="00AF66CB">
        <w:rPr>
          <w:rFonts w:ascii="Times New Roman" w:eastAsia="Times New Roman" w:hAnsi="Times New Roman" w:cs="Times New Roman"/>
        </w:rPr>
        <w:t>зависимости от возрастных и индивидуальных особенностей, особых потребностей</w:t>
      </w:r>
      <w:r w:rsidRPr="00AF66CB">
        <w:rPr>
          <w:rFonts w:ascii="Times New Roman" w:eastAsia="Times New Roman" w:hAnsi="Times New Roman" w:cs="Times New Roman"/>
        </w:rPr>
        <w:t xml:space="preserve"> и </w:t>
      </w:r>
      <w:r w:rsidR="001920BE" w:rsidRPr="00AF66CB">
        <w:rPr>
          <w:rFonts w:ascii="Times New Roman" w:eastAsia="Times New Roman" w:hAnsi="Times New Roman" w:cs="Times New Roman"/>
        </w:rPr>
        <w:t>возможностей здоровья детей указанное содержание дифференцируется в зависимости от уровня достижений детей. В связи с этим в ходе планирования содержания педагогами разных возрастных групп указывается содержание изменений в действиях и деятельности детей при освоении раздела «Музыкальная деятельность « и планка уровня компетенций воспитанников.</w:t>
      </w:r>
    </w:p>
    <w:p w:rsidR="001920BE" w:rsidRPr="001920BE" w:rsidRDefault="001920BE" w:rsidP="00B723AA">
      <w:pPr>
        <w:spacing w:after="0" w:line="240" w:lineRule="auto"/>
        <w:rPr>
          <w:rFonts w:ascii="Times New Roman" w:eastAsia="Times New Roman" w:hAnsi="Times New Roman" w:cs="Times New Roman"/>
        </w:rPr>
      </w:pPr>
    </w:p>
    <w:p w:rsidR="005532D0" w:rsidRDefault="001920BE" w:rsidP="00B723AA">
      <w:pPr>
        <w:tabs>
          <w:tab w:val="left" w:pos="6804"/>
        </w:tabs>
        <w:spacing w:after="0" w:line="240" w:lineRule="auto"/>
        <w:ind w:left="980" w:right="2551"/>
        <w:jc w:val="center"/>
        <w:rPr>
          <w:rFonts w:ascii="Times New Roman" w:eastAsia="Times New Roman" w:hAnsi="Times New Roman" w:cs="Times New Roman"/>
          <w:b/>
          <w:bCs/>
        </w:rPr>
      </w:pPr>
      <w:r w:rsidRPr="001920BE">
        <w:rPr>
          <w:rFonts w:ascii="Times New Roman" w:eastAsia="Times New Roman" w:hAnsi="Times New Roman" w:cs="Times New Roman"/>
          <w:b/>
          <w:bCs/>
        </w:rPr>
        <w:t xml:space="preserve">Содержание деятельности по возрастным </w:t>
      </w:r>
      <w:r w:rsidR="005532D0">
        <w:rPr>
          <w:rFonts w:ascii="Times New Roman" w:eastAsia="Times New Roman" w:hAnsi="Times New Roman" w:cs="Times New Roman"/>
          <w:b/>
          <w:bCs/>
        </w:rPr>
        <w:t xml:space="preserve"> груп</w:t>
      </w:r>
      <w:r w:rsidRPr="001920BE">
        <w:rPr>
          <w:rFonts w:ascii="Times New Roman" w:eastAsia="Times New Roman" w:hAnsi="Times New Roman" w:cs="Times New Roman"/>
          <w:b/>
          <w:bCs/>
        </w:rPr>
        <w:t xml:space="preserve">пам. </w:t>
      </w:r>
    </w:p>
    <w:p w:rsidR="001920BE" w:rsidRPr="001920BE" w:rsidRDefault="001920BE" w:rsidP="00B723AA">
      <w:pPr>
        <w:spacing w:after="0" w:line="240" w:lineRule="auto"/>
        <w:ind w:left="980" w:right="1984"/>
        <w:jc w:val="center"/>
        <w:rPr>
          <w:rFonts w:ascii="Times New Roman" w:eastAsia="Times New Roman" w:hAnsi="Times New Roman" w:cs="Times New Roman"/>
        </w:rPr>
      </w:pPr>
      <w:r w:rsidRPr="001920BE">
        <w:rPr>
          <w:rFonts w:ascii="Times New Roman" w:eastAsia="Times New Roman" w:hAnsi="Times New Roman" w:cs="Times New Roman"/>
          <w:b/>
          <w:bCs/>
        </w:rPr>
        <w:t>Вторая младшая группа (от 3 до 4 лет)</w:t>
      </w:r>
    </w:p>
    <w:tbl>
      <w:tblPr>
        <w:tblStyle w:val="a3"/>
        <w:tblW w:w="10491" w:type="dxa"/>
        <w:tblInd w:w="-318" w:type="dxa"/>
        <w:tblLayout w:type="fixed"/>
        <w:tblLook w:val="04A0" w:firstRow="1" w:lastRow="0" w:firstColumn="1" w:lastColumn="0" w:noHBand="0" w:noVBand="1"/>
      </w:tblPr>
      <w:tblGrid>
        <w:gridCol w:w="426"/>
        <w:gridCol w:w="9639"/>
        <w:gridCol w:w="426"/>
      </w:tblGrid>
      <w:tr w:rsidR="003558A1" w:rsidRPr="00E07379" w:rsidTr="003C40B8">
        <w:trPr>
          <w:cantSplit/>
          <w:trHeight w:val="251"/>
        </w:trPr>
        <w:tc>
          <w:tcPr>
            <w:tcW w:w="426" w:type="dxa"/>
          </w:tcPr>
          <w:p w:rsidR="003558A1" w:rsidRPr="003558A1" w:rsidRDefault="003558A1" w:rsidP="003558A1">
            <w:pPr>
              <w:pStyle w:val="a4"/>
              <w:ind w:left="0"/>
              <w:jc w:val="center"/>
              <w:rPr>
                <w:rFonts w:ascii="Times New Roman" w:hAnsi="Times New Roman" w:cs="Times New Roman"/>
                <w:sz w:val="14"/>
                <w:szCs w:val="14"/>
              </w:rPr>
            </w:pPr>
            <w:r w:rsidRPr="003558A1">
              <w:rPr>
                <w:rFonts w:ascii="Times New Roman" w:hAnsi="Times New Roman" w:cs="Times New Roman"/>
                <w:sz w:val="14"/>
                <w:szCs w:val="14"/>
              </w:rPr>
              <w:t>задача</w:t>
            </w:r>
          </w:p>
        </w:tc>
        <w:tc>
          <w:tcPr>
            <w:tcW w:w="10065" w:type="dxa"/>
            <w:gridSpan w:val="2"/>
          </w:tcPr>
          <w:p w:rsidR="003558A1" w:rsidRPr="00904362" w:rsidRDefault="003558A1" w:rsidP="00B723AA">
            <w:pPr>
              <w:pStyle w:val="a4"/>
              <w:ind w:left="0"/>
              <w:jc w:val="center"/>
              <w:rPr>
                <w:rFonts w:ascii="Times New Roman" w:hAnsi="Times New Roman" w:cs="Times New Roman"/>
                <w:sz w:val="18"/>
                <w:szCs w:val="18"/>
              </w:rPr>
            </w:pPr>
            <w:r w:rsidRPr="00904362">
              <w:rPr>
                <w:rFonts w:ascii="Times New Roman" w:hAnsi="Times New Roman" w:cs="Times New Roman"/>
                <w:sz w:val="18"/>
                <w:szCs w:val="18"/>
              </w:rPr>
              <w:t>Компетенции</w:t>
            </w:r>
          </w:p>
          <w:p w:rsidR="003558A1" w:rsidRPr="00E07379" w:rsidRDefault="003558A1" w:rsidP="00B723AA">
            <w:pPr>
              <w:pStyle w:val="a4"/>
              <w:ind w:left="113" w:right="113"/>
              <w:jc w:val="center"/>
              <w:rPr>
                <w:rFonts w:ascii="Times New Roman" w:hAnsi="Times New Roman" w:cs="Times New Roman"/>
                <w:sz w:val="16"/>
                <w:szCs w:val="16"/>
              </w:rPr>
            </w:pPr>
            <w:r>
              <w:rPr>
                <w:rFonts w:ascii="Times New Roman" w:hAnsi="Times New Roman" w:cs="Times New Roman"/>
                <w:sz w:val="16"/>
                <w:szCs w:val="16"/>
              </w:rPr>
              <w:t xml:space="preserve">                                                                                                                                                                                  </w:t>
            </w:r>
            <w:r w:rsidRPr="00E07379">
              <w:rPr>
                <w:rFonts w:ascii="Times New Roman" w:hAnsi="Times New Roman" w:cs="Times New Roman"/>
                <w:sz w:val="16"/>
                <w:szCs w:val="16"/>
              </w:rPr>
              <w:t>Уровень освоения к концу года</w:t>
            </w:r>
          </w:p>
        </w:tc>
      </w:tr>
      <w:tr w:rsidR="00572213" w:rsidRPr="00904362" w:rsidTr="003558A1">
        <w:trPr>
          <w:cantSplit/>
          <w:trHeight w:val="1066"/>
        </w:trPr>
        <w:tc>
          <w:tcPr>
            <w:tcW w:w="426" w:type="dxa"/>
            <w:vMerge w:val="restart"/>
            <w:textDirection w:val="btLr"/>
            <w:vAlign w:val="bottom"/>
          </w:tcPr>
          <w:p w:rsidR="00572213" w:rsidRPr="00B11898" w:rsidRDefault="00572213" w:rsidP="00B723AA">
            <w:pPr>
              <w:ind w:left="100" w:right="113"/>
              <w:rPr>
                <w:rFonts w:ascii="Times New Roman" w:hAnsi="Times New Roman" w:cs="Times New Roman"/>
                <w:b/>
                <w:sz w:val="12"/>
                <w:szCs w:val="12"/>
              </w:rPr>
            </w:pPr>
            <w:r w:rsidRPr="00B11898">
              <w:rPr>
                <w:rFonts w:ascii="Times New Roman" w:hAnsi="Times New Roman" w:cs="Times New Roman"/>
                <w:b/>
                <w:sz w:val="12"/>
                <w:szCs w:val="12"/>
              </w:rPr>
              <w:t>1.Ра</w:t>
            </w:r>
            <w:r w:rsidR="00CC4B21">
              <w:rPr>
                <w:rFonts w:ascii="Times New Roman" w:hAnsi="Times New Roman" w:cs="Times New Roman"/>
                <w:b/>
                <w:sz w:val="12"/>
                <w:szCs w:val="12"/>
              </w:rPr>
              <w:t>звитие музыкально- художественн</w:t>
            </w:r>
            <w:r w:rsidRPr="00B11898">
              <w:rPr>
                <w:rFonts w:ascii="Times New Roman" w:hAnsi="Times New Roman" w:cs="Times New Roman"/>
                <w:b/>
                <w:sz w:val="12"/>
                <w:szCs w:val="12"/>
              </w:rPr>
              <w:t>ой деятельност</w:t>
            </w:r>
            <w:r w:rsidR="00CC4B21">
              <w:rPr>
                <w:rFonts w:ascii="Times New Roman" w:hAnsi="Times New Roman" w:cs="Times New Roman"/>
                <w:b/>
                <w:sz w:val="12"/>
                <w:szCs w:val="12"/>
              </w:rPr>
              <w:t>и</w:t>
            </w:r>
          </w:p>
        </w:tc>
        <w:tc>
          <w:tcPr>
            <w:tcW w:w="9639" w:type="dxa"/>
            <w:vAlign w:val="bottom"/>
          </w:tcPr>
          <w:p w:rsidR="00572213" w:rsidRPr="003558A1" w:rsidRDefault="00572213" w:rsidP="00B723AA">
            <w:pPr>
              <w:rPr>
                <w:rFonts w:ascii="Times New Roman" w:hAnsi="Times New Roman" w:cs="Times New Roman"/>
                <w:sz w:val="18"/>
                <w:szCs w:val="18"/>
              </w:rPr>
            </w:pPr>
            <w:r w:rsidRPr="003558A1">
              <w:rPr>
                <w:rFonts w:ascii="Times New Roman" w:hAnsi="Times New Roman" w:cs="Times New Roman"/>
                <w:sz w:val="18"/>
                <w:szCs w:val="18"/>
              </w:rPr>
              <w:t>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(зайки, мышки, птички...) и танцевальных движений (ходьба, бе</w:t>
            </w:r>
            <w:r w:rsidR="00CC4B21">
              <w:rPr>
                <w:rFonts w:ascii="Times New Roman" w:hAnsi="Times New Roman" w:cs="Times New Roman"/>
                <w:sz w:val="18"/>
                <w:szCs w:val="18"/>
              </w:rPr>
              <w:t>г, хлопки, притопы,  «пружинки»</w:t>
            </w:r>
            <w:r w:rsidRPr="003558A1">
              <w:rPr>
                <w:rFonts w:ascii="Times New Roman" w:hAnsi="Times New Roman" w:cs="Times New Roman"/>
                <w:sz w:val="18"/>
                <w:szCs w:val="18"/>
              </w:rPr>
              <w:t>.). Использует тембровые возможности различных инструментов, связывая их с образными характеристиками (колокольчик – нежный, бубен – веселый, барабан – решительный, бодрый.). Согласует свои действия с действиями других детей, радуясь общению в процессе всех видов коллективной музыкальной деятельности.</w:t>
            </w:r>
          </w:p>
        </w:tc>
        <w:tc>
          <w:tcPr>
            <w:tcW w:w="426" w:type="dxa"/>
            <w:textDirection w:val="tbRl"/>
          </w:tcPr>
          <w:p w:rsidR="00572213" w:rsidRPr="006C0391" w:rsidRDefault="00572213" w:rsidP="00CB573D">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Н</w:t>
            </w:r>
          </w:p>
        </w:tc>
      </w:tr>
      <w:tr w:rsidR="00572213" w:rsidRPr="00904362" w:rsidTr="003558A1">
        <w:trPr>
          <w:cantSplit/>
          <w:trHeight w:val="699"/>
        </w:trPr>
        <w:tc>
          <w:tcPr>
            <w:tcW w:w="426" w:type="dxa"/>
            <w:vMerge/>
            <w:vAlign w:val="bottom"/>
          </w:tcPr>
          <w:p w:rsidR="00572213" w:rsidRPr="00B11898" w:rsidRDefault="00572213" w:rsidP="00B723AA">
            <w:pPr>
              <w:pStyle w:val="a4"/>
              <w:ind w:left="113" w:right="113"/>
              <w:jc w:val="center"/>
              <w:rPr>
                <w:rFonts w:ascii="Times New Roman" w:hAnsi="Times New Roman" w:cs="Times New Roman"/>
                <w:b/>
                <w:sz w:val="12"/>
                <w:szCs w:val="12"/>
              </w:rPr>
            </w:pPr>
          </w:p>
        </w:tc>
        <w:tc>
          <w:tcPr>
            <w:tcW w:w="9639" w:type="dxa"/>
            <w:vAlign w:val="bottom"/>
          </w:tcPr>
          <w:p w:rsidR="00572213" w:rsidRPr="003558A1" w:rsidRDefault="00572213" w:rsidP="00B723AA">
            <w:pPr>
              <w:jc w:val="both"/>
              <w:rPr>
                <w:rFonts w:ascii="Times New Roman" w:hAnsi="Times New Roman" w:cs="Times New Roman"/>
                <w:sz w:val="18"/>
                <w:szCs w:val="18"/>
              </w:rPr>
            </w:pPr>
            <w:r w:rsidRPr="003558A1">
              <w:rPr>
                <w:rFonts w:ascii="Times New Roman" w:hAnsi="Times New Roman" w:cs="Times New Roman"/>
                <w:sz w:val="18"/>
                <w:szCs w:val="18"/>
              </w:rPr>
              <w:t>Проявляет избирательный интерес к некоторым видам музыкальной деятельности. Эмоционально реагирует на яркие музыкальные образы. Частично владеет простейшими слуховыми и ритмическими представлениями (сила, тембр, направление движения и протяженность звуков). Интонирует голосом отдельные звуки и фрагменты мелодии                        вместе со взрослым. Выражает свои переживания посредством имитационно-подражательных и танцевальных движений, следуя показу взрослых или ориентируясь на сверстников, используя тембровые возможности любимых инструментов, с удовольствием играя в ансамбле. Импровизировать в отдельных видах музыкальной деятельности не готов. Согласует свои действия с действиями других детей,  радуясь общению в процессе всех видов коллективной музыкальной деятельности.</w:t>
            </w:r>
          </w:p>
        </w:tc>
        <w:tc>
          <w:tcPr>
            <w:tcW w:w="426" w:type="dxa"/>
            <w:textDirection w:val="tbRl"/>
          </w:tcPr>
          <w:p w:rsidR="00572213" w:rsidRPr="006C0391" w:rsidRDefault="00572213" w:rsidP="00CB573D">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Ф</w:t>
            </w:r>
          </w:p>
        </w:tc>
      </w:tr>
      <w:tr w:rsidR="00572213" w:rsidRPr="00904362" w:rsidTr="003558A1">
        <w:trPr>
          <w:cantSplit/>
          <w:trHeight w:val="837"/>
        </w:trPr>
        <w:tc>
          <w:tcPr>
            <w:tcW w:w="426" w:type="dxa"/>
            <w:vMerge/>
            <w:vAlign w:val="bottom"/>
          </w:tcPr>
          <w:p w:rsidR="00572213" w:rsidRPr="00B11898" w:rsidRDefault="00572213" w:rsidP="00B723AA">
            <w:pPr>
              <w:pStyle w:val="a4"/>
              <w:ind w:left="113" w:right="113"/>
              <w:jc w:val="center"/>
              <w:rPr>
                <w:rFonts w:ascii="Times New Roman" w:hAnsi="Times New Roman" w:cs="Times New Roman"/>
                <w:b/>
                <w:sz w:val="12"/>
                <w:szCs w:val="12"/>
              </w:rPr>
            </w:pPr>
          </w:p>
        </w:tc>
        <w:tc>
          <w:tcPr>
            <w:tcW w:w="9639" w:type="dxa"/>
            <w:vAlign w:val="bottom"/>
          </w:tcPr>
          <w:p w:rsidR="00572213" w:rsidRPr="003558A1" w:rsidRDefault="00572213" w:rsidP="003558A1">
            <w:pPr>
              <w:rPr>
                <w:rFonts w:ascii="Times New Roman" w:hAnsi="Times New Roman" w:cs="Times New Roman"/>
                <w:sz w:val="18"/>
                <w:szCs w:val="18"/>
              </w:rPr>
            </w:pPr>
            <w:r w:rsidRPr="003558A1">
              <w:rPr>
                <w:rFonts w:ascii="Times New Roman" w:hAnsi="Times New Roman" w:cs="Times New Roman"/>
                <w:sz w:val="18"/>
                <w:szCs w:val="18"/>
              </w:rPr>
              <w:t xml:space="preserve">Не проявляет ярко выраженного интереса ни к одному из видов музыкальной деятельности. Эпизодически выражает эмоциональные реакции на музыку. Испытывает затруднения в освоении простейших слуховых и ритмических представлений, в том числе и с помощью взрослого (смешивает их, подменяет одно другими). Не интонирует мелодию голосом,  «гудит « на одномдвух звуках. Неритмично и несамостоятельно выполняет различные танцевальные движения под музыку, отдавая предпочтение имитационно-подражательным движениям. Неумело использует тембровые возможности инструментов, увлекаясь их звучанием. Проявляет незначительную активность в музыкально-художественной деятельности, ведет себя в большей степени как наблюдатель, нежели как участник.  </w:t>
            </w:r>
          </w:p>
        </w:tc>
        <w:tc>
          <w:tcPr>
            <w:tcW w:w="426" w:type="dxa"/>
            <w:textDirection w:val="tbRl"/>
          </w:tcPr>
          <w:p w:rsidR="00572213" w:rsidRPr="006C0391" w:rsidRDefault="00572213" w:rsidP="00CB573D">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С</w:t>
            </w:r>
          </w:p>
        </w:tc>
      </w:tr>
      <w:tr w:rsidR="00572213" w:rsidRPr="00904362" w:rsidTr="003558A1">
        <w:trPr>
          <w:cantSplit/>
          <w:trHeight w:val="835"/>
        </w:trPr>
        <w:tc>
          <w:tcPr>
            <w:tcW w:w="426" w:type="dxa"/>
            <w:vMerge w:val="restart"/>
            <w:textDirection w:val="btLr"/>
            <w:vAlign w:val="bottom"/>
          </w:tcPr>
          <w:p w:rsidR="00572213" w:rsidRPr="00B11898" w:rsidRDefault="00572213" w:rsidP="0018429D">
            <w:pPr>
              <w:ind w:left="100" w:right="113"/>
              <w:jc w:val="center"/>
              <w:rPr>
                <w:rFonts w:ascii="Times New Roman" w:hAnsi="Times New Roman" w:cs="Times New Roman"/>
                <w:b/>
                <w:sz w:val="12"/>
                <w:szCs w:val="12"/>
              </w:rPr>
            </w:pPr>
            <w:r w:rsidRPr="00B11898">
              <w:rPr>
                <w:rFonts w:ascii="Times New Roman" w:hAnsi="Times New Roman" w:cs="Times New Roman"/>
                <w:b/>
                <w:sz w:val="12"/>
                <w:szCs w:val="12"/>
              </w:rPr>
              <w:t>Приобщение к музыкальному искусству</w:t>
            </w:r>
          </w:p>
        </w:tc>
        <w:tc>
          <w:tcPr>
            <w:tcW w:w="9639" w:type="dxa"/>
            <w:vAlign w:val="bottom"/>
          </w:tcPr>
          <w:p w:rsidR="00572213" w:rsidRPr="003558A1" w:rsidRDefault="00572213" w:rsidP="003558A1">
            <w:pPr>
              <w:rPr>
                <w:rFonts w:ascii="Times New Roman" w:hAnsi="Times New Roman" w:cs="Times New Roman"/>
                <w:sz w:val="18"/>
                <w:szCs w:val="18"/>
              </w:rPr>
            </w:pPr>
            <w:r w:rsidRPr="003558A1">
              <w:rPr>
                <w:rFonts w:ascii="Times New Roman" w:hAnsi="Times New Roman" w:cs="Times New Roman"/>
                <w:sz w:val="18"/>
                <w:szCs w:val="18"/>
              </w:rPr>
              <w:t>Имеет первичные представления о том, что музыка выражает эмоции и настроение человека. Эмоционально от</w:t>
            </w:r>
            <w:r w:rsidR="0018429D">
              <w:rPr>
                <w:rFonts w:ascii="Times New Roman" w:hAnsi="Times New Roman" w:cs="Times New Roman"/>
                <w:sz w:val="18"/>
                <w:szCs w:val="18"/>
              </w:rPr>
              <w:t xml:space="preserve">зывается на  «изобразительные» </w:t>
            </w:r>
            <w:r w:rsidRPr="003558A1">
              <w:rPr>
                <w:rFonts w:ascii="Times New Roman" w:hAnsi="Times New Roman" w:cs="Times New Roman"/>
                <w:sz w:val="18"/>
                <w:szCs w:val="18"/>
              </w:rPr>
              <w:t>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w:t>
            </w:r>
            <w:r w:rsidR="00CC4B21">
              <w:rPr>
                <w:rFonts w:ascii="Times New Roman" w:hAnsi="Times New Roman" w:cs="Times New Roman"/>
                <w:sz w:val="18"/>
                <w:szCs w:val="18"/>
              </w:rPr>
              <w:t>ого звука. Понимает  «значение»</w:t>
            </w:r>
            <w:r w:rsidRPr="003558A1">
              <w:rPr>
                <w:rFonts w:ascii="Times New Roman" w:hAnsi="Times New Roman" w:cs="Times New Roman"/>
                <w:sz w:val="18"/>
                <w:szCs w:val="18"/>
              </w:rPr>
              <w:t xml:space="preserve"> музыкального образа (например, это –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взрослым на эту тему. </w:t>
            </w:r>
          </w:p>
        </w:tc>
        <w:tc>
          <w:tcPr>
            <w:tcW w:w="426" w:type="dxa"/>
            <w:textDirection w:val="tbRl"/>
          </w:tcPr>
          <w:p w:rsidR="00572213" w:rsidRPr="006C0391" w:rsidRDefault="00572213" w:rsidP="00CB573D">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Н</w:t>
            </w:r>
          </w:p>
        </w:tc>
      </w:tr>
      <w:tr w:rsidR="00572213" w:rsidRPr="00904362" w:rsidTr="003558A1">
        <w:trPr>
          <w:cantSplit/>
          <w:trHeight w:val="693"/>
        </w:trPr>
        <w:tc>
          <w:tcPr>
            <w:tcW w:w="426" w:type="dxa"/>
            <w:vMerge/>
            <w:vAlign w:val="bottom"/>
          </w:tcPr>
          <w:p w:rsidR="00572213" w:rsidRPr="00904362" w:rsidRDefault="00572213" w:rsidP="00B723AA">
            <w:pPr>
              <w:pStyle w:val="a4"/>
              <w:ind w:left="113" w:right="113"/>
              <w:jc w:val="center"/>
              <w:rPr>
                <w:rFonts w:ascii="Times New Roman" w:hAnsi="Times New Roman" w:cs="Times New Roman"/>
                <w:color w:val="FF0000"/>
                <w:sz w:val="18"/>
                <w:szCs w:val="18"/>
              </w:rPr>
            </w:pPr>
          </w:p>
        </w:tc>
        <w:tc>
          <w:tcPr>
            <w:tcW w:w="9639" w:type="dxa"/>
          </w:tcPr>
          <w:p w:rsidR="00572213" w:rsidRPr="003558A1" w:rsidRDefault="00572213" w:rsidP="003558A1">
            <w:pPr>
              <w:rPr>
                <w:rFonts w:ascii="Times New Roman" w:hAnsi="Times New Roman" w:cs="Times New Roman"/>
                <w:sz w:val="18"/>
                <w:szCs w:val="18"/>
              </w:rPr>
            </w:pPr>
            <w:r w:rsidRPr="003558A1">
              <w:rPr>
                <w:rFonts w:ascii="Times New Roman" w:hAnsi="Times New Roman" w:cs="Times New Roman"/>
                <w:sz w:val="18"/>
                <w:szCs w:val="18"/>
              </w:rPr>
              <w:t>Испытывает удовольствие в ходе музыкально-дидактических игр. Умеет различать звучащие игрушки и предметы (барабан, бубен, дудочка и др.), различать скрытые музыкальные игрушки по их звучанию. Проявляет внимание к темпу звучаний (быстро/медленно), силе звуков (громко/тихо), реагирует на изменение темпа и интенсивности звуков характером движений (быстро или медленно бежать, громко или тихо хлопать и т.д.) Различает и по-разному реагирует на музыку маршевого и плясового, спокойного и веселого характера. Знает о том, что можно пользоваться разными средствами (голосом, телом, приемами игры на инструментах) для создания собственных музыкальных образов, но выраженного интереса к этой теме не проявляет. Имеет первичные представления о том, что музыка выражает эмоции и настроение человека. Эмоциональные реакции на музыку неустойчивы.</w:t>
            </w:r>
            <w:r w:rsidR="0018429D">
              <w:rPr>
                <w:rFonts w:ascii="Times New Roman" w:hAnsi="Times New Roman" w:cs="Times New Roman"/>
                <w:sz w:val="18"/>
                <w:szCs w:val="18"/>
              </w:rPr>
              <w:t xml:space="preserve"> </w:t>
            </w:r>
            <w:r w:rsidRPr="003558A1">
              <w:rPr>
                <w:rFonts w:ascii="Times New Roman" w:hAnsi="Times New Roman" w:cs="Times New Roman"/>
                <w:sz w:val="18"/>
                <w:szCs w:val="18"/>
              </w:rPr>
              <w:t>С помощью взрослого интерпретирует характер музыкальных образов, выразительные средства музыки.</w:t>
            </w:r>
            <w:r w:rsidR="0018429D">
              <w:rPr>
                <w:rFonts w:ascii="Times New Roman" w:hAnsi="Times New Roman" w:cs="Times New Roman"/>
                <w:sz w:val="18"/>
                <w:szCs w:val="18"/>
              </w:rPr>
              <w:t xml:space="preserve"> </w:t>
            </w:r>
            <w:r w:rsidRPr="003558A1">
              <w:rPr>
                <w:rFonts w:ascii="Times New Roman" w:hAnsi="Times New Roman" w:cs="Times New Roman"/>
                <w:sz w:val="18"/>
                <w:szCs w:val="18"/>
              </w:rPr>
              <w:t xml:space="preserve">Знает простейшие танцы, при помощи взрослого может узнать элементарные партии для детских музыкальных инструментов. </w:t>
            </w:r>
          </w:p>
        </w:tc>
        <w:tc>
          <w:tcPr>
            <w:tcW w:w="426" w:type="dxa"/>
            <w:textDirection w:val="tbRl"/>
          </w:tcPr>
          <w:p w:rsidR="00572213" w:rsidRPr="006C0391" w:rsidRDefault="00572213" w:rsidP="00CB573D">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Ф</w:t>
            </w:r>
          </w:p>
        </w:tc>
      </w:tr>
      <w:tr w:rsidR="00572213" w:rsidRPr="00904362" w:rsidTr="003558A1">
        <w:trPr>
          <w:cantSplit/>
          <w:trHeight w:val="684"/>
        </w:trPr>
        <w:tc>
          <w:tcPr>
            <w:tcW w:w="426" w:type="dxa"/>
            <w:vMerge/>
            <w:vAlign w:val="bottom"/>
          </w:tcPr>
          <w:p w:rsidR="00572213" w:rsidRPr="00904362" w:rsidRDefault="00572213" w:rsidP="00B723AA">
            <w:pPr>
              <w:pStyle w:val="a4"/>
              <w:ind w:left="113" w:right="113"/>
              <w:jc w:val="center"/>
              <w:rPr>
                <w:rFonts w:ascii="Times New Roman" w:hAnsi="Times New Roman" w:cs="Times New Roman"/>
                <w:color w:val="FF0000"/>
                <w:sz w:val="18"/>
                <w:szCs w:val="18"/>
              </w:rPr>
            </w:pPr>
          </w:p>
        </w:tc>
        <w:tc>
          <w:tcPr>
            <w:tcW w:w="9639" w:type="dxa"/>
            <w:vAlign w:val="bottom"/>
          </w:tcPr>
          <w:p w:rsidR="00572213" w:rsidRPr="003558A1" w:rsidRDefault="00572213" w:rsidP="00B723AA">
            <w:pPr>
              <w:jc w:val="both"/>
              <w:rPr>
                <w:rFonts w:ascii="Times New Roman" w:hAnsi="Times New Roman" w:cs="Times New Roman"/>
                <w:sz w:val="18"/>
                <w:szCs w:val="18"/>
              </w:rPr>
            </w:pPr>
            <w:r w:rsidRPr="003558A1">
              <w:rPr>
                <w:rFonts w:ascii="Times New Roman" w:hAnsi="Times New Roman" w:cs="Times New Roman"/>
                <w:sz w:val="18"/>
                <w:szCs w:val="18"/>
              </w:rPr>
              <w:t>Интерес к музыкально-дидактическим играм неустойчивый, поддерживается взрослым. По подражанию взрослому реагирует на громкие/тихие, быстрые/медленные, долгие/краткие звучания игрушек и речи путем изменения характера движений, произнесения звуков, подпевания. Эмоционально слабо отзывается на яркие музыкальные образы. С помощью и по подражанию музыкально-изобразительным движениям взрослого интерпретирует характер музыкальных образов. Знает простейшие танцевальные движения, при ориентировке на взрослого и сверстников может в них участвовать</w:t>
            </w:r>
          </w:p>
        </w:tc>
        <w:tc>
          <w:tcPr>
            <w:tcW w:w="426" w:type="dxa"/>
            <w:textDirection w:val="tbRl"/>
          </w:tcPr>
          <w:p w:rsidR="00572213" w:rsidRPr="006C0391" w:rsidRDefault="00572213" w:rsidP="00CB573D">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С</w:t>
            </w:r>
          </w:p>
        </w:tc>
      </w:tr>
      <w:tr w:rsidR="006C7530" w:rsidRPr="00904362" w:rsidTr="003558A1">
        <w:tc>
          <w:tcPr>
            <w:tcW w:w="10491" w:type="dxa"/>
            <w:gridSpan w:val="3"/>
          </w:tcPr>
          <w:p w:rsidR="006C7530" w:rsidRPr="0091217D" w:rsidRDefault="006C7530" w:rsidP="00B723AA">
            <w:pPr>
              <w:pStyle w:val="a4"/>
              <w:ind w:left="0"/>
              <w:jc w:val="center"/>
              <w:rPr>
                <w:rFonts w:ascii="Times New Roman" w:hAnsi="Times New Roman" w:cs="Times New Roman"/>
                <w:color w:val="FF0000"/>
              </w:rPr>
            </w:pPr>
            <w:r w:rsidRPr="0091217D">
              <w:rPr>
                <w:rFonts w:ascii="Times New Roman" w:eastAsia="Times New Roman" w:hAnsi="Times New Roman" w:cs="Times New Roman"/>
                <w:b/>
                <w:bCs/>
              </w:rPr>
              <w:t>Средняя группа (от 4 до 5 лет)</w:t>
            </w:r>
          </w:p>
        </w:tc>
      </w:tr>
      <w:tr w:rsidR="00572213" w:rsidRPr="00904362" w:rsidTr="00D3458E">
        <w:trPr>
          <w:cantSplit/>
          <w:trHeight w:val="619"/>
        </w:trPr>
        <w:tc>
          <w:tcPr>
            <w:tcW w:w="426" w:type="dxa"/>
            <w:vMerge w:val="restart"/>
            <w:textDirection w:val="btLr"/>
            <w:vAlign w:val="bottom"/>
          </w:tcPr>
          <w:p w:rsidR="00572213" w:rsidRPr="00B11898" w:rsidRDefault="00572213" w:rsidP="0018429D">
            <w:pPr>
              <w:ind w:left="100" w:right="113"/>
              <w:jc w:val="center"/>
              <w:rPr>
                <w:rFonts w:ascii="Times New Roman" w:hAnsi="Times New Roman" w:cs="Times New Roman"/>
                <w:b/>
                <w:sz w:val="12"/>
                <w:szCs w:val="12"/>
              </w:rPr>
            </w:pPr>
            <w:r w:rsidRPr="00B11898">
              <w:rPr>
                <w:rFonts w:ascii="Times New Roman" w:hAnsi="Times New Roman" w:cs="Times New Roman"/>
                <w:b/>
                <w:sz w:val="12"/>
                <w:szCs w:val="12"/>
              </w:rPr>
              <w:t>1.Развитие музыкально- художественной деятельност</w:t>
            </w:r>
            <w:r w:rsidR="0018429D">
              <w:rPr>
                <w:rFonts w:ascii="Times New Roman" w:hAnsi="Times New Roman" w:cs="Times New Roman"/>
                <w:b/>
                <w:sz w:val="12"/>
                <w:szCs w:val="12"/>
              </w:rPr>
              <w:t>и</w:t>
            </w:r>
          </w:p>
        </w:tc>
        <w:tc>
          <w:tcPr>
            <w:tcW w:w="9639" w:type="dxa"/>
            <w:vAlign w:val="bottom"/>
          </w:tcPr>
          <w:p w:rsidR="00572213" w:rsidRPr="00904362" w:rsidRDefault="00572213" w:rsidP="00B723AA">
            <w:pPr>
              <w:ind w:left="20"/>
              <w:jc w:val="both"/>
              <w:rPr>
                <w:rFonts w:ascii="Times New Roman" w:hAnsi="Times New Roman" w:cs="Times New Roman"/>
                <w:sz w:val="18"/>
                <w:szCs w:val="18"/>
              </w:rPr>
            </w:pPr>
            <w:r w:rsidRPr="002D213D">
              <w:rPr>
                <w:rFonts w:ascii="Times New Roman" w:hAnsi="Times New Roman" w:cs="Times New Roman"/>
                <w:sz w:val="18"/>
                <w:szCs w:val="18"/>
              </w:rPr>
              <w:t xml:space="preserve">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Умеет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 </w:t>
            </w:r>
          </w:p>
        </w:tc>
        <w:tc>
          <w:tcPr>
            <w:tcW w:w="426" w:type="dxa"/>
            <w:textDirection w:val="tbRl"/>
          </w:tcPr>
          <w:p w:rsidR="00572213" w:rsidRPr="006C0391" w:rsidRDefault="00572213" w:rsidP="00CB573D">
            <w:pPr>
              <w:pStyle w:val="a4"/>
              <w:ind w:left="113" w:right="113"/>
              <w:jc w:val="center"/>
              <w:rPr>
                <w:rFonts w:ascii="Times New Roman" w:hAnsi="Times New Roman" w:cs="Times New Roman"/>
                <w:b/>
                <w:sz w:val="24"/>
                <w:szCs w:val="24"/>
              </w:rPr>
            </w:pPr>
            <w:r w:rsidRPr="006C0391">
              <w:rPr>
                <w:rFonts w:ascii="Times New Roman" w:hAnsi="Times New Roman" w:cs="Times New Roman"/>
                <w:b/>
                <w:sz w:val="24"/>
                <w:szCs w:val="24"/>
              </w:rPr>
              <w:t>Н</w:t>
            </w:r>
          </w:p>
        </w:tc>
      </w:tr>
      <w:tr w:rsidR="00572213" w:rsidRPr="006045F8" w:rsidTr="00D3458E">
        <w:trPr>
          <w:cantSplit/>
          <w:trHeight w:val="557"/>
        </w:trPr>
        <w:tc>
          <w:tcPr>
            <w:tcW w:w="426" w:type="dxa"/>
            <w:vMerge/>
            <w:vAlign w:val="bottom"/>
          </w:tcPr>
          <w:p w:rsidR="00572213" w:rsidRPr="00B11898" w:rsidRDefault="00572213" w:rsidP="00B723AA">
            <w:pPr>
              <w:pStyle w:val="a4"/>
              <w:ind w:left="113" w:right="113"/>
              <w:jc w:val="center"/>
              <w:rPr>
                <w:rFonts w:ascii="Times New Roman" w:hAnsi="Times New Roman" w:cs="Times New Roman"/>
                <w:b/>
                <w:sz w:val="12"/>
                <w:szCs w:val="12"/>
              </w:rPr>
            </w:pPr>
          </w:p>
        </w:tc>
        <w:tc>
          <w:tcPr>
            <w:tcW w:w="9639" w:type="dxa"/>
            <w:vAlign w:val="bottom"/>
          </w:tcPr>
          <w:p w:rsidR="00572213" w:rsidRPr="006045F8" w:rsidRDefault="00572213" w:rsidP="00B723AA">
            <w:pPr>
              <w:jc w:val="both"/>
              <w:rPr>
                <w:rFonts w:ascii="Times New Roman" w:hAnsi="Times New Roman" w:cs="Times New Roman"/>
                <w:sz w:val="18"/>
                <w:szCs w:val="18"/>
              </w:rPr>
            </w:pPr>
            <w:r w:rsidRPr="006045F8">
              <w:rPr>
                <w:rFonts w:ascii="Times New Roman" w:hAnsi="Times New Roman" w:cs="Times New Roman"/>
                <w:sz w:val="18"/>
                <w:szCs w:val="18"/>
              </w:rPr>
              <w:t>Включается в совместную с другими детьми исполнительскую деятельность, частично владея навыками пения, движения и музицирования. Знает содержание и использует названия любимых песен, игр и танцев. Создает с помощью взрослого элементы музыкальных образов, используя собственный исполнительский опыт в коллективной музыкально  художественной деятельности.</w:t>
            </w:r>
          </w:p>
        </w:tc>
        <w:tc>
          <w:tcPr>
            <w:tcW w:w="426" w:type="dxa"/>
            <w:textDirection w:val="tbRl"/>
          </w:tcPr>
          <w:p w:rsidR="00572213" w:rsidRPr="006045F8" w:rsidRDefault="00572213"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572213" w:rsidRPr="006045F8" w:rsidTr="00D3458E">
        <w:trPr>
          <w:cantSplit/>
          <w:trHeight w:val="565"/>
        </w:trPr>
        <w:tc>
          <w:tcPr>
            <w:tcW w:w="426" w:type="dxa"/>
            <w:vMerge/>
            <w:vAlign w:val="bottom"/>
          </w:tcPr>
          <w:p w:rsidR="00572213" w:rsidRPr="00B11898" w:rsidRDefault="00572213" w:rsidP="00B723AA">
            <w:pPr>
              <w:pStyle w:val="a4"/>
              <w:ind w:left="113" w:right="113"/>
              <w:jc w:val="center"/>
              <w:rPr>
                <w:rFonts w:ascii="Times New Roman" w:hAnsi="Times New Roman" w:cs="Times New Roman"/>
                <w:b/>
                <w:sz w:val="12"/>
                <w:szCs w:val="12"/>
              </w:rPr>
            </w:pPr>
          </w:p>
        </w:tc>
        <w:tc>
          <w:tcPr>
            <w:tcW w:w="9639" w:type="dxa"/>
            <w:vAlign w:val="bottom"/>
          </w:tcPr>
          <w:p w:rsidR="00572213" w:rsidRPr="006045F8" w:rsidRDefault="00572213" w:rsidP="00D3458E">
            <w:pPr>
              <w:jc w:val="both"/>
              <w:rPr>
                <w:rFonts w:ascii="Times New Roman" w:hAnsi="Times New Roman" w:cs="Times New Roman"/>
                <w:sz w:val="18"/>
                <w:szCs w:val="18"/>
              </w:rPr>
            </w:pPr>
            <w:r w:rsidRPr="006045F8">
              <w:rPr>
                <w:rFonts w:ascii="Times New Roman" w:hAnsi="Times New Roman" w:cs="Times New Roman"/>
                <w:sz w:val="18"/>
                <w:szCs w:val="18"/>
              </w:rPr>
              <w:t>Испытывает затруднения в совместной исполнительской деятельности со сверстниками, так как проявляет отсутствие координации голоса и слуха, музыки и движения, соединения знаний и умений. Воспроизводит однообразные музыкально</w:t>
            </w:r>
            <w:r w:rsidR="001C5F4C" w:rsidRPr="006045F8">
              <w:rPr>
                <w:rFonts w:ascii="Times New Roman" w:hAnsi="Times New Roman" w:cs="Times New Roman"/>
                <w:sz w:val="18"/>
                <w:szCs w:val="18"/>
              </w:rPr>
              <w:t>-</w:t>
            </w:r>
            <w:r w:rsidRPr="006045F8">
              <w:rPr>
                <w:rFonts w:ascii="Times New Roman" w:hAnsi="Times New Roman" w:cs="Times New Roman"/>
                <w:sz w:val="18"/>
                <w:szCs w:val="18"/>
              </w:rPr>
              <w:t xml:space="preserve">художественные образы, т.к. обладает бедным исполнительским опытом </w:t>
            </w:r>
          </w:p>
        </w:tc>
        <w:tc>
          <w:tcPr>
            <w:tcW w:w="426" w:type="dxa"/>
            <w:textDirection w:val="tbRl"/>
          </w:tcPr>
          <w:p w:rsidR="00572213" w:rsidRPr="006045F8" w:rsidRDefault="00572213"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r w:rsidR="00572213" w:rsidRPr="006045F8" w:rsidTr="00D3458E">
        <w:trPr>
          <w:cantSplit/>
          <w:trHeight w:val="840"/>
        </w:trPr>
        <w:tc>
          <w:tcPr>
            <w:tcW w:w="426" w:type="dxa"/>
            <w:vMerge w:val="restart"/>
            <w:textDirection w:val="btLr"/>
            <w:vAlign w:val="bottom"/>
          </w:tcPr>
          <w:p w:rsidR="00572213" w:rsidRPr="00B11898" w:rsidRDefault="00572213" w:rsidP="0018429D">
            <w:pPr>
              <w:ind w:left="100" w:right="113"/>
              <w:jc w:val="center"/>
              <w:rPr>
                <w:rFonts w:ascii="Times New Roman" w:hAnsi="Times New Roman" w:cs="Times New Roman"/>
                <w:b/>
                <w:sz w:val="12"/>
                <w:szCs w:val="12"/>
              </w:rPr>
            </w:pPr>
            <w:r w:rsidRPr="00B11898">
              <w:rPr>
                <w:rFonts w:ascii="Times New Roman" w:hAnsi="Times New Roman" w:cs="Times New Roman"/>
                <w:b/>
                <w:sz w:val="12"/>
                <w:szCs w:val="12"/>
              </w:rPr>
              <w:t>Приобщение к музыкальному искусству</w:t>
            </w:r>
          </w:p>
        </w:tc>
        <w:tc>
          <w:tcPr>
            <w:tcW w:w="9639" w:type="dxa"/>
          </w:tcPr>
          <w:p w:rsidR="00572213" w:rsidRPr="006045F8" w:rsidRDefault="00572213" w:rsidP="00A53C68">
            <w:pPr>
              <w:jc w:val="both"/>
              <w:rPr>
                <w:rFonts w:ascii="Times New Roman" w:hAnsi="Times New Roman" w:cs="Times New Roman"/>
                <w:sz w:val="18"/>
                <w:szCs w:val="18"/>
              </w:rPr>
            </w:pPr>
            <w:r w:rsidRPr="006045F8">
              <w:rPr>
                <w:rFonts w:ascii="Times New Roman" w:hAnsi="Times New Roman" w:cs="Times New Roman"/>
                <w:sz w:val="18"/>
                <w:szCs w:val="18"/>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–цвета, картинок. Дает (себе и другим) характеристики исполнения музыки на основе простейших слуховы</w:t>
            </w:r>
            <w:r w:rsidR="0018429D">
              <w:rPr>
                <w:rFonts w:ascii="Times New Roman" w:hAnsi="Times New Roman" w:cs="Times New Roman"/>
                <w:sz w:val="18"/>
                <w:szCs w:val="18"/>
              </w:rPr>
              <w:t>х и ритмических представлений (</w:t>
            </w:r>
            <w:r w:rsidRPr="006045F8">
              <w:rPr>
                <w:rFonts w:ascii="Times New Roman" w:hAnsi="Times New Roman" w:cs="Times New Roman"/>
                <w:sz w:val="18"/>
                <w:szCs w:val="18"/>
              </w:rPr>
              <w:t>«я играю громко</w:t>
            </w:r>
            <w:r w:rsidR="00A53C68">
              <w:rPr>
                <w:rFonts w:ascii="Times New Roman" w:hAnsi="Times New Roman" w:cs="Times New Roman"/>
                <w:sz w:val="18"/>
                <w:szCs w:val="18"/>
              </w:rPr>
              <w:t>»</w:t>
            </w:r>
            <w:r w:rsidRPr="006045F8">
              <w:rPr>
                <w:rFonts w:ascii="Times New Roman" w:hAnsi="Times New Roman" w:cs="Times New Roman"/>
                <w:sz w:val="18"/>
                <w:szCs w:val="18"/>
              </w:rPr>
              <w:t>,  «мышки пляшут быстро, а мишка медленно</w:t>
            </w:r>
            <w:r w:rsidR="00A53C68">
              <w:rPr>
                <w:rFonts w:ascii="Times New Roman" w:hAnsi="Times New Roman" w:cs="Times New Roman"/>
                <w:sz w:val="18"/>
                <w:szCs w:val="18"/>
              </w:rPr>
              <w:t>»,  «мама поет колыбельную тихо»</w:t>
            </w:r>
            <w:r w:rsidRPr="006045F8">
              <w:rPr>
                <w:rFonts w:ascii="Times New Roman" w:hAnsi="Times New Roman" w:cs="Times New Roman"/>
                <w:sz w:val="18"/>
                <w:szCs w:val="18"/>
              </w:rPr>
              <w:t>).</w:t>
            </w:r>
            <w:r w:rsidR="00A53C68">
              <w:rPr>
                <w:rFonts w:ascii="Times New Roman" w:hAnsi="Times New Roman" w:cs="Times New Roman"/>
                <w:sz w:val="18"/>
                <w:szCs w:val="18"/>
              </w:rPr>
              <w:t xml:space="preserve"> </w:t>
            </w:r>
            <w:r w:rsidRPr="006045F8">
              <w:rPr>
                <w:rFonts w:ascii="Times New Roman" w:hAnsi="Times New Roman" w:cs="Times New Roman"/>
                <w:sz w:val="18"/>
                <w:szCs w:val="18"/>
              </w:rPr>
              <w:t xml:space="preserve">Испытывает наслаждение от сольной и коллективной музыкальной деятельности </w:t>
            </w:r>
          </w:p>
        </w:tc>
        <w:tc>
          <w:tcPr>
            <w:tcW w:w="426" w:type="dxa"/>
            <w:textDirection w:val="tbRl"/>
          </w:tcPr>
          <w:p w:rsidR="00572213" w:rsidRPr="006045F8" w:rsidRDefault="00572213"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572213" w:rsidRPr="006045F8" w:rsidTr="00D3458E">
        <w:trPr>
          <w:cantSplit/>
          <w:trHeight w:val="838"/>
        </w:trPr>
        <w:tc>
          <w:tcPr>
            <w:tcW w:w="426" w:type="dxa"/>
            <w:vMerge/>
            <w:vAlign w:val="bottom"/>
          </w:tcPr>
          <w:p w:rsidR="00572213" w:rsidRPr="006045F8" w:rsidRDefault="00572213" w:rsidP="00B723AA">
            <w:pPr>
              <w:pStyle w:val="a4"/>
              <w:ind w:left="113" w:right="113"/>
              <w:jc w:val="center"/>
              <w:rPr>
                <w:rFonts w:ascii="Times New Roman" w:hAnsi="Times New Roman" w:cs="Times New Roman"/>
                <w:color w:val="FF0000"/>
                <w:sz w:val="14"/>
                <w:szCs w:val="14"/>
              </w:rPr>
            </w:pPr>
          </w:p>
        </w:tc>
        <w:tc>
          <w:tcPr>
            <w:tcW w:w="9639" w:type="dxa"/>
          </w:tcPr>
          <w:p w:rsidR="00572213" w:rsidRPr="006045F8" w:rsidRDefault="00572213" w:rsidP="00A53C68">
            <w:pPr>
              <w:jc w:val="both"/>
              <w:rPr>
                <w:rFonts w:ascii="Times New Roman" w:hAnsi="Times New Roman" w:cs="Times New Roman"/>
                <w:sz w:val="18"/>
                <w:szCs w:val="18"/>
              </w:rPr>
            </w:pPr>
            <w:r w:rsidRPr="006045F8">
              <w:rPr>
                <w:rFonts w:ascii="Times New Roman" w:hAnsi="Times New Roman" w:cs="Times New Roman"/>
                <w:sz w:val="18"/>
                <w:szCs w:val="18"/>
              </w:rPr>
              <w:t>Проявляет интерес ко всем видам музыкальной деятельности, отдавая предпочтение особенно любимым. Испытывает некоторые затруднения в восприятии выразительности музыки, не всегда эмоционально реагируя на ее изобразительные свойства ( «лошадка скачет</w:t>
            </w:r>
            <w:r w:rsidR="00A53C68">
              <w:rPr>
                <w:rFonts w:ascii="Times New Roman" w:hAnsi="Times New Roman" w:cs="Times New Roman"/>
                <w:sz w:val="18"/>
                <w:szCs w:val="18"/>
              </w:rPr>
              <w:t>»</w:t>
            </w:r>
            <w:r w:rsidRPr="006045F8">
              <w:rPr>
                <w:rFonts w:ascii="Times New Roman" w:hAnsi="Times New Roman" w:cs="Times New Roman"/>
                <w:sz w:val="18"/>
                <w:szCs w:val="18"/>
              </w:rPr>
              <w:t xml:space="preserve"> </w:t>
            </w:r>
            <w:r w:rsidR="00A53C68">
              <w:rPr>
                <w:rFonts w:ascii="Times New Roman" w:hAnsi="Times New Roman" w:cs="Times New Roman"/>
                <w:sz w:val="18"/>
                <w:szCs w:val="18"/>
              </w:rPr>
              <w:t>вместо  «лошадка скачет весело»</w:t>
            </w:r>
            <w:r w:rsidRPr="006045F8">
              <w:rPr>
                <w:rFonts w:ascii="Times New Roman" w:hAnsi="Times New Roman" w:cs="Times New Roman"/>
                <w:sz w:val="18"/>
                <w:szCs w:val="18"/>
              </w:rPr>
              <w:t>;  «солдатики маршируют</w:t>
            </w:r>
            <w:r w:rsidR="00A53C68">
              <w:rPr>
                <w:rFonts w:ascii="Times New Roman" w:hAnsi="Times New Roman" w:cs="Times New Roman"/>
                <w:sz w:val="18"/>
                <w:szCs w:val="18"/>
              </w:rPr>
              <w:t>»</w:t>
            </w:r>
            <w:r w:rsidRPr="006045F8">
              <w:rPr>
                <w:rFonts w:ascii="Times New Roman" w:hAnsi="Times New Roman" w:cs="Times New Roman"/>
                <w:sz w:val="18"/>
                <w:szCs w:val="18"/>
              </w:rPr>
              <w:t xml:space="preserve"> вместо  «солдатики маршируют бо</w:t>
            </w:r>
            <w:r w:rsidR="00A53C68">
              <w:rPr>
                <w:rFonts w:ascii="Times New Roman" w:hAnsi="Times New Roman" w:cs="Times New Roman"/>
                <w:sz w:val="18"/>
                <w:szCs w:val="18"/>
              </w:rPr>
              <w:t>дро»</w:t>
            </w:r>
            <w:r w:rsidRPr="006045F8">
              <w:rPr>
                <w:rFonts w:ascii="Times New Roman" w:hAnsi="Times New Roman" w:cs="Times New Roman"/>
                <w:sz w:val="18"/>
                <w:szCs w:val="18"/>
              </w:rPr>
              <w:t>). Дает (себе и другим) неточные характеристики исполнения музыки, смешивая слуховы</w:t>
            </w:r>
            <w:r w:rsidR="00A53C68">
              <w:rPr>
                <w:rFonts w:ascii="Times New Roman" w:hAnsi="Times New Roman" w:cs="Times New Roman"/>
                <w:sz w:val="18"/>
                <w:szCs w:val="18"/>
              </w:rPr>
              <w:t>е и ритмические представления («зайки пляшут громко»</w:t>
            </w:r>
            <w:r w:rsidRPr="006045F8">
              <w:rPr>
                <w:rFonts w:ascii="Times New Roman" w:hAnsi="Times New Roman" w:cs="Times New Roman"/>
                <w:sz w:val="18"/>
                <w:szCs w:val="18"/>
              </w:rPr>
              <w:t xml:space="preserve"> вместо  «быстро</w:t>
            </w:r>
            <w:r w:rsidR="00A53C68">
              <w:rPr>
                <w:rFonts w:ascii="Times New Roman" w:hAnsi="Times New Roman" w:cs="Times New Roman"/>
                <w:sz w:val="18"/>
                <w:szCs w:val="18"/>
              </w:rPr>
              <w:t>»</w:t>
            </w:r>
            <w:r w:rsidRPr="006045F8">
              <w:rPr>
                <w:rFonts w:ascii="Times New Roman" w:hAnsi="Times New Roman" w:cs="Times New Roman"/>
                <w:sz w:val="18"/>
                <w:szCs w:val="18"/>
              </w:rPr>
              <w:t>;  «мы пели медленно</w:t>
            </w:r>
            <w:r w:rsidR="00A53C68">
              <w:rPr>
                <w:rFonts w:ascii="Times New Roman" w:hAnsi="Times New Roman" w:cs="Times New Roman"/>
                <w:sz w:val="18"/>
                <w:szCs w:val="18"/>
              </w:rPr>
              <w:t>»</w:t>
            </w:r>
            <w:r w:rsidRPr="006045F8">
              <w:rPr>
                <w:rFonts w:ascii="Times New Roman" w:hAnsi="Times New Roman" w:cs="Times New Roman"/>
                <w:sz w:val="18"/>
                <w:szCs w:val="18"/>
              </w:rPr>
              <w:t xml:space="preserve"> вместо  «тихо</w:t>
            </w:r>
            <w:r w:rsidR="00A53C68">
              <w:rPr>
                <w:rFonts w:ascii="Times New Roman" w:hAnsi="Times New Roman" w:cs="Times New Roman"/>
                <w:sz w:val="18"/>
                <w:szCs w:val="18"/>
              </w:rPr>
              <w:t>»</w:t>
            </w:r>
            <w:r w:rsidRPr="006045F8">
              <w:rPr>
                <w:rFonts w:ascii="Times New Roman" w:hAnsi="Times New Roman" w:cs="Times New Roman"/>
                <w:sz w:val="18"/>
                <w:szCs w:val="18"/>
              </w:rPr>
              <w:t>). Испытывает удовольствие от участия во всех видах музыкальной деятельности со сверстниками, заражаясь их примером.</w:t>
            </w:r>
          </w:p>
        </w:tc>
        <w:tc>
          <w:tcPr>
            <w:tcW w:w="426" w:type="dxa"/>
            <w:textDirection w:val="tbRl"/>
          </w:tcPr>
          <w:p w:rsidR="00572213" w:rsidRPr="006045F8" w:rsidRDefault="00572213"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572213" w:rsidRPr="006045F8" w:rsidTr="00D3458E">
        <w:trPr>
          <w:cantSplit/>
          <w:trHeight w:val="564"/>
        </w:trPr>
        <w:tc>
          <w:tcPr>
            <w:tcW w:w="426" w:type="dxa"/>
            <w:vMerge/>
            <w:vAlign w:val="bottom"/>
          </w:tcPr>
          <w:p w:rsidR="00572213" w:rsidRPr="006045F8" w:rsidRDefault="00572213" w:rsidP="00B723AA">
            <w:pPr>
              <w:pStyle w:val="a4"/>
              <w:ind w:left="113" w:right="113"/>
              <w:jc w:val="center"/>
              <w:rPr>
                <w:rFonts w:ascii="Times New Roman" w:hAnsi="Times New Roman" w:cs="Times New Roman"/>
                <w:color w:val="FF0000"/>
                <w:sz w:val="14"/>
                <w:szCs w:val="14"/>
              </w:rPr>
            </w:pPr>
          </w:p>
        </w:tc>
        <w:tc>
          <w:tcPr>
            <w:tcW w:w="9639" w:type="dxa"/>
            <w:vAlign w:val="bottom"/>
          </w:tcPr>
          <w:p w:rsidR="00572213" w:rsidRPr="006045F8" w:rsidRDefault="00572213"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Испытывает эпизодический интерес к различным видам музыкальной деятельности, не выделяя ни одного из них.</w:t>
            </w:r>
            <w:r w:rsidRPr="006045F8">
              <w:t xml:space="preserve"> </w:t>
            </w:r>
            <w:r w:rsidRPr="006045F8">
              <w:rPr>
                <w:rFonts w:ascii="Times New Roman" w:hAnsi="Times New Roman" w:cs="Times New Roman"/>
                <w:sz w:val="18"/>
                <w:szCs w:val="18"/>
              </w:rPr>
              <w:t>Проявляет эмоциональные реакции на яркие образы музыкальных произведений, не анализируя в беседе со взрослым выразительные и изобразительные свойства музыки. Не связывает характеристики исполнения музыки с простейшими слуховыми и ритмическими представлениями, в том числе с помощью взрослого. Эпизодически испытывает радость в процессе коллективной музыкальной деятельности с другими детьми, крайне редко проявляя самостоятельность</w:t>
            </w:r>
          </w:p>
        </w:tc>
        <w:tc>
          <w:tcPr>
            <w:tcW w:w="426" w:type="dxa"/>
            <w:textDirection w:val="tbRl"/>
          </w:tcPr>
          <w:p w:rsidR="00572213" w:rsidRPr="006045F8" w:rsidRDefault="00572213"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r w:rsidR="00B36FA6" w:rsidRPr="006045F8" w:rsidTr="003558A1">
        <w:tc>
          <w:tcPr>
            <w:tcW w:w="10491" w:type="dxa"/>
            <w:gridSpan w:val="3"/>
          </w:tcPr>
          <w:p w:rsidR="00B36FA6" w:rsidRPr="006045F8" w:rsidRDefault="00B36FA6" w:rsidP="00B723AA">
            <w:pPr>
              <w:pStyle w:val="a4"/>
              <w:tabs>
                <w:tab w:val="left" w:pos="3516"/>
              </w:tabs>
              <w:ind w:left="20"/>
              <w:jc w:val="both"/>
              <w:rPr>
                <w:rFonts w:ascii="Times New Roman" w:hAnsi="Times New Roman" w:cs="Times New Roman"/>
                <w:b/>
              </w:rPr>
            </w:pPr>
            <w:r w:rsidRPr="006045F8">
              <w:rPr>
                <w:rFonts w:ascii="Times New Roman" w:hAnsi="Times New Roman" w:cs="Times New Roman"/>
                <w:sz w:val="14"/>
                <w:szCs w:val="14"/>
              </w:rPr>
              <w:lastRenderedPageBreak/>
              <w:tab/>
            </w:r>
            <w:r w:rsidRPr="006045F8">
              <w:rPr>
                <w:rFonts w:ascii="Times New Roman" w:hAnsi="Times New Roman" w:cs="Times New Roman"/>
                <w:b/>
              </w:rPr>
              <w:t>Старшая группа (от 5 до 6 лет)</w:t>
            </w:r>
          </w:p>
        </w:tc>
      </w:tr>
      <w:tr w:rsidR="00572213" w:rsidRPr="006045F8" w:rsidTr="00DC2660">
        <w:trPr>
          <w:cantSplit/>
          <w:trHeight w:val="1134"/>
        </w:trPr>
        <w:tc>
          <w:tcPr>
            <w:tcW w:w="426" w:type="dxa"/>
            <w:vMerge w:val="restart"/>
            <w:textDirection w:val="btLr"/>
            <w:vAlign w:val="bottom"/>
          </w:tcPr>
          <w:p w:rsidR="00572213" w:rsidRPr="00B11898" w:rsidRDefault="00572213" w:rsidP="00927C06">
            <w:pPr>
              <w:ind w:left="100" w:right="113"/>
              <w:jc w:val="center"/>
              <w:rPr>
                <w:rFonts w:ascii="Times New Roman" w:hAnsi="Times New Roman" w:cs="Times New Roman"/>
                <w:b/>
                <w:sz w:val="12"/>
                <w:szCs w:val="12"/>
              </w:rPr>
            </w:pPr>
            <w:r w:rsidRPr="00B11898">
              <w:rPr>
                <w:rFonts w:ascii="Times New Roman" w:hAnsi="Times New Roman" w:cs="Times New Roman"/>
                <w:b/>
                <w:sz w:val="12"/>
                <w:szCs w:val="12"/>
              </w:rPr>
              <w:t>1.Ра</w:t>
            </w:r>
            <w:r w:rsidR="00927C06" w:rsidRPr="00B11898">
              <w:rPr>
                <w:rFonts w:ascii="Times New Roman" w:hAnsi="Times New Roman" w:cs="Times New Roman"/>
                <w:b/>
                <w:sz w:val="12"/>
                <w:szCs w:val="12"/>
              </w:rPr>
              <w:t>звитие музыкально</w:t>
            </w:r>
            <w:r w:rsidR="000F0450">
              <w:rPr>
                <w:rFonts w:ascii="Times New Roman" w:hAnsi="Times New Roman" w:cs="Times New Roman"/>
                <w:b/>
                <w:sz w:val="12"/>
                <w:szCs w:val="12"/>
              </w:rPr>
              <w:t xml:space="preserve"> </w:t>
            </w:r>
            <w:r w:rsidR="00927C06" w:rsidRPr="00B11898">
              <w:rPr>
                <w:rFonts w:ascii="Times New Roman" w:hAnsi="Times New Roman" w:cs="Times New Roman"/>
                <w:b/>
                <w:sz w:val="12"/>
                <w:szCs w:val="12"/>
              </w:rPr>
              <w:t>- художественн</w:t>
            </w:r>
            <w:r w:rsidRPr="00B11898">
              <w:rPr>
                <w:rFonts w:ascii="Times New Roman" w:hAnsi="Times New Roman" w:cs="Times New Roman"/>
                <w:b/>
                <w:sz w:val="12"/>
                <w:szCs w:val="12"/>
              </w:rPr>
              <w:t>ой деятельност</w:t>
            </w:r>
            <w:r w:rsidR="00927C06" w:rsidRPr="00B11898">
              <w:rPr>
                <w:rFonts w:ascii="Times New Roman" w:hAnsi="Times New Roman" w:cs="Times New Roman"/>
                <w:b/>
                <w:sz w:val="12"/>
                <w:szCs w:val="12"/>
              </w:rPr>
              <w:t>и</w:t>
            </w:r>
          </w:p>
        </w:tc>
        <w:tc>
          <w:tcPr>
            <w:tcW w:w="9639" w:type="dxa"/>
            <w:tcBorders>
              <w:bottom w:val="single" w:sz="4" w:space="0" w:color="auto"/>
            </w:tcBorders>
          </w:tcPr>
          <w:p w:rsidR="00572213" w:rsidRPr="006045F8" w:rsidRDefault="00572213" w:rsidP="00DC2660">
            <w:pPr>
              <w:jc w:val="both"/>
              <w:rPr>
                <w:rFonts w:ascii="Times New Roman" w:hAnsi="Times New Roman" w:cs="Times New Roman"/>
                <w:sz w:val="18"/>
                <w:szCs w:val="18"/>
              </w:rPr>
            </w:pPr>
            <w:r w:rsidRPr="006045F8">
              <w:rPr>
                <w:rFonts w:ascii="Times New Roman" w:hAnsi="Times New Roman" w:cs="Times New Roman"/>
                <w:sz w:val="18"/>
                <w:szCs w:val="18"/>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  «пружинки «,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 - художественной деятельности на основе разнообразных исполнительских навыков. Умеет создавать музыкальные образы в развитии (в рамках одного персонажа). </w:t>
            </w:r>
          </w:p>
        </w:tc>
        <w:tc>
          <w:tcPr>
            <w:tcW w:w="426" w:type="dxa"/>
            <w:tcBorders>
              <w:bottom w:val="single" w:sz="4" w:space="0" w:color="auto"/>
            </w:tcBorders>
            <w:textDirection w:val="tbRl"/>
          </w:tcPr>
          <w:p w:rsidR="00572213" w:rsidRPr="006045F8" w:rsidRDefault="00572213"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572213" w:rsidRPr="006045F8" w:rsidTr="00DC2660">
        <w:trPr>
          <w:cantSplit/>
          <w:trHeight w:val="273"/>
        </w:trPr>
        <w:tc>
          <w:tcPr>
            <w:tcW w:w="426" w:type="dxa"/>
            <w:vMerge/>
            <w:vAlign w:val="bottom"/>
          </w:tcPr>
          <w:p w:rsidR="00572213" w:rsidRPr="00B11898" w:rsidRDefault="00572213" w:rsidP="00927C06">
            <w:pPr>
              <w:pStyle w:val="a4"/>
              <w:ind w:left="113" w:right="113"/>
              <w:jc w:val="center"/>
              <w:rPr>
                <w:rFonts w:ascii="Times New Roman" w:hAnsi="Times New Roman" w:cs="Times New Roman"/>
                <w:b/>
                <w:sz w:val="12"/>
                <w:szCs w:val="12"/>
              </w:rPr>
            </w:pPr>
          </w:p>
        </w:tc>
        <w:tc>
          <w:tcPr>
            <w:tcW w:w="9639" w:type="dxa"/>
            <w:tcBorders>
              <w:top w:val="single" w:sz="4" w:space="0" w:color="auto"/>
            </w:tcBorders>
          </w:tcPr>
          <w:p w:rsidR="00572213" w:rsidRPr="006045F8" w:rsidRDefault="00572213" w:rsidP="00DC2660">
            <w:pPr>
              <w:jc w:val="both"/>
              <w:rPr>
                <w:rFonts w:ascii="Times New Roman" w:hAnsi="Times New Roman" w:cs="Times New Roman"/>
                <w:sz w:val="18"/>
                <w:szCs w:val="18"/>
              </w:rPr>
            </w:pPr>
            <w:r w:rsidRPr="006045F8">
              <w:rPr>
                <w:rFonts w:ascii="Times New Roman" w:hAnsi="Times New Roman" w:cs="Times New Roman"/>
                <w:sz w:val="18"/>
                <w:szCs w:val="18"/>
              </w:rPr>
              <w:t>В исполнительской деятельности не всегда практические действия подтверждает имеющимися знаниями о музыке (нуждается в помощи взрослого или в примерах других детей). В музыкально-художественной деятельности проявляет интерес к коллективному творчеству во всех его видах, являясь более ведомым, чем ведущим звеном. Затрудняется развивать музыкальные образы, так как мыслит стереотипно.</w:t>
            </w:r>
          </w:p>
        </w:tc>
        <w:tc>
          <w:tcPr>
            <w:tcW w:w="426" w:type="dxa"/>
            <w:tcBorders>
              <w:top w:val="single" w:sz="4" w:space="0" w:color="auto"/>
              <w:bottom w:val="single" w:sz="4" w:space="0" w:color="auto"/>
            </w:tcBorders>
            <w:textDirection w:val="tbRl"/>
          </w:tcPr>
          <w:p w:rsidR="00572213" w:rsidRPr="006045F8" w:rsidRDefault="00572213"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572213" w:rsidRPr="006045F8" w:rsidTr="00DC2660">
        <w:trPr>
          <w:cantSplit/>
          <w:trHeight w:val="557"/>
        </w:trPr>
        <w:tc>
          <w:tcPr>
            <w:tcW w:w="426" w:type="dxa"/>
            <w:vMerge/>
            <w:vAlign w:val="bottom"/>
          </w:tcPr>
          <w:p w:rsidR="00572213" w:rsidRPr="00B11898" w:rsidRDefault="00572213" w:rsidP="00927C06">
            <w:pPr>
              <w:pStyle w:val="a4"/>
              <w:ind w:left="113" w:right="113"/>
              <w:jc w:val="center"/>
              <w:rPr>
                <w:rFonts w:ascii="Times New Roman" w:hAnsi="Times New Roman" w:cs="Times New Roman"/>
                <w:b/>
                <w:sz w:val="12"/>
                <w:szCs w:val="12"/>
              </w:rPr>
            </w:pPr>
          </w:p>
        </w:tc>
        <w:tc>
          <w:tcPr>
            <w:tcW w:w="9639" w:type="dxa"/>
            <w:tcBorders>
              <w:top w:val="single" w:sz="4" w:space="0" w:color="auto"/>
            </w:tcBorders>
          </w:tcPr>
          <w:p w:rsidR="00572213" w:rsidRPr="006045F8" w:rsidRDefault="00572213" w:rsidP="00DC2660">
            <w:pPr>
              <w:jc w:val="both"/>
              <w:rPr>
                <w:rFonts w:ascii="Times New Roman" w:hAnsi="Times New Roman" w:cs="Times New Roman"/>
                <w:sz w:val="18"/>
                <w:szCs w:val="18"/>
              </w:rPr>
            </w:pPr>
            <w:r w:rsidRPr="006045F8">
              <w:rPr>
                <w:rFonts w:ascii="Times New Roman" w:hAnsi="Times New Roman" w:cs="Times New Roman"/>
                <w:sz w:val="18"/>
                <w:szCs w:val="18"/>
              </w:rPr>
              <w:t xml:space="preserve">В исполнительской деятельности не подкрепляет свои практические действия частичными знаниями о музыке, слабо владеет навыками пения, движения и музицирования. Редко проявляет индивидуальность и выразительность исполнения. Не умеет работать в ансамбле,  «существует « сам по себе, не ориентируясь на других. В музыкально-художественной деятельности эпизодически увлекается каким-либо образом, но предпочитает больше наблюдать за другими, чем действовать самостоятельно или вместе со сверстниками. </w:t>
            </w:r>
          </w:p>
        </w:tc>
        <w:tc>
          <w:tcPr>
            <w:tcW w:w="426" w:type="dxa"/>
            <w:tcBorders>
              <w:top w:val="single" w:sz="4" w:space="0" w:color="auto"/>
            </w:tcBorders>
            <w:textDirection w:val="tbRl"/>
          </w:tcPr>
          <w:p w:rsidR="00572213" w:rsidRPr="006045F8" w:rsidRDefault="00572213"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r w:rsidR="00572213" w:rsidRPr="006045F8" w:rsidTr="00DC2660">
        <w:trPr>
          <w:cantSplit/>
          <w:trHeight w:val="1134"/>
        </w:trPr>
        <w:tc>
          <w:tcPr>
            <w:tcW w:w="426" w:type="dxa"/>
            <w:vMerge w:val="restart"/>
            <w:textDirection w:val="btLr"/>
            <w:vAlign w:val="bottom"/>
          </w:tcPr>
          <w:p w:rsidR="00572213" w:rsidRPr="00B11898" w:rsidRDefault="00572213" w:rsidP="000F0450">
            <w:pPr>
              <w:ind w:left="100" w:right="113"/>
              <w:jc w:val="center"/>
              <w:rPr>
                <w:rFonts w:ascii="Times New Roman" w:hAnsi="Times New Roman" w:cs="Times New Roman"/>
                <w:b/>
                <w:sz w:val="12"/>
                <w:szCs w:val="12"/>
              </w:rPr>
            </w:pPr>
            <w:r w:rsidRPr="00B11898">
              <w:rPr>
                <w:rFonts w:ascii="Times New Roman" w:hAnsi="Times New Roman" w:cs="Times New Roman"/>
                <w:b/>
                <w:sz w:val="12"/>
                <w:szCs w:val="12"/>
              </w:rPr>
              <w:t>Приобщение к музыкальному искусству</w:t>
            </w:r>
          </w:p>
        </w:tc>
        <w:tc>
          <w:tcPr>
            <w:tcW w:w="9639" w:type="dxa"/>
            <w:tcBorders>
              <w:bottom w:val="single" w:sz="4" w:space="0" w:color="auto"/>
            </w:tcBorders>
          </w:tcPr>
          <w:p w:rsidR="00572213" w:rsidRPr="006045F8" w:rsidRDefault="00572213" w:rsidP="00DC2660">
            <w:pPr>
              <w:jc w:val="both"/>
              <w:rPr>
                <w:rFonts w:ascii="Times New Roman" w:hAnsi="Times New Roman" w:cs="Times New Roman"/>
                <w:sz w:val="18"/>
                <w:szCs w:val="18"/>
              </w:rPr>
            </w:pPr>
            <w:r w:rsidRPr="006045F8">
              <w:rPr>
                <w:rFonts w:ascii="Times New Roman" w:hAnsi="Times New Roman" w:cs="Times New Roman"/>
                <w:sz w:val="18"/>
                <w:szCs w:val="18"/>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tc>
        <w:tc>
          <w:tcPr>
            <w:tcW w:w="426" w:type="dxa"/>
            <w:tcBorders>
              <w:bottom w:val="single" w:sz="4" w:space="0" w:color="auto"/>
            </w:tcBorders>
            <w:textDirection w:val="tbRl"/>
          </w:tcPr>
          <w:p w:rsidR="00572213" w:rsidRPr="006045F8" w:rsidRDefault="00572213"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572213" w:rsidRPr="006045F8" w:rsidTr="00DC2660">
        <w:trPr>
          <w:cantSplit/>
          <w:trHeight w:val="988"/>
        </w:trPr>
        <w:tc>
          <w:tcPr>
            <w:tcW w:w="426" w:type="dxa"/>
            <w:vMerge/>
            <w:vAlign w:val="bottom"/>
          </w:tcPr>
          <w:p w:rsidR="00572213" w:rsidRPr="006045F8" w:rsidRDefault="00572213" w:rsidP="00927C06">
            <w:pPr>
              <w:pStyle w:val="a4"/>
              <w:ind w:left="113" w:right="113"/>
              <w:jc w:val="center"/>
              <w:rPr>
                <w:rFonts w:ascii="Times New Roman" w:hAnsi="Times New Roman" w:cs="Times New Roman"/>
                <w:color w:val="FF0000"/>
                <w:sz w:val="14"/>
                <w:szCs w:val="14"/>
              </w:rPr>
            </w:pPr>
          </w:p>
        </w:tc>
        <w:tc>
          <w:tcPr>
            <w:tcW w:w="9639" w:type="dxa"/>
            <w:tcBorders>
              <w:top w:val="single" w:sz="4" w:space="0" w:color="auto"/>
            </w:tcBorders>
          </w:tcPr>
          <w:p w:rsidR="00572213" w:rsidRPr="006045F8" w:rsidRDefault="00572213" w:rsidP="00DC2660">
            <w:pPr>
              <w:jc w:val="both"/>
              <w:rPr>
                <w:rFonts w:ascii="Times New Roman" w:hAnsi="Times New Roman" w:cs="Times New Roman"/>
                <w:sz w:val="18"/>
                <w:szCs w:val="18"/>
              </w:rPr>
            </w:pPr>
            <w:r w:rsidRPr="006045F8">
              <w:rPr>
                <w:rFonts w:ascii="Times New Roman" w:hAnsi="Times New Roman" w:cs="Times New Roman"/>
                <w:sz w:val="18"/>
                <w:szCs w:val="18"/>
              </w:rPr>
              <w:t xml:space="preserve">Проявляет стабильный интерес к музыке и испытывает потребность в общении с ней, выделяя особенно любимые виды музыкальной деятельности. Проявляет способность эмоционального сопереживания миру музыкальных образов, чувств и настроений, но иногда затрудняется в осознании их связи со средствами музыкальной выразительности. Дает (себе и другим) неточные характеристики исполнения музыки, частично используя знания о ней. Желание солировать испытывает редко, но чутко реагирует на атмосферу радости от процесса коллективного общения с музыкой </w:t>
            </w:r>
          </w:p>
        </w:tc>
        <w:tc>
          <w:tcPr>
            <w:tcW w:w="426" w:type="dxa"/>
            <w:tcBorders>
              <w:top w:val="single" w:sz="4" w:space="0" w:color="auto"/>
              <w:bottom w:val="single" w:sz="4" w:space="0" w:color="auto"/>
            </w:tcBorders>
            <w:textDirection w:val="tbRl"/>
          </w:tcPr>
          <w:p w:rsidR="00572213" w:rsidRPr="006045F8" w:rsidRDefault="00572213"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572213" w:rsidRPr="006045F8" w:rsidTr="00DC2660">
        <w:trPr>
          <w:cantSplit/>
          <w:trHeight w:val="415"/>
        </w:trPr>
        <w:tc>
          <w:tcPr>
            <w:tcW w:w="426" w:type="dxa"/>
            <w:vMerge/>
            <w:vAlign w:val="bottom"/>
          </w:tcPr>
          <w:p w:rsidR="00572213" w:rsidRPr="006045F8" w:rsidRDefault="00572213" w:rsidP="00927C06">
            <w:pPr>
              <w:pStyle w:val="a4"/>
              <w:ind w:left="113" w:right="113"/>
              <w:jc w:val="center"/>
              <w:rPr>
                <w:rFonts w:ascii="Times New Roman" w:hAnsi="Times New Roman" w:cs="Times New Roman"/>
                <w:color w:val="FF0000"/>
                <w:sz w:val="14"/>
                <w:szCs w:val="14"/>
              </w:rPr>
            </w:pPr>
          </w:p>
        </w:tc>
        <w:tc>
          <w:tcPr>
            <w:tcW w:w="9639" w:type="dxa"/>
            <w:tcBorders>
              <w:bottom w:val="single" w:sz="4" w:space="0" w:color="auto"/>
            </w:tcBorders>
          </w:tcPr>
          <w:p w:rsidR="00572213" w:rsidRPr="006045F8" w:rsidRDefault="00572213" w:rsidP="00DC2660">
            <w:pPr>
              <w:jc w:val="both"/>
              <w:rPr>
                <w:rFonts w:ascii="Times New Roman" w:hAnsi="Times New Roman" w:cs="Times New Roman"/>
                <w:sz w:val="18"/>
                <w:szCs w:val="18"/>
              </w:rPr>
            </w:pPr>
            <w:r w:rsidRPr="006045F8">
              <w:rPr>
                <w:rFonts w:ascii="Times New Roman" w:hAnsi="Times New Roman" w:cs="Times New Roman"/>
                <w:sz w:val="18"/>
                <w:szCs w:val="18"/>
              </w:rPr>
              <w:t>Испытывает поверхностный интерес ко всем видам музыкальной деятельности, не выделяя из них ни одного. Имеет представление о том, что музыка выражает мир эмоций, чувств и настроений. Эпизодически эмоционально отзывается на яркие музыкальные образы, но крайне редко связывает их характер со средствами музыкальной выразительности. Дает неточные оценки характеру исполнения музыки, т.к. не умеет соотносить его с элементарными слуховыми и ритмическими представлениями (смешивает и подменяет понятия и нуждается в постоянной помощи взрослого). Не ориентируется на правила культуры поведения в коллективной музыкальной деятельности, создавая этим трудности для окружающих</w:t>
            </w:r>
          </w:p>
        </w:tc>
        <w:tc>
          <w:tcPr>
            <w:tcW w:w="426" w:type="dxa"/>
            <w:tcBorders>
              <w:top w:val="single" w:sz="4" w:space="0" w:color="auto"/>
              <w:bottom w:val="single" w:sz="4" w:space="0" w:color="auto"/>
            </w:tcBorders>
            <w:textDirection w:val="tbRl"/>
          </w:tcPr>
          <w:p w:rsidR="00572213" w:rsidRPr="006045F8" w:rsidRDefault="00572213"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r w:rsidR="00B36FA6" w:rsidRPr="006045F8" w:rsidTr="003558A1">
        <w:tc>
          <w:tcPr>
            <w:tcW w:w="10491" w:type="dxa"/>
            <w:gridSpan w:val="3"/>
          </w:tcPr>
          <w:p w:rsidR="00B36FA6" w:rsidRPr="006045F8" w:rsidRDefault="00B36FA6" w:rsidP="00927C06">
            <w:pPr>
              <w:pStyle w:val="a4"/>
              <w:ind w:left="0"/>
              <w:jc w:val="center"/>
              <w:rPr>
                <w:rFonts w:ascii="Times New Roman" w:hAnsi="Times New Roman" w:cs="Times New Roman"/>
                <w:b/>
              </w:rPr>
            </w:pPr>
            <w:r w:rsidRPr="006045F8">
              <w:rPr>
                <w:rFonts w:ascii="Times New Roman" w:hAnsi="Times New Roman" w:cs="Times New Roman"/>
                <w:b/>
              </w:rPr>
              <w:t>Подготовительная группа (от 6 до 7 лет)</w:t>
            </w:r>
          </w:p>
        </w:tc>
      </w:tr>
      <w:tr w:rsidR="00572213" w:rsidRPr="006045F8" w:rsidTr="00DC2660">
        <w:trPr>
          <w:cantSplit/>
          <w:trHeight w:val="698"/>
        </w:trPr>
        <w:tc>
          <w:tcPr>
            <w:tcW w:w="426" w:type="dxa"/>
            <w:vMerge w:val="restart"/>
            <w:textDirection w:val="btLr"/>
            <w:vAlign w:val="bottom"/>
          </w:tcPr>
          <w:p w:rsidR="00572213" w:rsidRPr="00B11898" w:rsidRDefault="00572213" w:rsidP="00927C06">
            <w:pPr>
              <w:ind w:left="100" w:right="113"/>
              <w:jc w:val="center"/>
              <w:rPr>
                <w:rFonts w:ascii="Times New Roman" w:hAnsi="Times New Roman" w:cs="Times New Roman"/>
                <w:b/>
                <w:sz w:val="12"/>
                <w:szCs w:val="12"/>
              </w:rPr>
            </w:pPr>
            <w:r w:rsidRPr="00B11898">
              <w:rPr>
                <w:rFonts w:ascii="Times New Roman" w:hAnsi="Times New Roman" w:cs="Times New Roman"/>
                <w:b/>
                <w:sz w:val="12"/>
                <w:szCs w:val="12"/>
              </w:rPr>
              <w:t>1.Ра</w:t>
            </w:r>
            <w:r w:rsidR="00DC2660" w:rsidRPr="00B11898">
              <w:rPr>
                <w:rFonts w:ascii="Times New Roman" w:hAnsi="Times New Roman" w:cs="Times New Roman"/>
                <w:b/>
                <w:sz w:val="12"/>
                <w:szCs w:val="12"/>
              </w:rPr>
              <w:t>звитие музыкально</w:t>
            </w:r>
            <w:r w:rsidR="000F0450">
              <w:rPr>
                <w:rFonts w:ascii="Times New Roman" w:hAnsi="Times New Roman" w:cs="Times New Roman"/>
                <w:b/>
                <w:sz w:val="12"/>
                <w:szCs w:val="12"/>
              </w:rPr>
              <w:t xml:space="preserve"> </w:t>
            </w:r>
            <w:r w:rsidR="00DC2660" w:rsidRPr="00B11898">
              <w:rPr>
                <w:rFonts w:ascii="Times New Roman" w:hAnsi="Times New Roman" w:cs="Times New Roman"/>
                <w:b/>
                <w:sz w:val="12"/>
                <w:szCs w:val="12"/>
              </w:rPr>
              <w:t>- художественн</w:t>
            </w:r>
            <w:r w:rsidRPr="00B11898">
              <w:rPr>
                <w:rFonts w:ascii="Times New Roman" w:hAnsi="Times New Roman" w:cs="Times New Roman"/>
                <w:b/>
                <w:sz w:val="12"/>
                <w:szCs w:val="12"/>
              </w:rPr>
              <w:t>ой деятельност</w:t>
            </w:r>
            <w:r w:rsidR="00DC2660" w:rsidRPr="00B11898">
              <w:rPr>
                <w:rFonts w:ascii="Times New Roman" w:hAnsi="Times New Roman" w:cs="Times New Roman"/>
                <w:b/>
                <w:sz w:val="12"/>
                <w:szCs w:val="12"/>
              </w:rPr>
              <w:t>и</w:t>
            </w:r>
          </w:p>
        </w:tc>
        <w:tc>
          <w:tcPr>
            <w:tcW w:w="9639" w:type="dxa"/>
            <w:tcBorders>
              <w:bottom w:val="single" w:sz="4" w:space="0" w:color="auto"/>
            </w:tcBorders>
          </w:tcPr>
          <w:p w:rsidR="00572213" w:rsidRPr="006045F8" w:rsidRDefault="00572213" w:rsidP="00DC2660">
            <w:pPr>
              <w:jc w:val="both"/>
              <w:rPr>
                <w:rFonts w:ascii="Times New Roman" w:hAnsi="Times New Roman" w:cs="Times New Roman"/>
                <w:sz w:val="18"/>
                <w:szCs w:val="18"/>
              </w:rPr>
            </w:pPr>
            <w:r w:rsidRPr="006045F8">
              <w:rPr>
                <w:rFonts w:ascii="Times New Roman" w:hAnsi="Times New Roman" w:cs="Times New Roman"/>
                <w:sz w:val="18"/>
                <w:szCs w:val="18"/>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 «шаг польки «,  «шаг галопа «,  «шаг вальса «,  «переменный шаг «.),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tc>
        <w:tc>
          <w:tcPr>
            <w:tcW w:w="426" w:type="dxa"/>
            <w:tcBorders>
              <w:bottom w:val="single" w:sz="4" w:space="0" w:color="auto"/>
            </w:tcBorders>
            <w:textDirection w:val="tbRl"/>
          </w:tcPr>
          <w:p w:rsidR="00572213" w:rsidRPr="006045F8" w:rsidRDefault="00572213"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572213" w:rsidRPr="006045F8" w:rsidTr="00DC2660">
        <w:trPr>
          <w:cantSplit/>
          <w:trHeight w:val="425"/>
        </w:trPr>
        <w:tc>
          <w:tcPr>
            <w:tcW w:w="426" w:type="dxa"/>
            <w:vMerge/>
            <w:vAlign w:val="bottom"/>
          </w:tcPr>
          <w:p w:rsidR="00572213" w:rsidRPr="00B11898" w:rsidRDefault="00572213" w:rsidP="00927C06">
            <w:pPr>
              <w:pStyle w:val="a4"/>
              <w:ind w:left="113" w:right="113"/>
              <w:jc w:val="center"/>
              <w:rPr>
                <w:rFonts w:ascii="Times New Roman" w:hAnsi="Times New Roman" w:cs="Times New Roman"/>
                <w:b/>
                <w:sz w:val="12"/>
                <w:szCs w:val="12"/>
              </w:rPr>
            </w:pPr>
          </w:p>
        </w:tc>
        <w:tc>
          <w:tcPr>
            <w:tcW w:w="9639" w:type="dxa"/>
            <w:tcBorders>
              <w:top w:val="single" w:sz="4" w:space="0" w:color="auto"/>
              <w:bottom w:val="single" w:sz="4" w:space="0" w:color="auto"/>
            </w:tcBorders>
          </w:tcPr>
          <w:p w:rsidR="00572213" w:rsidRPr="006045F8" w:rsidRDefault="00572213" w:rsidP="00927C06">
            <w:pPr>
              <w:jc w:val="both"/>
              <w:rPr>
                <w:rFonts w:ascii="Times New Roman" w:hAnsi="Times New Roman" w:cs="Times New Roman"/>
                <w:sz w:val="18"/>
                <w:szCs w:val="18"/>
              </w:rPr>
            </w:pPr>
            <w:r w:rsidRPr="006045F8">
              <w:rPr>
                <w:rFonts w:ascii="Times New Roman" w:hAnsi="Times New Roman" w:cs="Times New Roman"/>
                <w:sz w:val="18"/>
                <w:szCs w:val="18"/>
              </w:rPr>
              <w:t>Во всех видах исполнительской деятельности частично использует навыки пения, движения и музицирования. Ориентируется на примеры сверстников, нуждается в помощи взрослого. Старается согласовывать свои действия с действиями других детей в ансамблевых формах исполнительства, которую предпочитает сольным. Дает (себе и другим) поверхностные характеристики исполнения музыки, частично связывая их со средствами музыкальной выразительности. Чисто интонирует мелодии и фразы только с музыкальным сопровождением. Двигается недостаточно ритмично, знает и использует многие движения, но проявляет зависимость от примера сверстников. Осваивает несложные партии в детском оркестре и исполняет произведения в ансамбле с другими детьми. Легко и радостно включается во все виды музыкально</w:t>
            </w:r>
            <w:r w:rsidR="00DC2660" w:rsidRPr="006045F8">
              <w:rPr>
                <w:rFonts w:ascii="Times New Roman" w:hAnsi="Times New Roman" w:cs="Times New Roman"/>
                <w:sz w:val="18"/>
                <w:szCs w:val="18"/>
              </w:rPr>
              <w:t>-</w:t>
            </w:r>
            <w:r w:rsidRPr="006045F8">
              <w:rPr>
                <w:rFonts w:ascii="Times New Roman" w:hAnsi="Times New Roman" w:cs="Times New Roman"/>
                <w:sz w:val="18"/>
                <w:szCs w:val="18"/>
              </w:rPr>
              <w:t>художественной деятельности, но самостоятельно создает стереотипные образы, мало развивая их в рамках одного персонажа и всего произведения. Затрудняется без сюжета изображать в цвете настроение музыки.</w:t>
            </w:r>
          </w:p>
        </w:tc>
        <w:tc>
          <w:tcPr>
            <w:tcW w:w="426" w:type="dxa"/>
            <w:tcBorders>
              <w:top w:val="single" w:sz="4" w:space="0" w:color="auto"/>
              <w:bottom w:val="single" w:sz="4" w:space="0" w:color="auto"/>
            </w:tcBorders>
            <w:textDirection w:val="tbRl"/>
          </w:tcPr>
          <w:p w:rsidR="00572213" w:rsidRPr="006045F8" w:rsidRDefault="00572213"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572213" w:rsidRPr="006045F8" w:rsidTr="00DC2660">
        <w:trPr>
          <w:cantSplit/>
          <w:trHeight w:val="402"/>
        </w:trPr>
        <w:tc>
          <w:tcPr>
            <w:tcW w:w="426" w:type="dxa"/>
            <w:vMerge/>
            <w:vAlign w:val="bottom"/>
          </w:tcPr>
          <w:p w:rsidR="00572213" w:rsidRPr="00B11898" w:rsidRDefault="00572213" w:rsidP="00927C06">
            <w:pPr>
              <w:pStyle w:val="a4"/>
              <w:ind w:left="113" w:right="113"/>
              <w:jc w:val="center"/>
              <w:rPr>
                <w:rFonts w:ascii="Times New Roman" w:hAnsi="Times New Roman" w:cs="Times New Roman"/>
                <w:b/>
                <w:sz w:val="12"/>
                <w:szCs w:val="12"/>
              </w:rPr>
            </w:pPr>
          </w:p>
        </w:tc>
        <w:tc>
          <w:tcPr>
            <w:tcW w:w="9639" w:type="dxa"/>
            <w:tcBorders>
              <w:top w:val="single" w:sz="4" w:space="0" w:color="auto"/>
            </w:tcBorders>
          </w:tcPr>
          <w:p w:rsidR="00572213" w:rsidRPr="006045F8" w:rsidRDefault="00572213" w:rsidP="00927C06">
            <w:pPr>
              <w:jc w:val="both"/>
              <w:rPr>
                <w:rFonts w:ascii="Times New Roman" w:hAnsi="Times New Roman" w:cs="Times New Roman"/>
                <w:sz w:val="18"/>
                <w:szCs w:val="18"/>
              </w:rPr>
            </w:pPr>
            <w:r w:rsidRPr="006045F8">
              <w:rPr>
                <w:rFonts w:ascii="Times New Roman" w:hAnsi="Times New Roman" w:cs="Times New Roman"/>
                <w:sz w:val="18"/>
                <w:szCs w:val="18"/>
              </w:rPr>
              <w:t>Не может чисто интонировать мелодию, попевки и упражнения с сопровождением. Затрудняется в движениях при их смене, не умеет самостоятельно перестраиваться, путает движения и их названия. Владеет ограниченным количеством приемов игры на инструментах, нарушая этим игру в ансамбле, увлекается звуками собственного инструменты в ущерб качеству выразительности исполнения. Не умеет подбирать знакомые мелодии по слуху, с трудом воспроизводит их ритмический рисунок. В музыкально-художественной деятельности не может развивать образ в рамках одного персонажа и во всем произведении, не умеет сочинять мелодии на заданный текст и придумывать движение или ко</w:t>
            </w:r>
            <w:r w:rsidR="000F0450">
              <w:rPr>
                <w:rFonts w:ascii="Times New Roman" w:hAnsi="Times New Roman" w:cs="Times New Roman"/>
                <w:sz w:val="18"/>
                <w:szCs w:val="18"/>
              </w:rPr>
              <w:t>мпозицию танца и игры,  «рисуя»</w:t>
            </w:r>
            <w:r w:rsidRPr="006045F8">
              <w:rPr>
                <w:rFonts w:ascii="Times New Roman" w:hAnsi="Times New Roman" w:cs="Times New Roman"/>
                <w:sz w:val="18"/>
                <w:szCs w:val="18"/>
              </w:rPr>
              <w:t xml:space="preserve"> настроение музыки пользуется исключительно сюжетными ассоциациями.</w:t>
            </w:r>
          </w:p>
        </w:tc>
        <w:tc>
          <w:tcPr>
            <w:tcW w:w="426" w:type="dxa"/>
            <w:tcBorders>
              <w:top w:val="single" w:sz="4" w:space="0" w:color="auto"/>
            </w:tcBorders>
            <w:textDirection w:val="tbRl"/>
          </w:tcPr>
          <w:p w:rsidR="00572213" w:rsidRPr="006045F8" w:rsidRDefault="00572213"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r w:rsidR="00572213" w:rsidRPr="006045F8" w:rsidTr="00DC2660">
        <w:trPr>
          <w:cantSplit/>
          <w:trHeight w:val="1134"/>
        </w:trPr>
        <w:tc>
          <w:tcPr>
            <w:tcW w:w="426" w:type="dxa"/>
            <w:vMerge w:val="restart"/>
            <w:textDirection w:val="btLr"/>
            <w:vAlign w:val="bottom"/>
          </w:tcPr>
          <w:p w:rsidR="00572213" w:rsidRPr="00B11898" w:rsidRDefault="00572213" w:rsidP="000F0450">
            <w:pPr>
              <w:ind w:left="100" w:right="113"/>
              <w:jc w:val="center"/>
              <w:rPr>
                <w:rFonts w:ascii="Times New Roman" w:hAnsi="Times New Roman" w:cs="Times New Roman"/>
                <w:b/>
                <w:sz w:val="12"/>
                <w:szCs w:val="12"/>
              </w:rPr>
            </w:pPr>
            <w:r w:rsidRPr="00B11898">
              <w:rPr>
                <w:rFonts w:ascii="Times New Roman" w:hAnsi="Times New Roman" w:cs="Times New Roman"/>
                <w:b/>
                <w:sz w:val="12"/>
                <w:szCs w:val="12"/>
              </w:rPr>
              <w:lastRenderedPageBreak/>
              <w:t>Приобщение к музыкальному искусству</w:t>
            </w:r>
          </w:p>
        </w:tc>
        <w:tc>
          <w:tcPr>
            <w:tcW w:w="9639" w:type="dxa"/>
          </w:tcPr>
          <w:p w:rsidR="00572213" w:rsidRPr="006045F8" w:rsidRDefault="00572213" w:rsidP="00927C06">
            <w:pPr>
              <w:jc w:val="both"/>
              <w:rPr>
                <w:rFonts w:ascii="Times New Roman" w:hAnsi="Times New Roman" w:cs="Times New Roman"/>
                <w:sz w:val="18"/>
                <w:szCs w:val="18"/>
              </w:rPr>
            </w:pPr>
            <w:r w:rsidRPr="006045F8">
              <w:rPr>
                <w:rFonts w:ascii="Times New Roman" w:hAnsi="Times New Roman" w:cs="Times New Roman"/>
                <w:sz w:val="18"/>
                <w:szCs w:val="18"/>
              </w:rPr>
              <w:t xml:space="preserve">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осмысленных опытом восприятия музыки. Умеет различать тонкие оттенки чувств, эмоций и настроений, связывая их со средствами музыкальной выразительности </w:t>
            </w:r>
            <w:r w:rsidR="00927C06" w:rsidRPr="006045F8">
              <w:rPr>
                <w:rFonts w:ascii="Times New Roman" w:hAnsi="Times New Roman" w:cs="Times New Roman"/>
                <w:sz w:val="18"/>
                <w:szCs w:val="18"/>
              </w:rPr>
              <w:t xml:space="preserve"> </w:t>
            </w:r>
            <w:r w:rsidRPr="006045F8">
              <w:rPr>
                <w:rFonts w:ascii="Times New Roman" w:hAnsi="Times New Roman" w:cs="Times New Roman"/>
                <w:sz w:val="18"/>
                <w:szCs w:val="18"/>
              </w:rPr>
              <w:t xml:space="preserve">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 </w:t>
            </w:r>
          </w:p>
        </w:tc>
        <w:tc>
          <w:tcPr>
            <w:tcW w:w="426" w:type="dxa"/>
            <w:textDirection w:val="tbRl"/>
          </w:tcPr>
          <w:p w:rsidR="00572213" w:rsidRPr="006045F8" w:rsidRDefault="00572213"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572213" w:rsidRPr="006045F8" w:rsidTr="00DC2660">
        <w:trPr>
          <w:cantSplit/>
          <w:trHeight w:val="1134"/>
        </w:trPr>
        <w:tc>
          <w:tcPr>
            <w:tcW w:w="426" w:type="dxa"/>
            <w:vMerge/>
            <w:vAlign w:val="bottom"/>
          </w:tcPr>
          <w:p w:rsidR="00572213" w:rsidRPr="006045F8" w:rsidRDefault="00572213" w:rsidP="00B723AA">
            <w:pPr>
              <w:pStyle w:val="a4"/>
              <w:ind w:left="113" w:right="113"/>
              <w:jc w:val="center"/>
              <w:rPr>
                <w:rFonts w:ascii="Times New Roman" w:hAnsi="Times New Roman" w:cs="Times New Roman"/>
                <w:color w:val="FF0000"/>
                <w:sz w:val="18"/>
                <w:szCs w:val="18"/>
              </w:rPr>
            </w:pPr>
          </w:p>
        </w:tc>
        <w:tc>
          <w:tcPr>
            <w:tcW w:w="9639" w:type="dxa"/>
            <w:tcBorders>
              <w:top w:val="single" w:sz="4" w:space="0" w:color="auto"/>
            </w:tcBorders>
          </w:tcPr>
          <w:p w:rsidR="00572213" w:rsidRPr="006045F8" w:rsidRDefault="00572213" w:rsidP="00927C06">
            <w:pPr>
              <w:jc w:val="both"/>
              <w:rPr>
                <w:rFonts w:ascii="Times New Roman" w:hAnsi="Times New Roman" w:cs="Times New Roman"/>
                <w:sz w:val="18"/>
                <w:szCs w:val="18"/>
              </w:rPr>
            </w:pPr>
            <w:r w:rsidRPr="006045F8">
              <w:rPr>
                <w:rFonts w:ascii="Times New Roman" w:hAnsi="Times New Roman" w:cs="Times New Roman"/>
                <w:sz w:val="18"/>
                <w:szCs w:val="18"/>
              </w:rPr>
              <w:t>Испытывает яркий интерес ко всем видам музыкальной деятельности, предпочитая некоторые из них особенно. Сопереживает настроению музыкальных произведений, различным музыкальным образам, но не углубляется в оттенки и нюансы чувств. Затрудняется в анализе и сравнении различных трактовок одного образа и в сочетании их со средствами музыкальной выразительности. Легко находит связь музыкальных образов с литературой и живописью. Самостоятельно эпизодически подкрепляет знаниями о музыке свою практическую деятельность. Получает эстетическое наслаждение в коллективных видах музыкальной  деятельности, заражаясь атмосферой общей радости</w:t>
            </w:r>
          </w:p>
        </w:tc>
        <w:tc>
          <w:tcPr>
            <w:tcW w:w="426" w:type="dxa"/>
            <w:tcBorders>
              <w:top w:val="single" w:sz="4" w:space="0" w:color="auto"/>
              <w:bottom w:val="single" w:sz="4" w:space="0" w:color="auto"/>
            </w:tcBorders>
            <w:textDirection w:val="tbRl"/>
          </w:tcPr>
          <w:p w:rsidR="00572213" w:rsidRPr="006045F8" w:rsidRDefault="00572213"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572213" w:rsidRPr="006045F8" w:rsidTr="00DC2660">
        <w:trPr>
          <w:cantSplit/>
          <w:trHeight w:val="655"/>
        </w:trPr>
        <w:tc>
          <w:tcPr>
            <w:tcW w:w="426" w:type="dxa"/>
            <w:vMerge/>
            <w:vAlign w:val="bottom"/>
          </w:tcPr>
          <w:p w:rsidR="00572213" w:rsidRPr="006045F8" w:rsidRDefault="00572213" w:rsidP="00B723AA">
            <w:pPr>
              <w:pStyle w:val="a4"/>
              <w:ind w:left="113" w:right="113"/>
              <w:jc w:val="center"/>
              <w:rPr>
                <w:rFonts w:ascii="Times New Roman" w:hAnsi="Times New Roman" w:cs="Times New Roman"/>
                <w:color w:val="FF0000"/>
                <w:sz w:val="18"/>
                <w:szCs w:val="18"/>
              </w:rPr>
            </w:pPr>
          </w:p>
        </w:tc>
        <w:tc>
          <w:tcPr>
            <w:tcW w:w="9639" w:type="dxa"/>
          </w:tcPr>
          <w:p w:rsidR="00572213" w:rsidRPr="006045F8" w:rsidRDefault="00572213" w:rsidP="00927C06">
            <w:pPr>
              <w:jc w:val="both"/>
              <w:rPr>
                <w:rFonts w:ascii="Times New Roman" w:hAnsi="Times New Roman" w:cs="Times New Roman"/>
                <w:sz w:val="18"/>
                <w:szCs w:val="18"/>
              </w:rPr>
            </w:pPr>
            <w:r w:rsidRPr="006045F8">
              <w:rPr>
                <w:rFonts w:ascii="Times New Roman" w:hAnsi="Times New Roman" w:cs="Times New Roman"/>
                <w:sz w:val="18"/>
                <w:szCs w:val="18"/>
              </w:rPr>
              <w:t>Испытывает избирательный интерес к отдельным видам музыкальной деятельности. Воспринимает особо яркие музыкальные образы, но редко  (даже с помощью взрослого) анализирует их связь со средствами музыкальной выразительности. Затрудняется в поиске родственных художественных образов в различных видах искусств. Не всегда может дать эстетические характеристики исполнению музыки, та</w:t>
            </w:r>
            <w:r w:rsidR="000F0450">
              <w:rPr>
                <w:rFonts w:ascii="Times New Roman" w:hAnsi="Times New Roman" w:cs="Times New Roman"/>
                <w:sz w:val="18"/>
                <w:szCs w:val="18"/>
              </w:rPr>
              <w:t>к как не осмысливает их связь с</w:t>
            </w:r>
            <w:r w:rsidRPr="006045F8">
              <w:rPr>
                <w:rFonts w:ascii="Times New Roman" w:hAnsi="Times New Roman" w:cs="Times New Roman"/>
                <w:sz w:val="18"/>
                <w:szCs w:val="18"/>
              </w:rPr>
              <w:t xml:space="preserve"> ее свойствами. Владеет небольшим количеством исполнительских навыков в пении, движении, музицировании, но не подкрепляет свои практические действия опорой на имеющиеся знания. Испытывает удовольствие от коллективных форм музыкальной деятельности, хотя часто создает для сверстников трудности своим бедным исполнительским и творческим опытом, а также невысоким уровнем культуры поведения.</w:t>
            </w:r>
          </w:p>
        </w:tc>
        <w:tc>
          <w:tcPr>
            <w:tcW w:w="426" w:type="dxa"/>
            <w:tcBorders>
              <w:top w:val="single" w:sz="4" w:space="0" w:color="auto"/>
            </w:tcBorders>
            <w:textDirection w:val="tbRl"/>
          </w:tcPr>
          <w:p w:rsidR="00572213" w:rsidRPr="006045F8" w:rsidRDefault="00572213"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bl>
    <w:p w:rsidR="0071729B" w:rsidRPr="006045F8" w:rsidRDefault="0071729B" w:rsidP="005F70C0">
      <w:pPr>
        <w:spacing w:after="0" w:line="240" w:lineRule="auto"/>
        <w:ind w:left="980" w:right="620"/>
        <w:jc w:val="center"/>
        <w:rPr>
          <w:rFonts w:ascii="Times New Roman" w:eastAsia="Times New Roman" w:hAnsi="Times New Roman" w:cs="Times New Roman"/>
          <w:sz w:val="20"/>
          <w:szCs w:val="20"/>
        </w:rPr>
      </w:pPr>
      <w:r w:rsidRPr="006045F8">
        <w:rPr>
          <w:rFonts w:ascii="Times New Roman" w:eastAsia="Times New Roman" w:hAnsi="Times New Roman" w:cs="Times New Roman"/>
          <w:b/>
          <w:bCs/>
          <w:sz w:val="23"/>
          <w:szCs w:val="23"/>
        </w:rPr>
        <w:t>Игровая деятельность в структуре образовательной и коррекционно-развивающей работы с дошкольниками с задержкой психического развития</w:t>
      </w:r>
    </w:p>
    <w:p w:rsidR="0071729B" w:rsidRPr="006045F8" w:rsidRDefault="0071729B" w:rsidP="00B723AA">
      <w:pPr>
        <w:spacing w:after="0" w:line="240" w:lineRule="auto"/>
        <w:rPr>
          <w:rFonts w:ascii="Times New Roman" w:eastAsia="Times New Roman" w:hAnsi="Times New Roman" w:cs="Times New Roman"/>
          <w:sz w:val="20"/>
          <w:szCs w:val="20"/>
        </w:rPr>
      </w:pPr>
    </w:p>
    <w:p w:rsidR="0071729B" w:rsidRPr="006045F8" w:rsidRDefault="0071729B" w:rsidP="00B723AA">
      <w:pPr>
        <w:spacing w:after="0" w:line="240" w:lineRule="auto"/>
        <w:ind w:left="260" w:right="40" w:firstLine="708"/>
        <w:jc w:val="both"/>
        <w:rPr>
          <w:rFonts w:ascii="Times New Roman" w:eastAsia="Times New Roman" w:hAnsi="Times New Roman" w:cs="Times New Roman"/>
        </w:rPr>
      </w:pPr>
      <w:r w:rsidRPr="006045F8">
        <w:rPr>
          <w:rFonts w:ascii="Times New Roman" w:eastAsia="Times New Roman" w:hAnsi="Times New Roman" w:cs="Times New Roman"/>
        </w:rPr>
        <w:t xml:space="preserve">Игра - ведущий вид деятельности ребенка. </w:t>
      </w:r>
      <w:r w:rsidR="00FC4C0E" w:rsidRPr="006045F8">
        <w:rPr>
          <w:rFonts w:ascii="Times New Roman" w:eastAsia="Times New Roman" w:hAnsi="Times New Roman" w:cs="Times New Roman"/>
        </w:rPr>
        <w:t xml:space="preserve">В </w:t>
      </w:r>
      <w:r w:rsidRPr="006045F8">
        <w:rPr>
          <w:rFonts w:ascii="Times New Roman" w:eastAsia="Times New Roman" w:hAnsi="Times New Roman" w:cs="Times New Roman"/>
        </w:rPr>
        <w:t>игре создается базис для новой ведущей деятельности - учебной. Поэтому важнейшей задачей педагогической практики является оптимизация и организация в детском саду специального пространства для активизации,</w:t>
      </w:r>
    </w:p>
    <w:p w:rsidR="0071729B" w:rsidRPr="006045F8" w:rsidRDefault="0071729B" w:rsidP="00B723AA">
      <w:pPr>
        <w:spacing w:after="0" w:line="240" w:lineRule="auto"/>
        <w:rPr>
          <w:rFonts w:ascii="Times New Roman" w:eastAsia="Times New Roman" w:hAnsi="Times New Roman" w:cs="Times New Roman"/>
          <w:sz w:val="20"/>
          <w:szCs w:val="20"/>
        </w:rPr>
      </w:pPr>
    </w:p>
    <w:p w:rsidR="0071729B" w:rsidRPr="006045F8" w:rsidRDefault="0071729B" w:rsidP="00B723AA">
      <w:pPr>
        <w:spacing w:after="0" w:line="240" w:lineRule="auto"/>
        <w:ind w:left="980"/>
        <w:rPr>
          <w:rFonts w:ascii="Times New Roman" w:eastAsia="Times New Roman" w:hAnsi="Times New Roman" w:cs="Times New Roman"/>
          <w:sz w:val="20"/>
          <w:szCs w:val="20"/>
        </w:rPr>
      </w:pPr>
      <w:r w:rsidRPr="006045F8">
        <w:rPr>
          <w:rFonts w:ascii="Times New Roman" w:eastAsia="Times New Roman" w:hAnsi="Times New Roman" w:cs="Times New Roman"/>
          <w:sz w:val="24"/>
          <w:szCs w:val="24"/>
        </w:rPr>
        <w:t>Игра используется как:</w:t>
      </w:r>
    </w:p>
    <w:p w:rsidR="0071729B" w:rsidRPr="006045F8" w:rsidRDefault="0071729B" w:rsidP="00636037">
      <w:pPr>
        <w:pStyle w:val="a4"/>
        <w:numPr>
          <w:ilvl w:val="0"/>
          <w:numId w:val="23"/>
        </w:numPr>
        <w:tabs>
          <w:tab w:val="left" w:pos="1260"/>
        </w:tabs>
        <w:spacing w:after="0" w:line="240" w:lineRule="auto"/>
        <w:jc w:val="both"/>
        <w:rPr>
          <w:rFonts w:ascii="Times New Roman" w:eastAsia="Times New Roman" w:hAnsi="Times New Roman" w:cs="Times New Roman"/>
        </w:rPr>
      </w:pPr>
      <w:r w:rsidRPr="00D214AC">
        <w:rPr>
          <w:rFonts w:ascii="Times New Roman" w:eastAsia="Times New Roman" w:hAnsi="Times New Roman" w:cs="Times New Roman"/>
          <w:b/>
        </w:rPr>
        <w:t>Непосредственно-образовательная деятельность</w:t>
      </w:r>
      <w:r w:rsidRPr="006045F8">
        <w:rPr>
          <w:rFonts w:ascii="Times New Roman" w:eastAsia="Times New Roman" w:hAnsi="Times New Roman" w:cs="Times New Roman"/>
        </w:rPr>
        <w:t xml:space="preserve"> – организация дидактических игр</w:t>
      </w:r>
      <w:r w:rsidR="00FA6A76" w:rsidRPr="006045F8">
        <w:rPr>
          <w:rFonts w:ascii="Times New Roman" w:eastAsia="Times New Roman" w:hAnsi="Times New Roman" w:cs="Times New Roman"/>
        </w:rPr>
        <w:t xml:space="preserve"> </w:t>
      </w:r>
      <w:r w:rsidR="00D214AC">
        <w:rPr>
          <w:rFonts w:ascii="Times New Roman" w:eastAsia="Times New Roman" w:hAnsi="Times New Roman" w:cs="Times New Roman"/>
        </w:rPr>
        <w:t xml:space="preserve">в </w:t>
      </w:r>
      <w:r w:rsidRPr="006045F8">
        <w:rPr>
          <w:rFonts w:ascii="Times New Roman" w:eastAsia="Times New Roman" w:hAnsi="Times New Roman" w:cs="Times New Roman"/>
        </w:rPr>
        <w:t>соответствии с содержанием образовательной работы по образовательным областям.</w:t>
      </w:r>
    </w:p>
    <w:p w:rsidR="00B50E8B" w:rsidRPr="006045F8" w:rsidRDefault="0071729B" w:rsidP="00636037">
      <w:pPr>
        <w:pStyle w:val="a4"/>
        <w:numPr>
          <w:ilvl w:val="0"/>
          <w:numId w:val="23"/>
        </w:numPr>
        <w:tabs>
          <w:tab w:val="left" w:pos="1260"/>
        </w:tabs>
        <w:spacing w:after="0" w:line="240" w:lineRule="auto"/>
        <w:jc w:val="both"/>
        <w:rPr>
          <w:rFonts w:ascii="Times New Roman" w:eastAsia="Times New Roman" w:hAnsi="Times New Roman" w:cs="Times New Roman"/>
        </w:rPr>
      </w:pPr>
      <w:r w:rsidRPr="00D214AC">
        <w:rPr>
          <w:rFonts w:ascii="Times New Roman" w:eastAsia="Times New Roman" w:hAnsi="Times New Roman" w:cs="Times New Roman"/>
          <w:b/>
        </w:rPr>
        <w:t>Образовательная деятельность в режиме дня</w:t>
      </w:r>
      <w:r w:rsidRPr="006045F8">
        <w:rPr>
          <w:rFonts w:ascii="Times New Roman" w:eastAsia="Times New Roman" w:hAnsi="Times New Roman" w:cs="Times New Roman"/>
        </w:rPr>
        <w:t xml:space="preserve"> – организация досуговых, </w:t>
      </w:r>
      <w:r w:rsidR="00FA6A76" w:rsidRPr="006045F8">
        <w:rPr>
          <w:rFonts w:ascii="Times New Roman" w:eastAsia="Times New Roman" w:hAnsi="Times New Roman" w:cs="Times New Roman"/>
        </w:rPr>
        <w:t>п</w:t>
      </w:r>
      <w:r w:rsidRPr="006045F8">
        <w:rPr>
          <w:rFonts w:ascii="Times New Roman" w:eastAsia="Times New Roman" w:hAnsi="Times New Roman" w:cs="Times New Roman"/>
        </w:rPr>
        <w:t>одвижных,</w:t>
      </w:r>
      <w:r w:rsidR="00FA6A76" w:rsidRPr="006045F8">
        <w:rPr>
          <w:rFonts w:ascii="Times New Roman" w:eastAsia="Times New Roman" w:hAnsi="Times New Roman" w:cs="Times New Roman"/>
        </w:rPr>
        <w:t xml:space="preserve">  </w:t>
      </w:r>
      <w:r w:rsidRPr="006045F8">
        <w:rPr>
          <w:rFonts w:ascii="Times New Roman" w:eastAsia="Times New Roman" w:hAnsi="Times New Roman" w:cs="Times New Roman"/>
        </w:rPr>
        <w:t>театрализованных игр, игр с правилами, организация совместных с педагогом сюжетных игр.</w:t>
      </w:r>
    </w:p>
    <w:p w:rsidR="0071729B" w:rsidRPr="006045F8" w:rsidRDefault="0071729B" w:rsidP="00636037">
      <w:pPr>
        <w:pStyle w:val="a4"/>
        <w:numPr>
          <w:ilvl w:val="0"/>
          <w:numId w:val="23"/>
        </w:numPr>
        <w:tabs>
          <w:tab w:val="left" w:pos="1260"/>
        </w:tabs>
        <w:spacing w:after="0" w:line="240" w:lineRule="auto"/>
        <w:jc w:val="both"/>
        <w:rPr>
          <w:rFonts w:ascii="Times New Roman" w:eastAsia="Times New Roman" w:hAnsi="Times New Roman" w:cs="Times New Roman"/>
        </w:rPr>
      </w:pPr>
      <w:r w:rsidRPr="00D214AC">
        <w:rPr>
          <w:rFonts w:ascii="Times New Roman" w:eastAsia="Times New Roman" w:hAnsi="Times New Roman" w:cs="Times New Roman"/>
          <w:b/>
        </w:rPr>
        <w:t>Свободная деятельность</w:t>
      </w:r>
      <w:r w:rsidRPr="006045F8">
        <w:rPr>
          <w:rFonts w:ascii="Times New Roman" w:eastAsia="Times New Roman" w:hAnsi="Times New Roman" w:cs="Times New Roman"/>
        </w:rPr>
        <w:t xml:space="preserve"> – педагогическая поддержка самодеятельных детских игр</w:t>
      </w:r>
      <w:r w:rsidR="00FA6A76" w:rsidRPr="006045F8">
        <w:rPr>
          <w:rFonts w:ascii="Times New Roman" w:eastAsia="Times New Roman" w:hAnsi="Times New Roman" w:cs="Times New Roman"/>
        </w:rPr>
        <w:t xml:space="preserve"> </w:t>
      </w:r>
      <w:r w:rsidRPr="006045F8">
        <w:rPr>
          <w:rFonts w:ascii="Times New Roman" w:eastAsia="Times New Roman" w:hAnsi="Times New Roman" w:cs="Times New Roman"/>
        </w:rPr>
        <w:t>(сюжетно-ролевых, режиссерских, игр-экспериментирований), а также организуемых по инициативе самих детей игр с правилами, подвижных, досуговых, народных.</w:t>
      </w:r>
    </w:p>
    <w:p w:rsidR="0071729B" w:rsidRPr="006045F8" w:rsidRDefault="0071729B" w:rsidP="00B723AA">
      <w:pPr>
        <w:spacing w:after="0" w:line="240" w:lineRule="auto"/>
        <w:rPr>
          <w:rFonts w:ascii="Times New Roman" w:eastAsia="Times New Roman" w:hAnsi="Times New Roman" w:cs="Times New Roman"/>
          <w:sz w:val="20"/>
          <w:szCs w:val="20"/>
        </w:rPr>
      </w:pPr>
    </w:p>
    <w:p w:rsidR="0071729B" w:rsidRPr="006045F8" w:rsidRDefault="0071729B" w:rsidP="00B723AA">
      <w:pPr>
        <w:spacing w:after="0" w:line="240" w:lineRule="auto"/>
        <w:ind w:left="980"/>
        <w:rPr>
          <w:rFonts w:ascii="Times New Roman" w:eastAsia="Times New Roman" w:hAnsi="Times New Roman" w:cs="Times New Roman"/>
        </w:rPr>
      </w:pPr>
      <w:r w:rsidRPr="006045F8">
        <w:rPr>
          <w:rFonts w:ascii="Times New Roman" w:eastAsia="Times New Roman" w:hAnsi="Times New Roman" w:cs="Times New Roman"/>
          <w:b/>
          <w:bCs/>
        </w:rPr>
        <w:t>Учет особенностей развития игровой деятельности детей с ОВЗ</w:t>
      </w:r>
    </w:p>
    <w:p w:rsidR="0071729B" w:rsidRPr="006045F8" w:rsidRDefault="0071729B" w:rsidP="006A7ADB">
      <w:pPr>
        <w:spacing w:after="0" w:line="240" w:lineRule="auto"/>
        <w:ind w:firstLine="284"/>
        <w:jc w:val="both"/>
        <w:rPr>
          <w:rFonts w:ascii="Times New Roman" w:eastAsia="Times New Roman" w:hAnsi="Times New Roman" w:cs="Times New Roman"/>
          <w:sz w:val="20"/>
          <w:szCs w:val="20"/>
        </w:rPr>
      </w:pPr>
      <w:r w:rsidRPr="006045F8">
        <w:rPr>
          <w:rFonts w:ascii="Times New Roman" w:eastAsia="Times New Roman" w:hAnsi="Times New Roman" w:cs="Times New Roman"/>
        </w:rPr>
        <w:t xml:space="preserve">Становление игровой деятельности у детей с </w:t>
      </w:r>
      <w:r w:rsidR="006A7ADB" w:rsidRPr="006045F8">
        <w:rPr>
          <w:rFonts w:ascii="Times New Roman" w:eastAsia="Times New Roman" w:hAnsi="Times New Roman" w:cs="Times New Roman"/>
        </w:rPr>
        <w:t>ЗПР</w:t>
      </w:r>
      <w:r w:rsidRPr="006045F8">
        <w:rPr>
          <w:rFonts w:ascii="Times New Roman" w:eastAsia="Times New Roman" w:hAnsi="Times New Roman" w:cs="Times New Roman"/>
        </w:rPr>
        <w:t xml:space="preserve"> подчиняется тем же общим закономерностям, что и у нормально развивающихся детей, но идет значительно медленней и имеет ряд специфических особенностей. Без специального обучения у данной категории детей игра полноценно не развивается. (Е.С. Слепович) </w:t>
      </w:r>
    </w:p>
    <w:p w:rsidR="00F11C29" w:rsidRPr="006045F8" w:rsidRDefault="00566D7C" w:rsidP="00014C96">
      <w:pPr>
        <w:tabs>
          <w:tab w:val="left" w:pos="2680"/>
          <w:tab w:val="left" w:pos="4280"/>
          <w:tab w:val="left" w:pos="4920"/>
          <w:tab w:val="left" w:pos="7380"/>
          <w:tab w:val="left" w:pos="8500"/>
        </w:tabs>
        <w:spacing w:after="0" w:line="240" w:lineRule="auto"/>
        <w:ind w:firstLine="284"/>
        <w:jc w:val="both"/>
        <w:rPr>
          <w:rFonts w:ascii="Times New Roman" w:eastAsia="Times New Roman" w:hAnsi="Times New Roman" w:cs="Times New Roman"/>
        </w:rPr>
      </w:pPr>
      <w:r w:rsidRPr="006045F8">
        <w:rPr>
          <w:rFonts w:ascii="Times New Roman" w:eastAsia="Times New Roman" w:hAnsi="Times New Roman" w:cs="Times New Roman"/>
        </w:rPr>
        <w:t xml:space="preserve">Исследования </w:t>
      </w:r>
      <w:r w:rsidR="00B50E8B" w:rsidRPr="006045F8">
        <w:rPr>
          <w:rFonts w:ascii="Times New Roman" w:eastAsia="Times New Roman" w:hAnsi="Times New Roman" w:cs="Times New Roman"/>
        </w:rPr>
        <w:t>пок</w:t>
      </w:r>
      <w:r w:rsidRPr="006045F8">
        <w:rPr>
          <w:rFonts w:ascii="Times New Roman" w:eastAsia="Times New Roman" w:hAnsi="Times New Roman" w:cs="Times New Roman"/>
        </w:rPr>
        <w:t xml:space="preserve">азывают, что несформированность </w:t>
      </w:r>
      <w:r w:rsidR="00B50E8B" w:rsidRPr="006045F8">
        <w:rPr>
          <w:rFonts w:ascii="Times New Roman" w:eastAsia="Times New Roman" w:hAnsi="Times New Roman" w:cs="Times New Roman"/>
        </w:rPr>
        <w:t>игровой</w:t>
      </w:r>
      <w:r w:rsidRPr="006045F8">
        <w:rPr>
          <w:rFonts w:ascii="Times New Roman" w:eastAsia="Times New Roman" w:hAnsi="Times New Roman" w:cs="Times New Roman"/>
        </w:rPr>
        <w:t xml:space="preserve"> </w:t>
      </w:r>
      <w:r w:rsidR="00B50E8B" w:rsidRPr="006045F8">
        <w:rPr>
          <w:rFonts w:ascii="Times New Roman" w:eastAsia="Times New Roman" w:hAnsi="Times New Roman" w:cs="Times New Roman"/>
        </w:rPr>
        <w:t>деятельности</w:t>
      </w:r>
      <w:r w:rsidRPr="006045F8">
        <w:rPr>
          <w:rFonts w:ascii="Times New Roman" w:eastAsia="Times New Roman" w:hAnsi="Times New Roman" w:cs="Times New Roman"/>
        </w:rPr>
        <w:t xml:space="preserve"> </w:t>
      </w:r>
      <w:r w:rsidR="00F11C29" w:rsidRPr="006045F8">
        <w:rPr>
          <w:rFonts w:ascii="Times New Roman" w:eastAsia="Times New Roman" w:hAnsi="Times New Roman" w:cs="Times New Roman"/>
        </w:rPr>
        <w:t>обусловлена не только недостатками интеллектуальной деятельности и эмоционально-волевыми проблемами, но и недостаточным социальным опытом и низким уровнем речевого развития. В отличие от умственно отсталых, дети с ЗПР самостоятельно переходят на уровень сюжетно-ролевой игры, хотя это происходит позднее, чем у детей в норме. Характер игровой деятельности во многом будет определяться вариантом ЗПР и психологической структурой нарушений. Дети с гармоническим инфантилизмом проявляют выраженный интерес к игре и лучше всего реализует в ней свои возможности. При ЗПР церебрально-органического генеза игровая деятельность отличается качественным своеобразием: определенные трудности возникают на этапе возникновения замысла, обеднено содержание детских игр, ролевое поведение недостаточно произвольно, ребенок меньше использует предметы-заместители. Игровые объединения неустойчивы, дети мало общаются между собой. И все-таки ребенок способен создать замысел игры и воплотить его в деятельности, пусть она и носит примитивный характер. В совместной со взрослым игре ребенок чувствует себя более уверенно, такая деятельность привлекает его, стимулирует его собственную активность.</w:t>
      </w:r>
    </w:p>
    <w:p w:rsidR="00F11C29" w:rsidRPr="006045F8" w:rsidRDefault="00F11C29" w:rsidP="00014C96">
      <w:pPr>
        <w:spacing w:after="0" w:line="240" w:lineRule="auto"/>
        <w:ind w:firstLine="284"/>
        <w:jc w:val="both"/>
        <w:rPr>
          <w:rFonts w:ascii="Times New Roman" w:eastAsia="Times New Roman" w:hAnsi="Times New Roman" w:cs="Times New Roman"/>
        </w:rPr>
      </w:pPr>
      <w:r w:rsidRPr="006045F8">
        <w:rPr>
          <w:rFonts w:ascii="Times New Roman" w:eastAsia="Times New Roman" w:hAnsi="Times New Roman" w:cs="Times New Roman"/>
        </w:rPr>
        <w:t>Как правило, совместные</w:t>
      </w:r>
      <w:r w:rsidR="00014C96" w:rsidRPr="006045F8">
        <w:rPr>
          <w:rFonts w:ascii="Times New Roman" w:eastAsia="Times New Roman" w:hAnsi="Times New Roman" w:cs="Times New Roman"/>
        </w:rPr>
        <w:t xml:space="preserve"> игры заменяются играми «рядом»</w:t>
      </w:r>
      <w:r w:rsidRPr="006045F8">
        <w:rPr>
          <w:rFonts w:ascii="Times New Roman" w:eastAsia="Times New Roman" w:hAnsi="Times New Roman" w:cs="Times New Roman"/>
        </w:rPr>
        <w:t xml:space="preserve">, когда дети играют в одном игровом пространстве, но каждый сам по себе. В игре дети мало общаются между собой, из-за личностных особенностей у детей постоянно возникают конфликты. Игровые действия часто не связаны в единый сюжет, а представляют собой набор предметных действий бытового плана. В игре с трудом возникает </w:t>
      </w:r>
      <w:r w:rsidRPr="006045F8">
        <w:rPr>
          <w:rFonts w:ascii="Times New Roman" w:eastAsia="Times New Roman" w:hAnsi="Times New Roman" w:cs="Times New Roman"/>
        </w:rPr>
        <w:lastRenderedPageBreak/>
        <w:t>замысел, который часто меняется под влиянием импульсивности, привлекательности игрушек, которые не относятся к задуманной игре и т.д.</w:t>
      </w:r>
    </w:p>
    <w:p w:rsidR="00F11C29" w:rsidRPr="006045F8" w:rsidRDefault="00F11C29" w:rsidP="0016154A">
      <w:pPr>
        <w:spacing w:after="0" w:line="240" w:lineRule="auto"/>
        <w:ind w:firstLine="284"/>
        <w:jc w:val="both"/>
        <w:rPr>
          <w:rFonts w:ascii="Times New Roman" w:eastAsia="Times New Roman" w:hAnsi="Times New Roman" w:cs="Times New Roman"/>
        </w:rPr>
      </w:pPr>
      <w:r w:rsidRPr="006045F8">
        <w:rPr>
          <w:rFonts w:ascii="Times New Roman" w:eastAsia="Times New Roman" w:hAnsi="Times New Roman" w:cs="Times New Roman"/>
        </w:rPr>
        <w:t>Для обучения детей применялись методики, эффективность которых неоднократно была доказана в исследованиях, проводимых с нормально развивающимися детьми; применяются они в измененном, адаптированном, с учетом особенностей психического развития детей с ЗПР, виде.</w:t>
      </w:r>
    </w:p>
    <w:p w:rsidR="00F11C29" w:rsidRPr="006045F8" w:rsidRDefault="00F11C29" w:rsidP="00B723AA">
      <w:pPr>
        <w:spacing w:after="0" w:line="240" w:lineRule="auto"/>
        <w:rPr>
          <w:rFonts w:ascii="Times New Roman" w:eastAsia="Times New Roman" w:hAnsi="Times New Roman" w:cs="Times New Roman"/>
        </w:rPr>
      </w:pPr>
    </w:p>
    <w:p w:rsidR="00F11C29" w:rsidRPr="0016154A" w:rsidRDefault="00F11C29" w:rsidP="00B723AA">
      <w:pPr>
        <w:spacing w:after="0" w:line="240" w:lineRule="auto"/>
        <w:ind w:left="980"/>
        <w:rPr>
          <w:rFonts w:ascii="Times New Roman" w:eastAsia="Times New Roman" w:hAnsi="Times New Roman" w:cs="Times New Roman"/>
          <w:b/>
        </w:rPr>
      </w:pPr>
      <w:r w:rsidRPr="0016154A">
        <w:rPr>
          <w:rFonts w:ascii="Times New Roman" w:eastAsia="Times New Roman" w:hAnsi="Times New Roman" w:cs="Times New Roman"/>
          <w:b/>
        </w:rPr>
        <w:t>При этом учитывалось, что у всех дошкольников с ЗПР</w:t>
      </w:r>
    </w:p>
    <w:p w:rsidR="00F11C29" w:rsidRPr="006045F8" w:rsidRDefault="00F11C29" w:rsidP="00636037">
      <w:pPr>
        <w:pStyle w:val="a4"/>
        <w:numPr>
          <w:ilvl w:val="0"/>
          <w:numId w:val="26"/>
        </w:numPr>
        <w:tabs>
          <w:tab w:val="left" w:pos="1680"/>
        </w:tabs>
        <w:spacing w:after="0" w:line="240" w:lineRule="auto"/>
        <w:ind w:left="284" w:hanging="284"/>
        <w:rPr>
          <w:rFonts w:ascii="Times New Roman" w:eastAsia="Times New Roman" w:hAnsi="Times New Roman" w:cs="Times New Roman"/>
        </w:rPr>
      </w:pPr>
      <w:r w:rsidRPr="006045F8">
        <w:rPr>
          <w:rFonts w:ascii="Times New Roman" w:eastAsia="Times New Roman" w:hAnsi="Times New Roman" w:cs="Times New Roman"/>
        </w:rPr>
        <w:t>затруднен процесс сокращения и автоматизации действий;</w:t>
      </w:r>
    </w:p>
    <w:p w:rsidR="00F11C29" w:rsidRPr="006045F8" w:rsidRDefault="00F11C29" w:rsidP="00636037">
      <w:pPr>
        <w:pStyle w:val="a4"/>
        <w:numPr>
          <w:ilvl w:val="0"/>
          <w:numId w:val="26"/>
        </w:numPr>
        <w:tabs>
          <w:tab w:val="left" w:pos="1680"/>
        </w:tabs>
        <w:spacing w:after="0" w:line="240" w:lineRule="auto"/>
        <w:ind w:left="284" w:hanging="284"/>
        <w:rPr>
          <w:rFonts w:ascii="Times New Roman" w:eastAsia="Times New Roman" w:hAnsi="Times New Roman" w:cs="Times New Roman"/>
        </w:rPr>
      </w:pPr>
      <w:r w:rsidRPr="006045F8">
        <w:rPr>
          <w:rFonts w:ascii="Times New Roman" w:eastAsia="Times New Roman" w:hAnsi="Times New Roman" w:cs="Times New Roman"/>
        </w:rPr>
        <w:t>резко нарушена программирующая функция речи;</w:t>
      </w:r>
    </w:p>
    <w:p w:rsidR="00F11C29" w:rsidRPr="006045F8" w:rsidRDefault="00F11C29" w:rsidP="00636037">
      <w:pPr>
        <w:pStyle w:val="a4"/>
        <w:numPr>
          <w:ilvl w:val="0"/>
          <w:numId w:val="26"/>
        </w:numPr>
        <w:tabs>
          <w:tab w:val="left" w:pos="1680"/>
        </w:tabs>
        <w:spacing w:after="0" w:line="240" w:lineRule="auto"/>
        <w:ind w:left="284" w:hanging="284"/>
        <w:rPr>
          <w:rFonts w:ascii="Times New Roman" w:eastAsia="Times New Roman" w:hAnsi="Times New Roman" w:cs="Times New Roman"/>
        </w:rPr>
      </w:pPr>
      <w:r w:rsidRPr="006045F8">
        <w:rPr>
          <w:rFonts w:ascii="Times New Roman" w:eastAsia="Times New Roman" w:hAnsi="Times New Roman" w:cs="Times New Roman"/>
        </w:rPr>
        <w:t>имеются существенные трудности в формировании обобщения;</w:t>
      </w:r>
    </w:p>
    <w:p w:rsidR="00F11C29" w:rsidRPr="006045F8" w:rsidRDefault="00F11C29" w:rsidP="00636037">
      <w:pPr>
        <w:pStyle w:val="a4"/>
        <w:numPr>
          <w:ilvl w:val="0"/>
          <w:numId w:val="26"/>
        </w:numPr>
        <w:tabs>
          <w:tab w:val="left" w:pos="1676"/>
        </w:tabs>
        <w:spacing w:after="0" w:line="240" w:lineRule="auto"/>
        <w:ind w:left="284" w:hanging="284"/>
        <w:jc w:val="both"/>
        <w:rPr>
          <w:rFonts w:ascii="Times New Roman" w:eastAsia="Times New Roman" w:hAnsi="Times New Roman" w:cs="Times New Roman"/>
        </w:rPr>
      </w:pPr>
      <w:r w:rsidRPr="006045F8">
        <w:rPr>
          <w:rFonts w:ascii="Times New Roman" w:eastAsia="Times New Roman" w:hAnsi="Times New Roman" w:cs="Times New Roman"/>
        </w:rPr>
        <w:t>отсутствует произвольная регуляция деятельности при выполнении заданий в соответствии с поставленной задачей без постоянной опоры на наглядность и предметные действия;</w:t>
      </w:r>
    </w:p>
    <w:p w:rsidR="00F11C29" w:rsidRPr="006045F8" w:rsidRDefault="00F11C29" w:rsidP="00636037">
      <w:pPr>
        <w:pStyle w:val="a4"/>
        <w:numPr>
          <w:ilvl w:val="0"/>
          <w:numId w:val="26"/>
        </w:numPr>
        <w:tabs>
          <w:tab w:val="left" w:pos="1680"/>
        </w:tabs>
        <w:spacing w:after="0" w:line="240" w:lineRule="auto"/>
        <w:ind w:left="284" w:hanging="284"/>
        <w:rPr>
          <w:rFonts w:ascii="Times New Roman" w:eastAsia="Times New Roman" w:hAnsi="Times New Roman" w:cs="Times New Roman"/>
        </w:rPr>
      </w:pPr>
      <w:r w:rsidRPr="006045F8">
        <w:rPr>
          <w:rFonts w:ascii="Times New Roman" w:eastAsia="Times New Roman" w:hAnsi="Times New Roman" w:cs="Times New Roman"/>
        </w:rPr>
        <w:t>отмечается узость переноса.</w:t>
      </w:r>
    </w:p>
    <w:p w:rsidR="00F11C29" w:rsidRPr="006045F8" w:rsidRDefault="00F11C29" w:rsidP="00B723AA">
      <w:pPr>
        <w:spacing w:after="0" w:line="240" w:lineRule="auto"/>
        <w:rPr>
          <w:rFonts w:ascii="Times New Roman" w:eastAsia="Times New Roman" w:hAnsi="Times New Roman" w:cs="Times New Roman"/>
        </w:rPr>
      </w:pPr>
    </w:p>
    <w:p w:rsidR="00F11C29" w:rsidRPr="006045F8" w:rsidRDefault="00F11C29" w:rsidP="00B723AA">
      <w:pPr>
        <w:tabs>
          <w:tab w:val="left" w:pos="2620"/>
          <w:tab w:val="left" w:pos="5860"/>
          <w:tab w:val="left" w:pos="7000"/>
          <w:tab w:val="left" w:pos="7600"/>
          <w:tab w:val="left" w:pos="8980"/>
        </w:tabs>
        <w:spacing w:after="0" w:line="240" w:lineRule="auto"/>
        <w:ind w:left="980"/>
        <w:jc w:val="center"/>
        <w:rPr>
          <w:rFonts w:ascii="Times New Roman" w:eastAsia="Times New Roman" w:hAnsi="Times New Roman" w:cs="Times New Roman"/>
        </w:rPr>
      </w:pPr>
      <w:r w:rsidRPr="006045F8">
        <w:rPr>
          <w:rFonts w:ascii="Times New Roman" w:eastAsia="Times New Roman" w:hAnsi="Times New Roman" w:cs="Times New Roman"/>
          <w:b/>
          <w:bCs/>
        </w:rPr>
        <w:t>Содержание</w:t>
      </w:r>
      <w:r w:rsidR="007B74A2" w:rsidRPr="006045F8">
        <w:rPr>
          <w:rFonts w:ascii="Times New Roman" w:eastAsia="Times New Roman" w:hAnsi="Times New Roman" w:cs="Times New Roman"/>
        </w:rPr>
        <w:t xml:space="preserve">  </w:t>
      </w:r>
      <w:r w:rsidRPr="006045F8">
        <w:rPr>
          <w:rFonts w:ascii="Times New Roman" w:eastAsia="Times New Roman" w:hAnsi="Times New Roman" w:cs="Times New Roman"/>
          <w:b/>
          <w:bCs/>
        </w:rPr>
        <w:t>психолого-педагогической</w:t>
      </w:r>
      <w:r w:rsidR="007B74A2" w:rsidRPr="006045F8">
        <w:rPr>
          <w:rFonts w:ascii="Times New Roman" w:eastAsia="Times New Roman" w:hAnsi="Times New Roman" w:cs="Times New Roman"/>
          <w:b/>
          <w:bCs/>
        </w:rPr>
        <w:t xml:space="preserve">  </w:t>
      </w:r>
      <w:r w:rsidRPr="006045F8">
        <w:rPr>
          <w:rFonts w:ascii="Times New Roman" w:eastAsia="Times New Roman" w:hAnsi="Times New Roman" w:cs="Times New Roman"/>
          <w:b/>
          <w:bCs/>
        </w:rPr>
        <w:t>работы</w:t>
      </w:r>
      <w:r w:rsidRPr="006045F8">
        <w:rPr>
          <w:rFonts w:ascii="Times New Roman" w:eastAsia="Times New Roman" w:hAnsi="Times New Roman" w:cs="Times New Roman"/>
        </w:rPr>
        <w:tab/>
      </w:r>
      <w:r w:rsidR="007B74A2" w:rsidRPr="006045F8">
        <w:rPr>
          <w:rFonts w:ascii="Times New Roman" w:eastAsia="Times New Roman" w:hAnsi="Times New Roman" w:cs="Times New Roman"/>
        </w:rPr>
        <w:t xml:space="preserve"> </w:t>
      </w:r>
      <w:r w:rsidRPr="006045F8">
        <w:rPr>
          <w:rFonts w:ascii="Times New Roman" w:eastAsia="Times New Roman" w:hAnsi="Times New Roman" w:cs="Times New Roman"/>
          <w:b/>
          <w:bCs/>
        </w:rPr>
        <w:t>по</w:t>
      </w:r>
      <w:r w:rsidR="007B74A2" w:rsidRPr="006045F8">
        <w:rPr>
          <w:rFonts w:ascii="Times New Roman" w:eastAsia="Times New Roman" w:hAnsi="Times New Roman" w:cs="Times New Roman"/>
          <w:b/>
          <w:bCs/>
        </w:rPr>
        <w:t xml:space="preserve"> </w:t>
      </w:r>
      <w:r w:rsidRPr="006045F8">
        <w:rPr>
          <w:rFonts w:ascii="Times New Roman" w:eastAsia="Times New Roman" w:hAnsi="Times New Roman" w:cs="Times New Roman"/>
          <w:b/>
          <w:bCs/>
        </w:rPr>
        <w:t>развитию</w:t>
      </w:r>
      <w:r w:rsidR="007B74A2" w:rsidRPr="006045F8">
        <w:rPr>
          <w:rFonts w:ascii="Times New Roman" w:eastAsia="Times New Roman" w:hAnsi="Times New Roman" w:cs="Times New Roman"/>
          <w:b/>
          <w:bCs/>
        </w:rPr>
        <w:t xml:space="preserve"> </w:t>
      </w:r>
      <w:r w:rsidRPr="006045F8">
        <w:rPr>
          <w:rFonts w:ascii="Times New Roman" w:eastAsia="Times New Roman" w:hAnsi="Times New Roman" w:cs="Times New Roman"/>
          <w:b/>
          <w:bCs/>
        </w:rPr>
        <w:t>игровой</w:t>
      </w:r>
    </w:p>
    <w:p w:rsidR="00F11C29" w:rsidRPr="006045F8" w:rsidRDefault="00F11C29" w:rsidP="00B723AA">
      <w:pPr>
        <w:spacing w:after="0" w:line="240" w:lineRule="auto"/>
        <w:jc w:val="center"/>
        <w:rPr>
          <w:rFonts w:ascii="Times New Roman" w:eastAsia="Times New Roman" w:hAnsi="Times New Roman" w:cs="Times New Roman"/>
        </w:rPr>
      </w:pPr>
      <w:r w:rsidRPr="006045F8">
        <w:rPr>
          <w:rFonts w:ascii="Times New Roman" w:eastAsia="Times New Roman" w:hAnsi="Times New Roman" w:cs="Times New Roman"/>
          <w:b/>
          <w:bCs/>
        </w:rPr>
        <w:t>деятельности</w:t>
      </w:r>
    </w:p>
    <w:p w:rsidR="00F11C29" w:rsidRPr="006045F8" w:rsidRDefault="00F11C29" w:rsidP="00B723AA">
      <w:pPr>
        <w:spacing w:after="0" w:line="240" w:lineRule="auto"/>
        <w:ind w:left="980"/>
        <w:rPr>
          <w:rFonts w:ascii="Times New Roman" w:eastAsia="Times New Roman" w:hAnsi="Times New Roman" w:cs="Times New Roman"/>
        </w:rPr>
      </w:pPr>
      <w:r w:rsidRPr="006045F8">
        <w:rPr>
          <w:rFonts w:ascii="Times New Roman" w:eastAsia="Times New Roman" w:hAnsi="Times New Roman" w:cs="Times New Roman"/>
          <w:b/>
          <w:bCs/>
        </w:rPr>
        <w:t>Основные цели и задачи развития игровой деятельности</w:t>
      </w:r>
    </w:p>
    <w:p w:rsidR="00F11C29" w:rsidRPr="006045F8" w:rsidRDefault="00F11C29" w:rsidP="00636037">
      <w:pPr>
        <w:numPr>
          <w:ilvl w:val="0"/>
          <w:numId w:val="27"/>
        </w:numPr>
        <w:tabs>
          <w:tab w:val="left" w:pos="1680"/>
        </w:tabs>
        <w:spacing w:after="0" w:line="240" w:lineRule="auto"/>
        <w:ind w:left="284" w:hanging="284"/>
        <w:rPr>
          <w:rFonts w:ascii="Times New Roman" w:eastAsia="Times New Roman" w:hAnsi="Times New Roman" w:cs="Times New Roman"/>
        </w:rPr>
      </w:pPr>
      <w:r w:rsidRPr="006045F8">
        <w:rPr>
          <w:rFonts w:ascii="Times New Roman" w:eastAsia="Times New Roman" w:hAnsi="Times New Roman" w:cs="Times New Roman"/>
        </w:rPr>
        <w:t>Создание условий для развития игровой деятельности детей.</w:t>
      </w:r>
    </w:p>
    <w:p w:rsidR="00F11C29" w:rsidRPr="006045F8" w:rsidRDefault="00F11C29" w:rsidP="00636037">
      <w:pPr>
        <w:numPr>
          <w:ilvl w:val="0"/>
          <w:numId w:val="27"/>
        </w:numPr>
        <w:tabs>
          <w:tab w:val="left" w:pos="1680"/>
        </w:tabs>
        <w:spacing w:after="0" w:line="240" w:lineRule="auto"/>
        <w:ind w:left="284" w:hanging="284"/>
        <w:rPr>
          <w:rFonts w:ascii="Times New Roman" w:eastAsia="Times New Roman" w:hAnsi="Times New Roman" w:cs="Times New Roman"/>
        </w:rPr>
      </w:pPr>
      <w:r w:rsidRPr="006045F8">
        <w:rPr>
          <w:rFonts w:ascii="Times New Roman" w:eastAsia="Times New Roman" w:hAnsi="Times New Roman" w:cs="Times New Roman"/>
        </w:rPr>
        <w:t>Формирование игровых умений, развитых культурных форм игры.</w:t>
      </w:r>
    </w:p>
    <w:p w:rsidR="00F11C29" w:rsidRPr="006045F8" w:rsidRDefault="00F11C29" w:rsidP="00636037">
      <w:pPr>
        <w:numPr>
          <w:ilvl w:val="0"/>
          <w:numId w:val="27"/>
        </w:numPr>
        <w:tabs>
          <w:tab w:val="left" w:pos="1680"/>
        </w:tabs>
        <w:spacing w:after="0" w:line="240" w:lineRule="auto"/>
        <w:ind w:left="284" w:hanging="284"/>
        <w:rPr>
          <w:rFonts w:ascii="Times New Roman" w:eastAsia="Times New Roman" w:hAnsi="Times New Roman" w:cs="Times New Roman"/>
        </w:rPr>
      </w:pPr>
      <w:r w:rsidRPr="006045F8">
        <w:rPr>
          <w:rFonts w:ascii="Times New Roman" w:eastAsia="Times New Roman" w:hAnsi="Times New Roman" w:cs="Times New Roman"/>
        </w:rPr>
        <w:t>Развитие у детей интереса к различным видам игр.</w:t>
      </w:r>
    </w:p>
    <w:p w:rsidR="00F11C29" w:rsidRPr="006045F8" w:rsidRDefault="00F11C29" w:rsidP="00636037">
      <w:pPr>
        <w:numPr>
          <w:ilvl w:val="0"/>
          <w:numId w:val="27"/>
        </w:numPr>
        <w:tabs>
          <w:tab w:val="left" w:pos="1680"/>
        </w:tabs>
        <w:spacing w:after="0" w:line="240" w:lineRule="auto"/>
        <w:ind w:left="284" w:hanging="284"/>
        <w:rPr>
          <w:rFonts w:ascii="Times New Roman" w:eastAsia="Times New Roman" w:hAnsi="Times New Roman" w:cs="Times New Roman"/>
        </w:rPr>
      </w:pPr>
      <w:r w:rsidRPr="006045F8">
        <w:rPr>
          <w:rFonts w:ascii="Times New Roman" w:eastAsia="Times New Roman" w:hAnsi="Times New Roman" w:cs="Times New Roman"/>
        </w:rPr>
        <w:t>Всестороннее воспитание и гармоничное развитие детей в игре (эмоционально-</w:t>
      </w:r>
      <w:r w:rsidR="002D5B7B" w:rsidRPr="006045F8">
        <w:rPr>
          <w:rFonts w:ascii="Times New Roman" w:eastAsia="Times New Roman" w:hAnsi="Times New Roman" w:cs="Times New Roman"/>
        </w:rPr>
        <w:t xml:space="preserve"> </w:t>
      </w:r>
      <w:r w:rsidRPr="006045F8">
        <w:rPr>
          <w:rFonts w:ascii="Times New Roman" w:eastAsia="Times New Roman" w:hAnsi="Times New Roman" w:cs="Times New Roman"/>
        </w:rPr>
        <w:t>нравственное, умственное, физическое, художественно-эстетическое и социально-коммуникативное).</w:t>
      </w:r>
    </w:p>
    <w:p w:rsidR="00F11C29" w:rsidRPr="006045F8" w:rsidRDefault="00F11C29" w:rsidP="00636037">
      <w:pPr>
        <w:numPr>
          <w:ilvl w:val="0"/>
          <w:numId w:val="27"/>
        </w:numPr>
        <w:tabs>
          <w:tab w:val="left" w:pos="1680"/>
        </w:tabs>
        <w:spacing w:after="0" w:line="240" w:lineRule="auto"/>
        <w:ind w:left="284" w:hanging="284"/>
        <w:rPr>
          <w:rFonts w:ascii="Times New Roman" w:eastAsia="Times New Roman" w:hAnsi="Times New Roman" w:cs="Times New Roman"/>
        </w:rPr>
      </w:pPr>
      <w:r w:rsidRPr="006045F8">
        <w:rPr>
          <w:rFonts w:ascii="Times New Roman" w:eastAsia="Times New Roman" w:hAnsi="Times New Roman" w:cs="Times New Roman"/>
        </w:rPr>
        <w:t>Развитие самостоятельности, инициативы, творчества, навыков саморегуляции;</w:t>
      </w:r>
      <w:r w:rsidR="00F30614" w:rsidRPr="006045F8">
        <w:rPr>
          <w:rFonts w:ascii="Times New Roman" w:eastAsia="Times New Roman" w:hAnsi="Times New Roman" w:cs="Times New Roman"/>
        </w:rPr>
        <w:t xml:space="preserve"> </w:t>
      </w:r>
      <w:r w:rsidRPr="006045F8">
        <w:rPr>
          <w:rFonts w:ascii="Times New Roman" w:eastAsia="Times New Roman" w:hAnsi="Times New Roman" w:cs="Times New Roman"/>
        </w:rPr>
        <w:t>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F11C29" w:rsidRPr="006045F8" w:rsidRDefault="00F11C29" w:rsidP="00B723AA">
      <w:pPr>
        <w:spacing w:after="0" w:line="240" w:lineRule="auto"/>
        <w:ind w:left="980"/>
        <w:rPr>
          <w:rFonts w:ascii="Times New Roman" w:eastAsia="Times New Roman" w:hAnsi="Times New Roman" w:cs="Times New Roman"/>
        </w:rPr>
      </w:pPr>
      <w:r w:rsidRPr="006045F8">
        <w:rPr>
          <w:rFonts w:ascii="Times New Roman" w:eastAsia="Times New Roman" w:hAnsi="Times New Roman" w:cs="Times New Roman"/>
          <w:b/>
          <w:bCs/>
        </w:rPr>
        <w:t>Формы деятельности включают</w:t>
      </w:r>
    </w:p>
    <w:p w:rsidR="00F11C29" w:rsidRPr="006045F8" w:rsidRDefault="00F11C29" w:rsidP="00636037">
      <w:pPr>
        <w:pStyle w:val="a4"/>
        <w:numPr>
          <w:ilvl w:val="0"/>
          <w:numId w:val="67"/>
        </w:numPr>
        <w:tabs>
          <w:tab w:val="left" w:pos="709"/>
        </w:tabs>
        <w:spacing w:after="0" w:line="240" w:lineRule="auto"/>
        <w:rPr>
          <w:rFonts w:ascii="Symbol" w:eastAsia="Symbol" w:hAnsi="Symbol" w:cs="Symbol"/>
        </w:rPr>
      </w:pPr>
      <w:r w:rsidRPr="006045F8">
        <w:rPr>
          <w:rFonts w:ascii="Times New Roman" w:eastAsia="Times New Roman" w:hAnsi="Times New Roman" w:cs="Times New Roman"/>
        </w:rPr>
        <w:t>сюжетно-ролевую игру,</w:t>
      </w:r>
    </w:p>
    <w:p w:rsidR="00F11C29" w:rsidRPr="006045F8" w:rsidRDefault="00F11C29" w:rsidP="00636037">
      <w:pPr>
        <w:pStyle w:val="a4"/>
        <w:numPr>
          <w:ilvl w:val="0"/>
          <w:numId w:val="67"/>
        </w:numPr>
        <w:tabs>
          <w:tab w:val="left" w:pos="709"/>
        </w:tabs>
        <w:spacing w:after="0" w:line="240" w:lineRule="auto"/>
        <w:rPr>
          <w:rFonts w:ascii="Symbol" w:eastAsia="Symbol" w:hAnsi="Symbol" w:cs="Symbol"/>
        </w:rPr>
      </w:pPr>
      <w:r w:rsidRPr="006045F8">
        <w:rPr>
          <w:rFonts w:ascii="Times New Roman" w:eastAsia="Times New Roman" w:hAnsi="Times New Roman" w:cs="Times New Roman"/>
        </w:rPr>
        <w:t>театрализованные игры и игры - драматизации,</w:t>
      </w:r>
    </w:p>
    <w:p w:rsidR="00F11C29" w:rsidRPr="006045F8" w:rsidRDefault="00F11C29" w:rsidP="00636037">
      <w:pPr>
        <w:pStyle w:val="a4"/>
        <w:numPr>
          <w:ilvl w:val="0"/>
          <w:numId w:val="67"/>
        </w:numPr>
        <w:tabs>
          <w:tab w:val="left" w:pos="709"/>
        </w:tabs>
        <w:spacing w:after="0" w:line="240" w:lineRule="auto"/>
        <w:rPr>
          <w:rFonts w:ascii="Symbol" w:eastAsia="Symbol" w:hAnsi="Symbol" w:cs="Symbol"/>
        </w:rPr>
      </w:pPr>
      <w:r w:rsidRPr="006045F8">
        <w:rPr>
          <w:rFonts w:ascii="Times New Roman" w:eastAsia="Times New Roman" w:hAnsi="Times New Roman" w:cs="Times New Roman"/>
        </w:rPr>
        <w:t>дидактические игры,</w:t>
      </w:r>
    </w:p>
    <w:p w:rsidR="00F11C29" w:rsidRPr="006045F8" w:rsidRDefault="00F11C29" w:rsidP="00636037">
      <w:pPr>
        <w:pStyle w:val="a4"/>
        <w:numPr>
          <w:ilvl w:val="0"/>
          <w:numId w:val="67"/>
        </w:numPr>
        <w:tabs>
          <w:tab w:val="left" w:pos="709"/>
        </w:tabs>
        <w:spacing w:after="0" w:line="240" w:lineRule="auto"/>
        <w:rPr>
          <w:rFonts w:ascii="Symbol" w:eastAsia="Symbol" w:hAnsi="Symbol" w:cs="Symbol"/>
        </w:rPr>
      </w:pPr>
      <w:r w:rsidRPr="006045F8">
        <w:rPr>
          <w:rFonts w:ascii="Times New Roman" w:eastAsia="Times New Roman" w:hAnsi="Times New Roman" w:cs="Times New Roman"/>
        </w:rPr>
        <w:t>подвижные игры.</w:t>
      </w:r>
    </w:p>
    <w:p w:rsidR="00F11C29" w:rsidRPr="006045F8" w:rsidRDefault="00F11C29" w:rsidP="00B723AA">
      <w:pPr>
        <w:spacing w:after="0" w:line="240" w:lineRule="auto"/>
        <w:ind w:left="980"/>
        <w:rPr>
          <w:rFonts w:ascii="Times New Roman" w:eastAsia="Times New Roman" w:hAnsi="Times New Roman" w:cs="Times New Roman"/>
        </w:rPr>
      </w:pPr>
      <w:r w:rsidRPr="006045F8">
        <w:rPr>
          <w:rFonts w:ascii="Times New Roman" w:eastAsia="Times New Roman" w:hAnsi="Times New Roman" w:cs="Times New Roman"/>
          <w:b/>
          <w:bCs/>
        </w:rPr>
        <w:t>Главные черты игры:</w:t>
      </w:r>
    </w:p>
    <w:p w:rsidR="00F11C29" w:rsidRPr="006045F8" w:rsidRDefault="00F11C29" w:rsidP="00636037">
      <w:pPr>
        <w:numPr>
          <w:ilvl w:val="0"/>
          <w:numId w:val="25"/>
        </w:numPr>
        <w:tabs>
          <w:tab w:val="left" w:pos="284"/>
        </w:tabs>
        <w:spacing w:after="0" w:line="240" w:lineRule="auto"/>
        <w:rPr>
          <w:rFonts w:ascii="Times New Roman" w:eastAsia="Times New Roman" w:hAnsi="Times New Roman" w:cs="Times New Roman"/>
        </w:rPr>
      </w:pPr>
      <w:r w:rsidRPr="006045F8">
        <w:rPr>
          <w:rFonts w:ascii="Times New Roman" w:eastAsia="Times New Roman" w:hAnsi="Times New Roman" w:cs="Times New Roman"/>
        </w:rPr>
        <w:t>свободная развивающая деятельность;</w:t>
      </w:r>
    </w:p>
    <w:p w:rsidR="00F11C29" w:rsidRPr="006045F8" w:rsidRDefault="00F11C29" w:rsidP="00636037">
      <w:pPr>
        <w:numPr>
          <w:ilvl w:val="0"/>
          <w:numId w:val="25"/>
        </w:numPr>
        <w:tabs>
          <w:tab w:val="left" w:pos="284"/>
        </w:tabs>
        <w:spacing w:after="0" w:line="240" w:lineRule="auto"/>
        <w:rPr>
          <w:rFonts w:ascii="Times New Roman" w:eastAsia="Times New Roman" w:hAnsi="Times New Roman" w:cs="Times New Roman"/>
        </w:rPr>
      </w:pPr>
      <w:r w:rsidRPr="006045F8">
        <w:rPr>
          <w:rFonts w:ascii="Times New Roman" w:eastAsia="Times New Roman" w:hAnsi="Times New Roman" w:cs="Times New Roman"/>
        </w:rPr>
        <w:t>творческий, импровизационный, активный характер;</w:t>
      </w:r>
    </w:p>
    <w:p w:rsidR="00F11C29" w:rsidRPr="006045F8" w:rsidRDefault="00F11C29" w:rsidP="00636037">
      <w:pPr>
        <w:numPr>
          <w:ilvl w:val="0"/>
          <w:numId w:val="25"/>
        </w:numPr>
        <w:tabs>
          <w:tab w:val="left" w:pos="284"/>
        </w:tabs>
        <w:spacing w:after="0" w:line="240" w:lineRule="auto"/>
        <w:rPr>
          <w:rFonts w:ascii="Times New Roman" w:eastAsia="Times New Roman" w:hAnsi="Times New Roman" w:cs="Times New Roman"/>
        </w:rPr>
      </w:pPr>
      <w:r w:rsidRPr="006045F8">
        <w:rPr>
          <w:rFonts w:ascii="Times New Roman" w:eastAsia="Times New Roman" w:hAnsi="Times New Roman" w:cs="Times New Roman"/>
        </w:rPr>
        <w:t>эмоциональная приподнятость деятельности;</w:t>
      </w:r>
    </w:p>
    <w:p w:rsidR="00F11C29" w:rsidRPr="006045F8" w:rsidRDefault="00F11C29" w:rsidP="00636037">
      <w:pPr>
        <w:numPr>
          <w:ilvl w:val="0"/>
          <w:numId w:val="25"/>
        </w:numPr>
        <w:tabs>
          <w:tab w:val="left" w:pos="284"/>
        </w:tabs>
        <w:spacing w:after="0" w:line="240" w:lineRule="auto"/>
        <w:rPr>
          <w:rFonts w:ascii="Times New Roman" w:eastAsia="Times New Roman" w:hAnsi="Times New Roman" w:cs="Times New Roman"/>
        </w:rPr>
      </w:pPr>
      <w:r w:rsidRPr="006045F8">
        <w:rPr>
          <w:rFonts w:ascii="Times New Roman" w:eastAsia="Times New Roman" w:hAnsi="Times New Roman" w:cs="Times New Roman"/>
        </w:rPr>
        <w:t>наличие правил, содержания, логики и временной последовательности развития.</w:t>
      </w:r>
    </w:p>
    <w:p w:rsidR="00F11C29" w:rsidRPr="006045F8" w:rsidRDefault="00F11C29" w:rsidP="00B723AA">
      <w:pPr>
        <w:spacing w:after="0" w:line="240" w:lineRule="auto"/>
        <w:rPr>
          <w:rFonts w:ascii="Times New Roman" w:eastAsia="Times New Roman" w:hAnsi="Times New Roman" w:cs="Times New Roman"/>
        </w:rPr>
      </w:pPr>
    </w:p>
    <w:p w:rsidR="00F11C29" w:rsidRPr="006045F8" w:rsidRDefault="00F11C29" w:rsidP="00EF5838">
      <w:pPr>
        <w:spacing w:after="0" w:line="240" w:lineRule="auto"/>
        <w:ind w:left="980" w:hanging="413"/>
        <w:rPr>
          <w:rFonts w:ascii="Times New Roman" w:eastAsia="Times New Roman" w:hAnsi="Times New Roman" w:cs="Times New Roman"/>
        </w:rPr>
      </w:pPr>
      <w:r w:rsidRPr="006045F8">
        <w:rPr>
          <w:rFonts w:ascii="Times New Roman" w:eastAsia="Times New Roman" w:hAnsi="Times New Roman" w:cs="Times New Roman"/>
        </w:rPr>
        <w:t>Главной и ведущей деятельностью дошкольного возраста являются творческие игры</w:t>
      </w:r>
    </w:p>
    <w:p w:rsidR="00F11C29" w:rsidRPr="006045F8" w:rsidRDefault="00A123C9" w:rsidP="00B723AA">
      <w:pPr>
        <w:tabs>
          <w:tab w:val="left" w:pos="1260"/>
        </w:tabs>
        <w:spacing w:after="0" w:line="240" w:lineRule="auto"/>
        <w:rPr>
          <w:rFonts w:ascii="Times New Roman" w:eastAsia="Times New Roman" w:hAnsi="Times New Roman" w:cs="Times New Roman"/>
        </w:rPr>
      </w:pPr>
      <w:r w:rsidRPr="006045F8">
        <w:rPr>
          <w:rFonts w:ascii="Times New Roman" w:eastAsia="Times New Roman" w:hAnsi="Times New Roman" w:cs="Times New Roman"/>
          <w:b/>
          <w:bCs/>
          <w:i/>
          <w:iCs/>
        </w:rPr>
        <w:t xml:space="preserve">В </w:t>
      </w:r>
      <w:r w:rsidR="00F11C29" w:rsidRPr="006045F8">
        <w:rPr>
          <w:rFonts w:ascii="Times New Roman" w:eastAsia="Times New Roman" w:hAnsi="Times New Roman" w:cs="Times New Roman"/>
          <w:b/>
          <w:bCs/>
          <w:i/>
          <w:iCs/>
        </w:rPr>
        <w:t xml:space="preserve">сюжетно-ролевой игре </w:t>
      </w:r>
      <w:r w:rsidR="00F11C29" w:rsidRPr="006045F8">
        <w:rPr>
          <w:rFonts w:ascii="Times New Roman" w:eastAsia="Times New Roman" w:hAnsi="Times New Roman" w:cs="Times New Roman"/>
        </w:rPr>
        <w:t>дети берут на себя те или иные функции взрослых людей и</w:t>
      </w:r>
      <w:r w:rsidRPr="006045F8">
        <w:rPr>
          <w:rFonts w:ascii="Times New Roman" w:eastAsia="Times New Roman" w:hAnsi="Times New Roman" w:cs="Times New Roman"/>
        </w:rPr>
        <w:t xml:space="preserve"> в </w:t>
      </w:r>
      <w:r w:rsidR="00F11C29" w:rsidRPr="006045F8">
        <w:rPr>
          <w:rFonts w:ascii="Times New Roman" w:eastAsia="Times New Roman" w:hAnsi="Times New Roman" w:cs="Times New Roman"/>
        </w:rPr>
        <w:t xml:space="preserve">специально создаваемых ими игровых, воображаемых условиях воспроизводят (или моделируют) деятельность взрослых и отношения между ними. В такой игре наиболее интенсивно формируются все </w:t>
      </w:r>
      <w:r w:rsidR="0016154A">
        <w:rPr>
          <w:rFonts w:ascii="Times New Roman" w:eastAsia="Times New Roman" w:hAnsi="Times New Roman" w:cs="Times New Roman"/>
        </w:rPr>
        <w:t>п</w:t>
      </w:r>
      <w:r w:rsidR="00F11C29" w:rsidRPr="006045F8">
        <w:rPr>
          <w:rFonts w:ascii="Times New Roman" w:eastAsia="Times New Roman" w:hAnsi="Times New Roman" w:cs="Times New Roman"/>
        </w:rPr>
        <w:t>сихические качества и особенности личности ребенка</w:t>
      </w:r>
    </w:p>
    <w:p w:rsidR="00F11C29" w:rsidRPr="006045F8" w:rsidRDefault="00F11C29" w:rsidP="00B723AA">
      <w:pPr>
        <w:spacing w:after="0" w:line="240" w:lineRule="auto"/>
        <w:jc w:val="both"/>
        <w:rPr>
          <w:rFonts w:ascii="Times New Roman" w:eastAsia="Times New Roman" w:hAnsi="Times New Roman" w:cs="Times New Roman"/>
        </w:rPr>
      </w:pPr>
      <w:r w:rsidRPr="006045F8">
        <w:rPr>
          <w:rFonts w:ascii="Times New Roman" w:eastAsia="Times New Roman" w:hAnsi="Times New Roman" w:cs="Times New Roman"/>
        </w:rPr>
        <w:t>.Основная цель педагогического руководства - будить воображение ребенка, создавать условия для того, чтобы как можно больше изобретательности, творчества проявили сами дети. Каждый вид игры отвечает своим целям и задачам и определяет организацию игрового пространства в группе.</w:t>
      </w:r>
    </w:p>
    <w:p w:rsidR="00F11C29" w:rsidRPr="006045F8" w:rsidRDefault="00F11C29" w:rsidP="00B723AA">
      <w:pPr>
        <w:spacing w:after="0" w:line="240" w:lineRule="auto"/>
        <w:rPr>
          <w:rFonts w:ascii="Times New Roman" w:eastAsia="Times New Roman" w:hAnsi="Times New Roman" w:cs="Times New Roman"/>
        </w:rPr>
      </w:pPr>
    </w:p>
    <w:p w:rsidR="00F11C29" w:rsidRPr="006045F8" w:rsidRDefault="00F11C29" w:rsidP="00B723AA">
      <w:pPr>
        <w:spacing w:after="0" w:line="240" w:lineRule="auto"/>
        <w:jc w:val="both"/>
        <w:rPr>
          <w:rFonts w:ascii="Times New Roman" w:eastAsia="Times New Roman" w:hAnsi="Times New Roman" w:cs="Times New Roman"/>
        </w:rPr>
      </w:pPr>
      <w:r w:rsidRPr="006045F8">
        <w:rPr>
          <w:rFonts w:ascii="Times New Roman" w:eastAsia="Times New Roman" w:hAnsi="Times New Roman" w:cs="Times New Roman"/>
          <w:b/>
          <w:bCs/>
        </w:rPr>
        <w:t xml:space="preserve">Дидактические игры </w:t>
      </w:r>
      <w:r w:rsidRPr="006045F8">
        <w:rPr>
          <w:rFonts w:ascii="Times New Roman" w:eastAsia="Times New Roman" w:hAnsi="Times New Roman" w:cs="Times New Roman"/>
        </w:rPr>
        <w:t>являются основой коррекционно-развивающего обучения,</w:t>
      </w:r>
      <w:r w:rsidRPr="006045F8">
        <w:rPr>
          <w:rFonts w:ascii="Times New Roman" w:eastAsia="Times New Roman" w:hAnsi="Times New Roman" w:cs="Times New Roman"/>
          <w:b/>
          <w:bCs/>
        </w:rPr>
        <w:t xml:space="preserve"> </w:t>
      </w:r>
      <w:r w:rsidRPr="006045F8">
        <w:rPr>
          <w:rFonts w:ascii="Times New Roman" w:eastAsia="Times New Roman" w:hAnsi="Times New Roman" w:cs="Times New Roman"/>
        </w:rPr>
        <w:t>используются следующие игры:</w:t>
      </w:r>
    </w:p>
    <w:p w:rsidR="0082663B" w:rsidRPr="006045F8" w:rsidRDefault="00F11C29" w:rsidP="008812FC">
      <w:pPr>
        <w:pStyle w:val="a4"/>
        <w:numPr>
          <w:ilvl w:val="0"/>
          <w:numId w:val="28"/>
        </w:numPr>
        <w:tabs>
          <w:tab w:val="left" w:pos="284"/>
        </w:tabs>
        <w:spacing w:after="0" w:line="240" w:lineRule="auto"/>
        <w:ind w:left="284" w:right="60" w:hanging="284"/>
        <w:jc w:val="both"/>
        <w:rPr>
          <w:rFonts w:ascii="Times New Roman" w:eastAsia="Times New Roman" w:hAnsi="Times New Roman" w:cs="Times New Roman"/>
        </w:rPr>
      </w:pPr>
      <w:r w:rsidRPr="006045F8">
        <w:rPr>
          <w:rFonts w:ascii="Times New Roman" w:eastAsia="Times New Roman" w:hAnsi="Times New Roman" w:cs="Times New Roman"/>
        </w:rPr>
        <w:t>на  сравнение  предметов  по  различным  признакам  (размеру,  форме,  цвету,</w:t>
      </w:r>
      <w:r w:rsidR="00113EC7" w:rsidRPr="006045F8">
        <w:rPr>
          <w:rFonts w:ascii="Times New Roman" w:eastAsia="Times New Roman" w:hAnsi="Times New Roman" w:cs="Times New Roman"/>
        </w:rPr>
        <w:t xml:space="preserve"> </w:t>
      </w:r>
      <w:r w:rsidRPr="006045F8">
        <w:rPr>
          <w:rFonts w:ascii="Times New Roman" w:eastAsia="Times New Roman" w:hAnsi="Times New Roman" w:cs="Times New Roman"/>
        </w:rPr>
        <w:t>назначению и т.п.),</w:t>
      </w:r>
      <w:r w:rsidR="0082663B" w:rsidRPr="006045F8">
        <w:rPr>
          <w:rFonts w:ascii="Times New Roman" w:eastAsia="Times New Roman" w:hAnsi="Times New Roman" w:cs="Times New Roman"/>
        </w:rPr>
        <w:t xml:space="preserve"> </w:t>
      </w:r>
    </w:p>
    <w:p w:rsidR="00EF5838" w:rsidRDefault="00F11C29" w:rsidP="008812FC">
      <w:pPr>
        <w:pStyle w:val="a4"/>
        <w:numPr>
          <w:ilvl w:val="0"/>
          <w:numId w:val="28"/>
        </w:numPr>
        <w:tabs>
          <w:tab w:val="left" w:pos="284"/>
        </w:tabs>
        <w:spacing w:after="0" w:line="240" w:lineRule="auto"/>
        <w:ind w:left="284" w:right="60" w:hanging="284"/>
        <w:jc w:val="both"/>
        <w:rPr>
          <w:rFonts w:ascii="Times New Roman" w:eastAsia="Times New Roman" w:hAnsi="Times New Roman" w:cs="Times New Roman"/>
        </w:rPr>
      </w:pPr>
      <w:r w:rsidRPr="006045F8">
        <w:rPr>
          <w:rFonts w:ascii="Times New Roman" w:eastAsia="Times New Roman" w:hAnsi="Times New Roman" w:cs="Times New Roman"/>
        </w:rPr>
        <w:t>группировку предметов на основе общих признаков (это – посуда, это – обувь; здесь</w:t>
      </w:r>
      <w:r w:rsidR="00113EC7" w:rsidRPr="006045F8">
        <w:rPr>
          <w:rFonts w:ascii="Times New Roman" w:eastAsia="Times New Roman" w:hAnsi="Times New Roman" w:cs="Times New Roman"/>
        </w:rPr>
        <w:t xml:space="preserve">  </w:t>
      </w:r>
      <w:r w:rsidRPr="006045F8">
        <w:rPr>
          <w:rFonts w:ascii="Times New Roman" w:eastAsia="Times New Roman" w:hAnsi="Times New Roman" w:cs="Times New Roman"/>
        </w:rPr>
        <w:t>ленты одинаковой длины и одинакового цвета).</w:t>
      </w:r>
    </w:p>
    <w:p w:rsidR="0082663B" w:rsidRPr="006045F8" w:rsidRDefault="00F11C29" w:rsidP="008812FC">
      <w:pPr>
        <w:pStyle w:val="a4"/>
        <w:numPr>
          <w:ilvl w:val="0"/>
          <w:numId w:val="28"/>
        </w:numPr>
        <w:tabs>
          <w:tab w:val="left" w:pos="284"/>
        </w:tabs>
        <w:spacing w:after="0" w:line="240" w:lineRule="auto"/>
        <w:ind w:left="284" w:right="60" w:hanging="284"/>
        <w:jc w:val="both"/>
        <w:rPr>
          <w:rFonts w:ascii="Times New Roman" w:eastAsia="Times New Roman" w:hAnsi="Times New Roman" w:cs="Times New Roman"/>
        </w:rPr>
      </w:pPr>
      <w:r w:rsidRPr="006045F8">
        <w:rPr>
          <w:rFonts w:ascii="Times New Roman" w:eastAsia="Times New Roman" w:hAnsi="Times New Roman" w:cs="Times New Roman"/>
        </w:rPr>
        <w:t>Составляют целое изображение из 6–8 частей («Составь к</w:t>
      </w:r>
      <w:r w:rsidR="00EF5838">
        <w:rPr>
          <w:rFonts w:ascii="Times New Roman" w:eastAsia="Times New Roman" w:hAnsi="Times New Roman" w:cs="Times New Roman"/>
        </w:rPr>
        <w:t>артинку»</w:t>
      </w:r>
      <w:r w:rsidR="00BA2EF9" w:rsidRPr="006045F8">
        <w:rPr>
          <w:rFonts w:ascii="Times New Roman" w:eastAsia="Times New Roman" w:hAnsi="Times New Roman" w:cs="Times New Roman"/>
        </w:rPr>
        <w:t>, «Пазлы»</w:t>
      </w:r>
      <w:r w:rsidRPr="006045F8">
        <w:rPr>
          <w:rFonts w:ascii="Times New Roman" w:eastAsia="Times New Roman" w:hAnsi="Times New Roman" w:cs="Times New Roman"/>
        </w:rPr>
        <w:t>).</w:t>
      </w:r>
      <w:r w:rsidR="0082663B" w:rsidRPr="006045F8">
        <w:rPr>
          <w:rFonts w:ascii="Times New Roman" w:eastAsia="Times New Roman" w:hAnsi="Times New Roman" w:cs="Times New Roman"/>
        </w:rPr>
        <w:t xml:space="preserve">  </w:t>
      </w:r>
    </w:p>
    <w:p w:rsidR="00113EC7" w:rsidRPr="006045F8" w:rsidRDefault="00EF5838" w:rsidP="008812FC">
      <w:pPr>
        <w:pStyle w:val="a4"/>
        <w:numPr>
          <w:ilvl w:val="0"/>
          <w:numId w:val="28"/>
        </w:numPr>
        <w:tabs>
          <w:tab w:val="left" w:pos="284"/>
          <w:tab w:val="left" w:pos="1136"/>
        </w:tabs>
        <w:spacing w:after="0" w:line="240" w:lineRule="auto"/>
        <w:ind w:left="284" w:right="60" w:hanging="284"/>
        <w:jc w:val="both"/>
        <w:rPr>
          <w:rFonts w:ascii="Times New Roman" w:eastAsia="Times New Roman" w:hAnsi="Times New Roman" w:cs="Times New Roman"/>
        </w:rPr>
      </w:pPr>
      <w:r>
        <w:rPr>
          <w:rFonts w:ascii="Times New Roman" w:eastAsia="Times New Roman" w:hAnsi="Times New Roman" w:cs="Times New Roman"/>
        </w:rPr>
        <w:t>Составляют «ряд»</w:t>
      </w:r>
      <w:r w:rsidR="00F11C29" w:rsidRPr="006045F8">
        <w:rPr>
          <w:rFonts w:ascii="Times New Roman" w:eastAsia="Times New Roman" w:hAnsi="Times New Roman" w:cs="Times New Roman"/>
        </w:rPr>
        <w:t xml:space="preserve"> из одинаковых предметов по убыванию или возрастанию того или иного признака (по размеру, по ширине, высоте, интенсивности цвета и т. д.).</w:t>
      </w:r>
      <w:r w:rsidR="00113EC7" w:rsidRPr="006045F8">
        <w:rPr>
          <w:rFonts w:ascii="Times New Roman" w:eastAsia="Times New Roman" w:hAnsi="Times New Roman" w:cs="Times New Roman"/>
        </w:rPr>
        <w:t xml:space="preserve"> </w:t>
      </w:r>
    </w:p>
    <w:p w:rsidR="00F11C29" w:rsidRPr="006045F8" w:rsidRDefault="00F11C29" w:rsidP="008812FC">
      <w:pPr>
        <w:pStyle w:val="a4"/>
        <w:numPr>
          <w:ilvl w:val="0"/>
          <w:numId w:val="28"/>
        </w:numPr>
        <w:tabs>
          <w:tab w:val="left" w:pos="284"/>
          <w:tab w:val="left" w:pos="1136"/>
        </w:tabs>
        <w:spacing w:after="0" w:line="240" w:lineRule="auto"/>
        <w:ind w:left="284" w:right="60" w:hanging="284"/>
        <w:jc w:val="both"/>
        <w:rPr>
          <w:rFonts w:ascii="Times New Roman" w:eastAsia="Times New Roman" w:hAnsi="Times New Roman" w:cs="Times New Roman"/>
        </w:rPr>
      </w:pPr>
      <w:r w:rsidRPr="006045F8">
        <w:rPr>
          <w:rFonts w:ascii="Times New Roman" w:eastAsia="Times New Roman" w:hAnsi="Times New Roman" w:cs="Times New Roman"/>
        </w:rPr>
        <w:t>Составляют простой план-схему с использованием разнообразных замещений реальных о</w:t>
      </w:r>
      <w:r w:rsidR="00F37C51" w:rsidRPr="006045F8">
        <w:rPr>
          <w:rFonts w:ascii="Times New Roman" w:eastAsia="Times New Roman" w:hAnsi="Times New Roman" w:cs="Times New Roman"/>
        </w:rPr>
        <w:t>бъектов (игры «Угадай картинку», «Найди по схеме»</w:t>
      </w:r>
      <w:r w:rsidRPr="006045F8">
        <w:rPr>
          <w:rFonts w:ascii="Times New Roman" w:eastAsia="Times New Roman" w:hAnsi="Times New Roman" w:cs="Times New Roman"/>
        </w:rPr>
        <w:t>, «Волшебные знаки «).</w:t>
      </w:r>
    </w:p>
    <w:p w:rsidR="00F11C29" w:rsidRPr="006045F8" w:rsidRDefault="00F11C29" w:rsidP="008812FC">
      <w:pPr>
        <w:pStyle w:val="a4"/>
        <w:numPr>
          <w:ilvl w:val="0"/>
          <w:numId w:val="28"/>
        </w:numPr>
        <w:tabs>
          <w:tab w:val="left" w:pos="284"/>
        </w:tabs>
        <w:spacing w:after="0" w:line="240" w:lineRule="auto"/>
        <w:ind w:left="284" w:right="60" w:hanging="284"/>
        <w:jc w:val="both"/>
        <w:rPr>
          <w:rFonts w:ascii="Times New Roman" w:eastAsia="Times New Roman" w:hAnsi="Times New Roman" w:cs="Times New Roman"/>
        </w:rPr>
      </w:pPr>
      <w:r w:rsidRPr="006045F8">
        <w:rPr>
          <w:rFonts w:ascii="Times New Roman" w:eastAsia="Times New Roman" w:hAnsi="Times New Roman" w:cs="Times New Roman"/>
        </w:rPr>
        <w:t>Дошкольники учатся элементарному планированию своей поисковой деятельности, реализации образов воображения (развивающие игры «Сло</w:t>
      </w:r>
      <w:r w:rsidR="0082663B" w:rsidRPr="006045F8">
        <w:rPr>
          <w:rFonts w:ascii="Times New Roman" w:eastAsia="Times New Roman" w:hAnsi="Times New Roman" w:cs="Times New Roman"/>
        </w:rPr>
        <w:t>жи узор», «Точечки», «Уголк</w:t>
      </w:r>
      <w:r w:rsidR="00EF6C6F" w:rsidRPr="006045F8">
        <w:rPr>
          <w:rFonts w:ascii="Times New Roman" w:eastAsia="Times New Roman" w:hAnsi="Times New Roman" w:cs="Times New Roman"/>
        </w:rPr>
        <w:t>и</w:t>
      </w:r>
      <w:r w:rsidR="0082663B" w:rsidRPr="006045F8">
        <w:rPr>
          <w:rFonts w:ascii="Times New Roman" w:eastAsia="Times New Roman" w:hAnsi="Times New Roman" w:cs="Times New Roman"/>
        </w:rPr>
        <w:t>»</w:t>
      </w:r>
      <w:r w:rsidR="00EF6C6F" w:rsidRPr="006045F8">
        <w:rPr>
          <w:rFonts w:ascii="Times New Roman" w:eastAsia="Times New Roman" w:hAnsi="Times New Roman" w:cs="Times New Roman"/>
        </w:rPr>
        <w:t>, «Уникуб»</w:t>
      </w:r>
      <w:r w:rsidRPr="006045F8">
        <w:rPr>
          <w:rFonts w:ascii="Times New Roman" w:eastAsia="Times New Roman" w:hAnsi="Times New Roman" w:cs="Times New Roman"/>
        </w:rPr>
        <w:t xml:space="preserve"> и другие).</w:t>
      </w:r>
    </w:p>
    <w:p w:rsidR="00012FC7" w:rsidRPr="006045F8" w:rsidRDefault="00F11C29" w:rsidP="00BA2EF9">
      <w:pPr>
        <w:spacing w:after="0" w:line="240" w:lineRule="auto"/>
        <w:ind w:firstLine="708"/>
        <w:jc w:val="both"/>
        <w:rPr>
          <w:rFonts w:ascii="Times New Roman" w:eastAsia="Times New Roman" w:hAnsi="Times New Roman" w:cs="Times New Roman"/>
        </w:rPr>
      </w:pPr>
      <w:r w:rsidRPr="006045F8">
        <w:rPr>
          <w:rFonts w:ascii="Times New Roman" w:eastAsia="Times New Roman" w:hAnsi="Times New Roman" w:cs="Times New Roman"/>
          <w:i/>
          <w:iCs/>
        </w:rPr>
        <w:lastRenderedPageBreak/>
        <w:t xml:space="preserve">Дети учатся </w:t>
      </w:r>
      <w:r w:rsidRPr="006045F8">
        <w:rPr>
          <w:rFonts w:ascii="Times New Roman" w:eastAsia="Times New Roman" w:hAnsi="Times New Roman" w:cs="Times New Roman"/>
        </w:rPr>
        <w:t>принимать поставленную воспитателем игровую задачу или выдвигать</w:t>
      </w:r>
      <w:r w:rsidRPr="006045F8">
        <w:rPr>
          <w:rFonts w:ascii="Times New Roman" w:eastAsia="Times New Roman" w:hAnsi="Times New Roman" w:cs="Times New Roman"/>
          <w:i/>
          <w:iCs/>
        </w:rPr>
        <w:t xml:space="preserve"> </w:t>
      </w:r>
      <w:r w:rsidRPr="006045F8">
        <w:rPr>
          <w:rFonts w:ascii="Times New Roman" w:eastAsia="Times New Roman" w:hAnsi="Times New Roman" w:cs="Times New Roman"/>
        </w:rPr>
        <w:t>самостоятельно свою задачу в знакомой игре. Действовать по правилам, стремиться к результату, контролировать его в соответствии с игровой задачей. (В случае затруднения ребенку следует помочь советом или действием.) Играть самостоятельно в настольно-печатные игры, объединяться со сверстниками. Уметь действовать по очереди, по простой схеме и т.п. Дети осваивают умение в разговоре со взрослыми пояснять ход игры, рассказывать, как правильно действовать в игре. Формулировать в речи, достиг</w:t>
      </w:r>
      <w:r w:rsidR="00EF5838">
        <w:rPr>
          <w:rFonts w:ascii="Times New Roman" w:eastAsia="Times New Roman" w:hAnsi="Times New Roman" w:cs="Times New Roman"/>
        </w:rPr>
        <w:t>нут или нет игровой результат (</w:t>
      </w:r>
      <w:r w:rsidRPr="006045F8">
        <w:rPr>
          <w:rFonts w:ascii="Times New Roman" w:eastAsia="Times New Roman" w:hAnsi="Times New Roman" w:cs="Times New Roman"/>
        </w:rPr>
        <w:t>«У меня получилось п</w:t>
      </w:r>
      <w:r w:rsidR="00EF5838">
        <w:rPr>
          <w:rFonts w:ascii="Times New Roman" w:eastAsia="Times New Roman" w:hAnsi="Times New Roman" w:cs="Times New Roman"/>
        </w:rPr>
        <w:t>равильно – картинка составлена»</w:t>
      </w:r>
      <w:r w:rsidRPr="006045F8">
        <w:rPr>
          <w:rFonts w:ascii="Times New Roman" w:eastAsia="Times New Roman" w:hAnsi="Times New Roman" w:cs="Times New Roman"/>
        </w:rPr>
        <w:t>). Замечать неполное соответствие полученного результата требованиям. Уметь объяснить сверстникам, как правильно играть в игру; не смеяться над проигравшим сверстником</w:t>
      </w:r>
      <w:r w:rsidR="00EF6C6F" w:rsidRPr="006045F8">
        <w:rPr>
          <w:rFonts w:ascii="Times New Roman" w:eastAsia="Times New Roman" w:hAnsi="Times New Roman" w:cs="Times New Roman"/>
        </w:rPr>
        <w:t>.</w:t>
      </w:r>
    </w:p>
    <w:p w:rsidR="00EF6C6F" w:rsidRPr="006045F8" w:rsidRDefault="00EF6C6F" w:rsidP="00B723AA">
      <w:pPr>
        <w:spacing w:after="0" w:line="240" w:lineRule="auto"/>
        <w:ind w:left="980" w:hanging="980"/>
        <w:jc w:val="center"/>
        <w:rPr>
          <w:rFonts w:ascii="Times New Roman" w:eastAsia="Times New Roman" w:hAnsi="Times New Roman" w:cs="Times New Roman"/>
        </w:rPr>
      </w:pPr>
      <w:r w:rsidRPr="006045F8">
        <w:rPr>
          <w:rFonts w:ascii="Times New Roman" w:eastAsia="Times New Roman" w:hAnsi="Times New Roman" w:cs="Times New Roman"/>
          <w:b/>
          <w:bCs/>
        </w:rPr>
        <w:t xml:space="preserve">Отбор содержания работы по развитию игровой деятельности с учетом </w:t>
      </w:r>
    </w:p>
    <w:p w:rsidR="00EF6C6F" w:rsidRPr="006045F8" w:rsidRDefault="00EF6C6F" w:rsidP="00B723AA">
      <w:pPr>
        <w:spacing w:after="0" w:line="240" w:lineRule="auto"/>
        <w:ind w:left="980" w:hanging="980"/>
        <w:jc w:val="center"/>
        <w:rPr>
          <w:rFonts w:ascii="Times New Roman" w:eastAsia="Times New Roman" w:hAnsi="Times New Roman" w:cs="Times New Roman"/>
        </w:rPr>
      </w:pPr>
      <w:r w:rsidRPr="006045F8">
        <w:rPr>
          <w:rFonts w:ascii="Times New Roman" w:eastAsia="Times New Roman" w:hAnsi="Times New Roman" w:cs="Times New Roman"/>
          <w:b/>
          <w:bCs/>
        </w:rPr>
        <w:t>итогов освоения содержания игры</w:t>
      </w:r>
    </w:p>
    <w:p w:rsidR="00EF6C6F" w:rsidRPr="006045F8" w:rsidRDefault="00EF6C6F" w:rsidP="00B723AA">
      <w:pPr>
        <w:spacing w:after="0" w:line="240" w:lineRule="auto"/>
        <w:ind w:hanging="980"/>
        <w:jc w:val="center"/>
        <w:rPr>
          <w:rFonts w:ascii="Times New Roman" w:eastAsia="Times New Roman" w:hAnsi="Times New Roman" w:cs="Times New Roman"/>
        </w:rPr>
      </w:pPr>
    </w:p>
    <w:p w:rsidR="00B445B9" w:rsidRPr="006045F8" w:rsidRDefault="00EF6C6F" w:rsidP="00BA2EF9">
      <w:pPr>
        <w:spacing w:after="0" w:line="240" w:lineRule="auto"/>
        <w:ind w:left="980" w:hanging="980"/>
        <w:jc w:val="center"/>
        <w:rPr>
          <w:rFonts w:ascii="Times New Roman" w:hAnsi="Times New Roman" w:cs="Times New Roman"/>
          <w:b/>
        </w:rPr>
      </w:pPr>
      <w:r w:rsidRPr="006045F8">
        <w:rPr>
          <w:rFonts w:ascii="Times New Roman" w:eastAsia="Times New Roman" w:hAnsi="Times New Roman" w:cs="Times New Roman"/>
          <w:b/>
          <w:bCs/>
        </w:rPr>
        <w:t>Вторая младшая группа (от 3 до 4 лет)</w:t>
      </w:r>
    </w:p>
    <w:tbl>
      <w:tblPr>
        <w:tblStyle w:val="a3"/>
        <w:tblW w:w="10065" w:type="dxa"/>
        <w:tblInd w:w="-318" w:type="dxa"/>
        <w:tblLayout w:type="fixed"/>
        <w:tblLook w:val="04A0" w:firstRow="1" w:lastRow="0" w:firstColumn="1" w:lastColumn="0" w:noHBand="0" w:noVBand="1"/>
      </w:tblPr>
      <w:tblGrid>
        <w:gridCol w:w="426"/>
        <w:gridCol w:w="9214"/>
        <w:gridCol w:w="425"/>
      </w:tblGrid>
      <w:tr w:rsidR="00AD4A7F" w:rsidRPr="006045F8" w:rsidTr="008812FC">
        <w:trPr>
          <w:cantSplit/>
          <w:trHeight w:val="221"/>
        </w:trPr>
        <w:tc>
          <w:tcPr>
            <w:tcW w:w="426" w:type="dxa"/>
          </w:tcPr>
          <w:p w:rsidR="00AD4A7F" w:rsidRPr="008812FC" w:rsidRDefault="00AD4A7F" w:rsidP="008812FC">
            <w:pPr>
              <w:pStyle w:val="a4"/>
              <w:ind w:left="0"/>
              <w:jc w:val="center"/>
              <w:rPr>
                <w:rFonts w:ascii="Times New Roman" w:hAnsi="Times New Roman" w:cs="Times New Roman"/>
                <w:sz w:val="12"/>
                <w:szCs w:val="12"/>
              </w:rPr>
            </w:pPr>
            <w:r w:rsidRPr="008812FC">
              <w:rPr>
                <w:rFonts w:ascii="Times New Roman" w:hAnsi="Times New Roman" w:cs="Times New Roman"/>
                <w:sz w:val="12"/>
                <w:szCs w:val="12"/>
              </w:rPr>
              <w:t>задача</w:t>
            </w:r>
          </w:p>
        </w:tc>
        <w:tc>
          <w:tcPr>
            <w:tcW w:w="9639" w:type="dxa"/>
            <w:gridSpan w:val="2"/>
          </w:tcPr>
          <w:p w:rsidR="00AD4A7F" w:rsidRPr="006045F8" w:rsidRDefault="00AD4A7F" w:rsidP="00FA3FFD">
            <w:pPr>
              <w:pStyle w:val="a4"/>
              <w:ind w:left="0"/>
              <w:jc w:val="center"/>
              <w:rPr>
                <w:rFonts w:ascii="Times New Roman" w:hAnsi="Times New Roman" w:cs="Times New Roman"/>
                <w:sz w:val="14"/>
                <w:szCs w:val="14"/>
              </w:rPr>
            </w:pPr>
            <w:r w:rsidRPr="006045F8">
              <w:rPr>
                <w:rFonts w:ascii="Times New Roman" w:hAnsi="Times New Roman" w:cs="Times New Roman"/>
                <w:sz w:val="18"/>
                <w:szCs w:val="18"/>
              </w:rPr>
              <w:t>Компетенции</w:t>
            </w:r>
            <w:r w:rsidRPr="006045F8">
              <w:rPr>
                <w:rFonts w:ascii="Times New Roman" w:hAnsi="Times New Roman" w:cs="Times New Roman"/>
                <w:sz w:val="14"/>
                <w:szCs w:val="14"/>
              </w:rPr>
              <w:t xml:space="preserve"> </w:t>
            </w:r>
          </w:p>
          <w:p w:rsidR="00AD4A7F" w:rsidRPr="006045F8" w:rsidRDefault="00AD4A7F" w:rsidP="00FA3FFD">
            <w:pPr>
              <w:pStyle w:val="a4"/>
              <w:ind w:left="0"/>
              <w:jc w:val="center"/>
              <w:rPr>
                <w:rFonts w:ascii="Times New Roman" w:hAnsi="Times New Roman" w:cs="Times New Roman"/>
                <w:sz w:val="14"/>
                <w:szCs w:val="14"/>
              </w:rPr>
            </w:pPr>
            <w:r w:rsidRPr="006045F8">
              <w:rPr>
                <w:rFonts w:ascii="Times New Roman" w:hAnsi="Times New Roman" w:cs="Times New Roman"/>
                <w:sz w:val="14"/>
                <w:szCs w:val="14"/>
              </w:rPr>
              <w:t xml:space="preserve">                                                                                                                                                                  </w:t>
            </w:r>
            <w:r w:rsidR="00FF3791" w:rsidRPr="006045F8">
              <w:rPr>
                <w:rFonts w:ascii="Times New Roman" w:hAnsi="Times New Roman" w:cs="Times New Roman"/>
                <w:sz w:val="14"/>
                <w:szCs w:val="14"/>
              </w:rPr>
              <w:t xml:space="preserve">                       </w:t>
            </w:r>
            <w:r w:rsidRPr="006045F8">
              <w:rPr>
                <w:rFonts w:ascii="Times New Roman" w:hAnsi="Times New Roman" w:cs="Times New Roman"/>
                <w:sz w:val="14"/>
                <w:szCs w:val="14"/>
              </w:rPr>
              <w:t xml:space="preserve">           </w:t>
            </w:r>
            <w:r w:rsidR="004A06B1">
              <w:rPr>
                <w:rFonts w:ascii="Times New Roman" w:hAnsi="Times New Roman" w:cs="Times New Roman"/>
                <w:sz w:val="14"/>
                <w:szCs w:val="14"/>
              </w:rPr>
              <w:t xml:space="preserve">          </w:t>
            </w:r>
            <w:r w:rsidRPr="006045F8">
              <w:rPr>
                <w:rFonts w:ascii="Times New Roman" w:hAnsi="Times New Roman" w:cs="Times New Roman"/>
                <w:sz w:val="14"/>
                <w:szCs w:val="14"/>
              </w:rPr>
              <w:t xml:space="preserve">   Уровень освоения к концу года</w:t>
            </w:r>
          </w:p>
        </w:tc>
      </w:tr>
      <w:tr w:rsidR="00FA3FFD" w:rsidRPr="006045F8" w:rsidTr="004A06B1">
        <w:trPr>
          <w:cantSplit/>
          <w:trHeight w:val="954"/>
        </w:trPr>
        <w:tc>
          <w:tcPr>
            <w:tcW w:w="426" w:type="dxa"/>
            <w:vMerge w:val="restart"/>
            <w:textDirection w:val="btLr"/>
          </w:tcPr>
          <w:p w:rsidR="00FA3FFD" w:rsidRPr="00EA1190" w:rsidRDefault="00FA3FFD" w:rsidP="00EA1190">
            <w:pPr>
              <w:ind w:left="113" w:right="113"/>
              <w:jc w:val="center"/>
              <w:rPr>
                <w:rFonts w:ascii="Times New Roman" w:hAnsi="Times New Roman" w:cs="Times New Roman"/>
                <w:b/>
                <w:sz w:val="12"/>
                <w:szCs w:val="12"/>
              </w:rPr>
            </w:pPr>
            <w:r w:rsidRPr="00EA1190">
              <w:rPr>
                <w:rFonts w:ascii="Times New Roman" w:hAnsi="Times New Roman" w:cs="Times New Roman"/>
                <w:b/>
                <w:sz w:val="12"/>
                <w:szCs w:val="12"/>
              </w:rPr>
              <w:t>Сюжетно</w:t>
            </w:r>
            <w:r w:rsidR="00AD4A7F" w:rsidRPr="00EA1190">
              <w:rPr>
                <w:rFonts w:ascii="Times New Roman" w:hAnsi="Times New Roman" w:cs="Times New Roman"/>
                <w:b/>
                <w:sz w:val="12"/>
                <w:szCs w:val="12"/>
              </w:rPr>
              <w:t>-</w:t>
            </w:r>
            <w:r w:rsidRPr="00EA1190">
              <w:rPr>
                <w:rFonts w:ascii="Times New Roman" w:hAnsi="Times New Roman" w:cs="Times New Roman"/>
                <w:b/>
                <w:sz w:val="12"/>
                <w:szCs w:val="12"/>
              </w:rPr>
              <w:t>ролевые игры</w:t>
            </w:r>
          </w:p>
        </w:tc>
        <w:tc>
          <w:tcPr>
            <w:tcW w:w="9214" w:type="dxa"/>
          </w:tcPr>
          <w:p w:rsidR="00FA3FFD" w:rsidRPr="006045F8" w:rsidRDefault="00FA3FFD" w:rsidP="004A06B1">
            <w:pPr>
              <w:ind w:right="20"/>
              <w:jc w:val="both"/>
              <w:rPr>
                <w:rFonts w:ascii="Times New Roman" w:hAnsi="Times New Roman" w:cs="Times New Roman"/>
                <w:sz w:val="18"/>
                <w:szCs w:val="18"/>
              </w:rPr>
            </w:pPr>
            <w:r w:rsidRPr="006045F8">
              <w:rPr>
                <w:rFonts w:ascii="Times New Roman" w:hAnsi="Times New Roman" w:cs="Times New Roman"/>
                <w:sz w:val="18"/>
                <w:szCs w:val="18"/>
              </w:rPr>
              <w:t>Выбирает роль, выполняет в игре с игрушками несколько взаимосвязанных действий. Взаимодействует в сюжетах с двумя действующими лицами  в индивидуальных играх с игрушками-заместителями исполняет  роль за себя и за игрушку. Самостоятельно подбирает атрибуты для той или иной роли; дополняет игровую обстановку недостающими предметами, игрушками. Использует в играх строительный материал, природный материал разнообразно действует с ними.</w:t>
            </w:r>
          </w:p>
        </w:tc>
        <w:tc>
          <w:tcPr>
            <w:tcW w:w="425" w:type="dxa"/>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FA3FFD" w:rsidRPr="006045F8" w:rsidTr="004A06B1">
        <w:trPr>
          <w:cantSplit/>
          <w:trHeight w:val="303"/>
        </w:trPr>
        <w:tc>
          <w:tcPr>
            <w:tcW w:w="426" w:type="dxa"/>
            <w:vMerge/>
            <w:textDirection w:val="btLr"/>
          </w:tcPr>
          <w:p w:rsidR="00FA3FFD" w:rsidRPr="00EA1190" w:rsidRDefault="00FA3FFD" w:rsidP="00EA1190">
            <w:pPr>
              <w:pStyle w:val="a4"/>
              <w:ind w:left="113" w:right="113"/>
              <w:jc w:val="center"/>
              <w:rPr>
                <w:rFonts w:ascii="Times New Roman" w:hAnsi="Times New Roman" w:cs="Times New Roman"/>
                <w:b/>
                <w:sz w:val="12"/>
                <w:szCs w:val="12"/>
              </w:rPr>
            </w:pPr>
          </w:p>
        </w:tc>
        <w:tc>
          <w:tcPr>
            <w:tcW w:w="9214" w:type="dxa"/>
            <w:vAlign w:val="bottom"/>
          </w:tcPr>
          <w:p w:rsidR="00FA3FFD" w:rsidRPr="006045F8" w:rsidRDefault="00FA3FFD" w:rsidP="00B723AA">
            <w:pPr>
              <w:jc w:val="both"/>
              <w:rPr>
                <w:rFonts w:ascii="Times New Roman" w:hAnsi="Times New Roman" w:cs="Times New Roman"/>
                <w:sz w:val="18"/>
                <w:szCs w:val="18"/>
              </w:rPr>
            </w:pPr>
            <w:r w:rsidRPr="006045F8">
              <w:rPr>
                <w:rFonts w:ascii="Times New Roman" w:hAnsi="Times New Roman" w:cs="Times New Roman"/>
                <w:sz w:val="18"/>
                <w:szCs w:val="18"/>
              </w:rPr>
              <w:t xml:space="preserve">Проявляет интерес к игровым действиям сверстников. С помощью взрослого выбирает роль и выполняет несколько взаимосвязанных действий. С помощью взрослого подбирает атрибуты для той или иной роли.  </w:t>
            </w:r>
          </w:p>
        </w:tc>
        <w:tc>
          <w:tcPr>
            <w:tcW w:w="425" w:type="dxa"/>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FA3FFD" w:rsidRPr="006045F8" w:rsidTr="001114CD">
        <w:trPr>
          <w:cantSplit/>
          <w:trHeight w:val="325"/>
        </w:trPr>
        <w:tc>
          <w:tcPr>
            <w:tcW w:w="426" w:type="dxa"/>
            <w:vMerge/>
            <w:textDirection w:val="btLr"/>
          </w:tcPr>
          <w:p w:rsidR="00FA3FFD" w:rsidRPr="00EA1190" w:rsidRDefault="00FA3FFD" w:rsidP="00EA1190">
            <w:pPr>
              <w:pStyle w:val="a4"/>
              <w:ind w:left="113" w:right="113"/>
              <w:jc w:val="center"/>
              <w:rPr>
                <w:rFonts w:ascii="Times New Roman" w:hAnsi="Times New Roman" w:cs="Times New Roman"/>
                <w:b/>
                <w:sz w:val="12"/>
                <w:szCs w:val="12"/>
              </w:rPr>
            </w:pPr>
          </w:p>
        </w:tc>
        <w:tc>
          <w:tcPr>
            <w:tcW w:w="9214" w:type="dxa"/>
          </w:tcPr>
          <w:p w:rsidR="00FA3FFD" w:rsidRPr="006045F8" w:rsidRDefault="00FA3FFD" w:rsidP="00B723AA">
            <w:pPr>
              <w:jc w:val="both"/>
              <w:rPr>
                <w:rFonts w:ascii="Times New Roman" w:hAnsi="Times New Roman" w:cs="Times New Roman"/>
                <w:sz w:val="18"/>
                <w:szCs w:val="18"/>
              </w:rPr>
            </w:pPr>
            <w:r w:rsidRPr="006045F8">
              <w:rPr>
                <w:rFonts w:ascii="Times New Roman" w:hAnsi="Times New Roman" w:cs="Times New Roman"/>
                <w:sz w:val="18"/>
                <w:szCs w:val="18"/>
              </w:rPr>
              <w:t>Может не проявлять интерес к игровым действиям сверстников. Выполняет действия только с одним предметом.</w:t>
            </w:r>
          </w:p>
        </w:tc>
        <w:tc>
          <w:tcPr>
            <w:tcW w:w="425" w:type="dxa"/>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r w:rsidR="00FA3FFD" w:rsidRPr="006045F8" w:rsidTr="004A06B1">
        <w:trPr>
          <w:cantSplit/>
          <w:trHeight w:val="484"/>
        </w:trPr>
        <w:tc>
          <w:tcPr>
            <w:tcW w:w="426" w:type="dxa"/>
            <w:vMerge w:val="restart"/>
            <w:textDirection w:val="btLr"/>
          </w:tcPr>
          <w:p w:rsidR="00FA3FFD" w:rsidRPr="00EA1190" w:rsidRDefault="00FA3FFD" w:rsidP="00EA1190">
            <w:pPr>
              <w:pStyle w:val="a4"/>
              <w:ind w:left="113" w:right="113"/>
              <w:jc w:val="center"/>
              <w:rPr>
                <w:rFonts w:ascii="Times New Roman" w:hAnsi="Times New Roman" w:cs="Times New Roman"/>
                <w:b/>
                <w:sz w:val="12"/>
                <w:szCs w:val="12"/>
              </w:rPr>
            </w:pPr>
            <w:r w:rsidRPr="00EA1190">
              <w:rPr>
                <w:rFonts w:ascii="Times New Roman" w:hAnsi="Times New Roman" w:cs="Times New Roman"/>
                <w:b/>
                <w:sz w:val="12"/>
                <w:szCs w:val="12"/>
              </w:rPr>
              <w:t>Подвижные игры</w:t>
            </w:r>
          </w:p>
        </w:tc>
        <w:tc>
          <w:tcPr>
            <w:tcW w:w="9214" w:type="dxa"/>
            <w:vAlign w:val="bottom"/>
          </w:tcPr>
          <w:p w:rsidR="00FA3FFD" w:rsidRPr="006045F8" w:rsidRDefault="00FA3FFD" w:rsidP="00656110">
            <w:pPr>
              <w:rPr>
                <w:rFonts w:ascii="Times New Roman" w:hAnsi="Times New Roman" w:cs="Times New Roman"/>
                <w:sz w:val="18"/>
                <w:szCs w:val="18"/>
              </w:rPr>
            </w:pPr>
            <w:r w:rsidRPr="006045F8">
              <w:rPr>
                <w:rFonts w:ascii="Times New Roman" w:hAnsi="Times New Roman" w:cs="Times New Roman"/>
                <w:sz w:val="18"/>
                <w:szCs w:val="18"/>
              </w:rPr>
              <w:t xml:space="preserve">Активен в двигательной деятельности. Играет с каталками, автомобилями, тележками, велосипедами;  активно играет в игры, в которых развиваются навыки лазания, ползанья; игры с мячами, шарами, развивающие ловкость движений. </w:t>
            </w:r>
          </w:p>
        </w:tc>
        <w:tc>
          <w:tcPr>
            <w:tcW w:w="425" w:type="dxa"/>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FA3FFD" w:rsidRPr="006045F8" w:rsidTr="001114CD">
        <w:trPr>
          <w:cantSplit/>
          <w:trHeight w:val="219"/>
        </w:trPr>
        <w:tc>
          <w:tcPr>
            <w:tcW w:w="426" w:type="dxa"/>
            <w:vMerge/>
            <w:textDirection w:val="btLr"/>
          </w:tcPr>
          <w:p w:rsidR="00FA3FFD" w:rsidRPr="00EA1190" w:rsidRDefault="00FA3FFD" w:rsidP="00EA1190">
            <w:pPr>
              <w:pStyle w:val="a4"/>
              <w:ind w:left="113" w:right="113"/>
              <w:jc w:val="center"/>
              <w:rPr>
                <w:rFonts w:ascii="Times New Roman" w:hAnsi="Times New Roman" w:cs="Times New Roman"/>
                <w:b/>
                <w:sz w:val="12"/>
                <w:szCs w:val="12"/>
              </w:rPr>
            </w:pPr>
          </w:p>
        </w:tc>
        <w:tc>
          <w:tcPr>
            <w:tcW w:w="9214" w:type="dxa"/>
          </w:tcPr>
          <w:p w:rsidR="00FA3FFD" w:rsidRPr="006045F8" w:rsidRDefault="00FA3FFD" w:rsidP="00656110">
            <w:pPr>
              <w:jc w:val="both"/>
              <w:rPr>
                <w:rFonts w:ascii="Times New Roman" w:hAnsi="Times New Roman" w:cs="Times New Roman"/>
                <w:sz w:val="18"/>
                <w:szCs w:val="18"/>
              </w:rPr>
            </w:pPr>
            <w:r w:rsidRPr="006045F8">
              <w:rPr>
                <w:rFonts w:ascii="Times New Roman" w:hAnsi="Times New Roman" w:cs="Times New Roman"/>
                <w:sz w:val="18"/>
                <w:szCs w:val="18"/>
              </w:rPr>
              <w:t xml:space="preserve">Проявляет интерес к играм, в которых развиваются навыки ползанья, лазания. Играет с каталками, машинками.  </w:t>
            </w:r>
          </w:p>
          <w:p w:rsidR="001114CD" w:rsidRPr="006045F8" w:rsidRDefault="001114CD" w:rsidP="00B723AA">
            <w:pPr>
              <w:ind w:left="100"/>
              <w:jc w:val="both"/>
              <w:rPr>
                <w:rFonts w:ascii="Times New Roman" w:hAnsi="Times New Roman" w:cs="Times New Roman"/>
                <w:sz w:val="18"/>
                <w:szCs w:val="18"/>
              </w:rPr>
            </w:pPr>
          </w:p>
        </w:tc>
        <w:tc>
          <w:tcPr>
            <w:tcW w:w="425" w:type="dxa"/>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FA3FFD" w:rsidRPr="006045F8" w:rsidTr="00656110">
        <w:trPr>
          <w:cantSplit/>
          <w:trHeight w:val="373"/>
        </w:trPr>
        <w:tc>
          <w:tcPr>
            <w:tcW w:w="426" w:type="dxa"/>
            <w:vMerge/>
            <w:textDirection w:val="btLr"/>
          </w:tcPr>
          <w:p w:rsidR="00FA3FFD" w:rsidRPr="00EA1190" w:rsidRDefault="00FA3FFD" w:rsidP="00EA1190">
            <w:pPr>
              <w:pStyle w:val="a4"/>
              <w:ind w:left="113" w:right="113"/>
              <w:jc w:val="center"/>
              <w:rPr>
                <w:rFonts w:ascii="Times New Roman" w:hAnsi="Times New Roman" w:cs="Times New Roman"/>
                <w:b/>
                <w:sz w:val="12"/>
                <w:szCs w:val="12"/>
              </w:rPr>
            </w:pPr>
          </w:p>
        </w:tc>
        <w:tc>
          <w:tcPr>
            <w:tcW w:w="9214" w:type="dxa"/>
            <w:vAlign w:val="bottom"/>
          </w:tcPr>
          <w:p w:rsidR="00FA3FFD" w:rsidRPr="006045F8" w:rsidRDefault="00FA3FFD" w:rsidP="00B723AA">
            <w:pPr>
              <w:jc w:val="both"/>
              <w:rPr>
                <w:rFonts w:ascii="Times New Roman" w:hAnsi="Times New Roman" w:cs="Times New Roman"/>
                <w:sz w:val="18"/>
                <w:szCs w:val="18"/>
              </w:rPr>
            </w:pPr>
            <w:r w:rsidRPr="006045F8">
              <w:rPr>
                <w:rFonts w:ascii="Times New Roman" w:hAnsi="Times New Roman" w:cs="Times New Roman"/>
                <w:sz w:val="18"/>
                <w:szCs w:val="18"/>
              </w:rPr>
              <w:t>Может не проявлять интерес к подвижным играм. С  активной организующей и стимулирующей помощью педагога выполняет основные движения</w:t>
            </w:r>
          </w:p>
        </w:tc>
        <w:tc>
          <w:tcPr>
            <w:tcW w:w="425" w:type="dxa"/>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r w:rsidR="00FA3FFD" w:rsidRPr="006045F8" w:rsidTr="001114CD">
        <w:trPr>
          <w:cantSplit/>
          <w:trHeight w:val="1057"/>
        </w:trPr>
        <w:tc>
          <w:tcPr>
            <w:tcW w:w="426" w:type="dxa"/>
            <w:vMerge w:val="restart"/>
            <w:textDirection w:val="btLr"/>
          </w:tcPr>
          <w:p w:rsidR="00FA3FFD" w:rsidRPr="00EA1190" w:rsidRDefault="00FA3FFD" w:rsidP="00EA1190">
            <w:pPr>
              <w:ind w:left="113" w:right="113"/>
              <w:jc w:val="center"/>
              <w:rPr>
                <w:rFonts w:ascii="Times New Roman" w:hAnsi="Times New Roman" w:cs="Times New Roman"/>
                <w:b/>
                <w:sz w:val="12"/>
                <w:szCs w:val="12"/>
              </w:rPr>
            </w:pPr>
            <w:r w:rsidRPr="00EA1190">
              <w:rPr>
                <w:rFonts w:ascii="Times New Roman" w:hAnsi="Times New Roman" w:cs="Times New Roman"/>
                <w:b/>
                <w:sz w:val="12"/>
                <w:szCs w:val="12"/>
              </w:rPr>
              <w:t>Театрализованные игры</w:t>
            </w:r>
          </w:p>
        </w:tc>
        <w:tc>
          <w:tcPr>
            <w:tcW w:w="9214" w:type="dxa"/>
          </w:tcPr>
          <w:p w:rsidR="00FA3FFD" w:rsidRPr="006045F8" w:rsidRDefault="00FA3FFD" w:rsidP="00B723AA">
            <w:pPr>
              <w:rPr>
                <w:rFonts w:ascii="Times New Roman" w:hAnsi="Times New Roman" w:cs="Times New Roman"/>
                <w:sz w:val="18"/>
                <w:szCs w:val="18"/>
              </w:rPr>
            </w:pPr>
            <w:r w:rsidRPr="006045F8">
              <w:rPr>
                <w:rFonts w:ascii="Times New Roman" w:hAnsi="Times New Roman" w:cs="Times New Roman"/>
                <w:sz w:val="18"/>
                <w:szCs w:val="18"/>
              </w:rPr>
              <w:t>Имитирует характерные действия персонажей (птички летают, козленок скачет), передает эмоциональное состояние человека (мимикой, позой, жестом, движением). Действует с элементами костюмов (шапочки, воротнички и т. д.) и атрибутами как внешними символами роли. Импровизирует на несложные сюжеты песен, сказок. Выступает перед куклами и сверстниками, обустраивая место для выступления. Участвует в беседах о театре (театр –</w:t>
            </w:r>
            <w:r w:rsidR="00656110">
              <w:rPr>
                <w:rFonts w:ascii="Times New Roman" w:hAnsi="Times New Roman" w:cs="Times New Roman"/>
                <w:sz w:val="18"/>
                <w:szCs w:val="18"/>
              </w:rPr>
              <w:t xml:space="preserve"> </w:t>
            </w:r>
            <w:r w:rsidRPr="006045F8">
              <w:rPr>
                <w:rFonts w:ascii="Times New Roman" w:hAnsi="Times New Roman" w:cs="Times New Roman"/>
                <w:sz w:val="18"/>
                <w:szCs w:val="18"/>
              </w:rPr>
              <w:t>актеры –зрители поведение людей в зрительном зале).</w:t>
            </w:r>
          </w:p>
        </w:tc>
        <w:tc>
          <w:tcPr>
            <w:tcW w:w="425" w:type="dxa"/>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FA3FFD" w:rsidRPr="006045F8" w:rsidTr="0067275F">
        <w:trPr>
          <w:cantSplit/>
          <w:trHeight w:val="809"/>
        </w:trPr>
        <w:tc>
          <w:tcPr>
            <w:tcW w:w="426" w:type="dxa"/>
            <w:vMerge/>
          </w:tcPr>
          <w:p w:rsidR="00FA3FFD" w:rsidRPr="00EA1190" w:rsidRDefault="00FA3FFD" w:rsidP="00EA1190">
            <w:pPr>
              <w:pStyle w:val="a4"/>
              <w:ind w:left="0"/>
              <w:jc w:val="center"/>
              <w:rPr>
                <w:rFonts w:ascii="Times New Roman" w:hAnsi="Times New Roman" w:cs="Times New Roman"/>
                <w:b/>
                <w:sz w:val="12"/>
                <w:szCs w:val="12"/>
              </w:rPr>
            </w:pPr>
          </w:p>
        </w:tc>
        <w:tc>
          <w:tcPr>
            <w:tcW w:w="9214" w:type="dxa"/>
          </w:tcPr>
          <w:p w:rsidR="00FA3FFD" w:rsidRPr="006045F8" w:rsidRDefault="00FA3FFD" w:rsidP="00B723AA">
            <w:pPr>
              <w:jc w:val="both"/>
              <w:rPr>
                <w:rFonts w:ascii="Times New Roman" w:hAnsi="Times New Roman" w:cs="Times New Roman"/>
                <w:sz w:val="18"/>
                <w:szCs w:val="18"/>
              </w:rPr>
            </w:pPr>
            <w:r w:rsidRPr="006045F8">
              <w:rPr>
                <w:rFonts w:ascii="Times New Roman" w:hAnsi="Times New Roman" w:cs="Times New Roman"/>
                <w:sz w:val="18"/>
                <w:szCs w:val="18"/>
              </w:rPr>
              <w:t xml:space="preserve">Проявляет интерес к театрализованным персонажам. Отзывается на игры-действия со звуками (живой и неживой природы). Подражает движениям животных и птиц под музыку, под звучащее слово (в произведениях малых фольклорных форм). Проявляет самостоятельность, активность в игре с персонажами-игрушками. С направляющей помощью педагога выступает перед куклами и сверстниками. Эмоционально воспринимает  театрализованные выступления педагогического театра (взрослых). </w:t>
            </w:r>
          </w:p>
        </w:tc>
        <w:tc>
          <w:tcPr>
            <w:tcW w:w="425" w:type="dxa"/>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FA3FFD" w:rsidRPr="006045F8" w:rsidTr="001114CD">
        <w:trPr>
          <w:cantSplit/>
          <w:trHeight w:val="559"/>
        </w:trPr>
        <w:tc>
          <w:tcPr>
            <w:tcW w:w="426" w:type="dxa"/>
            <w:vMerge/>
          </w:tcPr>
          <w:p w:rsidR="00FA3FFD" w:rsidRPr="00EA1190" w:rsidRDefault="00FA3FFD" w:rsidP="00EA1190">
            <w:pPr>
              <w:pStyle w:val="a4"/>
              <w:ind w:left="0"/>
              <w:jc w:val="center"/>
              <w:rPr>
                <w:rFonts w:ascii="Times New Roman" w:hAnsi="Times New Roman" w:cs="Times New Roman"/>
                <w:b/>
                <w:sz w:val="12"/>
                <w:szCs w:val="12"/>
              </w:rPr>
            </w:pPr>
          </w:p>
        </w:tc>
        <w:tc>
          <w:tcPr>
            <w:tcW w:w="9214" w:type="dxa"/>
          </w:tcPr>
          <w:p w:rsidR="00FA3FFD" w:rsidRPr="006045F8" w:rsidRDefault="00FA3FFD" w:rsidP="00B723AA">
            <w:pPr>
              <w:pStyle w:val="a4"/>
              <w:ind w:left="0"/>
              <w:jc w:val="both"/>
              <w:rPr>
                <w:rFonts w:ascii="Times New Roman" w:hAnsi="Times New Roman" w:cs="Times New Roman"/>
                <w:sz w:val="18"/>
                <w:szCs w:val="18"/>
              </w:rPr>
            </w:pPr>
            <w:r w:rsidRPr="006045F8">
              <w:rPr>
                <w:rFonts w:ascii="Times New Roman" w:hAnsi="Times New Roman" w:cs="Times New Roman"/>
                <w:sz w:val="18"/>
                <w:szCs w:val="18"/>
              </w:rPr>
              <w:t>Может не проявлять интерес к театрализованным персонажам. С активной направляющей помощью педагога подражает движениям животных и птиц под музыку. С трудом  воспринимает  театрализованные выступления театра (взрослых).</w:t>
            </w:r>
          </w:p>
        </w:tc>
        <w:tc>
          <w:tcPr>
            <w:tcW w:w="425" w:type="dxa"/>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r w:rsidR="00FA3FFD" w:rsidRPr="006045F8" w:rsidTr="001114CD">
        <w:trPr>
          <w:cantSplit/>
          <w:trHeight w:val="529"/>
        </w:trPr>
        <w:tc>
          <w:tcPr>
            <w:tcW w:w="426" w:type="dxa"/>
            <w:vMerge w:val="restart"/>
            <w:textDirection w:val="btLr"/>
          </w:tcPr>
          <w:p w:rsidR="00FA3FFD" w:rsidRPr="00EA1190" w:rsidRDefault="001114CD" w:rsidP="00EA1190">
            <w:pPr>
              <w:pStyle w:val="a4"/>
              <w:ind w:left="113" w:right="113"/>
              <w:jc w:val="center"/>
              <w:rPr>
                <w:rFonts w:ascii="Times New Roman" w:hAnsi="Times New Roman" w:cs="Times New Roman"/>
                <w:b/>
                <w:sz w:val="12"/>
                <w:szCs w:val="12"/>
              </w:rPr>
            </w:pPr>
            <w:r w:rsidRPr="00EA1190">
              <w:rPr>
                <w:rFonts w:ascii="Times New Roman" w:hAnsi="Times New Roman" w:cs="Times New Roman"/>
                <w:b/>
                <w:sz w:val="12"/>
                <w:szCs w:val="12"/>
              </w:rPr>
              <w:t>Дидактическ</w:t>
            </w:r>
            <w:r w:rsidR="00FA3FFD" w:rsidRPr="00EA1190">
              <w:rPr>
                <w:rFonts w:ascii="Times New Roman" w:hAnsi="Times New Roman" w:cs="Times New Roman"/>
                <w:b/>
                <w:sz w:val="12"/>
                <w:szCs w:val="12"/>
              </w:rPr>
              <w:t>ие игр</w:t>
            </w:r>
            <w:r w:rsidR="00656110">
              <w:rPr>
                <w:rFonts w:ascii="Times New Roman" w:hAnsi="Times New Roman" w:cs="Times New Roman"/>
                <w:b/>
                <w:sz w:val="12"/>
                <w:szCs w:val="12"/>
              </w:rPr>
              <w:t>ы</w:t>
            </w:r>
          </w:p>
        </w:tc>
        <w:tc>
          <w:tcPr>
            <w:tcW w:w="9214" w:type="dxa"/>
          </w:tcPr>
          <w:p w:rsidR="00FA3FFD" w:rsidRPr="006045F8" w:rsidRDefault="00FA3FFD" w:rsidP="00B723AA">
            <w:pPr>
              <w:jc w:val="both"/>
              <w:rPr>
                <w:rFonts w:ascii="Times New Roman" w:hAnsi="Times New Roman" w:cs="Times New Roman"/>
                <w:sz w:val="18"/>
                <w:szCs w:val="18"/>
              </w:rPr>
            </w:pPr>
            <w:r w:rsidRPr="006045F8">
              <w:rPr>
                <w:rFonts w:ascii="Times New Roman" w:hAnsi="Times New Roman" w:cs="Times New Roman"/>
                <w:sz w:val="18"/>
                <w:szCs w:val="18"/>
              </w:rPr>
              <w:t xml:space="preserve">Умеет подбирать предметы по цвету и величине (большие, средние и маленькие шарики 2-3 цветов), собирает пирамидку из уменьшающихся по размеру колец (5-8 колец), чередуя в определенной последовательности 2-3 цвета. Собирает картинку из 4-6 частей.  </w:t>
            </w:r>
          </w:p>
        </w:tc>
        <w:tc>
          <w:tcPr>
            <w:tcW w:w="425" w:type="dxa"/>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FA3FFD" w:rsidRPr="006045F8" w:rsidTr="0067275F">
        <w:trPr>
          <w:cantSplit/>
          <w:trHeight w:val="357"/>
        </w:trPr>
        <w:tc>
          <w:tcPr>
            <w:tcW w:w="426" w:type="dxa"/>
            <w:vMerge/>
          </w:tcPr>
          <w:p w:rsidR="00FA3FFD" w:rsidRPr="006045F8" w:rsidRDefault="00FA3FFD" w:rsidP="00B723AA">
            <w:pPr>
              <w:pStyle w:val="a4"/>
              <w:ind w:left="0"/>
              <w:jc w:val="both"/>
              <w:rPr>
                <w:rFonts w:ascii="Times New Roman" w:hAnsi="Times New Roman" w:cs="Times New Roman"/>
                <w:sz w:val="18"/>
                <w:szCs w:val="18"/>
              </w:rPr>
            </w:pPr>
          </w:p>
        </w:tc>
        <w:tc>
          <w:tcPr>
            <w:tcW w:w="9214" w:type="dxa"/>
          </w:tcPr>
          <w:p w:rsidR="00FA3FFD" w:rsidRPr="006045F8" w:rsidRDefault="00FA3FFD" w:rsidP="00B723AA">
            <w:pPr>
              <w:jc w:val="both"/>
              <w:rPr>
                <w:rFonts w:ascii="Times New Roman" w:hAnsi="Times New Roman" w:cs="Times New Roman"/>
                <w:sz w:val="18"/>
                <w:szCs w:val="18"/>
              </w:rPr>
            </w:pPr>
            <w:r w:rsidRPr="006045F8">
              <w:rPr>
                <w:rFonts w:ascii="Times New Roman" w:hAnsi="Times New Roman" w:cs="Times New Roman"/>
                <w:sz w:val="18"/>
                <w:szCs w:val="18"/>
              </w:rPr>
              <w:t xml:space="preserve">С небольшой помощью педагога подбирает предметы по цвету и величине, собирает пирамидку из уменьшающихся по размеру колец. Собирает картинку из 4 частей.   </w:t>
            </w:r>
          </w:p>
        </w:tc>
        <w:tc>
          <w:tcPr>
            <w:tcW w:w="425" w:type="dxa"/>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FA3FFD" w:rsidRPr="006045F8" w:rsidTr="0067275F">
        <w:trPr>
          <w:cantSplit/>
          <w:trHeight w:val="351"/>
        </w:trPr>
        <w:tc>
          <w:tcPr>
            <w:tcW w:w="426" w:type="dxa"/>
            <w:vMerge/>
          </w:tcPr>
          <w:p w:rsidR="00FA3FFD" w:rsidRPr="006045F8" w:rsidRDefault="00FA3FFD" w:rsidP="00B723AA">
            <w:pPr>
              <w:pStyle w:val="a4"/>
              <w:ind w:left="0"/>
              <w:jc w:val="both"/>
              <w:rPr>
                <w:rFonts w:ascii="Times New Roman" w:hAnsi="Times New Roman" w:cs="Times New Roman"/>
                <w:sz w:val="18"/>
                <w:szCs w:val="18"/>
              </w:rPr>
            </w:pPr>
          </w:p>
        </w:tc>
        <w:tc>
          <w:tcPr>
            <w:tcW w:w="9214" w:type="dxa"/>
          </w:tcPr>
          <w:p w:rsidR="00FA3FFD" w:rsidRPr="006045F8" w:rsidRDefault="00FA3FFD" w:rsidP="00B723AA">
            <w:pPr>
              <w:pStyle w:val="a4"/>
              <w:ind w:left="0"/>
              <w:jc w:val="both"/>
              <w:rPr>
                <w:rFonts w:ascii="Times New Roman" w:hAnsi="Times New Roman" w:cs="Times New Roman"/>
                <w:sz w:val="18"/>
                <w:szCs w:val="18"/>
              </w:rPr>
            </w:pPr>
            <w:r w:rsidRPr="006045F8">
              <w:rPr>
                <w:rFonts w:ascii="Times New Roman" w:hAnsi="Times New Roman" w:cs="Times New Roman"/>
                <w:sz w:val="18"/>
                <w:szCs w:val="18"/>
              </w:rPr>
              <w:t>Для подбора предметов по величине и цвету требуется активное вовлечение педагога в игру. Собирает простую пирамидку из 3-4 колец. Собирает картинку из 2 частей.</w:t>
            </w:r>
          </w:p>
        </w:tc>
        <w:tc>
          <w:tcPr>
            <w:tcW w:w="425" w:type="dxa"/>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r w:rsidR="00F776AA" w:rsidRPr="006045F8" w:rsidTr="000A1C4E">
        <w:tc>
          <w:tcPr>
            <w:tcW w:w="10065" w:type="dxa"/>
            <w:gridSpan w:val="3"/>
          </w:tcPr>
          <w:p w:rsidR="00F776AA" w:rsidRPr="006045F8" w:rsidRDefault="00620817" w:rsidP="00B723AA">
            <w:pPr>
              <w:pStyle w:val="a4"/>
              <w:ind w:left="0"/>
              <w:jc w:val="center"/>
              <w:rPr>
                <w:rFonts w:ascii="Times New Roman" w:hAnsi="Times New Roman" w:cs="Times New Roman"/>
                <w:b/>
                <w:sz w:val="18"/>
                <w:szCs w:val="18"/>
              </w:rPr>
            </w:pPr>
            <w:r w:rsidRPr="006045F8">
              <w:rPr>
                <w:rFonts w:ascii="Times New Roman" w:hAnsi="Times New Roman" w:cs="Times New Roman"/>
                <w:b/>
                <w:sz w:val="18"/>
                <w:szCs w:val="18"/>
              </w:rPr>
              <w:t>Средняя группа (от 4 до 5 лет)</w:t>
            </w:r>
          </w:p>
        </w:tc>
      </w:tr>
      <w:tr w:rsidR="00FA3FFD" w:rsidRPr="006045F8" w:rsidTr="0067275F">
        <w:trPr>
          <w:cantSplit/>
          <w:trHeight w:val="619"/>
        </w:trPr>
        <w:tc>
          <w:tcPr>
            <w:tcW w:w="426" w:type="dxa"/>
            <w:vMerge w:val="restart"/>
            <w:textDirection w:val="btLr"/>
          </w:tcPr>
          <w:p w:rsidR="00FA3FFD" w:rsidRPr="00EA1190" w:rsidRDefault="00FA3FFD" w:rsidP="00EA1190">
            <w:pPr>
              <w:ind w:left="113" w:right="113"/>
              <w:jc w:val="center"/>
              <w:rPr>
                <w:rFonts w:ascii="Times New Roman" w:hAnsi="Times New Roman" w:cs="Times New Roman"/>
                <w:b/>
                <w:sz w:val="12"/>
                <w:szCs w:val="12"/>
              </w:rPr>
            </w:pPr>
            <w:r w:rsidRPr="00EA1190">
              <w:rPr>
                <w:rFonts w:ascii="Times New Roman" w:hAnsi="Times New Roman" w:cs="Times New Roman"/>
                <w:b/>
                <w:sz w:val="12"/>
                <w:szCs w:val="12"/>
              </w:rPr>
              <w:t>Сюжетно</w:t>
            </w:r>
            <w:r w:rsidR="00D40740">
              <w:rPr>
                <w:rFonts w:ascii="Times New Roman" w:hAnsi="Times New Roman" w:cs="Times New Roman"/>
                <w:b/>
                <w:sz w:val="12"/>
                <w:szCs w:val="12"/>
              </w:rPr>
              <w:t>-</w:t>
            </w:r>
            <w:r w:rsidRPr="00EA1190">
              <w:rPr>
                <w:rFonts w:ascii="Times New Roman" w:hAnsi="Times New Roman" w:cs="Times New Roman"/>
                <w:b/>
                <w:sz w:val="12"/>
                <w:szCs w:val="12"/>
              </w:rPr>
              <w:t>ролевые игры</w:t>
            </w:r>
          </w:p>
        </w:tc>
        <w:tc>
          <w:tcPr>
            <w:tcW w:w="9214" w:type="dxa"/>
          </w:tcPr>
          <w:p w:rsidR="00FA3FFD" w:rsidRPr="006045F8" w:rsidRDefault="00FA3FFD" w:rsidP="00D40740">
            <w:pPr>
              <w:ind w:right="20"/>
              <w:jc w:val="both"/>
              <w:rPr>
                <w:rFonts w:ascii="Times New Roman" w:hAnsi="Times New Roman" w:cs="Times New Roman"/>
                <w:sz w:val="18"/>
                <w:szCs w:val="18"/>
              </w:rPr>
            </w:pPr>
            <w:r w:rsidRPr="006045F8">
              <w:rPr>
                <w:rFonts w:ascii="Times New Roman" w:hAnsi="Times New Roman" w:cs="Times New Roman"/>
                <w:sz w:val="18"/>
                <w:szCs w:val="18"/>
              </w:rPr>
              <w:t xml:space="preserve">Умеет распределять роли в игре (мать, отец, дети), выполняя игровые действия, поступает в соответствии с правилами и общим игровым замыслом. Подбирает предметы и атрибуты для игры.  Использует в сюжетно-ролевой игре постройки из строительного материала. Создает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Договаривается с детьми о том, что они будут строить, распределяют между собой материал, согласовывают действия и совместными усилиями достигают результат. </w:t>
            </w:r>
          </w:p>
        </w:tc>
        <w:tc>
          <w:tcPr>
            <w:tcW w:w="425" w:type="dxa"/>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FA3FFD" w:rsidRPr="006045F8" w:rsidTr="0067275F">
        <w:trPr>
          <w:cantSplit/>
          <w:trHeight w:val="437"/>
        </w:trPr>
        <w:tc>
          <w:tcPr>
            <w:tcW w:w="426" w:type="dxa"/>
            <w:vMerge/>
            <w:textDirection w:val="btLr"/>
          </w:tcPr>
          <w:p w:rsidR="00FA3FFD" w:rsidRPr="00EA1190" w:rsidRDefault="00FA3FFD" w:rsidP="00EA1190">
            <w:pPr>
              <w:pStyle w:val="a4"/>
              <w:ind w:left="113" w:right="113"/>
              <w:jc w:val="center"/>
              <w:rPr>
                <w:rFonts w:ascii="Times New Roman" w:hAnsi="Times New Roman" w:cs="Times New Roman"/>
                <w:b/>
                <w:sz w:val="12"/>
                <w:szCs w:val="12"/>
              </w:rPr>
            </w:pPr>
          </w:p>
        </w:tc>
        <w:tc>
          <w:tcPr>
            <w:tcW w:w="9214" w:type="dxa"/>
            <w:vAlign w:val="bottom"/>
          </w:tcPr>
          <w:p w:rsidR="00FA3FFD" w:rsidRPr="006045F8" w:rsidRDefault="00FA3FFD"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 xml:space="preserve">С наводящей помощью педагога распределяет роли в игре. Предметы и атрибуты к игре подбирает с небольшой помощью педагога. Использует в сюжетно-ролевой игре постройки из строительного материала.  </w:t>
            </w:r>
          </w:p>
        </w:tc>
        <w:tc>
          <w:tcPr>
            <w:tcW w:w="425" w:type="dxa"/>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FA3FFD" w:rsidRPr="006045F8" w:rsidTr="0067275F">
        <w:trPr>
          <w:cantSplit/>
          <w:trHeight w:val="445"/>
        </w:trPr>
        <w:tc>
          <w:tcPr>
            <w:tcW w:w="426" w:type="dxa"/>
            <w:vMerge/>
            <w:textDirection w:val="btLr"/>
          </w:tcPr>
          <w:p w:rsidR="00FA3FFD" w:rsidRPr="00EA1190" w:rsidRDefault="00FA3FFD" w:rsidP="00EA1190">
            <w:pPr>
              <w:pStyle w:val="a4"/>
              <w:ind w:left="113" w:right="113"/>
              <w:jc w:val="center"/>
              <w:rPr>
                <w:rFonts w:ascii="Times New Roman" w:hAnsi="Times New Roman" w:cs="Times New Roman"/>
                <w:b/>
                <w:sz w:val="12"/>
                <w:szCs w:val="12"/>
              </w:rPr>
            </w:pPr>
          </w:p>
        </w:tc>
        <w:tc>
          <w:tcPr>
            <w:tcW w:w="9214" w:type="dxa"/>
          </w:tcPr>
          <w:p w:rsidR="00FA3FFD" w:rsidRPr="006045F8" w:rsidRDefault="00FA3FFD"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 xml:space="preserve">Не всегда берет на себя роль, для этого требуется организующая, направляющая и стимулирующая помощь педагога. Самостоятельно подобрать атрибуты и предметы для роли не может.  </w:t>
            </w:r>
          </w:p>
        </w:tc>
        <w:tc>
          <w:tcPr>
            <w:tcW w:w="425" w:type="dxa"/>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r w:rsidR="00FA3FFD" w:rsidRPr="006045F8" w:rsidTr="0067275F">
        <w:trPr>
          <w:cantSplit/>
          <w:trHeight w:val="439"/>
        </w:trPr>
        <w:tc>
          <w:tcPr>
            <w:tcW w:w="426" w:type="dxa"/>
            <w:vMerge w:val="restart"/>
            <w:textDirection w:val="btLr"/>
          </w:tcPr>
          <w:p w:rsidR="00FA3FFD" w:rsidRPr="00EA1190" w:rsidRDefault="00FA3FFD" w:rsidP="00EA1190">
            <w:pPr>
              <w:pStyle w:val="a4"/>
              <w:ind w:left="113" w:right="113"/>
              <w:jc w:val="center"/>
              <w:rPr>
                <w:rFonts w:ascii="Times New Roman" w:hAnsi="Times New Roman" w:cs="Times New Roman"/>
                <w:b/>
                <w:sz w:val="12"/>
                <w:szCs w:val="12"/>
              </w:rPr>
            </w:pPr>
            <w:r w:rsidRPr="00EA1190">
              <w:rPr>
                <w:rFonts w:ascii="Times New Roman" w:hAnsi="Times New Roman" w:cs="Times New Roman"/>
                <w:b/>
                <w:sz w:val="12"/>
                <w:szCs w:val="12"/>
              </w:rPr>
              <w:t>Подвижные игры</w:t>
            </w:r>
          </w:p>
        </w:tc>
        <w:tc>
          <w:tcPr>
            <w:tcW w:w="9214" w:type="dxa"/>
            <w:vAlign w:val="bottom"/>
          </w:tcPr>
          <w:p w:rsidR="00FA3FFD" w:rsidRPr="006045F8" w:rsidRDefault="00FA3FFD" w:rsidP="00B723AA">
            <w:pPr>
              <w:ind w:left="100"/>
              <w:rPr>
                <w:rFonts w:ascii="Times New Roman" w:hAnsi="Times New Roman" w:cs="Times New Roman"/>
                <w:sz w:val="18"/>
                <w:szCs w:val="18"/>
              </w:rPr>
            </w:pPr>
            <w:r w:rsidRPr="006045F8">
              <w:rPr>
                <w:rFonts w:ascii="Times New Roman" w:hAnsi="Times New Roman" w:cs="Times New Roman"/>
                <w:sz w:val="18"/>
                <w:szCs w:val="18"/>
              </w:rPr>
              <w:t xml:space="preserve">Самостоятельно выполняет правила, согласовывает свои действия с другими участниками игры.   Придумывает варианты игр, комбинирует движения разной сложности.  </w:t>
            </w:r>
          </w:p>
        </w:tc>
        <w:tc>
          <w:tcPr>
            <w:tcW w:w="425" w:type="dxa"/>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FA3FFD" w:rsidRPr="006045F8" w:rsidTr="0067275F">
        <w:trPr>
          <w:cantSplit/>
          <w:trHeight w:val="421"/>
        </w:trPr>
        <w:tc>
          <w:tcPr>
            <w:tcW w:w="426" w:type="dxa"/>
            <w:vMerge/>
            <w:textDirection w:val="btLr"/>
          </w:tcPr>
          <w:p w:rsidR="00FA3FFD" w:rsidRPr="00EA1190" w:rsidRDefault="00FA3FFD" w:rsidP="00EA1190">
            <w:pPr>
              <w:pStyle w:val="a4"/>
              <w:ind w:left="113" w:right="113"/>
              <w:jc w:val="center"/>
              <w:rPr>
                <w:rFonts w:ascii="Times New Roman" w:hAnsi="Times New Roman" w:cs="Times New Roman"/>
                <w:b/>
                <w:sz w:val="12"/>
                <w:szCs w:val="12"/>
              </w:rPr>
            </w:pPr>
          </w:p>
        </w:tc>
        <w:tc>
          <w:tcPr>
            <w:tcW w:w="9214" w:type="dxa"/>
          </w:tcPr>
          <w:p w:rsidR="00FA3FFD" w:rsidRPr="006045F8" w:rsidRDefault="00FA3FFD"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Проявляет интерес к подвижным играм. С небольшой помощью педагога выполняет правила игры. Выполняет основные движения.</w:t>
            </w:r>
          </w:p>
        </w:tc>
        <w:tc>
          <w:tcPr>
            <w:tcW w:w="425" w:type="dxa"/>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FA3FFD" w:rsidRPr="006045F8" w:rsidTr="0067275F">
        <w:trPr>
          <w:cantSplit/>
          <w:trHeight w:val="411"/>
        </w:trPr>
        <w:tc>
          <w:tcPr>
            <w:tcW w:w="426" w:type="dxa"/>
            <w:vMerge/>
            <w:textDirection w:val="btLr"/>
          </w:tcPr>
          <w:p w:rsidR="00FA3FFD" w:rsidRPr="00EA1190" w:rsidRDefault="00FA3FFD" w:rsidP="00EA1190">
            <w:pPr>
              <w:pStyle w:val="a4"/>
              <w:ind w:left="113" w:right="113"/>
              <w:jc w:val="center"/>
              <w:rPr>
                <w:rFonts w:ascii="Times New Roman" w:hAnsi="Times New Roman" w:cs="Times New Roman"/>
                <w:b/>
                <w:sz w:val="12"/>
                <w:szCs w:val="12"/>
              </w:rPr>
            </w:pPr>
          </w:p>
        </w:tc>
        <w:tc>
          <w:tcPr>
            <w:tcW w:w="9214" w:type="dxa"/>
            <w:vAlign w:val="bottom"/>
          </w:tcPr>
          <w:p w:rsidR="00FA3FFD" w:rsidRPr="006045F8" w:rsidRDefault="00FA3FFD"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Не всегда проявляет интерес к подвижным играм. Для понимания правил игры и согласования своих действий с другими участниками игры требуется организующая помощь педагога</w:t>
            </w:r>
          </w:p>
        </w:tc>
        <w:tc>
          <w:tcPr>
            <w:tcW w:w="425" w:type="dxa"/>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r w:rsidR="00FA3FFD" w:rsidRPr="006045F8" w:rsidTr="009E5112">
        <w:trPr>
          <w:cantSplit/>
          <w:trHeight w:val="1026"/>
        </w:trPr>
        <w:tc>
          <w:tcPr>
            <w:tcW w:w="426" w:type="dxa"/>
            <w:vMerge w:val="restart"/>
            <w:textDirection w:val="btLr"/>
          </w:tcPr>
          <w:p w:rsidR="00FA3FFD" w:rsidRPr="00EA1190" w:rsidRDefault="00FA3FFD" w:rsidP="00EA1190">
            <w:pPr>
              <w:ind w:left="113" w:right="113"/>
              <w:jc w:val="center"/>
              <w:rPr>
                <w:rFonts w:ascii="Times New Roman" w:hAnsi="Times New Roman" w:cs="Times New Roman"/>
                <w:b/>
                <w:sz w:val="12"/>
                <w:szCs w:val="12"/>
              </w:rPr>
            </w:pPr>
            <w:r w:rsidRPr="00EA1190">
              <w:rPr>
                <w:rFonts w:ascii="Times New Roman" w:hAnsi="Times New Roman" w:cs="Times New Roman"/>
                <w:b/>
                <w:sz w:val="12"/>
                <w:szCs w:val="12"/>
              </w:rPr>
              <w:t>Театрализованные игры</w:t>
            </w:r>
          </w:p>
        </w:tc>
        <w:tc>
          <w:tcPr>
            <w:tcW w:w="9214" w:type="dxa"/>
          </w:tcPr>
          <w:p w:rsidR="00FA3FFD" w:rsidRPr="006045F8" w:rsidRDefault="00FA3FFD" w:rsidP="00B723AA">
            <w:pPr>
              <w:rPr>
                <w:rFonts w:ascii="Times New Roman" w:hAnsi="Times New Roman" w:cs="Times New Roman"/>
                <w:sz w:val="18"/>
                <w:szCs w:val="18"/>
              </w:rPr>
            </w:pPr>
            <w:r w:rsidRPr="006045F8">
              <w:rPr>
                <w:rFonts w:ascii="Times New Roman" w:hAnsi="Times New Roman" w:cs="Times New Roman"/>
                <w:sz w:val="18"/>
                <w:szCs w:val="18"/>
              </w:rPr>
              <w:t xml:space="preserve">Разыгрывает несложные представления по знакомым литературным произведениям; использует для воплощения образа известные выразительные средства (интонацию, мимику, жест). Проявляет инициативу и самостоятельность в выборе роли, сюжета, средств перевоплощения. Вступает в ролевое взаимодействие с другими персонажами. Использует в театрализованных играх образные игрушки и бибабо, самостоятельно вылепленные фигурки из глины, пластмассы, пластилина, игрушки из киндер-сюрпризов. </w:t>
            </w:r>
          </w:p>
        </w:tc>
        <w:tc>
          <w:tcPr>
            <w:tcW w:w="425" w:type="dxa"/>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FA3FFD" w:rsidRPr="006045F8" w:rsidTr="0067275F">
        <w:trPr>
          <w:cantSplit/>
          <w:trHeight w:val="608"/>
        </w:trPr>
        <w:tc>
          <w:tcPr>
            <w:tcW w:w="426" w:type="dxa"/>
            <w:vMerge/>
          </w:tcPr>
          <w:p w:rsidR="00FA3FFD" w:rsidRPr="00EA1190" w:rsidRDefault="00FA3FFD" w:rsidP="00EA1190">
            <w:pPr>
              <w:pStyle w:val="a4"/>
              <w:ind w:left="0"/>
              <w:jc w:val="center"/>
              <w:rPr>
                <w:rFonts w:ascii="Times New Roman" w:hAnsi="Times New Roman" w:cs="Times New Roman"/>
                <w:b/>
                <w:sz w:val="12"/>
                <w:szCs w:val="12"/>
              </w:rPr>
            </w:pPr>
          </w:p>
        </w:tc>
        <w:tc>
          <w:tcPr>
            <w:tcW w:w="9214" w:type="dxa"/>
          </w:tcPr>
          <w:p w:rsidR="00FA3FFD" w:rsidRPr="006045F8" w:rsidRDefault="00FA3FFD"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Проявляет интерес к театральным постановкам, эмоционально реагирует. С небольшой помощью педагога может разыграть простое представление знакомого литературного произведения, вступать во взаимодействие с другими персонажами.</w:t>
            </w:r>
          </w:p>
        </w:tc>
        <w:tc>
          <w:tcPr>
            <w:tcW w:w="425" w:type="dxa"/>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FA3FFD" w:rsidRPr="006045F8" w:rsidTr="0067275F">
        <w:trPr>
          <w:cantSplit/>
          <w:trHeight w:val="487"/>
        </w:trPr>
        <w:tc>
          <w:tcPr>
            <w:tcW w:w="426" w:type="dxa"/>
            <w:vMerge/>
          </w:tcPr>
          <w:p w:rsidR="00FA3FFD" w:rsidRPr="00EA1190" w:rsidRDefault="00FA3FFD" w:rsidP="00EA1190">
            <w:pPr>
              <w:pStyle w:val="a4"/>
              <w:ind w:left="0"/>
              <w:jc w:val="center"/>
              <w:rPr>
                <w:rFonts w:ascii="Times New Roman" w:hAnsi="Times New Roman" w:cs="Times New Roman"/>
                <w:b/>
                <w:sz w:val="12"/>
                <w:szCs w:val="12"/>
              </w:rPr>
            </w:pPr>
          </w:p>
        </w:tc>
        <w:tc>
          <w:tcPr>
            <w:tcW w:w="9214" w:type="dxa"/>
          </w:tcPr>
          <w:p w:rsidR="00FA3FFD" w:rsidRPr="006045F8" w:rsidRDefault="00FA3FFD"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Может  проявить интерес к театральным постановкам. Для вовлечения в игру требуется стимулирующая помощь. С  помощью педагога может подражать животным и птицам под музыку.</w:t>
            </w:r>
          </w:p>
        </w:tc>
        <w:tc>
          <w:tcPr>
            <w:tcW w:w="425" w:type="dxa"/>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r w:rsidR="00FA3FFD" w:rsidRPr="006045F8" w:rsidTr="0067275F">
        <w:trPr>
          <w:cantSplit/>
          <w:trHeight w:val="582"/>
        </w:trPr>
        <w:tc>
          <w:tcPr>
            <w:tcW w:w="426" w:type="dxa"/>
            <w:vMerge w:val="restart"/>
            <w:textDirection w:val="btLr"/>
          </w:tcPr>
          <w:p w:rsidR="00FA3FFD" w:rsidRPr="00EA1190" w:rsidRDefault="00FA3FFD" w:rsidP="00EA1190">
            <w:pPr>
              <w:pStyle w:val="a4"/>
              <w:ind w:left="113" w:right="113"/>
              <w:jc w:val="center"/>
              <w:rPr>
                <w:rFonts w:ascii="Times New Roman" w:hAnsi="Times New Roman" w:cs="Times New Roman"/>
                <w:b/>
                <w:sz w:val="12"/>
                <w:szCs w:val="12"/>
              </w:rPr>
            </w:pPr>
            <w:r w:rsidRPr="00EA1190">
              <w:rPr>
                <w:rFonts w:ascii="Times New Roman" w:hAnsi="Times New Roman" w:cs="Times New Roman"/>
                <w:b/>
                <w:sz w:val="12"/>
                <w:szCs w:val="12"/>
              </w:rPr>
              <w:t>Дидактические  игр</w:t>
            </w:r>
            <w:r w:rsidR="00D40740">
              <w:rPr>
                <w:rFonts w:ascii="Times New Roman" w:hAnsi="Times New Roman" w:cs="Times New Roman"/>
                <w:b/>
                <w:sz w:val="12"/>
                <w:szCs w:val="12"/>
              </w:rPr>
              <w:t>ы</w:t>
            </w:r>
          </w:p>
        </w:tc>
        <w:tc>
          <w:tcPr>
            <w:tcW w:w="9214" w:type="dxa"/>
            <w:vAlign w:val="bottom"/>
          </w:tcPr>
          <w:p w:rsidR="00FA3FFD" w:rsidRPr="006045F8" w:rsidRDefault="00FA3FFD"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Играет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Стремиться освоить правила простейших настольно</w:t>
            </w:r>
            <w:r w:rsidR="00D40740">
              <w:rPr>
                <w:rFonts w:ascii="Times New Roman" w:hAnsi="Times New Roman" w:cs="Times New Roman"/>
                <w:sz w:val="18"/>
                <w:szCs w:val="18"/>
              </w:rPr>
              <w:t>-</w:t>
            </w:r>
            <w:r w:rsidRPr="006045F8">
              <w:rPr>
                <w:rFonts w:ascii="Times New Roman" w:hAnsi="Times New Roman" w:cs="Times New Roman"/>
                <w:sz w:val="18"/>
                <w:szCs w:val="18"/>
              </w:rPr>
              <w:t>печатных игр ( «Домино «,  «Лото «),</w:t>
            </w:r>
          </w:p>
        </w:tc>
        <w:tc>
          <w:tcPr>
            <w:tcW w:w="425" w:type="dxa"/>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FA3FFD" w:rsidRPr="006045F8" w:rsidTr="0067275F">
        <w:trPr>
          <w:cantSplit/>
          <w:trHeight w:val="527"/>
        </w:trPr>
        <w:tc>
          <w:tcPr>
            <w:tcW w:w="426" w:type="dxa"/>
            <w:vMerge/>
          </w:tcPr>
          <w:p w:rsidR="00FA3FFD" w:rsidRPr="006045F8" w:rsidRDefault="00FA3FFD" w:rsidP="00B723AA">
            <w:pPr>
              <w:pStyle w:val="a4"/>
              <w:ind w:left="0"/>
              <w:jc w:val="center"/>
              <w:rPr>
                <w:rFonts w:ascii="Times New Roman" w:hAnsi="Times New Roman" w:cs="Times New Roman"/>
                <w:sz w:val="16"/>
                <w:szCs w:val="16"/>
              </w:rPr>
            </w:pPr>
          </w:p>
        </w:tc>
        <w:tc>
          <w:tcPr>
            <w:tcW w:w="9214" w:type="dxa"/>
            <w:vAlign w:val="bottom"/>
          </w:tcPr>
          <w:p w:rsidR="00FA3FFD" w:rsidRPr="006045F8" w:rsidRDefault="00FA3FFD"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 xml:space="preserve">Проявляет интерес к дидактическим играм. С небольшой помощью педагога сравнивает предметы по внешним признакам, группирует, составляет целое из частей (кубики, мозаика, пазлы), а также воспринимает простые правила и следует инструкции.  </w:t>
            </w:r>
          </w:p>
        </w:tc>
        <w:tc>
          <w:tcPr>
            <w:tcW w:w="425" w:type="dxa"/>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FA3FFD" w:rsidRPr="006045F8" w:rsidTr="0067275F">
        <w:trPr>
          <w:cantSplit/>
          <w:trHeight w:val="622"/>
        </w:trPr>
        <w:tc>
          <w:tcPr>
            <w:tcW w:w="426" w:type="dxa"/>
            <w:vMerge/>
          </w:tcPr>
          <w:p w:rsidR="00FA3FFD" w:rsidRPr="006045F8" w:rsidRDefault="00FA3FFD" w:rsidP="00B723AA">
            <w:pPr>
              <w:pStyle w:val="a4"/>
              <w:ind w:left="0"/>
              <w:jc w:val="center"/>
              <w:rPr>
                <w:rFonts w:ascii="Times New Roman" w:hAnsi="Times New Roman" w:cs="Times New Roman"/>
                <w:sz w:val="16"/>
                <w:szCs w:val="16"/>
              </w:rPr>
            </w:pPr>
          </w:p>
        </w:tc>
        <w:tc>
          <w:tcPr>
            <w:tcW w:w="9214" w:type="dxa"/>
            <w:vAlign w:val="bottom"/>
          </w:tcPr>
          <w:p w:rsidR="00FA3FFD" w:rsidRPr="006045F8" w:rsidRDefault="00FA3FFD"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 xml:space="preserve">Не всегда проявляет интерес к дидактическим играм. Для вовлечения в игру требуется направляющая, организующая и стимулирующая помощь педагога. Может собрать простую картинку из 3-4 частей, простую пирамидку.  </w:t>
            </w:r>
          </w:p>
        </w:tc>
        <w:tc>
          <w:tcPr>
            <w:tcW w:w="425" w:type="dxa"/>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r w:rsidR="00F776AA" w:rsidRPr="006045F8" w:rsidTr="000A1C4E">
        <w:tc>
          <w:tcPr>
            <w:tcW w:w="10065" w:type="dxa"/>
            <w:gridSpan w:val="3"/>
          </w:tcPr>
          <w:p w:rsidR="00F776AA" w:rsidRPr="006045F8" w:rsidRDefault="00AE6A9F" w:rsidP="00B723AA">
            <w:pPr>
              <w:pStyle w:val="a4"/>
              <w:tabs>
                <w:tab w:val="left" w:pos="2562"/>
              </w:tabs>
              <w:ind w:left="20"/>
              <w:jc w:val="center"/>
              <w:rPr>
                <w:rFonts w:ascii="Times New Roman" w:hAnsi="Times New Roman" w:cs="Times New Roman"/>
                <w:b/>
              </w:rPr>
            </w:pPr>
            <w:r w:rsidRPr="006045F8">
              <w:rPr>
                <w:rFonts w:ascii="Times New Roman" w:hAnsi="Times New Roman" w:cs="Times New Roman"/>
                <w:b/>
              </w:rPr>
              <w:t>Старшая группа (от 5 до 6 лет)</w:t>
            </w:r>
          </w:p>
        </w:tc>
      </w:tr>
      <w:tr w:rsidR="00FA3FFD" w:rsidRPr="006045F8" w:rsidTr="0067275F">
        <w:trPr>
          <w:cantSplit/>
          <w:trHeight w:val="1134"/>
        </w:trPr>
        <w:tc>
          <w:tcPr>
            <w:tcW w:w="426" w:type="dxa"/>
            <w:vMerge w:val="restart"/>
            <w:textDirection w:val="btLr"/>
          </w:tcPr>
          <w:p w:rsidR="00FA3FFD" w:rsidRPr="00EA1190" w:rsidRDefault="00FA3FFD" w:rsidP="00EA1190">
            <w:pPr>
              <w:ind w:left="113" w:right="113"/>
              <w:jc w:val="center"/>
              <w:rPr>
                <w:rFonts w:ascii="Times New Roman" w:hAnsi="Times New Roman" w:cs="Times New Roman"/>
                <w:b/>
                <w:sz w:val="12"/>
                <w:szCs w:val="12"/>
              </w:rPr>
            </w:pPr>
            <w:r w:rsidRPr="00EA1190">
              <w:rPr>
                <w:rFonts w:ascii="Times New Roman" w:hAnsi="Times New Roman" w:cs="Times New Roman"/>
                <w:b/>
                <w:sz w:val="12"/>
                <w:szCs w:val="12"/>
              </w:rPr>
              <w:t>Сюжетно</w:t>
            </w:r>
            <w:r w:rsidR="00D40740">
              <w:rPr>
                <w:rFonts w:ascii="Times New Roman" w:hAnsi="Times New Roman" w:cs="Times New Roman"/>
                <w:b/>
                <w:sz w:val="12"/>
                <w:szCs w:val="12"/>
              </w:rPr>
              <w:t>-</w:t>
            </w:r>
            <w:r w:rsidRPr="00EA1190">
              <w:rPr>
                <w:rFonts w:ascii="Times New Roman" w:hAnsi="Times New Roman" w:cs="Times New Roman"/>
                <w:b/>
                <w:sz w:val="12"/>
                <w:szCs w:val="12"/>
              </w:rPr>
              <w:t>ролевые игры</w:t>
            </w:r>
          </w:p>
        </w:tc>
        <w:tc>
          <w:tcPr>
            <w:tcW w:w="9214" w:type="dxa"/>
            <w:tcBorders>
              <w:bottom w:val="single" w:sz="4" w:space="0" w:color="auto"/>
            </w:tcBorders>
          </w:tcPr>
          <w:p w:rsidR="00FA3FFD" w:rsidRPr="006045F8" w:rsidRDefault="00FA3FFD"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Любит организовывать сюжетно-ролевые игры. Развивает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Согласовывает тему игры с другими детьми; распределяет роли, подготавливает необходимые условия, договаривается о последовательности совместных действий, налаживает и регулирует контакты в совместной игре: договаривается, мириться, уступает, убеждает и т.д. Согласовывает свои действия с действиями партнеров, соблюдает в игре ролевые взаимодействия и взаимоотношения. Эмоционально реагирует в ходе ролевых и сюжетных игровых действий с персонажами. Усложняет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Старается обогатить знакомую игру новыми решениями (участие взрослого, изменение атрибутики, внесение предметов-заместителей или введение новой роли).  Аккуратно убирает игрушки в отведенное для них место.</w:t>
            </w:r>
          </w:p>
        </w:tc>
        <w:tc>
          <w:tcPr>
            <w:tcW w:w="425" w:type="dxa"/>
            <w:tcBorders>
              <w:bottom w:val="single" w:sz="4" w:space="0" w:color="auto"/>
            </w:tcBorders>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FA3FFD" w:rsidRPr="006045F8" w:rsidTr="0067275F">
        <w:trPr>
          <w:cantSplit/>
          <w:trHeight w:val="273"/>
        </w:trPr>
        <w:tc>
          <w:tcPr>
            <w:tcW w:w="426" w:type="dxa"/>
            <w:vMerge/>
            <w:textDirection w:val="btLr"/>
          </w:tcPr>
          <w:p w:rsidR="00FA3FFD" w:rsidRPr="00EA1190" w:rsidRDefault="00FA3FFD" w:rsidP="00EA1190">
            <w:pPr>
              <w:pStyle w:val="a4"/>
              <w:ind w:left="113" w:right="113"/>
              <w:jc w:val="center"/>
              <w:rPr>
                <w:rFonts w:ascii="Times New Roman" w:hAnsi="Times New Roman" w:cs="Times New Roman"/>
                <w:b/>
                <w:sz w:val="12"/>
                <w:szCs w:val="12"/>
              </w:rPr>
            </w:pPr>
          </w:p>
        </w:tc>
        <w:tc>
          <w:tcPr>
            <w:tcW w:w="9214" w:type="dxa"/>
            <w:tcBorders>
              <w:top w:val="single" w:sz="4" w:space="0" w:color="auto"/>
            </w:tcBorders>
          </w:tcPr>
          <w:p w:rsidR="00FA3FFD" w:rsidRPr="006045F8" w:rsidRDefault="00FA3FFD"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 xml:space="preserve">С небольшой помощью педагога развивает сюжет в игре на основе знаний, полученных при восприятии окружающего, из литературных произведений и телевизионных передач, экскурсий, путешествий, выставок. Старается согласовывать свои действия  и тему игры с другими детьми. Эмоционально реагирует в ходе ролевых и сюжетных игровых действий с персонажами. </w:t>
            </w:r>
          </w:p>
        </w:tc>
        <w:tc>
          <w:tcPr>
            <w:tcW w:w="425" w:type="dxa"/>
            <w:tcBorders>
              <w:top w:val="single" w:sz="4" w:space="0" w:color="auto"/>
              <w:bottom w:val="single" w:sz="4" w:space="0" w:color="auto"/>
            </w:tcBorders>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FA3FFD" w:rsidRPr="006045F8" w:rsidTr="00D40740">
        <w:trPr>
          <w:cantSplit/>
          <w:trHeight w:val="429"/>
        </w:trPr>
        <w:tc>
          <w:tcPr>
            <w:tcW w:w="426" w:type="dxa"/>
            <w:vMerge/>
            <w:textDirection w:val="btLr"/>
          </w:tcPr>
          <w:p w:rsidR="00FA3FFD" w:rsidRPr="00EA1190" w:rsidRDefault="00FA3FFD" w:rsidP="00EA1190">
            <w:pPr>
              <w:pStyle w:val="a4"/>
              <w:ind w:left="113" w:right="113"/>
              <w:jc w:val="center"/>
              <w:rPr>
                <w:rFonts w:ascii="Times New Roman" w:hAnsi="Times New Roman" w:cs="Times New Roman"/>
                <w:b/>
                <w:sz w:val="12"/>
                <w:szCs w:val="12"/>
              </w:rPr>
            </w:pPr>
          </w:p>
        </w:tc>
        <w:tc>
          <w:tcPr>
            <w:tcW w:w="9214" w:type="dxa"/>
            <w:tcBorders>
              <w:top w:val="single" w:sz="4" w:space="0" w:color="auto"/>
            </w:tcBorders>
          </w:tcPr>
          <w:p w:rsidR="00FA3FFD" w:rsidRPr="006045F8" w:rsidRDefault="00FA3FFD"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Может не интересоваться сюжетно-ролевыми играми. Берет на себя роль и развивает сюжет с организующей помощью педагога. Согласовывает свои действия и тему игры с другими детьми с активной помощью педагога.</w:t>
            </w:r>
          </w:p>
        </w:tc>
        <w:tc>
          <w:tcPr>
            <w:tcW w:w="425" w:type="dxa"/>
            <w:tcBorders>
              <w:top w:val="single" w:sz="4" w:space="0" w:color="auto"/>
            </w:tcBorders>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r w:rsidR="00FA3FFD" w:rsidRPr="006045F8" w:rsidTr="00D40740">
        <w:trPr>
          <w:cantSplit/>
          <w:trHeight w:val="265"/>
        </w:trPr>
        <w:tc>
          <w:tcPr>
            <w:tcW w:w="426" w:type="dxa"/>
            <w:vMerge w:val="restart"/>
            <w:textDirection w:val="btLr"/>
          </w:tcPr>
          <w:p w:rsidR="00FA3FFD" w:rsidRPr="00EA1190" w:rsidRDefault="00FA3FFD" w:rsidP="00EA1190">
            <w:pPr>
              <w:pStyle w:val="a4"/>
              <w:ind w:left="113" w:right="113"/>
              <w:jc w:val="center"/>
              <w:rPr>
                <w:rFonts w:ascii="Times New Roman" w:hAnsi="Times New Roman" w:cs="Times New Roman"/>
                <w:b/>
                <w:sz w:val="12"/>
                <w:szCs w:val="12"/>
              </w:rPr>
            </w:pPr>
            <w:r w:rsidRPr="00EA1190">
              <w:rPr>
                <w:rFonts w:ascii="Times New Roman" w:hAnsi="Times New Roman" w:cs="Times New Roman"/>
                <w:b/>
                <w:sz w:val="12"/>
                <w:szCs w:val="12"/>
              </w:rPr>
              <w:t>Подвижные игры</w:t>
            </w:r>
          </w:p>
        </w:tc>
        <w:tc>
          <w:tcPr>
            <w:tcW w:w="9214" w:type="dxa"/>
            <w:tcBorders>
              <w:bottom w:val="single" w:sz="4" w:space="0" w:color="auto"/>
            </w:tcBorders>
          </w:tcPr>
          <w:p w:rsidR="00FA3FFD" w:rsidRPr="006045F8" w:rsidRDefault="00FA3FFD" w:rsidP="00B723AA">
            <w:pPr>
              <w:rPr>
                <w:rFonts w:ascii="Times New Roman" w:hAnsi="Times New Roman" w:cs="Times New Roman"/>
                <w:sz w:val="18"/>
                <w:szCs w:val="18"/>
              </w:rPr>
            </w:pPr>
            <w:r w:rsidRPr="006045F8">
              <w:rPr>
                <w:rFonts w:ascii="Times New Roman" w:hAnsi="Times New Roman" w:cs="Times New Roman"/>
                <w:sz w:val="18"/>
                <w:szCs w:val="18"/>
              </w:rPr>
              <w:t xml:space="preserve">Самостоятельно организовывает знакомые подвижные игры; участвует в играх с элементами соревнования. Знаком с народными играми. </w:t>
            </w:r>
          </w:p>
        </w:tc>
        <w:tc>
          <w:tcPr>
            <w:tcW w:w="425" w:type="dxa"/>
            <w:tcBorders>
              <w:bottom w:val="single" w:sz="4" w:space="0" w:color="auto"/>
            </w:tcBorders>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FA3FFD" w:rsidRPr="006045F8" w:rsidTr="0067275F">
        <w:trPr>
          <w:cantSplit/>
          <w:trHeight w:val="433"/>
        </w:trPr>
        <w:tc>
          <w:tcPr>
            <w:tcW w:w="426" w:type="dxa"/>
            <w:vMerge/>
            <w:textDirection w:val="btLr"/>
          </w:tcPr>
          <w:p w:rsidR="00FA3FFD" w:rsidRPr="00EA1190" w:rsidRDefault="00FA3FFD" w:rsidP="00EA1190">
            <w:pPr>
              <w:pStyle w:val="a4"/>
              <w:ind w:left="113" w:right="113"/>
              <w:jc w:val="center"/>
              <w:rPr>
                <w:rFonts w:ascii="Times New Roman" w:hAnsi="Times New Roman" w:cs="Times New Roman"/>
                <w:b/>
                <w:sz w:val="12"/>
                <w:szCs w:val="12"/>
              </w:rPr>
            </w:pPr>
          </w:p>
        </w:tc>
        <w:tc>
          <w:tcPr>
            <w:tcW w:w="9214" w:type="dxa"/>
            <w:tcBorders>
              <w:top w:val="single" w:sz="4" w:space="0" w:color="auto"/>
            </w:tcBorders>
          </w:tcPr>
          <w:p w:rsidR="00FA3FFD" w:rsidRPr="006045F8" w:rsidRDefault="00FA3FFD"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Проявляет интерес к подвижным играм с элементами соревнований, но требуется небольшая помощь в организации и объяснений правил игры.</w:t>
            </w:r>
          </w:p>
        </w:tc>
        <w:tc>
          <w:tcPr>
            <w:tcW w:w="425" w:type="dxa"/>
            <w:tcBorders>
              <w:top w:val="single" w:sz="4" w:space="0" w:color="auto"/>
              <w:bottom w:val="single" w:sz="4" w:space="0" w:color="auto"/>
            </w:tcBorders>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FA3FFD" w:rsidRPr="006045F8" w:rsidTr="0067275F">
        <w:trPr>
          <w:cantSplit/>
          <w:trHeight w:val="143"/>
        </w:trPr>
        <w:tc>
          <w:tcPr>
            <w:tcW w:w="426" w:type="dxa"/>
            <w:vMerge/>
            <w:textDirection w:val="btLr"/>
          </w:tcPr>
          <w:p w:rsidR="00FA3FFD" w:rsidRPr="00EA1190" w:rsidRDefault="00FA3FFD" w:rsidP="00EA1190">
            <w:pPr>
              <w:pStyle w:val="a4"/>
              <w:ind w:left="113" w:right="113"/>
              <w:jc w:val="center"/>
              <w:rPr>
                <w:rFonts w:ascii="Times New Roman" w:hAnsi="Times New Roman" w:cs="Times New Roman"/>
                <w:b/>
                <w:sz w:val="12"/>
                <w:szCs w:val="12"/>
              </w:rPr>
            </w:pPr>
          </w:p>
        </w:tc>
        <w:tc>
          <w:tcPr>
            <w:tcW w:w="9214" w:type="dxa"/>
            <w:tcBorders>
              <w:bottom w:val="single" w:sz="4" w:space="0" w:color="auto"/>
            </w:tcBorders>
          </w:tcPr>
          <w:p w:rsidR="00FA3FFD" w:rsidRPr="006045F8" w:rsidRDefault="00FA3FFD"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Может не проявлять интереса к играм, требуется значительная помощь педагога в организации игры.</w:t>
            </w:r>
          </w:p>
          <w:p w:rsidR="00033F23" w:rsidRPr="006045F8" w:rsidRDefault="00033F23" w:rsidP="00B723AA">
            <w:pPr>
              <w:ind w:left="20"/>
              <w:jc w:val="both"/>
              <w:rPr>
                <w:rFonts w:ascii="Times New Roman" w:hAnsi="Times New Roman" w:cs="Times New Roman"/>
                <w:sz w:val="18"/>
                <w:szCs w:val="18"/>
              </w:rPr>
            </w:pPr>
          </w:p>
        </w:tc>
        <w:tc>
          <w:tcPr>
            <w:tcW w:w="425" w:type="dxa"/>
            <w:tcBorders>
              <w:top w:val="single" w:sz="4" w:space="0" w:color="auto"/>
              <w:bottom w:val="single" w:sz="4" w:space="0" w:color="auto"/>
            </w:tcBorders>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r w:rsidR="00FA3FFD" w:rsidRPr="006045F8" w:rsidTr="0067275F">
        <w:trPr>
          <w:cantSplit/>
          <w:trHeight w:val="835"/>
        </w:trPr>
        <w:tc>
          <w:tcPr>
            <w:tcW w:w="426" w:type="dxa"/>
            <w:vMerge w:val="restart"/>
            <w:textDirection w:val="btLr"/>
          </w:tcPr>
          <w:p w:rsidR="00FA3FFD" w:rsidRPr="00EA1190" w:rsidRDefault="009E5112" w:rsidP="00EA1190">
            <w:pPr>
              <w:ind w:left="113" w:right="113"/>
              <w:jc w:val="center"/>
              <w:rPr>
                <w:rFonts w:ascii="Times New Roman" w:hAnsi="Times New Roman" w:cs="Times New Roman"/>
                <w:b/>
                <w:sz w:val="12"/>
                <w:szCs w:val="12"/>
              </w:rPr>
            </w:pPr>
            <w:r>
              <w:rPr>
                <w:rFonts w:ascii="Times New Roman" w:hAnsi="Times New Roman" w:cs="Times New Roman"/>
                <w:b/>
                <w:sz w:val="12"/>
                <w:szCs w:val="12"/>
              </w:rPr>
              <w:t>Театрализов</w:t>
            </w:r>
            <w:r w:rsidR="00FA3FFD" w:rsidRPr="00EA1190">
              <w:rPr>
                <w:rFonts w:ascii="Times New Roman" w:hAnsi="Times New Roman" w:cs="Times New Roman"/>
                <w:b/>
                <w:sz w:val="12"/>
                <w:szCs w:val="12"/>
              </w:rPr>
              <w:t>анные игры</w:t>
            </w:r>
          </w:p>
        </w:tc>
        <w:tc>
          <w:tcPr>
            <w:tcW w:w="9214" w:type="dxa"/>
          </w:tcPr>
          <w:p w:rsidR="00FA3FFD" w:rsidRPr="006045F8" w:rsidRDefault="00FA3FFD"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Пробует себя в разных ролях. Усложняет игровой материал за счет постановки все более перспективных (с точки зрения драм</w:t>
            </w:r>
            <w:r w:rsidR="00F732D6">
              <w:rPr>
                <w:rFonts w:ascii="Times New Roman" w:hAnsi="Times New Roman" w:cs="Times New Roman"/>
                <w:sz w:val="18"/>
                <w:szCs w:val="18"/>
              </w:rPr>
              <w:t>атургии) художественных задач (</w:t>
            </w:r>
            <w:r w:rsidRPr="006045F8">
              <w:rPr>
                <w:rFonts w:ascii="Times New Roman" w:hAnsi="Times New Roman" w:cs="Times New Roman"/>
                <w:sz w:val="18"/>
                <w:szCs w:val="18"/>
              </w:rPr>
              <w:t>«Ты была бедной Золушкой, а</w:t>
            </w:r>
            <w:r w:rsidR="00F732D6">
              <w:rPr>
                <w:rFonts w:ascii="Times New Roman" w:hAnsi="Times New Roman" w:cs="Times New Roman"/>
                <w:sz w:val="18"/>
                <w:szCs w:val="18"/>
              </w:rPr>
              <w:t xml:space="preserve"> теперь ты красавица-принцесса»</w:t>
            </w:r>
            <w:r w:rsidRPr="006045F8">
              <w:rPr>
                <w:rFonts w:ascii="Times New Roman" w:hAnsi="Times New Roman" w:cs="Times New Roman"/>
                <w:sz w:val="18"/>
                <w:szCs w:val="18"/>
              </w:rPr>
              <w:t>,  «Эта роль еще нике</w:t>
            </w:r>
            <w:r w:rsidR="00F732D6">
              <w:rPr>
                <w:rFonts w:ascii="Times New Roman" w:hAnsi="Times New Roman" w:cs="Times New Roman"/>
                <w:sz w:val="18"/>
                <w:szCs w:val="18"/>
              </w:rPr>
              <w:t>м не раскрыта»</w:t>
            </w:r>
            <w:r w:rsidRPr="006045F8">
              <w:rPr>
                <w:rFonts w:ascii="Times New Roman" w:hAnsi="Times New Roman" w:cs="Times New Roman"/>
                <w:sz w:val="18"/>
                <w:szCs w:val="18"/>
              </w:rPr>
              <w:t>), смены тактики работы над игрой, спектаклем. Создает творческие группы для подготовки и проведения спектаклей, концертов, используя все имеющиеся возможности. Умеет выстраивать линию поведения в роли, используя атрибуты, детали костюмов, сделанные своими руками. Импровизирует, свободно чувствует себя в роли. Выступает перед сверстниками, родителями и другими гостями.</w:t>
            </w:r>
          </w:p>
        </w:tc>
        <w:tc>
          <w:tcPr>
            <w:tcW w:w="425" w:type="dxa"/>
            <w:tcBorders>
              <w:bottom w:val="single" w:sz="4" w:space="0" w:color="auto"/>
            </w:tcBorders>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FA3FFD" w:rsidRPr="006045F8" w:rsidTr="0067275F">
        <w:trPr>
          <w:cantSplit/>
          <w:trHeight w:val="384"/>
        </w:trPr>
        <w:tc>
          <w:tcPr>
            <w:tcW w:w="426" w:type="dxa"/>
            <w:vMerge/>
          </w:tcPr>
          <w:p w:rsidR="00FA3FFD" w:rsidRPr="00EA1190" w:rsidRDefault="00FA3FFD" w:rsidP="00EA1190">
            <w:pPr>
              <w:pStyle w:val="a4"/>
              <w:ind w:left="0"/>
              <w:jc w:val="center"/>
              <w:rPr>
                <w:rFonts w:ascii="Times New Roman" w:hAnsi="Times New Roman" w:cs="Times New Roman"/>
                <w:b/>
                <w:sz w:val="12"/>
                <w:szCs w:val="12"/>
              </w:rPr>
            </w:pPr>
          </w:p>
        </w:tc>
        <w:tc>
          <w:tcPr>
            <w:tcW w:w="9214" w:type="dxa"/>
            <w:tcBorders>
              <w:bottom w:val="single" w:sz="4" w:space="0" w:color="auto"/>
            </w:tcBorders>
          </w:tcPr>
          <w:p w:rsidR="00FA3FFD" w:rsidRPr="006045F8" w:rsidRDefault="00FA3FFD"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 xml:space="preserve">С небольшой помощью педагога пробует себя в разных ролях, выстраивает линию поведения в роли, использует атрибуты, костюмы, выступает перед сверстниками, родителями. </w:t>
            </w:r>
          </w:p>
        </w:tc>
        <w:tc>
          <w:tcPr>
            <w:tcW w:w="425" w:type="dxa"/>
            <w:tcBorders>
              <w:top w:val="single" w:sz="4" w:space="0" w:color="auto"/>
              <w:bottom w:val="single" w:sz="4" w:space="0" w:color="auto"/>
            </w:tcBorders>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FA3FFD" w:rsidRPr="006045F8" w:rsidTr="00F732D6">
        <w:trPr>
          <w:cantSplit/>
          <w:trHeight w:val="278"/>
        </w:trPr>
        <w:tc>
          <w:tcPr>
            <w:tcW w:w="426" w:type="dxa"/>
            <w:vMerge/>
          </w:tcPr>
          <w:p w:rsidR="00FA3FFD" w:rsidRPr="00EA1190" w:rsidRDefault="00FA3FFD" w:rsidP="00EA1190">
            <w:pPr>
              <w:pStyle w:val="a4"/>
              <w:ind w:left="0"/>
              <w:jc w:val="center"/>
              <w:rPr>
                <w:rFonts w:ascii="Times New Roman" w:hAnsi="Times New Roman" w:cs="Times New Roman"/>
                <w:b/>
                <w:sz w:val="12"/>
                <w:szCs w:val="12"/>
              </w:rPr>
            </w:pPr>
          </w:p>
        </w:tc>
        <w:tc>
          <w:tcPr>
            <w:tcW w:w="9214" w:type="dxa"/>
            <w:tcBorders>
              <w:top w:val="single" w:sz="4" w:space="0" w:color="auto"/>
            </w:tcBorders>
          </w:tcPr>
          <w:p w:rsidR="00FA3FFD" w:rsidRPr="006045F8" w:rsidRDefault="00FA3FFD"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Для участия ребенка в театрализованной деятельности требуется активная организующая, разъясняющая помощь педагога. Может взять на себя простую роль.</w:t>
            </w:r>
          </w:p>
        </w:tc>
        <w:tc>
          <w:tcPr>
            <w:tcW w:w="425" w:type="dxa"/>
            <w:tcBorders>
              <w:top w:val="single" w:sz="4" w:space="0" w:color="auto"/>
            </w:tcBorders>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r w:rsidR="00FA3FFD" w:rsidRPr="006045F8" w:rsidTr="0067275F">
        <w:trPr>
          <w:cantSplit/>
          <w:trHeight w:val="1134"/>
        </w:trPr>
        <w:tc>
          <w:tcPr>
            <w:tcW w:w="426" w:type="dxa"/>
            <w:vMerge w:val="restart"/>
            <w:textDirection w:val="btLr"/>
          </w:tcPr>
          <w:p w:rsidR="00FA3FFD" w:rsidRPr="00EA1190" w:rsidRDefault="00FA3FFD" w:rsidP="00EA1190">
            <w:pPr>
              <w:pStyle w:val="a4"/>
              <w:ind w:left="113" w:right="113"/>
              <w:jc w:val="center"/>
              <w:rPr>
                <w:rFonts w:ascii="Times New Roman" w:hAnsi="Times New Roman" w:cs="Times New Roman"/>
                <w:b/>
                <w:sz w:val="12"/>
                <w:szCs w:val="12"/>
              </w:rPr>
            </w:pPr>
            <w:r w:rsidRPr="00EA1190">
              <w:rPr>
                <w:rFonts w:ascii="Times New Roman" w:hAnsi="Times New Roman" w:cs="Times New Roman"/>
                <w:b/>
                <w:sz w:val="12"/>
                <w:szCs w:val="12"/>
              </w:rPr>
              <w:t>Дидактические  игры</w:t>
            </w:r>
          </w:p>
        </w:tc>
        <w:tc>
          <w:tcPr>
            <w:tcW w:w="9214" w:type="dxa"/>
            <w:tcBorders>
              <w:top w:val="single" w:sz="4" w:space="0" w:color="auto"/>
            </w:tcBorders>
          </w:tcPr>
          <w:p w:rsidR="00FA3FFD" w:rsidRPr="006045F8" w:rsidRDefault="00FA3FFD" w:rsidP="00033F23">
            <w:pPr>
              <w:ind w:left="20"/>
              <w:jc w:val="both"/>
              <w:rPr>
                <w:rFonts w:ascii="Times New Roman" w:hAnsi="Times New Roman" w:cs="Times New Roman"/>
                <w:sz w:val="18"/>
                <w:szCs w:val="18"/>
              </w:rPr>
            </w:pPr>
            <w:r w:rsidRPr="006045F8">
              <w:rPr>
                <w:rFonts w:ascii="Times New Roman" w:hAnsi="Times New Roman" w:cs="Times New Roman"/>
                <w:sz w:val="18"/>
                <w:szCs w:val="18"/>
              </w:rPr>
              <w:t>Сравнивает предметы, подмечает незначительные различия в их признаках (цвет, форма, величина, материал), объединяет предметы по общим признакам, составляет из части целое (складные кубики, мозаика, пазлы), определяет изменения в расположении предметов (впереди, сзади, направо, налево, под, над, посередине, сбоку). Действует с разнообразными дидактическими играми и игрушками (народными, электронными, компьютерными играми и др.). Играет самостоятельно, эмоционально-положительно откликается на игровое действие. Подчиняется правилам в групповых играх</w:t>
            </w:r>
            <w:r w:rsidR="00033F23" w:rsidRPr="006045F8">
              <w:rPr>
                <w:rFonts w:ascii="Times New Roman" w:hAnsi="Times New Roman" w:cs="Times New Roman"/>
                <w:sz w:val="18"/>
                <w:szCs w:val="18"/>
              </w:rPr>
              <w:t xml:space="preserve"> </w:t>
            </w:r>
          </w:p>
        </w:tc>
        <w:tc>
          <w:tcPr>
            <w:tcW w:w="425" w:type="dxa"/>
            <w:tcBorders>
              <w:top w:val="single" w:sz="4" w:space="0" w:color="auto"/>
            </w:tcBorders>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FA3FFD" w:rsidRPr="006045F8" w:rsidTr="0067275F">
        <w:trPr>
          <w:cantSplit/>
          <w:trHeight w:val="375"/>
        </w:trPr>
        <w:tc>
          <w:tcPr>
            <w:tcW w:w="426" w:type="dxa"/>
            <w:vMerge/>
          </w:tcPr>
          <w:p w:rsidR="00FA3FFD" w:rsidRPr="006045F8" w:rsidRDefault="00FA3FFD" w:rsidP="00B723AA">
            <w:pPr>
              <w:pStyle w:val="a4"/>
              <w:ind w:left="0"/>
              <w:jc w:val="center"/>
              <w:rPr>
                <w:rFonts w:ascii="Times New Roman" w:hAnsi="Times New Roman" w:cs="Times New Roman"/>
                <w:sz w:val="18"/>
                <w:szCs w:val="18"/>
              </w:rPr>
            </w:pPr>
          </w:p>
        </w:tc>
        <w:tc>
          <w:tcPr>
            <w:tcW w:w="9214" w:type="dxa"/>
            <w:tcBorders>
              <w:top w:val="single" w:sz="4" w:space="0" w:color="auto"/>
            </w:tcBorders>
          </w:tcPr>
          <w:p w:rsidR="00FA3FFD" w:rsidRPr="006045F8" w:rsidRDefault="00FA3FFD"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 xml:space="preserve">Интересуется дидактическими играми, действует с разнообразными дидактическими играми. Для понимания сложных правил игры требуется небольшая разъясняющая помощь педагога. Подчиняется правилам игры. </w:t>
            </w:r>
          </w:p>
        </w:tc>
        <w:tc>
          <w:tcPr>
            <w:tcW w:w="425" w:type="dxa"/>
            <w:tcBorders>
              <w:top w:val="single" w:sz="4" w:space="0" w:color="auto"/>
            </w:tcBorders>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FA3FFD" w:rsidRPr="006045F8" w:rsidTr="00F732D6">
        <w:trPr>
          <w:cantSplit/>
          <w:trHeight w:val="423"/>
        </w:trPr>
        <w:tc>
          <w:tcPr>
            <w:tcW w:w="426" w:type="dxa"/>
            <w:vMerge/>
          </w:tcPr>
          <w:p w:rsidR="00FA3FFD" w:rsidRPr="006045F8" w:rsidRDefault="00FA3FFD" w:rsidP="00B723AA">
            <w:pPr>
              <w:pStyle w:val="a4"/>
              <w:ind w:left="0"/>
              <w:jc w:val="center"/>
              <w:rPr>
                <w:rFonts w:ascii="Times New Roman" w:hAnsi="Times New Roman" w:cs="Times New Roman"/>
                <w:sz w:val="18"/>
                <w:szCs w:val="18"/>
              </w:rPr>
            </w:pPr>
          </w:p>
        </w:tc>
        <w:tc>
          <w:tcPr>
            <w:tcW w:w="9214" w:type="dxa"/>
            <w:tcBorders>
              <w:top w:val="single" w:sz="4" w:space="0" w:color="auto"/>
            </w:tcBorders>
          </w:tcPr>
          <w:p w:rsidR="00FA3FFD" w:rsidRPr="006045F8" w:rsidRDefault="00FA3FFD" w:rsidP="00B723AA">
            <w:pPr>
              <w:ind w:left="20"/>
              <w:jc w:val="both"/>
              <w:rPr>
                <w:rFonts w:ascii="Times New Roman" w:hAnsi="Times New Roman" w:cs="Times New Roman"/>
                <w:sz w:val="18"/>
                <w:szCs w:val="18"/>
              </w:rPr>
            </w:pPr>
            <w:r w:rsidRPr="006045F8">
              <w:rPr>
                <w:rFonts w:ascii="Times New Roman" w:hAnsi="Times New Roman" w:cs="Times New Roman"/>
                <w:sz w:val="18"/>
                <w:szCs w:val="18"/>
              </w:rPr>
              <w:t>Может не интересоваться играми. Для включения в игру требуется активная помощь педагога. Для понимания правил игры требуется помощь педагога.</w:t>
            </w:r>
          </w:p>
        </w:tc>
        <w:tc>
          <w:tcPr>
            <w:tcW w:w="425" w:type="dxa"/>
            <w:tcBorders>
              <w:top w:val="single" w:sz="4" w:space="0" w:color="auto"/>
            </w:tcBorders>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r w:rsidR="00DB7BF8" w:rsidRPr="006045F8" w:rsidTr="000A1C4E">
        <w:tc>
          <w:tcPr>
            <w:tcW w:w="10065" w:type="dxa"/>
            <w:gridSpan w:val="3"/>
          </w:tcPr>
          <w:p w:rsidR="00DB7BF8" w:rsidRPr="006045F8" w:rsidRDefault="003F10D3" w:rsidP="00B723AA">
            <w:pPr>
              <w:pStyle w:val="a4"/>
              <w:ind w:left="0"/>
              <w:jc w:val="center"/>
              <w:rPr>
                <w:rFonts w:ascii="Times New Roman" w:hAnsi="Times New Roman" w:cs="Times New Roman"/>
                <w:b/>
              </w:rPr>
            </w:pPr>
            <w:r w:rsidRPr="006045F8">
              <w:rPr>
                <w:rFonts w:ascii="Times New Roman" w:hAnsi="Times New Roman" w:cs="Times New Roman"/>
                <w:b/>
              </w:rPr>
              <w:t>Подготовительная к школе группа (от 6 до 7 лет)</w:t>
            </w:r>
          </w:p>
        </w:tc>
      </w:tr>
      <w:tr w:rsidR="00FA3FFD" w:rsidRPr="006045F8" w:rsidTr="005F6C9C">
        <w:trPr>
          <w:cantSplit/>
          <w:trHeight w:val="698"/>
        </w:trPr>
        <w:tc>
          <w:tcPr>
            <w:tcW w:w="426" w:type="dxa"/>
            <w:vMerge w:val="restart"/>
            <w:textDirection w:val="btLr"/>
          </w:tcPr>
          <w:p w:rsidR="00FA3FFD" w:rsidRPr="00EA1190" w:rsidRDefault="00FA3FFD" w:rsidP="00B723AA">
            <w:pPr>
              <w:ind w:left="113" w:right="113"/>
              <w:jc w:val="center"/>
              <w:rPr>
                <w:rFonts w:ascii="Times New Roman" w:hAnsi="Times New Roman" w:cs="Times New Roman"/>
                <w:b/>
                <w:sz w:val="12"/>
                <w:szCs w:val="12"/>
              </w:rPr>
            </w:pPr>
            <w:r w:rsidRPr="00EA1190">
              <w:rPr>
                <w:rFonts w:ascii="Times New Roman" w:hAnsi="Times New Roman" w:cs="Times New Roman"/>
                <w:b/>
                <w:sz w:val="12"/>
                <w:szCs w:val="12"/>
              </w:rPr>
              <w:lastRenderedPageBreak/>
              <w:t>Сюжетно</w:t>
            </w:r>
            <w:r w:rsidR="009E5112">
              <w:rPr>
                <w:rFonts w:ascii="Times New Roman" w:hAnsi="Times New Roman" w:cs="Times New Roman"/>
                <w:b/>
                <w:sz w:val="12"/>
                <w:szCs w:val="12"/>
              </w:rPr>
              <w:t>-</w:t>
            </w:r>
            <w:r w:rsidRPr="00EA1190">
              <w:rPr>
                <w:rFonts w:ascii="Times New Roman" w:hAnsi="Times New Roman" w:cs="Times New Roman"/>
                <w:b/>
                <w:sz w:val="12"/>
                <w:szCs w:val="12"/>
              </w:rPr>
              <w:t>ролевые игры</w:t>
            </w:r>
          </w:p>
        </w:tc>
        <w:tc>
          <w:tcPr>
            <w:tcW w:w="9214" w:type="dxa"/>
            <w:tcBorders>
              <w:bottom w:val="single" w:sz="4" w:space="0" w:color="auto"/>
            </w:tcBorders>
          </w:tcPr>
          <w:p w:rsidR="00FA3FFD" w:rsidRPr="006045F8" w:rsidRDefault="00FA3FFD" w:rsidP="005F6C9C">
            <w:pPr>
              <w:ind w:left="100"/>
              <w:rPr>
                <w:rFonts w:ascii="Times New Roman" w:hAnsi="Times New Roman" w:cs="Times New Roman"/>
                <w:sz w:val="18"/>
                <w:szCs w:val="18"/>
              </w:rPr>
            </w:pPr>
            <w:r w:rsidRPr="006045F8">
              <w:rPr>
                <w:rFonts w:ascii="Times New Roman" w:hAnsi="Times New Roman" w:cs="Times New Roman"/>
                <w:sz w:val="18"/>
                <w:szCs w:val="18"/>
              </w:rPr>
              <w:t xml:space="preserve">Берет на себя различные роли в соответствии с сюжетом игры; использует атрибуты, конструкторы, строительный материал. По-своему обустраивает собственную игру, самостоятельно подбирает и создает недостающие для игры предметы. Использует в играх представления об окружающей жизни, впечатления о произведениях литературы, мультфильмах. Способен совместно развертывать игру, согласовывая собственный игровой замысел с замыслами сверстников; умеет договариваться, планировать и обсуждать действия всех играющих. Стремиться к  сотрудничеству и взаимопомощи. Доброжелателен, готов выручить сверстника; умеет считаться с интересами и мнением товарищей по игре, справедливо решать споры. </w:t>
            </w:r>
          </w:p>
        </w:tc>
        <w:tc>
          <w:tcPr>
            <w:tcW w:w="425" w:type="dxa"/>
            <w:tcBorders>
              <w:bottom w:val="single" w:sz="4" w:space="0" w:color="auto"/>
            </w:tcBorders>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FA3FFD" w:rsidRPr="006045F8" w:rsidTr="005F6C9C">
        <w:trPr>
          <w:cantSplit/>
          <w:trHeight w:val="425"/>
        </w:trPr>
        <w:tc>
          <w:tcPr>
            <w:tcW w:w="426" w:type="dxa"/>
            <w:vMerge/>
            <w:textDirection w:val="btLr"/>
          </w:tcPr>
          <w:p w:rsidR="00FA3FFD" w:rsidRPr="00EA1190" w:rsidRDefault="00FA3FFD" w:rsidP="00B723AA">
            <w:pPr>
              <w:pStyle w:val="a4"/>
              <w:ind w:left="113" w:right="113"/>
              <w:jc w:val="center"/>
              <w:rPr>
                <w:rFonts w:ascii="Times New Roman" w:hAnsi="Times New Roman" w:cs="Times New Roman"/>
                <w:b/>
                <w:sz w:val="12"/>
                <w:szCs w:val="12"/>
              </w:rPr>
            </w:pPr>
          </w:p>
        </w:tc>
        <w:tc>
          <w:tcPr>
            <w:tcW w:w="9214" w:type="dxa"/>
            <w:tcBorders>
              <w:top w:val="single" w:sz="4" w:space="0" w:color="auto"/>
              <w:bottom w:val="single" w:sz="4" w:space="0" w:color="auto"/>
            </w:tcBorders>
          </w:tcPr>
          <w:p w:rsidR="00FA3FFD" w:rsidRPr="006045F8" w:rsidRDefault="00FA3FFD" w:rsidP="005F6C9C">
            <w:pPr>
              <w:ind w:left="100"/>
              <w:rPr>
                <w:rFonts w:ascii="Times New Roman" w:hAnsi="Times New Roman" w:cs="Times New Roman"/>
                <w:sz w:val="18"/>
                <w:szCs w:val="18"/>
              </w:rPr>
            </w:pPr>
            <w:r w:rsidRPr="006045F8">
              <w:rPr>
                <w:rFonts w:ascii="Times New Roman" w:hAnsi="Times New Roman" w:cs="Times New Roman"/>
                <w:sz w:val="18"/>
                <w:szCs w:val="18"/>
              </w:rPr>
              <w:t>Проявляет интерес к сюжетно-ролевым играм. С небольшой помощью педагога берет на себя роль в соответствии с сюжетом игры, использует атрибуты, предметы, строительный материал. Использует в играх представления об окружающей жизни, впечатления о прочитанных и просмотренных произведениях литературы, мультфильмов. С небольшой организующей  помощью педагога договаривается, планирует и обсуждает свои действия в игре с действиями других участников. Стремится к сотрудничеству и взаимопомощи.</w:t>
            </w:r>
          </w:p>
        </w:tc>
        <w:tc>
          <w:tcPr>
            <w:tcW w:w="425" w:type="dxa"/>
            <w:tcBorders>
              <w:top w:val="single" w:sz="4" w:space="0" w:color="auto"/>
              <w:bottom w:val="single" w:sz="4" w:space="0" w:color="auto"/>
            </w:tcBorders>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FA3FFD" w:rsidRPr="006045F8" w:rsidTr="005F6C9C">
        <w:trPr>
          <w:cantSplit/>
          <w:trHeight w:val="402"/>
        </w:trPr>
        <w:tc>
          <w:tcPr>
            <w:tcW w:w="426" w:type="dxa"/>
            <w:vMerge/>
            <w:textDirection w:val="btLr"/>
          </w:tcPr>
          <w:p w:rsidR="00FA3FFD" w:rsidRPr="00EA1190" w:rsidRDefault="00FA3FFD" w:rsidP="00B723AA">
            <w:pPr>
              <w:pStyle w:val="a4"/>
              <w:ind w:left="113" w:right="113"/>
              <w:jc w:val="center"/>
              <w:rPr>
                <w:rFonts w:ascii="Times New Roman" w:hAnsi="Times New Roman" w:cs="Times New Roman"/>
                <w:b/>
                <w:sz w:val="12"/>
                <w:szCs w:val="12"/>
              </w:rPr>
            </w:pPr>
          </w:p>
        </w:tc>
        <w:tc>
          <w:tcPr>
            <w:tcW w:w="9214" w:type="dxa"/>
            <w:tcBorders>
              <w:top w:val="single" w:sz="4" w:space="0" w:color="auto"/>
            </w:tcBorders>
          </w:tcPr>
          <w:p w:rsidR="00FA3FFD" w:rsidRPr="006045F8" w:rsidRDefault="00FA3FFD" w:rsidP="005F6C9C">
            <w:pPr>
              <w:ind w:left="100"/>
              <w:rPr>
                <w:rFonts w:ascii="Times New Roman" w:hAnsi="Times New Roman" w:cs="Times New Roman"/>
                <w:sz w:val="18"/>
                <w:szCs w:val="18"/>
              </w:rPr>
            </w:pPr>
            <w:r w:rsidRPr="006045F8">
              <w:rPr>
                <w:rFonts w:ascii="Times New Roman" w:hAnsi="Times New Roman" w:cs="Times New Roman"/>
                <w:sz w:val="18"/>
                <w:szCs w:val="18"/>
              </w:rPr>
              <w:t>Может не проявлять интереса к сюжетно-ролевым играм. Может взять на себя простую роль, подобрать атрибуты для нее с организующей, разъясняющей и стимулирующей помощью педагога. Для планирования и обсуждения своих действий в игре с действиями других участников, сотрудничества и взаимопомощи требуется активная помощь педагога.</w:t>
            </w:r>
          </w:p>
        </w:tc>
        <w:tc>
          <w:tcPr>
            <w:tcW w:w="425" w:type="dxa"/>
            <w:tcBorders>
              <w:top w:val="single" w:sz="4" w:space="0" w:color="auto"/>
            </w:tcBorders>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r w:rsidR="00FA3FFD" w:rsidRPr="006045F8" w:rsidTr="00F732D6">
        <w:trPr>
          <w:cantSplit/>
          <w:trHeight w:val="837"/>
        </w:trPr>
        <w:tc>
          <w:tcPr>
            <w:tcW w:w="426" w:type="dxa"/>
            <w:vMerge w:val="restart"/>
            <w:textDirection w:val="btLr"/>
          </w:tcPr>
          <w:p w:rsidR="00FA3FFD" w:rsidRPr="00EA1190" w:rsidRDefault="00FA3FFD" w:rsidP="00B723AA">
            <w:pPr>
              <w:pStyle w:val="a4"/>
              <w:ind w:left="113" w:right="113"/>
              <w:jc w:val="center"/>
              <w:rPr>
                <w:rFonts w:ascii="Times New Roman" w:hAnsi="Times New Roman" w:cs="Times New Roman"/>
                <w:b/>
                <w:sz w:val="12"/>
                <w:szCs w:val="12"/>
              </w:rPr>
            </w:pPr>
            <w:r w:rsidRPr="00EA1190">
              <w:rPr>
                <w:rFonts w:ascii="Times New Roman" w:hAnsi="Times New Roman" w:cs="Times New Roman"/>
                <w:b/>
                <w:sz w:val="12"/>
                <w:szCs w:val="12"/>
              </w:rPr>
              <w:t>Подвижные игры</w:t>
            </w:r>
          </w:p>
        </w:tc>
        <w:tc>
          <w:tcPr>
            <w:tcW w:w="9214" w:type="dxa"/>
          </w:tcPr>
          <w:p w:rsidR="00FA3FFD" w:rsidRPr="006045F8" w:rsidRDefault="00FA3FFD" w:rsidP="005F6C9C">
            <w:pPr>
              <w:ind w:left="100"/>
              <w:rPr>
                <w:rFonts w:ascii="Times New Roman" w:hAnsi="Times New Roman" w:cs="Times New Roman"/>
                <w:sz w:val="18"/>
                <w:szCs w:val="18"/>
              </w:rPr>
            </w:pPr>
            <w:r w:rsidRPr="006045F8">
              <w:rPr>
                <w:rFonts w:ascii="Times New Roman" w:hAnsi="Times New Roman" w:cs="Times New Roman"/>
                <w:sz w:val="18"/>
                <w:szCs w:val="18"/>
              </w:rPr>
              <w:t xml:space="preserve">Использует в самостоятельной деятельности разнообразные по содержанию подвижные игры. Участвует в играх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Умеет справедливо оценивать результаты игры. Проявляет интерес к спортивным (бадминтон, баскетбол, настольный теннис, хоккей, футбол) и народным играм. </w:t>
            </w:r>
          </w:p>
        </w:tc>
        <w:tc>
          <w:tcPr>
            <w:tcW w:w="425" w:type="dxa"/>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FA3FFD" w:rsidRPr="006045F8" w:rsidTr="00F732D6">
        <w:trPr>
          <w:cantSplit/>
          <w:trHeight w:val="339"/>
        </w:trPr>
        <w:tc>
          <w:tcPr>
            <w:tcW w:w="426" w:type="dxa"/>
            <w:vMerge/>
            <w:textDirection w:val="btLr"/>
          </w:tcPr>
          <w:p w:rsidR="00FA3FFD" w:rsidRPr="00EA1190" w:rsidRDefault="00FA3FFD" w:rsidP="00B723AA">
            <w:pPr>
              <w:pStyle w:val="a4"/>
              <w:ind w:left="113" w:right="113"/>
              <w:jc w:val="center"/>
              <w:rPr>
                <w:rFonts w:ascii="Times New Roman" w:hAnsi="Times New Roman" w:cs="Times New Roman"/>
                <w:b/>
                <w:sz w:val="12"/>
                <w:szCs w:val="12"/>
              </w:rPr>
            </w:pPr>
          </w:p>
        </w:tc>
        <w:tc>
          <w:tcPr>
            <w:tcW w:w="9214" w:type="dxa"/>
            <w:tcBorders>
              <w:top w:val="single" w:sz="4" w:space="0" w:color="auto"/>
            </w:tcBorders>
          </w:tcPr>
          <w:p w:rsidR="00FA3FFD" w:rsidRPr="006045F8" w:rsidRDefault="00FA3FFD" w:rsidP="005F6C9C">
            <w:pPr>
              <w:ind w:left="100"/>
              <w:rPr>
                <w:rFonts w:ascii="Times New Roman" w:hAnsi="Times New Roman" w:cs="Times New Roman"/>
                <w:sz w:val="18"/>
                <w:szCs w:val="18"/>
              </w:rPr>
            </w:pPr>
            <w:r w:rsidRPr="006045F8">
              <w:rPr>
                <w:rFonts w:ascii="Times New Roman" w:hAnsi="Times New Roman" w:cs="Times New Roman"/>
                <w:sz w:val="18"/>
                <w:szCs w:val="18"/>
              </w:rPr>
              <w:t>Проявляет интерес к подвижным играм, играм с элементами соревнования. С небольшой помощью педагога старается справедливо оценить результаты игры. Проявляет интерес к спортивным и народным играм.</w:t>
            </w:r>
          </w:p>
        </w:tc>
        <w:tc>
          <w:tcPr>
            <w:tcW w:w="425" w:type="dxa"/>
            <w:tcBorders>
              <w:top w:val="single" w:sz="4" w:space="0" w:color="auto"/>
              <w:bottom w:val="single" w:sz="4" w:space="0" w:color="auto"/>
            </w:tcBorders>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FA3FFD" w:rsidRPr="006045F8" w:rsidTr="00033F23">
        <w:trPr>
          <w:cantSplit/>
          <w:trHeight w:val="312"/>
        </w:trPr>
        <w:tc>
          <w:tcPr>
            <w:tcW w:w="426" w:type="dxa"/>
            <w:vMerge/>
            <w:textDirection w:val="btLr"/>
          </w:tcPr>
          <w:p w:rsidR="00FA3FFD" w:rsidRPr="00EA1190" w:rsidRDefault="00FA3FFD" w:rsidP="00B723AA">
            <w:pPr>
              <w:pStyle w:val="a4"/>
              <w:ind w:left="113" w:right="113"/>
              <w:jc w:val="center"/>
              <w:rPr>
                <w:rFonts w:ascii="Times New Roman" w:hAnsi="Times New Roman" w:cs="Times New Roman"/>
                <w:b/>
                <w:sz w:val="12"/>
                <w:szCs w:val="12"/>
              </w:rPr>
            </w:pPr>
          </w:p>
        </w:tc>
        <w:tc>
          <w:tcPr>
            <w:tcW w:w="9214" w:type="dxa"/>
          </w:tcPr>
          <w:p w:rsidR="00FA3FFD" w:rsidRPr="006045F8" w:rsidRDefault="00FA3FFD" w:rsidP="005F6C9C">
            <w:pPr>
              <w:ind w:left="100"/>
              <w:rPr>
                <w:rFonts w:ascii="Times New Roman" w:hAnsi="Times New Roman" w:cs="Times New Roman"/>
                <w:sz w:val="18"/>
                <w:szCs w:val="18"/>
              </w:rPr>
            </w:pPr>
            <w:r w:rsidRPr="006045F8">
              <w:rPr>
                <w:rFonts w:ascii="Times New Roman" w:hAnsi="Times New Roman" w:cs="Times New Roman"/>
                <w:sz w:val="18"/>
                <w:szCs w:val="18"/>
              </w:rPr>
              <w:t>Может не проявлять интереса к подвижным, спортивным играм. Для привлечения в игру требуется помощь педагога.</w:t>
            </w:r>
          </w:p>
        </w:tc>
        <w:tc>
          <w:tcPr>
            <w:tcW w:w="425" w:type="dxa"/>
            <w:tcBorders>
              <w:top w:val="single" w:sz="4" w:space="0" w:color="auto"/>
            </w:tcBorders>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r w:rsidR="00FA3FFD" w:rsidRPr="006045F8" w:rsidTr="00F732D6">
        <w:trPr>
          <w:cantSplit/>
          <w:trHeight w:val="934"/>
        </w:trPr>
        <w:tc>
          <w:tcPr>
            <w:tcW w:w="426" w:type="dxa"/>
            <w:vMerge w:val="restart"/>
            <w:textDirection w:val="btLr"/>
          </w:tcPr>
          <w:p w:rsidR="00FA3FFD" w:rsidRPr="00EA1190" w:rsidRDefault="009E5112" w:rsidP="00B723AA">
            <w:pPr>
              <w:ind w:left="113" w:right="113"/>
              <w:jc w:val="center"/>
              <w:rPr>
                <w:rFonts w:ascii="Times New Roman" w:hAnsi="Times New Roman" w:cs="Times New Roman"/>
                <w:b/>
                <w:sz w:val="12"/>
                <w:szCs w:val="12"/>
              </w:rPr>
            </w:pPr>
            <w:r>
              <w:rPr>
                <w:rFonts w:ascii="Times New Roman" w:hAnsi="Times New Roman" w:cs="Times New Roman"/>
                <w:b/>
                <w:sz w:val="12"/>
                <w:szCs w:val="12"/>
              </w:rPr>
              <w:t>Театрализов</w:t>
            </w:r>
            <w:r w:rsidR="00FA3FFD" w:rsidRPr="00EA1190">
              <w:rPr>
                <w:rFonts w:ascii="Times New Roman" w:hAnsi="Times New Roman" w:cs="Times New Roman"/>
                <w:b/>
                <w:sz w:val="12"/>
                <w:szCs w:val="12"/>
              </w:rPr>
              <w:t>анные игры</w:t>
            </w:r>
          </w:p>
        </w:tc>
        <w:tc>
          <w:tcPr>
            <w:tcW w:w="9214" w:type="dxa"/>
            <w:tcBorders>
              <w:bottom w:val="single" w:sz="4" w:space="0" w:color="auto"/>
            </w:tcBorders>
          </w:tcPr>
          <w:p w:rsidR="00FA3FFD" w:rsidRPr="006045F8" w:rsidRDefault="00FA3FFD" w:rsidP="005F6C9C">
            <w:pPr>
              <w:ind w:left="100"/>
              <w:rPr>
                <w:rFonts w:ascii="Times New Roman" w:hAnsi="Times New Roman" w:cs="Times New Roman"/>
                <w:sz w:val="18"/>
                <w:szCs w:val="18"/>
              </w:rPr>
            </w:pPr>
            <w:r w:rsidRPr="006045F8">
              <w:rPr>
                <w:rFonts w:ascii="Times New Roman" w:hAnsi="Times New Roman" w:cs="Times New Roman"/>
                <w:sz w:val="18"/>
                <w:szCs w:val="18"/>
              </w:rPr>
              <w:t>Самостоятельно участвует в организации театрализованных игр. Самостоятельно выбирает сказку, стихотворение, песню для постановки; готовит необходимые атрибуты и декорации для будущего спектакля; распределяет совместно с другими детьми между собой обязанности и роли. Использует средства выразительности (поза, жесты, мимика, интонация, движения). Широко использует в театрализованной деятельности  разные виды театра (бибабо, пальчиковый, баночный, театр картинок, перчаточный, кукольный и др.).</w:t>
            </w:r>
          </w:p>
        </w:tc>
        <w:tc>
          <w:tcPr>
            <w:tcW w:w="425" w:type="dxa"/>
            <w:tcBorders>
              <w:bottom w:val="single" w:sz="4" w:space="0" w:color="auto"/>
            </w:tcBorders>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FA3FFD" w:rsidRPr="006045F8" w:rsidTr="00F732D6">
        <w:trPr>
          <w:cantSplit/>
          <w:trHeight w:val="595"/>
        </w:trPr>
        <w:tc>
          <w:tcPr>
            <w:tcW w:w="426" w:type="dxa"/>
            <w:vMerge/>
          </w:tcPr>
          <w:p w:rsidR="00FA3FFD" w:rsidRPr="006045F8" w:rsidRDefault="00FA3FFD" w:rsidP="00B723AA">
            <w:pPr>
              <w:pStyle w:val="a4"/>
              <w:ind w:left="0"/>
              <w:jc w:val="both"/>
              <w:rPr>
                <w:rFonts w:ascii="Times New Roman" w:hAnsi="Times New Roman" w:cs="Times New Roman"/>
                <w:sz w:val="16"/>
                <w:szCs w:val="16"/>
              </w:rPr>
            </w:pPr>
          </w:p>
        </w:tc>
        <w:tc>
          <w:tcPr>
            <w:tcW w:w="9214" w:type="dxa"/>
          </w:tcPr>
          <w:p w:rsidR="00FA3FFD" w:rsidRPr="006045F8" w:rsidRDefault="00FA3FFD" w:rsidP="005F6C9C">
            <w:pPr>
              <w:ind w:left="100"/>
              <w:rPr>
                <w:rFonts w:ascii="Times New Roman" w:hAnsi="Times New Roman" w:cs="Times New Roman"/>
                <w:sz w:val="18"/>
                <w:szCs w:val="18"/>
              </w:rPr>
            </w:pPr>
            <w:r w:rsidRPr="006045F8">
              <w:rPr>
                <w:rFonts w:ascii="Times New Roman" w:hAnsi="Times New Roman" w:cs="Times New Roman"/>
                <w:sz w:val="18"/>
                <w:szCs w:val="18"/>
              </w:rPr>
              <w:t xml:space="preserve">Проявляет интерес к театрализованным играм. С небольшой помощью педагога выбирает сказку, стихотворение, песню для постановки спектакля; распределяет совместно с другими детьми между собой обязанности и роли. Использует средства выразительности. Может использовать в театрализованной деятельности разные виды театра. </w:t>
            </w:r>
          </w:p>
        </w:tc>
        <w:tc>
          <w:tcPr>
            <w:tcW w:w="425" w:type="dxa"/>
            <w:tcBorders>
              <w:top w:val="single" w:sz="4" w:space="0" w:color="auto"/>
              <w:bottom w:val="single" w:sz="4" w:space="0" w:color="auto"/>
            </w:tcBorders>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FA3FFD" w:rsidRPr="006045F8" w:rsidTr="00033F23">
        <w:trPr>
          <w:cantSplit/>
          <w:trHeight w:val="399"/>
        </w:trPr>
        <w:tc>
          <w:tcPr>
            <w:tcW w:w="426" w:type="dxa"/>
            <w:vMerge/>
          </w:tcPr>
          <w:p w:rsidR="00FA3FFD" w:rsidRPr="006045F8" w:rsidRDefault="00FA3FFD" w:rsidP="00B723AA">
            <w:pPr>
              <w:pStyle w:val="a4"/>
              <w:ind w:left="0"/>
              <w:jc w:val="both"/>
              <w:rPr>
                <w:rFonts w:ascii="Times New Roman" w:hAnsi="Times New Roman" w:cs="Times New Roman"/>
                <w:sz w:val="16"/>
                <w:szCs w:val="16"/>
              </w:rPr>
            </w:pPr>
          </w:p>
        </w:tc>
        <w:tc>
          <w:tcPr>
            <w:tcW w:w="9214" w:type="dxa"/>
          </w:tcPr>
          <w:p w:rsidR="00FA3FFD" w:rsidRPr="006045F8" w:rsidRDefault="00FA3FFD" w:rsidP="005F6C9C">
            <w:pPr>
              <w:ind w:left="100"/>
              <w:rPr>
                <w:rFonts w:ascii="Times New Roman" w:hAnsi="Times New Roman" w:cs="Times New Roman"/>
                <w:sz w:val="18"/>
                <w:szCs w:val="18"/>
              </w:rPr>
            </w:pPr>
            <w:r w:rsidRPr="006045F8">
              <w:rPr>
                <w:rFonts w:ascii="Times New Roman" w:hAnsi="Times New Roman" w:cs="Times New Roman"/>
                <w:sz w:val="18"/>
                <w:szCs w:val="18"/>
              </w:rPr>
              <w:t xml:space="preserve">Может не проявлять интерес к театрализованной деятельности. Для привлечения в игру требуется активная направляющая, разъясняющая помощь педагога. Может взять на себя простую роль.  </w:t>
            </w:r>
          </w:p>
        </w:tc>
        <w:tc>
          <w:tcPr>
            <w:tcW w:w="425" w:type="dxa"/>
            <w:tcBorders>
              <w:top w:val="single" w:sz="4" w:space="0" w:color="auto"/>
              <w:bottom w:val="single" w:sz="4" w:space="0" w:color="auto"/>
            </w:tcBorders>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r w:rsidR="00FA3FFD" w:rsidRPr="006045F8" w:rsidTr="00033F23">
        <w:trPr>
          <w:cantSplit/>
          <w:trHeight w:val="972"/>
        </w:trPr>
        <w:tc>
          <w:tcPr>
            <w:tcW w:w="426" w:type="dxa"/>
            <w:vMerge w:val="restart"/>
            <w:textDirection w:val="btLr"/>
          </w:tcPr>
          <w:p w:rsidR="00FA3FFD" w:rsidRPr="00EA1190" w:rsidRDefault="00FA3FFD" w:rsidP="00EA1190">
            <w:pPr>
              <w:pStyle w:val="a4"/>
              <w:ind w:left="113" w:right="113"/>
              <w:jc w:val="center"/>
              <w:rPr>
                <w:rFonts w:ascii="Times New Roman" w:hAnsi="Times New Roman" w:cs="Times New Roman"/>
                <w:b/>
                <w:sz w:val="12"/>
                <w:szCs w:val="12"/>
              </w:rPr>
            </w:pPr>
            <w:r w:rsidRPr="00EA1190">
              <w:rPr>
                <w:rFonts w:ascii="Times New Roman" w:hAnsi="Times New Roman" w:cs="Times New Roman"/>
                <w:b/>
                <w:sz w:val="12"/>
                <w:szCs w:val="12"/>
              </w:rPr>
              <w:t>Дидактические  игры</w:t>
            </w:r>
          </w:p>
        </w:tc>
        <w:tc>
          <w:tcPr>
            <w:tcW w:w="9214" w:type="dxa"/>
          </w:tcPr>
          <w:p w:rsidR="00FA3FFD" w:rsidRPr="006045F8" w:rsidRDefault="00FA3FFD" w:rsidP="005F6C9C">
            <w:pPr>
              <w:ind w:left="100"/>
              <w:rPr>
                <w:rFonts w:ascii="Times New Roman" w:hAnsi="Times New Roman" w:cs="Times New Roman"/>
                <w:sz w:val="18"/>
                <w:szCs w:val="18"/>
              </w:rPr>
            </w:pPr>
            <w:r w:rsidRPr="006045F8">
              <w:rPr>
                <w:rFonts w:ascii="Times New Roman" w:hAnsi="Times New Roman" w:cs="Times New Roman"/>
                <w:sz w:val="18"/>
                <w:szCs w:val="18"/>
              </w:rPr>
              <w:t xml:space="preserve">Умеет играть в различные дидактические игры. Умеет организовывать игры, выполнять роль ведущего. Согласовывает свои действия с действиями ведущего и других участников игры. Может самостоятельно решить поставленную задачу. Проявляет и развивает в игре необходимые для подготовки к школе качества: произвольного поведения, ассоциативно-образного и логического мышления, воображения, познавательной активности. </w:t>
            </w:r>
          </w:p>
        </w:tc>
        <w:tc>
          <w:tcPr>
            <w:tcW w:w="425" w:type="dxa"/>
            <w:tcBorders>
              <w:top w:val="single" w:sz="4" w:space="0" w:color="auto"/>
              <w:bottom w:val="single" w:sz="4" w:space="0" w:color="auto"/>
            </w:tcBorders>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Н</w:t>
            </w:r>
          </w:p>
        </w:tc>
      </w:tr>
      <w:tr w:rsidR="00FA3FFD" w:rsidRPr="006045F8" w:rsidTr="00F732D6">
        <w:trPr>
          <w:cantSplit/>
          <w:trHeight w:val="503"/>
        </w:trPr>
        <w:tc>
          <w:tcPr>
            <w:tcW w:w="426" w:type="dxa"/>
            <w:vMerge/>
          </w:tcPr>
          <w:p w:rsidR="00FA3FFD" w:rsidRPr="006045F8" w:rsidRDefault="00FA3FFD" w:rsidP="00B723AA">
            <w:pPr>
              <w:pStyle w:val="a4"/>
              <w:ind w:left="0"/>
              <w:jc w:val="both"/>
              <w:rPr>
                <w:rFonts w:ascii="Times New Roman" w:hAnsi="Times New Roman" w:cs="Times New Roman"/>
                <w:color w:val="FF0000"/>
                <w:sz w:val="18"/>
                <w:szCs w:val="18"/>
              </w:rPr>
            </w:pPr>
          </w:p>
        </w:tc>
        <w:tc>
          <w:tcPr>
            <w:tcW w:w="9214" w:type="dxa"/>
          </w:tcPr>
          <w:p w:rsidR="00FA3FFD" w:rsidRPr="006045F8" w:rsidRDefault="00FA3FFD" w:rsidP="005F6C9C">
            <w:pPr>
              <w:ind w:left="100"/>
              <w:rPr>
                <w:rFonts w:ascii="Times New Roman" w:hAnsi="Times New Roman" w:cs="Times New Roman"/>
                <w:sz w:val="18"/>
                <w:szCs w:val="18"/>
              </w:rPr>
            </w:pPr>
            <w:r w:rsidRPr="006045F8">
              <w:rPr>
                <w:rFonts w:ascii="Times New Roman" w:hAnsi="Times New Roman" w:cs="Times New Roman"/>
                <w:sz w:val="18"/>
                <w:szCs w:val="18"/>
              </w:rPr>
              <w:t>Интересуется дидактическими играми. Умеет играть в простые дидактические игры. Для понимания более сложных, разнообразных правил игры требуется помощь педагога. Старается согласовывать свои действия с действиями других участников игры. Решает поставленные задачи с небольшой помощью педагога.</w:t>
            </w:r>
          </w:p>
        </w:tc>
        <w:tc>
          <w:tcPr>
            <w:tcW w:w="425" w:type="dxa"/>
            <w:tcBorders>
              <w:top w:val="single" w:sz="4" w:space="0" w:color="auto"/>
              <w:bottom w:val="single" w:sz="4" w:space="0" w:color="auto"/>
            </w:tcBorders>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Ф</w:t>
            </w:r>
          </w:p>
        </w:tc>
      </w:tr>
      <w:tr w:rsidR="00FA3FFD" w:rsidRPr="006045F8" w:rsidTr="00F732D6">
        <w:trPr>
          <w:cantSplit/>
          <w:trHeight w:val="583"/>
        </w:trPr>
        <w:tc>
          <w:tcPr>
            <w:tcW w:w="426" w:type="dxa"/>
            <w:vMerge/>
          </w:tcPr>
          <w:p w:rsidR="00FA3FFD" w:rsidRPr="006045F8" w:rsidRDefault="00FA3FFD" w:rsidP="00B723AA">
            <w:pPr>
              <w:pStyle w:val="a4"/>
              <w:ind w:left="0"/>
              <w:jc w:val="both"/>
              <w:rPr>
                <w:rFonts w:ascii="Times New Roman" w:hAnsi="Times New Roman" w:cs="Times New Roman"/>
                <w:color w:val="FF0000"/>
                <w:sz w:val="18"/>
                <w:szCs w:val="18"/>
              </w:rPr>
            </w:pPr>
          </w:p>
        </w:tc>
        <w:tc>
          <w:tcPr>
            <w:tcW w:w="9214" w:type="dxa"/>
          </w:tcPr>
          <w:p w:rsidR="00FA3FFD" w:rsidRPr="006045F8" w:rsidRDefault="00FA3FFD" w:rsidP="005F6C9C">
            <w:pPr>
              <w:ind w:left="100"/>
              <w:rPr>
                <w:rFonts w:ascii="Times New Roman" w:hAnsi="Times New Roman" w:cs="Times New Roman"/>
                <w:sz w:val="18"/>
                <w:szCs w:val="18"/>
              </w:rPr>
            </w:pPr>
            <w:r w:rsidRPr="006045F8">
              <w:rPr>
                <w:rFonts w:ascii="Times New Roman" w:hAnsi="Times New Roman" w:cs="Times New Roman"/>
                <w:sz w:val="18"/>
                <w:szCs w:val="18"/>
              </w:rPr>
              <w:t>Может не проявлять интерес к дидактическим играм. Требуется активная помощь педагога для понимания правил игры и согласования своих действий с другими участниками игры. Решает поставленные задачи с активной помощью педагога.</w:t>
            </w:r>
          </w:p>
        </w:tc>
        <w:tc>
          <w:tcPr>
            <w:tcW w:w="425" w:type="dxa"/>
            <w:tcBorders>
              <w:top w:val="single" w:sz="4" w:space="0" w:color="auto"/>
              <w:bottom w:val="single" w:sz="4" w:space="0" w:color="auto"/>
            </w:tcBorders>
            <w:textDirection w:val="tbRl"/>
          </w:tcPr>
          <w:p w:rsidR="00FA3FFD" w:rsidRPr="006045F8" w:rsidRDefault="00FA3FFD" w:rsidP="00CB573D">
            <w:pPr>
              <w:pStyle w:val="a4"/>
              <w:ind w:left="113" w:right="113"/>
              <w:jc w:val="center"/>
              <w:rPr>
                <w:rFonts w:ascii="Times New Roman" w:hAnsi="Times New Roman" w:cs="Times New Roman"/>
                <w:b/>
                <w:sz w:val="24"/>
                <w:szCs w:val="24"/>
              </w:rPr>
            </w:pPr>
            <w:r w:rsidRPr="006045F8">
              <w:rPr>
                <w:rFonts w:ascii="Times New Roman" w:hAnsi="Times New Roman" w:cs="Times New Roman"/>
                <w:b/>
                <w:sz w:val="24"/>
                <w:szCs w:val="24"/>
              </w:rPr>
              <w:t>С</w:t>
            </w:r>
          </w:p>
        </w:tc>
      </w:tr>
    </w:tbl>
    <w:p w:rsidR="006A7D56" w:rsidRPr="006045F8" w:rsidRDefault="0071269A" w:rsidP="00B723AA">
      <w:pPr>
        <w:tabs>
          <w:tab w:val="left" w:pos="1282"/>
        </w:tabs>
        <w:spacing w:after="0" w:line="240" w:lineRule="auto"/>
        <w:ind w:right="120"/>
        <w:jc w:val="both"/>
        <w:rPr>
          <w:rFonts w:ascii="Times New Roman" w:eastAsia="Times New Roman" w:hAnsi="Times New Roman" w:cs="Times New Roman"/>
        </w:rPr>
      </w:pPr>
      <w:r w:rsidRPr="006045F8">
        <w:rPr>
          <w:rFonts w:ascii="Times New Roman" w:eastAsia="Times New Roman" w:hAnsi="Times New Roman" w:cs="Times New Roman"/>
        </w:rPr>
        <w:t xml:space="preserve">С </w:t>
      </w:r>
      <w:r w:rsidR="006A7D56" w:rsidRPr="006045F8">
        <w:rPr>
          <w:rFonts w:ascii="Times New Roman" w:eastAsia="Times New Roman" w:hAnsi="Times New Roman" w:cs="Times New Roman"/>
        </w:rPr>
        <w:t xml:space="preserve">целью преодоления недостатков развития детской игры педагоги организуют специальное обучение детей </w:t>
      </w:r>
      <w:r w:rsidR="006A7D56" w:rsidRPr="006045F8">
        <w:rPr>
          <w:rFonts w:ascii="Times New Roman" w:eastAsia="Times New Roman" w:hAnsi="Times New Roman" w:cs="Times New Roman"/>
          <w:b/>
          <w:bCs/>
          <w:i/>
          <w:iCs/>
        </w:rPr>
        <w:t>младшего дошкольного возраста</w:t>
      </w:r>
      <w:r w:rsidR="006A7D56" w:rsidRPr="006045F8">
        <w:rPr>
          <w:rFonts w:ascii="Times New Roman" w:eastAsia="Times New Roman" w:hAnsi="Times New Roman" w:cs="Times New Roman"/>
        </w:rPr>
        <w:t>. Реализуются следующие направления:</w:t>
      </w:r>
    </w:p>
    <w:p w:rsidR="006A7D56" w:rsidRPr="006045F8" w:rsidRDefault="006A7D56" w:rsidP="00B723AA">
      <w:pPr>
        <w:spacing w:after="0" w:line="240" w:lineRule="auto"/>
        <w:jc w:val="both"/>
        <w:rPr>
          <w:rFonts w:ascii="Times New Roman" w:eastAsia="Times New Roman" w:hAnsi="Times New Roman" w:cs="Times New Roman"/>
        </w:rPr>
      </w:pPr>
    </w:p>
    <w:p w:rsidR="006A7D56" w:rsidRPr="006045F8" w:rsidRDefault="006A7D56" w:rsidP="00636037">
      <w:pPr>
        <w:pStyle w:val="a4"/>
        <w:numPr>
          <w:ilvl w:val="0"/>
          <w:numId w:val="29"/>
        </w:numPr>
        <w:tabs>
          <w:tab w:val="left" w:pos="1676"/>
        </w:tabs>
        <w:spacing w:after="0" w:line="240" w:lineRule="auto"/>
        <w:ind w:right="120"/>
        <w:jc w:val="both"/>
        <w:rPr>
          <w:rFonts w:ascii="Times New Roman" w:eastAsia="Symbol" w:hAnsi="Times New Roman" w:cs="Times New Roman"/>
        </w:rPr>
      </w:pPr>
      <w:r w:rsidRPr="006045F8">
        <w:rPr>
          <w:rFonts w:ascii="Times New Roman" w:eastAsia="Times New Roman" w:hAnsi="Times New Roman" w:cs="Times New Roman"/>
        </w:rPr>
        <w:t>формирование игры как деятельности (потребности в игре, создания замысла игры, умение действовать адекватно поставленной цели и т.д.)</w:t>
      </w:r>
    </w:p>
    <w:p w:rsidR="006A7D56" w:rsidRPr="006045F8" w:rsidRDefault="006A7D56" w:rsidP="00636037">
      <w:pPr>
        <w:pStyle w:val="a4"/>
        <w:numPr>
          <w:ilvl w:val="0"/>
          <w:numId w:val="29"/>
        </w:numPr>
        <w:tabs>
          <w:tab w:val="left" w:pos="1680"/>
        </w:tabs>
        <w:spacing w:after="0" w:line="240" w:lineRule="auto"/>
        <w:jc w:val="both"/>
        <w:rPr>
          <w:rFonts w:ascii="Times New Roman" w:eastAsia="Symbol" w:hAnsi="Times New Roman" w:cs="Times New Roman"/>
        </w:rPr>
      </w:pPr>
      <w:r w:rsidRPr="006045F8">
        <w:rPr>
          <w:rFonts w:ascii="Times New Roman" w:eastAsia="Times New Roman" w:hAnsi="Times New Roman" w:cs="Times New Roman"/>
        </w:rPr>
        <w:t>развитие игры как совместной деятельности;</w:t>
      </w:r>
    </w:p>
    <w:p w:rsidR="006A7D56" w:rsidRPr="006045F8" w:rsidRDefault="006A7D56" w:rsidP="00636037">
      <w:pPr>
        <w:pStyle w:val="a4"/>
        <w:numPr>
          <w:ilvl w:val="0"/>
          <w:numId w:val="29"/>
        </w:numPr>
        <w:tabs>
          <w:tab w:val="left" w:pos="1676"/>
        </w:tabs>
        <w:spacing w:after="0" w:line="240" w:lineRule="auto"/>
        <w:ind w:right="120"/>
        <w:jc w:val="both"/>
        <w:rPr>
          <w:rFonts w:ascii="Times New Roman" w:eastAsia="Symbol" w:hAnsi="Times New Roman" w:cs="Times New Roman"/>
        </w:rPr>
      </w:pPr>
      <w:r w:rsidRPr="006045F8">
        <w:rPr>
          <w:rFonts w:ascii="Times New Roman" w:eastAsia="Times New Roman" w:hAnsi="Times New Roman" w:cs="Times New Roman"/>
        </w:rPr>
        <w:t>формирование и обогащение содержания детских игр (операциональной стороны сюжетно-ролевой игры).</w:t>
      </w:r>
    </w:p>
    <w:p w:rsidR="006A7D56" w:rsidRPr="006A7D56" w:rsidRDefault="0071269A" w:rsidP="00B723AA">
      <w:pPr>
        <w:tabs>
          <w:tab w:val="left" w:pos="1230"/>
        </w:tabs>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b/>
          <w:bCs/>
          <w:i/>
          <w:iCs/>
        </w:rPr>
        <w:t xml:space="preserve">В </w:t>
      </w:r>
      <w:r w:rsidR="006A7D56" w:rsidRPr="006A7D56">
        <w:rPr>
          <w:rFonts w:ascii="Times New Roman" w:eastAsia="Times New Roman" w:hAnsi="Times New Roman" w:cs="Times New Roman"/>
          <w:b/>
          <w:bCs/>
          <w:i/>
          <w:iCs/>
        </w:rPr>
        <w:t xml:space="preserve">старшем дошкольном возрасте </w:t>
      </w:r>
      <w:r w:rsidR="006A7D56" w:rsidRPr="006A7D56">
        <w:rPr>
          <w:rFonts w:ascii="Times New Roman" w:eastAsia="Times New Roman" w:hAnsi="Times New Roman" w:cs="Times New Roman"/>
        </w:rPr>
        <w:t>дети реализуют свою потребность в игре через</w:t>
      </w:r>
      <w:r w:rsidR="006A7D56" w:rsidRPr="006A7D56">
        <w:rPr>
          <w:rFonts w:ascii="Times New Roman" w:eastAsia="Times New Roman" w:hAnsi="Times New Roman" w:cs="Times New Roman"/>
          <w:b/>
          <w:bCs/>
          <w:i/>
          <w:iCs/>
        </w:rPr>
        <w:t xml:space="preserve"> </w:t>
      </w:r>
      <w:r w:rsidR="006A7D56" w:rsidRPr="006A7D56">
        <w:rPr>
          <w:rFonts w:ascii="Times New Roman" w:eastAsia="Times New Roman" w:hAnsi="Times New Roman" w:cs="Times New Roman"/>
        </w:rPr>
        <w:t>свободную деятельность и в специально спроектированных педагогами игровых ситуациях.</w:t>
      </w:r>
      <w:r>
        <w:rPr>
          <w:rFonts w:ascii="Times New Roman" w:eastAsia="Times New Roman" w:hAnsi="Times New Roman" w:cs="Times New Roman"/>
        </w:rPr>
        <w:t xml:space="preserve"> </w:t>
      </w:r>
      <w:r w:rsidR="006A7D56" w:rsidRPr="006A7D56">
        <w:rPr>
          <w:rFonts w:ascii="Times New Roman" w:eastAsia="Times New Roman" w:hAnsi="Times New Roman" w:cs="Times New Roman"/>
        </w:rPr>
        <w:t>Проектирование игровой ситуации и реализация запланированных взрослым задач возможны</w:t>
      </w:r>
      <w:r>
        <w:rPr>
          <w:rFonts w:ascii="Times New Roman" w:eastAsia="Times New Roman" w:hAnsi="Times New Roman" w:cs="Times New Roman"/>
        </w:rPr>
        <w:t xml:space="preserve"> </w:t>
      </w:r>
      <w:r w:rsidR="006A7D56" w:rsidRPr="006A7D56">
        <w:rPr>
          <w:rFonts w:ascii="Times New Roman" w:eastAsia="Times New Roman" w:hAnsi="Times New Roman" w:cs="Times New Roman"/>
        </w:rPr>
        <w:t>только при наличии у детей определенных знаний и представлений, а также соответствующих игрушек и атрибутики.</w:t>
      </w:r>
    </w:p>
    <w:p w:rsidR="006A7D56" w:rsidRPr="006A7D56" w:rsidRDefault="0071269A" w:rsidP="00B723A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w:t>
      </w:r>
      <w:r w:rsidR="006A7D56" w:rsidRPr="006A7D56">
        <w:rPr>
          <w:rFonts w:ascii="Times New Roman" w:eastAsia="Times New Roman" w:hAnsi="Times New Roman" w:cs="Times New Roman"/>
        </w:rPr>
        <w:t>отдельных случаях, когда коррекционно-развивающая работа начинается в старшем возрасте, или у ребенка выявлены более выраженные недостатки развития (когнитивные проблемы, нарушения эмоционально-волевой сферы или формирующейся личности)</w:t>
      </w:r>
      <w:r w:rsidR="002373B6">
        <w:rPr>
          <w:rFonts w:ascii="Times New Roman" w:eastAsia="Times New Roman" w:hAnsi="Times New Roman" w:cs="Times New Roman"/>
        </w:rPr>
        <w:t xml:space="preserve"> </w:t>
      </w:r>
      <w:r w:rsidR="006A7D56" w:rsidRPr="006A7D56">
        <w:rPr>
          <w:rFonts w:ascii="Times New Roman" w:eastAsia="Times New Roman" w:hAnsi="Times New Roman" w:cs="Times New Roman"/>
        </w:rPr>
        <w:t>перечисленные направления работы могут проводиться индивидуально и в более старшей период развития ребенка.</w:t>
      </w:r>
    </w:p>
    <w:p w:rsidR="006A7D56" w:rsidRPr="006A7D56" w:rsidRDefault="006A7D56" w:rsidP="00B723AA">
      <w:pPr>
        <w:spacing w:after="0" w:line="240" w:lineRule="auto"/>
        <w:jc w:val="both"/>
        <w:rPr>
          <w:rFonts w:ascii="Times New Roman" w:eastAsia="Times New Roman" w:hAnsi="Times New Roman" w:cs="Times New Roman"/>
        </w:rPr>
      </w:pPr>
    </w:p>
    <w:p w:rsidR="006A7D56" w:rsidRPr="006A7D56" w:rsidRDefault="006A7D56" w:rsidP="00721CBB">
      <w:pPr>
        <w:spacing w:after="0" w:line="240" w:lineRule="auto"/>
        <w:ind w:right="120" w:firstLine="426"/>
        <w:jc w:val="both"/>
        <w:rPr>
          <w:rFonts w:ascii="Times New Roman" w:eastAsia="Times New Roman" w:hAnsi="Times New Roman" w:cs="Times New Roman"/>
        </w:rPr>
      </w:pPr>
      <w:r w:rsidRPr="006A7D56">
        <w:rPr>
          <w:rFonts w:ascii="Times New Roman" w:eastAsia="Times New Roman" w:hAnsi="Times New Roman" w:cs="Times New Roman"/>
        </w:rPr>
        <w:t>Специфика коррекционно-развивающей работы по развитию игровой деятельности заключается в том, что воздействовать следует одновременно по всем направлениям, развивая игру как ведущую деятельность, и одновременно преодолевая задержку</w:t>
      </w:r>
      <w:r w:rsidR="002373B6">
        <w:rPr>
          <w:rFonts w:ascii="Times New Roman" w:eastAsia="Times New Roman" w:hAnsi="Times New Roman" w:cs="Times New Roman"/>
        </w:rPr>
        <w:t xml:space="preserve"> </w:t>
      </w:r>
      <w:r w:rsidRPr="006A7D56">
        <w:rPr>
          <w:rFonts w:ascii="Times New Roman" w:eastAsia="Times New Roman" w:hAnsi="Times New Roman" w:cs="Times New Roman"/>
        </w:rPr>
        <w:t xml:space="preserve">психического развития, развивая </w:t>
      </w:r>
      <w:r w:rsidRPr="006A7D56">
        <w:rPr>
          <w:rFonts w:ascii="Times New Roman" w:eastAsia="Times New Roman" w:hAnsi="Times New Roman" w:cs="Times New Roman"/>
        </w:rPr>
        <w:lastRenderedPageBreak/>
        <w:t>эмоционально-волевую, познавательную и коммуникативную сферу ребенка. При этом, планируя работу по развитию игровой деятельности, следует осуществлять индивидуально-дифференцированный подход, опираясь</w:t>
      </w:r>
      <w:r w:rsidR="002373B6">
        <w:rPr>
          <w:rFonts w:ascii="Times New Roman" w:eastAsia="Times New Roman" w:hAnsi="Times New Roman" w:cs="Times New Roman"/>
        </w:rPr>
        <w:t xml:space="preserve"> н</w:t>
      </w:r>
      <w:r w:rsidRPr="006A7D56">
        <w:rPr>
          <w:rFonts w:ascii="Times New Roman" w:eastAsia="Times New Roman" w:hAnsi="Times New Roman" w:cs="Times New Roman"/>
        </w:rPr>
        <w:t>а данные диагностического обследования и наблюдений за поведением и игрой каждого ребенка и микрогрупп.</w:t>
      </w:r>
    </w:p>
    <w:p w:rsidR="006A7D56" w:rsidRPr="006A7D56" w:rsidRDefault="006A7D56" w:rsidP="00721CBB">
      <w:pPr>
        <w:spacing w:after="0" w:line="240" w:lineRule="auto"/>
        <w:ind w:firstLine="426"/>
        <w:jc w:val="both"/>
        <w:rPr>
          <w:rFonts w:ascii="Times New Roman" w:eastAsia="Times New Roman" w:hAnsi="Times New Roman" w:cs="Times New Roman"/>
        </w:rPr>
      </w:pPr>
      <w:r w:rsidRPr="006A7D56">
        <w:rPr>
          <w:rFonts w:ascii="Times New Roman" w:eastAsia="Times New Roman" w:hAnsi="Times New Roman" w:cs="Times New Roman"/>
        </w:rPr>
        <w:t>Развитие игровой деятельности у детей с ЗПР опирается на методики и технологии</w:t>
      </w:r>
      <w:r w:rsidR="00721CBB">
        <w:rPr>
          <w:rFonts w:ascii="Times New Roman" w:eastAsia="Times New Roman" w:hAnsi="Times New Roman" w:cs="Times New Roman"/>
        </w:rPr>
        <w:t xml:space="preserve"> </w:t>
      </w:r>
      <w:r w:rsidRPr="006A7D56">
        <w:rPr>
          <w:rFonts w:ascii="Times New Roman" w:eastAsia="Times New Roman" w:hAnsi="Times New Roman" w:cs="Times New Roman"/>
        </w:rPr>
        <w:t>раскрытые в работах Е.С. Слепович (1990, 1999) и предусматривает следующие направления.</w:t>
      </w:r>
    </w:p>
    <w:p w:rsidR="006A7D56" w:rsidRPr="006A7D56" w:rsidRDefault="006A7D56" w:rsidP="00B723AA">
      <w:pPr>
        <w:spacing w:after="0" w:line="240" w:lineRule="auto"/>
        <w:jc w:val="both"/>
        <w:rPr>
          <w:rFonts w:ascii="Times New Roman" w:eastAsia="Times New Roman" w:hAnsi="Times New Roman" w:cs="Times New Roman"/>
        </w:rPr>
      </w:pPr>
    </w:p>
    <w:p w:rsidR="006A7D56" w:rsidRPr="006A7D56" w:rsidRDefault="006A7D56" w:rsidP="00B723AA">
      <w:pPr>
        <w:spacing w:after="0" w:line="240" w:lineRule="auto"/>
        <w:ind w:left="980" w:hanging="980"/>
        <w:jc w:val="center"/>
        <w:rPr>
          <w:rFonts w:ascii="Times New Roman" w:eastAsia="Times New Roman" w:hAnsi="Times New Roman" w:cs="Times New Roman"/>
        </w:rPr>
      </w:pPr>
      <w:r w:rsidRPr="006A7D56">
        <w:rPr>
          <w:rFonts w:ascii="Times New Roman" w:eastAsia="Times New Roman" w:hAnsi="Times New Roman" w:cs="Times New Roman"/>
          <w:b/>
          <w:bCs/>
        </w:rPr>
        <w:t xml:space="preserve">Формирование </w:t>
      </w:r>
      <w:r w:rsidR="002373B6">
        <w:rPr>
          <w:rFonts w:ascii="Times New Roman" w:eastAsia="Times New Roman" w:hAnsi="Times New Roman" w:cs="Times New Roman"/>
          <w:b/>
          <w:bCs/>
        </w:rPr>
        <w:t xml:space="preserve"> </w:t>
      </w:r>
      <w:r w:rsidRPr="006A7D56">
        <w:rPr>
          <w:rFonts w:ascii="Times New Roman" w:eastAsia="Times New Roman" w:hAnsi="Times New Roman" w:cs="Times New Roman"/>
          <w:b/>
          <w:bCs/>
        </w:rPr>
        <w:t>сюжетной игры как деятельности.</w:t>
      </w:r>
    </w:p>
    <w:p w:rsidR="006A7D56" w:rsidRPr="006A7D56" w:rsidRDefault="002373B6" w:rsidP="00B723AA">
      <w:pPr>
        <w:tabs>
          <w:tab w:val="left" w:pos="120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w:t>
      </w:r>
      <w:r w:rsidR="006A7D56" w:rsidRPr="006A7D56">
        <w:rPr>
          <w:rFonts w:ascii="Times New Roman" w:eastAsia="Times New Roman" w:hAnsi="Times New Roman" w:cs="Times New Roman"/>
        </w:rPr>
        <w:t>связи с тем, что у старших дошкольников с ЗПР различной степени выраженности мотивационно-целевой этап, в первую очередь включающий создание замысла игры и путей его реализации,–одно из самых слабых звеньев игровой деятельности, этому вопросу уделяется особое внимание. Поскольку, у детей с ЗПР в той или иной снижена потребность в игре, в качестве основной встает задача формирования положительного эмоционального отношения к игровой деятельности, интереса к сюжетной игре.Как в процессе индивидуального общения с ребенком, так и при работе с группой детей задаются эталоны отношений к игре и игрушке.</w:t>
      </w:r>
    </w:p>
    <w:p w:rsidR="006A7D56" w:rsidRPr="006A7D56" w:rsidRDefault="006A7D56" w:rsidP="00721CBB">
      <w:pPr>
        <w:spacing w:after="0" w:line="240" w:lineRule="auto"/>
        <w:ind w:firstLine="284"/>
        <w:jc w:val="both"/>
        <w:rPr>
          <w:rFonts w:ascii="Times New Roman" w:eastAsia="Times New Roman" w:hAnsi="Times New Roman" w:cs="Times New Roman"/>
        </w:rPr>
      </w:pPr>
      <w:r w:rsidRPr="006A7D56">
        <w:rPr>
          <w:rFonts w:ascii="Times New Roman" w:eastAsia="Times New Roman" w:hAnsi="Times New Roman" w:cs="Times New Roman"/>
        </w:rPr>
        <w:t>Развитие замысла сюжетно-ролевой игры теснейшим образом связано с общим умственным развитием ребенка и его кругозором.</w:t>
      </w:r>
    </w:p>
    <w:p w:rsidR="006A7D56" w:rsidRPr="006A7D56" w:rsidRDefault="006A7D56" w:rsidP="00721CBB">
      <w:pPr>
        <w:spacing w:after="0" w:line="240" w:lineRule="auto"/>
        <w:ind w:firstLine="284"/>
        <w:jc w:val="both"/>
        <w:rPr>
          <w:rFonts w:ascii="Times New Roman" w:eastAsia="Times New Roman" w:hAnsi="Times New Roman" w:cs="Times New Roman"/>
        </w:rPr>
      </w:pPr>
      <w:r w:rsidRPr="006A7D56">
        <w:rPr>
          <w:rFonts w:ascii="Times New Roman" w:eastAsia="Times New Roman" w:hAnsi="Times New Roman" w:cs="Times New Roman"/>
        </w:rPr>
        <w:t>Формирование умения формулировать план-замысел сюжетно-ролевой игры и осуществлять его реализацию у детей с ЗПР, должно включать выработку понимать и строить алгоритмы различных видов деятельности. Для того чтобы выработать у детей потребность в предварительной организации самостоятельной сюжетной игры, используются те виды деятельности, результат которых достаточно нагляден: задания по конструированию, изобрази</w:t>
      </w:r>
      <w:r w:rsidR="002373B6">
        <w:rPr>
          <w:rFonts w:ascii="Times New Roman" w:eastAsia="Times New Roman" w:hAnsi="Times New Roman" w:cs="Times New Roman"/>
        </w:rPr>
        <w:t>тельной и речевой деятельности.</w:t>
      </w:r>
    </w:p>
    <w:p w:rsidR="006A7D56" w:rsidRPr="006A7D56" w:rsidRDefault="006A7D56" w:rsidP="00721CBB">
      <w:pPr>
        <w:spacing w:after="0" w:line="240" w:lineRule="auto"/>
        <w:ind w:firstLine="284"/>
        <w:jc w:val="both"/>
        <w:rPr>
          <w:rFonts w:ascii="Times New Roman" w:eastAsia="Times New Roman" w:hAnsi="Times New Roman" w:cs="Times New Roman"/>
        </w:rPr>
      </w:pPr>
      <w:r w:rsidRPr="006A7D56">
        <w:rPr>
          <w:rFonts w:ascii="Times New Roman" w:eastAsia="Times New Roman" w:hAnsi="Times New Roman" w:cs="Times New Roman"/>
        </w:rPr>
        <w:t>Как переходный этап к самостоятельным сюжетным играм организуются режиссерские игры. Дети по ходу развертывания сюжета управляют действиями персонифицированных игрушек, проиграв, оние проанализируют и проговаривают сюжет, называют персонажей и их действия. Повторно воспроизводят игру.</w:t>
      </w:r>
    </w:p>
    <w:p w:rsidR="006A7D56" w:rsidRPr="006A7D56" w:rsidRDefault="006A7D56" w:rsidP="00721CBB">
      <w:pPr>
        <w:spacing w:after="0" w:line="240" w:lineRule="auto"/>
        <w:ind w:firstLine="284"/>
        <w:jc w:val="both"/>
        <w:rPr>
          <w:rFonts w:ascii="Times New Roman" w:eastAsia="Times New Roman" w:hAnsi="Times New Roman" w:cs="Times New Roman"/>
        </w:rPr>
      </w:pPr>
      <w:r w:rsidRPr="006A7D56">
        <w:rPr>
          <w:rFonts w:ascii="Times New Roman" w:eastAsia="Times New Roman" w:hAnsi="Times New Roman" w:cs="Times New Roman"/>
        </w:rPr>
        <w:t>Обучение детей элементарному планированию игры сначала проводится на примере простых сюжетов (с двумя персонажами, действующими, в одной ситуации).</w:t>
      </w:r>
    </w:p>
    <w:p w:rsidR="006A7D56" w:rsidRPr="006A7D56" w:rsidRDefault="006A7D56" w:rsidP="00721CBB">
      <w:pPr>
        <w:spacing w:after="0" w:line="240" w:lineRule="auto"/>
        <w:ind w:firstLine="284"/>
        <w:jc w:val="both"/>
        <w:rPr>
          <w:rFonts w:ascii="Times New Roman" w:eastAsia="Times New Roman" w:hAnsi="Times New Roman" w:cs="Times New Roman"/>
        </w:rPr>
      </w:pPr>
      <w:r w:rsidRPr="006A7D56">
        <w:rPr>
          <w:rFonts w:ascii="Times New Roman" w:eastAsia="Times New Roman" w:hAnsi="Times New Roman" w:cs="Times New Roman"/>
        </w:rPr>
        <w:t>Планирование служит только исходным моментом в играх детей, ее организационным периодом, придавая деятельности целенаправленный характер.</w:t>
      </w:r>
    </w:p>
    <w:p w:rsidR="006A7D56" w:rsidRPr="006A7D56" w:rsidRDefault="006A7D56" w:rsidP="00B723AA">
      <w:pPr>
        <w:spacing w:after="0" w:line="240" w:lineRule="auto"/>
        <w:jc w:val="both"/>
        <w:rPr>
          <w:rFonts w:ascii="Times New Roman" w:eastAsia="Times New Roman" w:hAnsi="Times New Roman" w:cs="Times New Roman"/>
        </w:rPr>
      </w:pPr>
    </w:p>
    <w:p w:rsidR="006A7D56" w:rsidRPr="006A7D56" w:rsidRDefault="006A7D56" w:rsidP="00B723AA">
      <w:pPr>
        <w:spacing w:after="0" w:line="240" w:lineRule="auto"/>
        <w:ind w:left="980"/>
        <w:jc w:val="center"/>
        <w:rPr>
          <w:rFonts w:ascii="Times New Roman" w:eastAsia="Times New Roman" w:hAnsi="Times New Roman" w:cs="Times New Roman"/>
        </w:rPr>
      </w:pPr>
      <w:r w:rsidRPr="006A7D56">
        <w:rPr>
          <w:rFonts w:ascii="Times New Roman" w:eastAsia="Times New Roman" w:hAnsi="Times New Roman" w:cs="Times New Roman"/>
          <w:b/>
          <w:bCs/>
        </w:rPr>
        <w:t>Формирование игры как совместной деятельности</w:t>
      </w:r>
    </w:p>
    <w:p w:rsidR="006A7D56" w:rsidRPr="006A7D56" w:rsidRDefault="002373B6" w:rsidP="00B723AA">
      <w:pPr>
        <w:tabs>
          <w:tab w:val="left" w:pos="129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К </w:t>
      </w:r>
      <w:r w:rsidR="006A7D56" w:rsidRPr="006A7D56">
        <w:rPr>
          <w:rFonts w:ascii="Times New Roman" w:eastAsia="Times New Roman" w:hAnsi="Times New Roman" w:cs="Times New Roman"/>
        </w:rPr>
        <w:t>шестилетнему возрасту сюжетная игра детей с ЗПР в основном не может рассматриваться как совместная деятельность. У большинства дошкольников с ЗПР игра протекает как деятельность рядом или вместе. Наиболее адекватным приемом работы является ситуация взаимодействия с одним общим игровым предметом (например, с мячом).</w:t>
      </w:r>
    </w:p>
    <w:p w:rsidR="006A7D56" w:rsidRPr="006A7D56" w:rsidRDefault="00F80D40" w:rsidP="00B723A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Э</w:t>
      </w:r>
      <w:r w:rsidR="006A7D56" w:rsidRPr="006A7D56">
        <w:rPr>
          <w:rFonts w:ascii="Times New Roman" w:eastAsia="Times New Roman" w:hAnsi="Times New Roman" w:cs="Times New Roman"/>
        </w:rPr>
        <w:t>ти задания позволяют ребенку выделить сверстника, как партнера по игре. Для закрепления умений разворачивать сюжетную игру как совместную деятельность широко используют. игры-драматизации.</w:t>
      </w:r>
    </w:p>
    <w:p w:rsidR="009E65FB" w:rsidRDefault="006A7D56" w:rsidP="00B723AA">
      <w:pPr>
        <w:spacing w:after="0" w:line="240" w:lineRule="auto"/>
        <w:ind w:left="260" w:firstLine="708"/>
        <w:jc w:val="both"/>
        <w:rPr>
          <w:rFonts w:ascii="Times New Roman" w:eastAsia="Times New Roman" w:hAnsi="Times New Roman" w:cs="Times New Roman"/>
          <w:b/>
          <w:bCs/>
        </w:rPr>
      </w:pPr>
      <w:r w:rsidRPr="006A7D56">
        <w:rPr>
          <w:rFonts w:ascii="Times New Roman" w:eastAsia="Times New Roman" w:hAnsi="Times New Roman" w:cs="Times New Roman"/>
          <w:b/>
          <w:bCs/>
        </w:rPr>
        <w:t>Формирование содержательной стороны игры</w:t>
      </w:r>
      <w:r w:rsidRPr="006A7D56">
        <w:rPr>
          <w:rFonts w:ascii="Times New Roman" w:eastAsia="Times New Roman" w:hAnsi="Times New Roman" w:cs="Times New Roman"/>
        </w:rPr>
        <w:t>.</w:t>
      </w:r>
      <w:r w:rsidRPr="006A7D56">
        <w:rPr>
          <w:rFonts w:ascii="Times New Roman" w:eastAsia="Times New Roman" w:hAnsi="Times New Roman" w:cs="Times New Roman"/>
          <w:b/>
          <w:bCs/>
        </w:rPr>
        <w:t xml:space="preserve"> </w:t>
      </w:r>
    </w:p>
    <w:p w:rsidR="006A7D56" w:rsidRPr="006A7D56" w:rsidRDefault="006A7D56" w:rsidP="009E65FB">
      <w:pPr>
        <w:spacing w:after="0" w:line="240" w:lineRule="auto"/>
        <w:ind w:firstLine="307"/>
        <w:jc w:val="both"/>
        <w:rPr>
          <w:rFonts w:ascii="Times New Roman" w:eastAsia="Times New Roman" w:hAnsi="Times New Roman" w:cs="Times New Roman"/>
        </w:rPr>
      </w:pPr>
      <w:r w:rsidRPr="006A7D56">
        <w:rPr>
          <w:rFonts w:ascii="Times New Roman" w:eastAsia="Times New Roman" w:hAnsi="Times New Roman" w:cs="Times New Roman"/>
        </w:rPr>
        <w:t>Под содержанием игры понимается</w:t>
      </w:r>
      <w:r w:rsidRPr="006A7D56">
        <w:rPr>
          <w:rFonts w:ascii="Times New Roman" w:eastAsia="Times New Roman" w:hAnsi="Times New Roman" w:cs="Times New Roman"/>
          <w:b/>
          <w:bCs/>
        </w:rPr>
        <w:t xml:space="preserve"> </w:t>
      </w:r>
      <w:r w:rsidRPr="006A7D56">
        <w:rPr>
          <w:rFonts w:ascii="Times New Roman" w:eastAsia="Times New Roman" w:hAnsi="Times New Roman" w:cs="Times New Roman"/>
        </w:rPr>
        <w:t xml:space="preserve">то, что выделено ребенком в качестве основного момента в деятельности взрослых, отражаемой в игре. Выделяются две </w:t>
      </w:r>
      <w:r w:rsidR="00AA60D6">
        <w:rPr>
          <w:rFonts w:ascii="Times New Roman" w:eastAsia="Times New Roman" w:hAnsi="Times New Roman" w:cs="Times New Roman"/>
        </w:rPr>
        <w:t>основные стадии развития игры (</w:t>
      </w:r>
      <w:r w:rsidRPr="006A7D56">
        <w:rPr>
          <w:rFonts w:ascii="Times New Roman" w:eastAsia="Times New Roman" w:hAnsi="Times New Roman" w:cs="Times New Roman"/>
        </w:rPr>
        <w:t>по Д.Б.Эльконину):</w:t>
      </w:r>
    </w:p>
    <w:p w:rsidR="006A7D56" w:rsidRPr="006A7D56" w:rsidRDefault="006A7D56" w:rsidP="00B723AA">
      <w:pPr>
        <w:spacing w:after="0" w:line="240" w:lineRule="auto"/>
        <w:jc w:val="both"/>
        <w:rPr>
          <w:rFonts w:ascii="Times New Roman" w:eastAsia="Times New Roman" w:hAnsi="Times New Roman" w:cs="Times New Roman"/>
        </w:rPr>
      </w:pPr>
    </w:p>
    <w:p w:rsidR="006A7D56" w:rsidRPr="00F80D40" w:rsidRDefault="006A7D56" w:rsidP="00636037">
      <w:pPr>
        <w:pStyle w:val="a4"/>
        <w:numPr>
          <w:ilvl w:val="0"/>
          <w:numId w:val="30"/>
        </w:numPr>
        <w:tabs>
          <w:tab w:val="left" w:pos="1254"/>
        </w:tabs>
        <w:spacing w:after="0" w:line="240" w:lineRule="auto"/>
        <w:jc w:val="both"/>
        <w:rPr>
          <w:rFonts w:ascii="Times New Roman" w:eastAsia="Wingdings" w:hAnsi="Times New Roman" w:cs="Times New Roman"/>
          <w:vertAlign w:val="superscript"/>
        </w:rPr>
      </w:pPr>
      <w:r w:rsidRPr="00F80D40">
        <w:rPr>
          <w:rFonts w:ascii="Times New Roman" w:eastAsia="Times New Roman" w:hAnsi="Times New Roman" w:cs="Times New Roman"/>
        </w:rPr>
        <w:t>на первой стадии основное содержание игры–</w:t>
      </w:r>
      <w:r w:rsidR="00AA60D6">
        <w:rPr>
          <w:rFonts w:ascii="Times New Roman" w:eastAsia="Times New Roman" w:hAnsi="Times New Roman" w:cs="Times New Roman"/>
        </w:rPr>
        <w:t xml:space="preserve"> </w:t>
      </w:r>
      <w:r w:rsidRPr="00F80D40">
        <w:rPr>
          <w:rFonts w:ascii="Times New Roman" w:eastAsia="Times New Roman" w:hAnsi="Times New Roman" w:cs="Times New Roman"/>
        </w:rPr>
        <w:t>социальные по своей направленности предметные действия, соотносимые с логикой реальных действий;</w:t>
      </w:r>
    </w:p>
    <w:p w:rsidR="006A7D56" w:rsidRPr="00F80D40" w:rsidRDefault="006A7D56" w:rsidP="00636037">
      <w:pPr>
        <w:pStyle w:val="a4"/>
        <w:numPr>
          <w:ilvl w:val="0"/>
          <w:numId w:val="30"/>
        </w:numPr>
        <w:tabs>
          <w:tab w:val="left" w:pos="1260"/>
        </w:tabs>
        <w:spacing w:after="0" w:line="240" w:lineRule="auto"/>
        <w:jc w:val="both"/>
        <w:rPr>
          <w:rFonts w:ascii="Times New Roman" w:eastAsia="Wingdings" w:hAnsi="Times New Roman" w:cs="Times New Roman"/>
          <w:vertAlign w:val="superscript"/>
        </w:rPr>
      </w:pPr>
      <w:r w:rsidRPr="00F80D40">
        <w:rPr>
          <w:rFonts w:ascii="Times New Roman" w:eastAsia="Times New Roman" w:hAnsi="Times New Roman" w:cs="Times New Roman"/>
        </w:rPr>
        <w:t>на второй</w:t>
      </w:r>
      <w:r w:rsidR="009E65FB">
        <w:rPr>
          <w:rFonts w:ascii="Times New Roman" w:eastAsia="Times New Roman" w:hAnsi="Times New Roman" w:cs="Times New Roman"/>
        </w:rPr>
        <w:t xml:space="preserve"> </w:t>
      </w:r>
      <w:r w:rsidRPr="00F80D40">
        <w:rPr>
          <w:rFonts w:ascii="Times New Roman" w:eastAsia="Times New Roman" w:hAnsi="Times New Roman" w:cs="Times New Roman"/>
        </w:rPr>
        <w:t>–</w:t>
      </w:r>
      <w:r w:rsidR="00AA60D6">
        <w:rPr>
          <w:rFonts w:ascii="Times New Roman" w:eastAsia="Times New Roman" w:hAnsi="Times New Roman" w:cs="Times New Roman"/>
        </w:rPr>
        <w:t xml:space="preserve"> </w:t>
      </w:r>
      <w:r w:rsidRPr="00F80D40">
        <w:rPr>
          <w:rFonts w:ascii="Times New Roman" w:eastAsia="Times New Roman" w:hAnsi="Times New Roman" w:cs="Times New Roman"/>
        </w:rPr>
        <w:t>моделирование социальных отношений между людьми.</w:t>
      </w:r>
    </w:p>
    <w:p w:rsidR="006A7D56" w:rsidRPr="006A7D56" w:rsidRDefault="006A7D56" w:rsidP="00AA60D6">
      <w:pPr>
        <w:spacing w:after="0" w:line="240" w:lineRule="auto"/>
        <w:ind w:left="142" w:firstLine="425"/>
        <w:jc w:val="both"/>
        <w:rPr>
          <w:rFonts w:ascii="Times New Roman" w:eastAsia="Times New Roman" w:hAnsi="Times New Roman" w:cs="Times New Roman"/>
        </w:rPr>
      </w:pPr>
      <w:r w:rsidRPr="006A7D56">
        <w:rPr>
          <w:rFonts w:ascii="Times New Roman" w:eastAsia="Times New Roman" w:hAnsi="Times New Roman" w:cs="Times New Roman"/>
        </w:rPr>
        <w:t>На начальном этапе коррекционного обучения основное внимание уделяют формированию игровых действ</w:t>
      </w:r>
      <w:r w:rsidR="009E65FB">
        <w:rPr>
          <w:rFonts w:ascii="Times New Roman" w:eastAsia="Times New Roman" w:hAnsi="Times New Roman" w:cs="Times New Roman"/>
        </w:rPr>
        <w:t>ий, моделирующих логику реальных</w:t>
      </w:r>
      <w:r w:rsidRPr="006A7D56">
        <w:rPr>
          <w:rFonts w:ascii="Times New Roman" w:eastAsia="Times New Roman" w:hAnsi="Times New Roman" w:cs="Times New Roman"/>
        </w:rPr>
        <w:t xml:space="preserve"> предметных действий взрослых. Большое внимание уделяют формированию обобщенных действий через игровое замещение:</w:t>
      </w:r>
    </w:p>
    <w:p w:rsidR="006A7D56" w:rsidRPr="006A7D56" w:rsidRDefault="006A7D56" w:rsidP="00B723AA">
      <w:pPr>
        <w:spacing w:after="0" w:line="240" w:lineRule="auto"/>
        <w:jc w:val="both"/>
        <w:rPr>
          <w:rFonts w:ascii="Times New Roman" w:eastAsia="Times New Roman" w:hAnsi="Times New Roman" w:cs="Times New Roman"/>
        </w:rPr>
      </w:pPr>
    </w:p>
    <w:p w:rsidR="006A7D56" w:rsidRPr="006A7D56" w:rsidRDefault="006A7D56" w:rsidP="00B723AA">
      <w:pPr>
        <w:spacing w:after="0" w:line="240" w:lineRule="auto"/>
        <w:ind w:left="260" w:hanging="260"/>
        <w:jc w:val="both"/>
        <w:rPr>
          <w:rFonts w:ascii="Times New Roman" w:eastAsia="Times New Roman" w:hAnsi="Times New Roman" w:cs="Times New Roman"/>
        </w:rPr>
      </w:pPr>
      <w:r w:rsidRPr="006A7D56">
        <w:rPr>
          <w:rFonts w:ascii="Times New Roman" w:eastAsia="Times New Roman" w:hAnsi="Times New Roman" w:cs="Times New Roman"/>
        </w:rPr>
        <w:t>– взрослый переименовывал один предмет в другой, а ребенку предла</w:t>
      </w:r>
      <w:r w:rsidR="00A766F5">
        <w:rPr>
          <w:rFonts w:ascii="Times New Roman" w:eastAsia="Times New Roman" w:hAnsi="Times New Roman" w:cs="Times New Roman"/>
        </w:rPr>
        <w:t>га</w:t>
      </w:r>
      <w:r w:rsidRPr="006A7D56">
        <w:rPr>
          <w:rFonts w:ascii="Times New Roman" w:eastAsia="Times New Roman" w:hAnsi="Times New Roman" w:cs="Times New Roman"/>
        </w:rPr>
        <w:t>ет совершить действия, характерные для переименованного предмета ;</w:t>
      </w:r>
    </w:p>
    <w:p w:rsidR="006A7D56" w:rsidRPr="006A7D56" w:rsidRDefault="006A7D56" w:rsidP="00B723AA">
      <w:pPr>
        <w:spacing w:after="0" w:line="240" w:lineRule="auto"/>
        <w:ind w:left="260" w:hanging="260"/>
        <w:jc w:val="both"/>
        <w:rPr>
          <w:rFonts w:ascii="Times New Roman" w:eastAsia="Times New Roman" w:hAnsi="Times New Roman" w:cs="Times New Roman"/>
        </w:rPr>
      </w:pPr>
      <w:r w:rsidRPr="006A7D56">
        <w:rPr>
          <w:rFonts w:ascii="Times New Roman" w:eastAsia="Times New Roman" w:hAnsi="Times New Roman" w:cs="Times New Roman"/>
        </w:rPr>
        <w:t>– переименование одного предмета в другой совершают сами дети. Они же самостоятельно воспроизводят и систему действий в соответствии с новым именем предмета. При этом осуществляется постепенный переход от сходных по форме предметов ко все более различающимся;</w:t>
      </w:r>
    </w:p>
    <w:p w:rsidR="006A7D56" w:rsidRPr="006A7D56" w:rsidRDefault="006A7D56" w:rsidP="00B723AA">
      <w:pPr>
        <w:spacing w:after="0" w:line="240" w:lineRule="auto"/>
        <w:ind w:left="260" w:hanging="260"/>
        <w:jc w:val="both"/>
        <w:rPr>
          <w:rFonts w:ascii="Times New Roman" w:eastAsia="Times New Roman" w:hAnsi="Times New Roman" w:cs="Times New Roman"/>
        </w:rPr>
      </w:pPr>
      <w:r w:rsidRPr="006A7D56">
        <w:rPr>
          <w:rFonts w:ascii="Times New Roman" w:eastAsia="Times New Roman" w:hAnsi="Times New Roman" w:cs="Times New Roman"/>
        </w:rPr>
        <w:lastRenderedPageBreak/>
        <w:t>–</w:t>
      </w:r>
      <w:r w:rsidR="00B97742">
        <w:rPr>
          <w:rFonts w:ascii="Times New Roman" w:eastAsia="Times New Roman" w:hAnsi="Times New Roman" w:cs="Times New Roman"/>
        </w:rPr>
        <w:t xml:space="preserve"> </w:t>
      </w:r>
      <w:r w:rsidRPr="006A7D56">
        <w:rPr>
          <w:rFonts w:ascii="Times New Roman" w:eastAsia="Times New Roman" w:hAnsi="Times New Roman" w:cs="Times New Roman"/>
        </w:rPr>
        <w:t>совершение действий с двумя предметами-заместителями. После того, как ребенок переименовывал предметы, его просят продемонстрировать ряд действий в соответствии с их новыми функциями.</w:t>
      </w:r>
    </w:p>
    <w:p w:rsidR="006A7D56" w:rsidRPr="006A7D56" w:rsidRDefault="006A7D56" w:rsidP="00B723AA">
      <w:pPr>
        <w:spacing w:after="0" w:line="240" w:lineRule="auto"/>
        <w:jc w:val="both"/>
        <w:rPr>
          <w:rFonts w:ascii="Times New Roman" w:eastAsia="Times New Roman" w:hAnsi="Times New Roman" w:cs="Times New Roman"/>
        </w:rPr>
      </w:pPr>
    </w:p>
    <w:p w:rsidR="006A7D56" w:rsidRPr="006A7D56" w:rsidRDefault="006A7D56" w:rsidP="00FC0BF0">
      <w:pPr>
        <w:spacing w:after="0" w:line="240" w:lineRule="auto"/>
        <w:ind w:firstLine="426"/>
        <w:jc w:val="both"/>
        <w:rPr>
          <w:rFonts w:ascii="Times New Roman" w:eastAsia="Times New Roman" w:hAnsi="Times New Roman" w:cs="Times New Roman"/>
        </w:rPr>
      </w:pPr>
      <w:r w:rsidRPr="006A7D56">
        <w:rPr>
          <w:rFonts w:ascii="Times New Roman" w:eastAsia="Times New Roman" w:hAnsi="Times New Roman" w:cs="Times New Roman"/>
        </w:rPr>
        <w:t>Особое внимание уделяют как оречевлению самого процесса игрового переименования, так и системы совершаемых действий в соответствии с новым названием предмета.</w:t>
      </w:r>
    </w:p>
    <w:p w:rsidR="006A7D56" w:rsidRPr="006A7D56" w:rsidRDefault="006A7D56" w:rsidP="00FC0BF0">
      <w:pPr>
        <w:spacing w:after="0" w:line="240" w:lineRule="auto"/>
        <w:ind w:firstLine="426"/>
        <w:jc w:val="both"/>
        <w:rPr>
          <w:rFonts w:ascii="Times New Roman" w:eastAsia="Times New Roman" w:hAnsi="Times New Roman" w:cs="Times New Roman"/>
        </w:rPr>
      </w:pPr>
      <w:r w:rsidRPr="006A7D56">
        <w:rPr>
          <w:rFonts w:ascii="Times New Roman" w:eastAsia="Times New Roman" w:hAnsi="Times New Roman" w:cs="Times New Roman"/>
        </w:rPr>
        <w:t>Затем переходят к заданиям, требующим совершения действия замещения в рамках игрового повествования. Детям рассказывается простая история, в ходе которой взрослый вместе с ребенком выбирает картинки, соответствующие тому, о чем говорилось в рассказе. После окончания рассказа дети должны «прочесть « символическую запись.</w:t>
      </w:r>
    </w:p>
    <w:p w:rsidR="006A7D56" w:rsidRPr="006A7D56" w:rsidRDefault="006A7D56" w:rsidP="00FC0BF0">
      <w:pPr>
        <w:spacing w:after="0" w:line="240" w:lineRule="auto"/>
        <w:ind w:firstLine="426"/>
        <w:jc w:val="both"/>
        <w:rPr>
          <w:rFonts w:ascii="Times New Roman" w:eastAsia="Times New Roman" w:hAnsi="Times New Roman" w:cs="Times New Roman"/>
        </w:rPr>
      </w:pPr>
      <w:r w:rsidRPr="006A7D56">
        <w:rPr>
          <w:rFonts w:ascii="Times New Roman" w:eastAsia="Times New Roman" w:hAnsi="Times New Roman" w:cs="Times New Roman"/>
        </w:rPr>
        <w:t>Чтобы ребенок смог правильно реализовать отношения, заложенные в роли, он должен выделить отношения между людьми как главное содержание игры, сделать их предметом осознания, научиться ориентироваться в субординации ролей, в реализации ролевых отношений по правилам, на эту область игры обращают особое внимание.</w:t>
      </w:r>
    </w:p>
    <w:p w:rsidR="006A7D56" w:rsidRPr="006A7D56" w:rsidRDefault="006A7D56" w:rsidP="00FC0BF0">
      <w:pPr>
        <w:spacing w:after="0" w:line="240" w:lineRule="auto"/>
        <w:ind w:firstLine="426"/>
        <w:jc w:val="both"/>
        <w:rPr>
          <w:rFonts w:ascii="Times New Roman" w:eastAsia="Times New Roman" w:hAnsi="Times New Roman" w:cs="Times New Roman"/>
        </w:rPr>
      </w:pPr>
      <w:r w:rsidRPr="006A7D56">
        <w:rPr>
          <w:rFonts w:ascii="Times New Roman" w:eastAsia="Times New Roman" w:hAnsi="Times New Roman" w:cs="Times New Roman"/>
        </w:rPr>
        <w:t>Обучение умению выделять ролевые отношения и устанавливать иерархию ролей в сюжетных играх включало три момента:</w:t>
      </w:r>
    </w:p>
    <w:p w:rsidR="006A7D56" w:rsidRPr="006A7D56" w:rsidRDefault="006A7D56" w:rsidP="00FC0BF0">
      <w:pPr>
        <w:spacing w:after="0" w:line="240" w:lineRule="auto"/>
        <w:ind w:firstLine="426"/>
        <w:jc w:val="both"/>
        <w:rPr>
          <w:rFonts w:ascii="Times New Roman" w:eastAsia="Times New Roman" w:hAnsi="Times New Roman" w:cs="Times New Roman"/>
        </w:rPr>
      </w:pPr>
      <w:r w:rsidRPr="006A7D56">
        <w:rPr>
          <w:rFonts w:ascii="Times New Roman" w:eastAsia="Times New Roman" w:hAnsi="Times New Roman" w:cs="Times New Roman"/>
        </w:rPr>
        <w:t>− вычленение функций, которые выполняет тот или иной персонаж;</w:t>
      </w:r>
    </w:p>
    <w:p w:rsidR="006A7D56" w:rsidRPr="006A7D56" w:rsidRDefault="006A7D56" w:rsidP="00FC0BF0">
      <w:pPr>
        <w:spacing w:after="0" w:line="240" w:lineRule="auto"/>
        <w:ind w:firstLine="426"/>
        <w:jc w:val="both"/>
        <w:rPr>
          <w:rFonts w:ascii="Times New Roman" w:eastAsia="Times New Roman" w:hAnsi="Times New Roman" w:cs="Times New Roman"/>
        </w:rPr>
      </w:pPr>
      <w:r w:rsidRPr="006A7D56">
        <w:rPr>
          <w:rFonts w:ascii="Times New Roman" w:eastAsia="Times New Roman" w:hAnsi="Times New Roman" w:cs="Times New Roman"/>
        </w:rPr>
        <w:t>− вычленение основной функции в той или иной ситуации;</w:t>
      </w:r>
    </w:p>
    <w:p w:rsidR="006A7D56" w:rsidRPr="006A7D56" w:rsidRDefault="006A7D56" w:rsidP="00FC0BF0">
      <w:pPr>
        <w:spacing w:after="0" w:line="240" w:lineRule="auto"/>
        <w:ind w:firstLine="426"/>
        <w:jc w:val="both"/>
        <w:rPr>
          <w:rFonts w:ascii="Times New Roman" w:eastAsia="Times New Roman" w:hAnsi="Times New Roman" w:cs="Times New Roman"/>
        </w:rPr>
      </w:pPr>
      <w:r w:rsidRPr="006A7D56">
        <w:rPr>
          <w:rFonts w:ascii="Times New Roman" w:eastAsia="Times New Roman" w:hAnsi="Times New Roman" w:cs="Times New Roman"/>
        </w:rPr>
        <w:t>− распределение функций между людьми в разных социальных ситуациях</w:t>
      </w:r>
    </w:p>
    <w:p w:rsidR="006A7D56" w:rsidRPr="006A7D56" w:rsidRDefault="00134E0E" w:rsidP="00FC0BF0">
      <w:pPr>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Важным направлением</w:t>
      </w:r>
      <w:r w:rsidR="006A7D56" w:rsidRPr="006A7D56">
        <w:rPr>
          <w:rFonts w:ascii="Times New Roman" w:eastAsia="Times New Roman" w:hAnsi="Times New Roman" w:cs="Times New Roman"/>
        </w:rPr>
        <w:t xml:space="preserve"> является формирование у детей представлений о профессиях, их социальной значимости.</w:t>
      </w:r>
    </w:p>
    <w:p w:rsidR="00431618" w:rsidRDefault="00431618" w:rsidP="00431618">
      <w:pPr>
        <w:pStyle w:val="a4"/>
        <w:spacing w:after="0" w:line="240" w:lineRule="auto"/>
        <w:jc w:val="center"/>
        <w:rPr>
          <w:rFonts w:ascii="Times New Roman" w:hAnsi="Times New Roman" w:cs="Times New Roman"/>
          <w:b/>
          <w:color w:val="FF0000"/>
        </w:rPr>
      </w:pPr>
    </w:p>
    <w:p w:rsidR="00431618" w:rsidRPr="006045F8" w:rsidRDefault="00431618" w:rsidP="00431618">
      <w:pPr>
        <w:autoSpaceDE w:val="0"/>
        <w:autoSpaceDN w:val="0"/>
        <w:adjustRightInd w:val="0"/>
        <w:spacing w:after="0" w:line="240" w:lineRule="auto"/>
        <w:jc w:val="both"/>
        <w:rPr>
          <w:rFonts w:ascii="Times New Roman" w:eastAsiaTheme="minorHAnsi" w:hAnsi="Times New Roman" w:cs="Times New Roman"/>
          <w:b/>
          <w:i/>
          <w:sz w:val="24"/>
          <w:szCs w:val="24"/>
          <w:lang w:eastAsia="en-US"/>
        </w:rPr>
      </w:pPr>
      <w:r w:rsidRPr="006045F8">
        <w:rPr>
          <w:rFonts w:ascii="Times New Roman" w:eastAsiaTheme="minorHAnsi" w:hAnsi="Times New Roman" w:cs="Times New Roman"/>
          <w:b/>
          <w:i/>
          <w:sz w:val="24"/>
          <w:szCs w:val="24"/>
          <w:lang w:eastAsia="en-US"/>
        </w:rPr>
        <w:t>Часть программы, формируемая участниками образовательных отношений</w:t>
      </w:r>
    </w:p>
    <w:p w:rsidR="00431618" w:rsidRDefault="00431618" w:rsidP="00431618">
      <w:pPr>
        <w:autoSpaceDE w:val="0"/>
        <w:autoSpaceDN w:val="0"/>
        <w:adjustRightInd w:val="0"/>
        <w:spacing w:after="0" w:line="240" w:lineRule="auto"/>
        <w:jc w:val="both"/>
        <w:rPr>
          <w:rFonts w:ascii="Times New Roman" w:eastAsiaTheme="minorHAnsi" w:hAnsi="Times New Roman" w:cs="Times New Roman"/>
          <w:lang w:eastAsia="en-US"/>
        </w:rPr>
      </w:pPr>
      <w:r w:rsidRPr="006045F8">
        <w:rPr>
          <w:rFonts w:ascii="Times New Roman" w:eastAsiaTheme="minorHAnsi" w:hAnsi="Times New Roman" w:cs="Times New Roman"/>
          <w:lang w:eastAsia="en-US"/>
        </w:rPr>
        <w:t xml:space="preserve">  Часть программы, формируемая участниками образовательных отношений, полностью соответствует одноименной части в основной общеобразовательной программе МБДОУ д/с № 17.</w:t>
      </w:r>
    </w:p>
    <w:p w:rsidR="00F54587" w:rsidRDefault="00F54587" w:rsidP="00431618">
      <w:pPr>
        <w:autoSpaceDE w:val="0"/>
        <w:autoSpaceDN w:val="0"/>
        <w:adjustRightInd w:val="0"/>
        <w:spacing w:after="0" w:line="240" w:lineRule="auto"/>
        <w:jc w:val="both"/>
        <w:rPr>
          <w:rFonts w:ascii="Times New Roman" w:eastAsiaTheme="minorHAnsi" w:hAnsi="Times New Roman" w:cs="Times New Roman"/>
          <w:lang w:eastAsia="en-US"/>
        </w:rPr>
      </w:pPr>
    </w:p>
    <w:p w:rsidR="005158C0" w:rsidRPr="005158C0" w:rsidRDefault="005158C0" w:rsidP="005158C0">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5158C0">
        <w:rPr>
          <w:rFonts w:ascii="Times New Roman" w:eastAsiaTheme="minorHAnsi" w:hAnsi="Times New Roman" w:cs="Times New Roman"/>
          <w:b/>
          <w:sz w:val="24"/>
          <w:szCs w:val="24"/>
          <w:lang w:eastAsia="en-US"/>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158C0" w:rsidRPr="005158C0" w:rsidRDefault="005158C0" w:rsidP="005158C0">
      <w:pPr>
        <w:autoSpaceDE w:val="0"/>
        <w:autoSpaceDN w:val="0"/>
        <w:adjustRightInd w:val="0"/>
        <w:spacing w:after="0" w:line="240" w:lineRule="auto"/>
        <w:jc w:val="both"/>
        <w:rPr>
          <w:rFonts w:ascii="Times New Roman" w:eastAsiaTheme="minorHAnsi" w:hAnsi="Times New Roman" w:cs="Times New Roman"/>
          <w:lang w:eastAsia="en-US"/>
        </w:rPr>
      </w:pPr>
      <w:r w:rsidRPr="005158C0">
        <w:rPr>
          <w:rFonts w:ascii="Times New Roman" w:eastAsiaTheme="minorHAnsi" w:hAnsi="Times New Roman" w:cs="Times New Roman"/>
          <w:lang w:eastAsia="en-US"/>
        </w:rPr>
        <w:t>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158C0" w:rsidRPr="005158C0" w:rsidRDefault="005158C0" w:rsidP="005158C0">
      <w:pPr>
        <w:autoSpaceDE w:val="0"/>
        <w:autoSpaceDN w:val="0"/>
        <w:adjustRightInd w:val="0"/>
        <w:spacing w:after="0" w:line="240" w:lineRule="auto"/>
        <w:jc w:val="both"/>
        <w:rPr>
          <w:rFonts w:ascii="Times New Roman" w:eastAsiaTheme="minorHAnsi" w:hAnsi="Times New Roman" w:cs="Times New Roman"/>
          <w:lang w:eastAsia="en-US"/>
        </w:rPr>
      </w:pPr>
      <w:r w:rsidRPr="005158C0">
        <w:rPr>
          <w:rFonts w:ascii="Times New Roman" w:eastAsiaTheme="minorHAnsi" w:hAnsi="Times New Roman" w:cs="Times New Roman"/>
          <w:lang w:eastAsia="en-US"/>
        </w:rPr>
        <w:t>• для детей дошкольного возраста (3 года - 8 лет) - ряд видов деятельности,</w:t>
      </w:r>
      <w:r w:rsidR="00783DD6">
        <w:rPr>
          <w:rFonts w:ascii="Times New Roman" w:eastAsiaTheme="minorHAnsi" w:hAnsi="Times New Roman" w:cs="Times New Roman"/>
          <w:lang w:eastAsia="en-US"/>
        </w:rPr>
        <w:t xml:space="preserve"> </w:t>
      </w:r>
      <w:r w:rsidRPr="005158C0">
        <w:rPr>
          <w:rFonts w:ascii="Times New Roman" w:eastAsiaTheme="minorHAnsi" w:hAnsi="Times New Roman" w:cs="Times New Roman"/>
          <w:lang w:eastAsia="en-US"/>
        </w:rPr>
        <w:t>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5158C0" w:rsidRPr="005158C0" w:rsidRDefault="005158C0" w:rsidP="005158C0">
      <w:pPr>
        <w:autoSpaceDE w:val="0"/>
        <w:autoSpaceDN w:val="0"/>
        <w:adjustRightInd w:val="0"/>
        <w:spacing w:after="0" w:line="240" w:lineRule="auto"/>
        <w:jc w:val="both"/>
        <w:rPr>
          <w:rFonts w:ascii="Times New Roman" w:eastAsiaTheme="minorHAnsi" w:hAnsi="Times New Roman" w:cs="Times New Roman"/>
          <w:lang w:eastAsia="en-US"/>
        </w:rPr>
      </w:pPr>
      <w:r w:rsidRPr="005158C0">
        <w:rPr>
          <w:rFonts w:ascii="Times New Roman" w:eastAsiaTheme="minorHAnsi" w:hAnsi="Times New Roman" w:cs="Times New Roman"/>
          <w:lang w:eastAsia="en-US"/>
        </w:rPr>
        <w:t xml:space="preserve">      Основными организационными формами являются: работа в группе, в парах, индивидуальная работа.</w:t>
      </w:r>
    </w:p>
    <w:p w:rsidR="005158C0" w:rsidRPr="005158C0" w:rsidRDefault="005158C0" w:rsidP="005158C0">
      <w:pPr>
        <w:autoSpaceDE w:val="0"/>
        <w:autoSpaceDN w:val="0"/>
        <w:adjustRightInd w:val="0"/>
        <w:spacing w:after="0" w:line="240" w:lineRule="auto"/>
        <w:jc w:val="both"/>
        <w:rPr>
          <w:rFonts w:ascii="Times New Roman" w:eastAsiaTheme="minorHAnsi" w:hAnsi="Times New Roman" w:cs="Times New Roman"/>
          <w:lang w:eastAsia="en-US"/>
        </w:rPr>
      </w:pPr>
      <w:r w:rsidRPr="005158C0">
        <w:rPr>
          <w:rFonts w:ascii="Times New Roman" w:eastAsiaTheme="minorHAnsi" w:hAnsi="Times New Roman" w:cs="Times New Roman"/>
          <w:lang w:eastAsia="en-US"/>
        </w:rPr>
        <w:t xml:space="preserve">      В качестве основных средств выступают: наглядные пособия (натуральные объекты, макеты, муляжи, графическая наглядность), дидактические материалы (дидактические игры, методические пособия, рабочие тетради, развивающие компьютерные игры.</w:t>
      </w:r>
    </w:p>
    <w:p w:rsidR="005158C0" w:rsidRPr="005158C0" w:rsidRDefault="005158C0" w:rsidP="005158C0">
      <w:pPr>
        <w:autoSpaceDE w:val="0"/>
        <w:autoSpaceDN w:val="0"/>
        <w:adjustRightInd w:val="0"/>
        <w:spacing w:after="0" w:line="240" w:lineRule="auto"/>
        <w:jc w:val="both"/>
        <w:rPr>
          <w:rFonts w:ascii="Times New Roman" w:eastAsiaTheme="minorHAnsi" w:hAnsi="Times New Roman" w:cs="Times New Roman"/>
          <w:lang w:eastAsia="en-US"/>
        </w:rPr>
      </w:pPr>
      <w:r w:rsidRPr="005158C0">
        <w:rPr>
          <w:rFonts w:ascii="Times New Roman" w:eastAsiaTheme="minorHAnsi" w:hAnsi="Times New Roman" w:cs="Times New Roman"/>
          <w:lang w:eastAsia="en-US"/>
        </w:rPr>
        <w:t>Каждый педагог из перечня современных педагогических технологий выбирает те, которые обладают высоким здровьесберегающим потенциалом, комплексностью  воздействия,  а  также  апробированностью.  Учитывает возможность  и необходимость  организации  работы  всех  специалистов одновременно или последовательно в разных формах, с использованием различных технологий, учитывая принцип сочетаемости и синергизма. Данные критерии являются  приоритетными  для  работы  с  детьми  с  ограниченными возможностями здоровья.</w:t>
      </w:r>
    </w:p>
    <w:p w:rsidR="005158C0" w:rsidRPr="005158C0" w:rsidRDefault="005158C0" w:rsidP="005158C0">
      <w:pPr>
        <w:autoSpaceDE w:val="0"/>
        <w:autoSpaceDN w:val="0"/>
        <w:adjustRightInd w:val="0"/>
        <w:spacing w:after="0" w:line="240" w:lineRule="auto"/>
        <w:jc w:val="both"/>
        <w:rPr>
          <w:rFonts w:ascii="Times New Roman" w:eastAsiaTheme="minorHAnsi" w:hAnsi="Times New Roman" w:cs="Times New Roman"/>
          <w:lang w:eastAsia="en-US"/>
        </w:rPr>
      </w:pPr>
      <w:r w:rsidRPr="005158C0">
        <w:rPr>
          <w:rFonts w:ascii="Times New Roman" w:eastAsiaTheme="minorHAnsi" w:hAnsi="Times New Roman" w:cs="Times New Roman"/>
          <w:lang w:eastAsia="en-US"/>
        </w:rPr>
        <w:t>При реализации образовательной программы педагог:</w:t>
      </w:r>
    </w:p>
    <w:p w:rsidR="005158C0" w:rsidRPr="005158C0" w:rsidRDefault="005158C0" w:rsidP="005158C0">
      <w:pPr>
        <w:autoSpaceDE w:val="0"/>
        <w:autoSpaceDN w:val="0"/>
        <w:adjustRightInd w:val="0"/>
        <w:spacing w:after="0" w:line="240" w:lineRule="auto"/>
        <w:jc w:val="both"/>
        <w:rPr>
          <w:rFonts w:ascii="Times New Roman" w:eastAsiaTheme="minorHAnsi" w:hAnsi="Times New Roman" w:cs="Times New Roman"/>
          <w:lang w:eastAsia="en-US"/>
        </w:rPr>
      </w:pPr>
      <w:r w:rsidRPr="005158C0">
        <w:rPr>
          <w:rFonts w:ascii="Times New Roman" w:eastAsiaTheme="minorHAnsi" w:hAnsi="Times New Roman" w:cs="Times New Roman"/>
          <w:lang w:eastAsia="en-US"/>
        </w:rPr>
        <w:t>- продумывает содержание и организацию совместного образа жизни детей, условия эмоционального благополучия и развития каждого ребенка;</w:t>
      </w:r>
    </w:p>
    <w:p w:rsidR="005158C0" w:rsidRPr="005158C0" w:rsidRDefault="005158C0" w:rsidP="005158C0">
      <w:pPr>
        <w:autoSpaceDE w:val="0"/>
        <w:autoSpaceDN w:val="0"/>
        <w:adjustRightInd w:val="0"/>
        <w:spacing w:after="0" w:line="240" w:lineRule="auto"/>
        <w:jc w:val="both"/>
        <w:rPr>
          <w:rFonts w:ascii="Times New Roman" w:eastAsiaTheme="minorHAnsi" w:hAnsi="Times New Roman" w:cs="Times New Roman"/>
          <w:lang w:eastAsia="en-US"/>
        </w:rPr>
      </w:pPr>
      <w:r w:rsidRPr="005158C0">
        <w:rPr>
          <w:rFonts w:ascii="Times New Roman" w:eastAsiaTheme="minorHAnsi" w:hAnsi="Times New Roman" w:cs="Times New Roman"/>
          <w:lang w:eastAsia="en-US"/>
        </w:rPr>
        <w:lastRenderedPageBreak/>
        <w:t>- определяет единые для всех детей правила сосуществования детского общества, включающее равенство прав, взаимную доброжелательность и уважение друг к другу, готовность прийти на помощь, поддержать;</w:t>
      </w:r>
    </w:p>
    <w:p w:rsidR="005158C0" w:rsidRPr="005158C0" w:rsidRDefault="005158C0" w:rsidP="005158C0">
      <w:pPr>
        <w:autoSpaceDE w:val="0"/>
        <w:autoSpaceDN w:val="0"/>
        <w:adjustRightInd w:val="0"/>
        <w:spacing w:after="0" w:line="240" w:lineRule="auto"/>
        <w:jc w:val="both"/>
        <w:rPr>
          <w:rFonts w:ascii="Times New Roman" w:eastAsiaTheme="minorHAnsi" w:hAnsi="Times New Roman" w:cs="Times New Roman"/>
          <w:lang w:eastAsia="en-US"/>
        </w:rPr>
      </w:pPr>
      <w:r w:rsidRPr="005158C0">
        <w:rPr>
          <w:rFonts w:ascii="Times New Roman" w:eastAsiaTheme="minorHAnsi" w:hAnsi="Times New Roman" w:cs="Times New Roman"/>
          <w:lang w:eastAsia="en-US"/>
        </w:rPr>
        <w:t>- соблюдать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 инициативы;</w:t>
      </w:r>
    </w:p>
    <w:p w:rsidR="005158C0" w:rsidRPr="005158C0" w:rsidRDefault="005158C0" w:rsidP="005158C0">
      <w:pPr>
        <w:autoSpaceDE w:val="0"/>
        <w:autoSpaceDN w:val="0"/>
        <w:adjustRightInd w:val="0"/>
        <w:spacing w:after="0" w:line="240" w:lineRule="auto"/>
        <w:jc w:val="both"/>
        <w:rPr>
          <w:rFonts w:ascii="Times New Roman" w:eastAsiaTheme="minorHAnsi" w:hAnsi="Times New Roman" w:cs="Times New Roman"/>
          <w:lang w:eastAsia="en-US"/>
        </w:rPr>
      </w:pPr>
      <w:r w:rsidRPr="005158C0">
        <w:rPr>
          <w:rFonts w:ascii="Times New Roman" w:eastAsiaTheme="minorHAnsi" w:hAnsi="Times New Roman" w:cs="Times New Roman"/>
          <w:lang w:eastAsia="en-US"/>
        </w:rPr>
        <w:t>-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5158C0" w:rsidRPr="005158C0" w:rsidRDefault="005158C0" w:rsidP="005158C0">
      <w:pPr>
        <w:autoSpaceDE w:val="0"/>
        <w:autoSpaceDN w:val="0"/>
        <w:adjustRightInd w:val="0"/>
        <w:spacing w:after="0" w:line="240" w:lineRule="auto"/>
        <w:jc w:val="both"/>
        <w:rPr>
          <w:rFonts w:ascii="Times New Roman" w:eastAsiaTheme="minorHAnsi" w:hAnsi="Times New Roman" w:cs="Times New Roman"/>
          <w:lang w:eastAsia="en-US"/>
        </w:rPr>
      </w:pPr>
      <w:r w:rsidRPr="005158C0">
        <w:rPr>
          <w:rFonts w:ascii="Times New Roman" w:eastAsiaTheme="minorHAnsi" w:hAnsi="Times New Roman" w:cs="Times New Roman"/>
          <w:lang w:eastAsia="en-US"/>
        </w:rPr>
        <w:t>- сочетает совместную с ребенком деятельность (наблюдение, игра, труд и др.) и самостоятельную деятельность детей;</w:t>
      </w:r>
    </w:p>
    <w:p w:rsidR="005158C0" w:rsidRPr="005158C0" w:rsidRDefault="005158C0" w:rsidP="005158C0">
      <w:pPr>
        <w:autoSpaceDE w:val="0"/>
        <w:autoSpaceDN w:val="0"/>
        <w:adjustRightInd w:val="0"/>
        <w:spacing w:after="0" w:line="240" w:lineRule="auto"/>
        <w:jc w:val="both"/>
        <w:rPr>
          <w:rFonts w:ascii="Times New Roman" w:eastAsiaTheme="minorHAnsi" w:hAnsi="Times New Roman" w:cs="Times New Roman"/>
          <w:lang w:eastAsia="en-US"/>
        </w:rPr>
      </w:pPr>
      <w:r w:rsidRPr="005158C0">
        <w:rPr>
          <w:rFonts w:ascii="Times New Roman" w:eastAsiaTheme="minorHAnsi" w:hAnsi="Times New Roman" w:cs="Times New Roman"/>
          <w:lang w:eastAsia="en-US"/>
        </w:rPr>
        <w:t>- ежедневно планирует образовательные ситуации, обогащающие практический и познавательный опыт детей, эмоции и представления о мире;</w:t>
      </w:r>
    </w:p>
    <w:p w:rsidR="005158C0" w:rsidRPr="005158C0" w:rsidRDefault="005158C0" w:rsidP="005158C0">
      <w:pPr>
        <w:autoSpaceDE w:val="0"/>
        <w:autoSpaceDN w:val="0"/>
        <w:adjustRightInd w:val="0"/>
        <w:spacing w:after="0" w:line="240" w:lineRule="auto"/>
        <w:jc w:val="both"/>
        <w:rPr>
          <w:rFonts w:ascii="Times New Roman" w:eastAsiaTheme="minorHAnsi" w:hAnsi="Times New Roman" w:cs="Times New Roman"/>
          <w:lang w:eastAsia="en-US"/>
        </w:rPr>
      </w:pPr>
      <w:r w:rsidRPr="005158C0">
        <w:rPr>
          <w:rFonts w:ascii="Times New Roman" w:eastAsiaTheme="minorHAnsi" w:hAnsi="Times New Roman" w:cs="Times New Roman"/>
          <w:lang w:eastAsia="en-US"/>
        </w:rPr>
        <w:t>- создает развивающую предметно-пространственную среду;</w:t>
      </w:r>
    </w:p>
    <w:p w:rsidR="005158C0" w:rsidRPr="005158C0" w:rsidRDefault="005158C0" w:rsidP="005158C0">
      <w:pPr>
        <w:autoSpaceDE w:val="0"/>
        <w:autoSpaceDN w:val="0"/>
        <w:adjustRightInd w:val="0"/>
        <w:spacing w:after="0" w:line="240" w:lineRule="auto"/>
        <w:jc w:val="both"/>
        <w:rPr>
          <w:rFonts w:ascii="Times New Roman" w:eastAsiaTheme="minorHAnsi" w:hAnsi="Times New Roman" w:cs="Times New Roman"/>
          <w:lang w:eastAsia="en-US"/>
        </w:rPr>
      </w:pPr>
      <w:r w:rsidRPr="005158C0">
        <w:rPr>
          <w:rFonts w:ascii="Times New Roman" w:eastAsiaTheme="minorHAnsi" w:hAnsi="Times New Roman" w:cs="Times New Roman"/>
          <w:lang w:eastAsia="en-US"/>
        </w:rPr>
        <w:t>- наблюдает, как развивается самостоятельность каждого ребенка и взаимоотношения детей;</w:t>
      </w:r>
    </w:p>
    <w:p w:rsidR="005158C0" w:rsidRPr="005158C0" w:rsidRDefault="005158C0" w:rsidP="005158C0">
      <w:pPr>
        <w:autoSpaceDE w:val="0"/>
        <w:autoSpaceDN w:val="0"/>
        <w:adjustRightInd w:val="0"/>
        <w:spacing w:after="0" w:line="240" w:lineRule="auto"/>
        <w:jc w:val="both"/>
        <w:rPr>
          <w:rFonts w:ascii="Times New Roman" w:eastAsiaTheme="minorHAnsi" w:hAnsi="Times New Roman" w:cs="Times New Roman"/>
          <w:lang w:eastAsia="en-US"/>
        </w:rPr>
      </w:pPr>
      <w:r w:rsidRPr="005158C0">
        <w:rPr>
          <w:rFonts w:ascii="Times New Roman" w:eastAsiaTheme="minorHAnsi" w:hAnsi="Times New Roman" w:cs="Times New Roman"/>
          <w:lang w:eastAsia="en-US"/>
        </w:rPr>
        <w:t>- сотрудничает с родителями, совместно с ними решает задачи воспитания и развития воспитанников.</w:t>
      </w:r>
    </w:p>
    <w:p w:rsidR="005158C0" w:rsidRDefault="005158C0" w:rsidP="00431618">
      <w:pPr>
        <w:autoSpaceDE w:val="0"/>
        <w:autoSpaceDN w:val="0"/>
        <w:adjustRightInd w:val="0"/>
        <w:spacing w:after="0" w:line="240" w:lineRule="auto"/>
        <w:jc w:val="both"/>
        <w:rPr>
          <w:rFonts w:ascii="Times New Roman" w:eastAsiaTheme="minorHAnsi" w:hAnsi="Times New Roman" w:cs="Times New Roman"/>
          <w:lang w:eastAsia="en-US"/>
        </w:rPr>
      </w:pPr>
      <w:r w:rsidRPr="005158C0">
        <w:rPr>
          <w:rFonts w:ascii="Times New Roman" w:eastAsiaTheme="minorHAnsi" w:hAnsi="Times New Roman" w:cs="Times New Roman"/>
          <w:lang w:eastAsia="en-US"/>
        </w:rPr>
        <w:t xml:space="preserve">Описание вариативных форм, способов, методов и средств реализации программы представлено </w:t>
      </w:r>
      <w:r w:rsidR="00FD529A">
        <w:rPr>
          <w:rFonts w:ascii="Times New Roman" w:eastAsiaTheme="minorHAnsi" w:hAnsi="Times New Roman" w:cs="Times New Roman"/>
          <w:b/>
          <w:lang w:eastAsia="en-US"/>
        </w:rPr>
        <w:t>ООП МБДОУ д/с №17</w:t>
      </w:r>
    </w:p>
    <w:p w:rsidR="005158C0" w:rsidRDefault="005158C0" w:rsidP="00431618">
      <w:pPr>
        <w:autoSpaceDE w:val="0"/>
        <w:autoSpaceDN w:val="0"/>
        <w:adjustRightInd w:val="0"/>
        <w:spacing w:after="0" w:line="240" w:lineRule="auto"/>
        <w:jc w:val="both"/>
        <w:rPr>
          <w:rFonts w:ascii="Times New Roman" w:eastAsiaTheme="minorHAnsi" w:hAnsi="Times New Roman" w:cs="Times New Roman"/>
          <w:lang w:eastAsia="en-US"/>
        </w:rPr>
      </w:pPr>
    </w:p>
    <w:p w:rsidR="00622C55" w:rsidRPr="00622C55" w:rsidRDefault="00622C55" w:rsidP="00622C55">
      <w:pPr>
        <w:widowControl w:val="0"/>
        <w:spacing w:after="0" w:line="240" w:lineRule="auto"/>
        <w:jc w:val="center"/>
        <w:rPr>
          <w:rFonts w:ascii="Times New Roman" w:eastAsia="Times New Roman" w:hAnsi="Times New Roman" w:cs="Times New Roman"/>
          <w:b/>
          <w:bCs/>
          <w:iCs/>
          <w:spacing w:val="6"/>
          <w:sz w:val="24"/>
          <w:szCs w:val="24"/>
        </w:rPr>
      </w:pPr>
      <w:r w:rsidRPr="00622C55">
        <w:rPr>
          <w:rFonts w:ascii="Times New Roman" w:eastAsia="Times New Roman" w:hAnsi="Times New Roman" w:cs="Times New Roman"/>
          <w:b/>
          <w:bCs/>
          <w:iCs/>
          <w:spacing w:val="6"/>
          <w:sz w:val="24"/>
          <w:szCs w:val="24"/>
        </w:rPr>
        <w:t>2.3. Особенности образовательной деятельности разных видов и культурных практик</w:t>
      </w:r>
    </w:p>
    <w:p w:rsidR="00622C55" w:rsidRPr="00622C55" w:rsidRDefault="00622C55" w:rsidP="00622C55">
      <w:pPr>
        <w:autoSpaceDE w:val="0"/>
        <w:autoSpaceDN w:val="0"/>
        <w:adjustRightInd w:val="0"/>
        <w:spacing w:after="0" w:line="240" w:lineRule="auto"/>
        <w:jc w:val="both"/>
        <w:rPr>
          <w:rFonts w:ascii="Times New Roman" w:eastAsia="Calibri" w:hAnsi="Times New Roman" w:cs="Times New Roman"/>
        </w:rPr>
      </w:pPr>
      <w:r w:rsidRPr="00622C55">
        <w:rPr>
          <w:rFonts w:ascii="Times New Roman" w:eastAsia="Calibri" w:hAnsi="Times New Roman" w:cs="Times New Roman"/>
        </w:rPr>
        <w:t xml:space="preserve">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
    <w:p w:rsidR="00622C55" w:rsidRPr="00622C55" w:rsidRDefault="00622C55" w:rsidP="00622C55">
      <w:pPr>
        <w:autoSpaceDE w:val="0"/>
        <w:autoSpaceDN w:val="0"/>
        <w:adjustRightInd w:val="0"/>
        <w:spacing w:after="0" w:line="240" w:lineRule="auto"/>
        <w:jc w:val="both"/>
        <w:rPr>
          <w:rFonts w:ascii="Times New Roman" w:eastAsia="Calibri" w:hAnsi="Times New Roman" w:cs="Times New Roman"/>
        </w:rPr>
      </w:pPr>
      <w:r w:rsidRPr="00622C55">
        <w:rPr>
          <w:rFonts w:ascii="Times New Roman" w:eastAsia="Calibri" w:hAnsi="Times New Roman" w:cs="Times New Roman"/>
        </w:rPr>
        <w:t xml:space="preserve">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622C55" w:rsidRPr="00622C55" w:rsidRDefault="00622C55" w:rsidP="00622C55">
      <w:pPr>
        <w:autoSpaceDE w:val="0"/>
        <w:autoSpaceDN w:val="0"/>
        <w:adjustRightInd w:val="0"/>
        <w:spacing w:after="0" w:line="240" w:lineRule="auto"/>
        <w:jc w:val="both"/>
        <w:rPr>
          <w:rFonts w:ascii="Times New Roman" w:eastAsia="Calibri" w:hAnsi="Times New Roman" w:cs="Times New Roman"/>
        </w:rPr>
      </w:pPr>
      <w:r w:rsidRPr="00622C55">
        <w:rPr>
          <w:rFonts w:ascii="Times New Roman" w:eastAsia="Calibri" w:hAnsi="Times New Roman" w:cs="Times New Roman"/>
        </w:rPr>
        <w:t xml:space="preserve">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622C55" w:rsidRPr="00622C55" w:rsidRDefault="00622C55" w:rsidP="00622C55">
      <w:pPr>
        <w:autoSpaceDE w:val="0"/>
        <w:autoSpaceDN w:val="0"/>
        <w:adjustRightInd w:val="0"/>
        <w:spacing w:after="0" w:line="240" w:lineRule="auto"/>
        <w:jc w:val="both"/>
        <w:rPr>
          <w:rFonts w:ascii="Times New Roman" w:eastAsia="Calibri" w:hAnsi="Times New Roman" w:cs="Times New Roman"/>
        </w:rPr>
      </w:pPr>
      <w:r w:rsidRPr="00622C55">
        <w:rPr>
          <w:rFonts w:ascii="Times New Roman" w:eastAsia="Calibri" w:hAnsi="Times New Roman" w:cs="Times New Roman"/>
        </w:rPr>
        <w:t xml:space="preserve">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622C55" w:rsidRPr="00622C55" w:rsidRDefault="00622C55" w:rsidP="00622C55">
      <w:pPr>
        <w:autoSpaceDE w:val="0"/>
        <w:autoSpaceDN w:val="0"/>
        <w:adjustRightInd w:val="0"/>
        <w:spacing w:after="0" w:line="240" w:lineRule="auto"/>
        <w:jc w:val="both"/>
        <w:rPr>
          <w:rFonts w:ascii="Times New Roman" w:eastAsia="Calibri" w:hAnsi="Times New Roman" w:cs="Times New Roman"/>
        </w:rPr>
      </w:pPr>
      <w:r w:rsidRPr="00622C55">
        <w:rPr>
          <w:rFonts w:ascii="Times New Roman" w:eastAsia="Calibri" w:hAnsi="Times New Roman" w:cs="Times New Roman"/>
        </w:rPr>
        <w:t xml:space="preserve">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622C55" w:rsidRPr="00622C55" w:rsidRDefault="00622C55" w:rsidP="00622C55">
      <w:pPr>
        <w:autoSpaceDE w:val="0"/>
        <w:autoSpaceDN w:val="0"/>
        <w:adjustRightInd w:val="0"/>
        <w:spacing w:after="0" w:line="240" w:lineRule="auto"/>
        <w:jc w:val="both"/>
        <w:rPr>
          <w:rFonts w:ascii="Times New Roman" w:eastAsia="Calibri" w:hAnsi="Times New Roman" w:cs="Times New Roman"/>
        </w:rPr>
      </w:pPr>
      <w:r w:rsidRPr="00622C55">
        <w:rPr>
          <w:rFonts w:ascii="Times New Roman" w:eastAsia="Calibri" w:hAnsi="Times New Roman" w:cs="Times New Roman"/>
        </w:rPr>
        <w:t xml:space="preserve">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 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622C55" w:rsidRPr="00622C55" w:rsidRDefault="00622C55" w:rsidP="00622C55">
      <w:pPr>
        <w:autoSpaceDE w:val="0"/>
        <w:autoSpaceDN w:val="0"/>
        <w:adjustRightInd w:val="0"/>
        <w:spacing w:after="0" w:line="240" w:lineRule="auto"/>
        <w:jc w:val="both"/>
        <w:rPr>
          <w:rFonts w:ascii="Times New Roman" w:eastAsia="Calibri" w:hAnsi="Times New Roman" w:cs="Times New Roman"/>
        </w:rPr>
      </w:pPr>
      <w:r w:rsidRPr="00622C55">
        <w:rPr>
          <w:rFonts w:ascii="Times New Roman" w:eastAsia="Calibri" w:hAnsi="Times New Roman" w:cs="Times New Roman"/>
        </w:rPr>
        <w:t xml:space="preserve">       Образовательная деятельность, осуществляемая в утренний отрезок времени, включает:</w:t>
      </w:r>
    </w:p>
    <w:p w:rsidR="00622C55" w:rsidRPr="00622C55" w:rsidRDefault="00622C55" w:rsidP="00622C55">
      <w:pPr>
        <w:autoSpaceDE w:val="0"/>
        <w:autoSpaceDN w:val="0"/>
        <w:adjustRightInd w:val="0"/>
        <w:spacing w:after="0" w:line="240" w:lineRule="auto"/>
        <w:jc w:val="both"/>
        <w:rPr>
          <w:rFonts w:ascii="Times New Roman" w:eastAsia="Calibri" w:hAnsi="Times New Roman" w:cs="Times New Roman"/>
        </w:rPr>
      </w:pPr>
      <w:r w:rsidRPr="00622C55">
        <w:rPr>
          <w:rFonts w:ascii="Times New Roman" w:eastAsia="Calibri" w:hAnsi="Times New Roman" w:cs="Times New Roman"/>
        </w:rPr>
        <w:t xml:space="preserve"> — «Время круга»; планирование на день, неделю, подготовку к событию</w:t>
      </w:r>
    </w:p>
    <w:p w:rsidR="00622C55" w:rsidRPr="00622C55" w:rsidRDefault="00622C55" w:rsidP="00622C55">
      <w:pPr>
        <w:autoSpaceDE w:val="0"/>
        <w:autoSpaceDN w:val="0"/>
        <w:adjustRightInd w:val="0"/>
        <w:spacing w:after="0" w:line="240" w:lineRule="auto"/>
        <w:jc w:val="both"/>
        <w:rPr>
          <w:rFonts w:ascii="Times New Roman" w:eastAsia="Calibri" w:hAnsi="Times New Roman" w:cs="Times New Roman"/>
        </w:rPr>
      </w:pPr>
      <w:r w:rsidRPr="00622C55">
        <w:rPr>
          <w:rFonts w:ascii="Times New Roman" w:eastAsia="Calibri" w:hAnsi="Times New Roman" w:cs="Times New Roman"/>
        </w:rPr>
        <w:t xml:space="preserve"> — индивидуальную работу с детьми в соответствии с задачами разных образовательных областей; </w:t>
      </w:r>
    </w:p>
    <w:p w:rsidR="00622C55" w:rsidRPr="00622C55" w:rsidRDefault="00622C55" w:rsidP="00622C55">
      <w:pPr>
        <w:autoSpaceDE w:val="0"/>
        <w:autoSpaceDN w:val="0"/>
        <w:adjustRightInd w:val="0"/>
        <w:spacing w:after="0" w:line="240" w:lineRule="auto"/>
        <w:jc w:val="both"/>
        <w:rPr>
          <w:rFonts w:ascii="Times New Roman" w:eastAsia="Calibri" w:hAnsi="Times New Roman" w:cs="Times New Roman"/>
        </w:rPr>
      </w:pPr>
      <w:r w:rsidRPr="00622C55">
        <w:rPr>
          <w:rFonts w:ascii="Times New Roman" w:eastAsia="Calibri" w:hAnsi="Times New Roman" w:cs="Times New Roman"/>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622C55" w:rsidRPr="00622C55" w:rsidRDefault="00622C55" w:rsidP="00622C55">
      <w:pPr>
        <w:autoSpaceDE w:val="0"/>
        <w:autoSpaceDN w:val="0"/>
        <w:adjustRightInd w:val="0"/>
        <w:spacing w:after="0" w:line="240" w:lineRule="auto"/>
        <w:jc w:val="both"/>
        <w:rPr>
          <w:rFonts w:ascii="Times New Roman" w:eastAsia="Calibri" w:hAnsi="Times New Roman" w:cs="Times New Roman"/>
        </w:rPr>
      </w:pPr>
      <w:r w:rsidRPr="00622C55">
        <w:rPr>
          <w:rFonts w:ascii="Times New Roman" w:eastAsia="Calibri" w:hAnsi="Times New Roman" w:cs="Times New Roman"/>
        </w:rPr>
        <w:t xml:space="preserve"> — работу по воспитанию у детей культурно-гигиенических навыков и культуры здоровья.</w:t>
      </w:r>
    </w:p>
    <w:p w:rsidR="00622C55" w:rsidRPr="00622C55" w:rsidRDefault="00622C55" w:rsidP="00622C55">
      <w:pPr>
        <w:autoSpaceDE w:val="0"/>
        <w:autoSpaceDN w:val="0"/>
        <w:adjustRightInd w:val="0"/>
        <w:spacing w:after="0" w:line="240" w:lineRule="auto"/>
        <w:jc w:val="both"/>
        <w:rPr>
          <w:rFonts w:ascii="Times New Roman" w:eastAsia="Calibri" w:hAnsi="Times New Roman" w:cs="Times New Roman"/>
        </w:rPr>
      </w:pPr>
    </w:p>
    <w:p w:rsidR="00622C55" w:rsidRPr="00622C55" w:rsidRDefault="00622C55" w:rsidP="00622C55">
      <w:pPr>
        <w:autoSpaceDE w:val="0"/>
        <w:autoSpaceDN w:val="0"/>
        <w:adjustRightInd w:val="0"/>
        <w:spacing w:after="0" w:line="240" w:lineRule="auto"/>
        <w:jc w:val="both"/>
        <w:rPr>
          <w:rFonts w:ascii="Times New Roman" w:eastAsia="Calibri" w:hAnsi="Times New Roman" w:cs="Times New Roman"/>
        </w:rPr>
      </w:pPr>
      <w:r w:rsidRPr="00622C55">
        <w:rPr>
          <w:rFonts w:ascii="Times New Roman" w:eastAsia="Calibri" w:hAnsi="Times New Roman" w:cs="Times New Roman"/>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w:t>
      </w:r>
      <w:r w:rsidRPr="00622C55">
        <w:rPr>
          <w:rFonts w:ascii="Times New Roman" w:eastAsia="Calibri" w:hAnsi="Times New Roman" w:cs="Times New Roman"/>
        </w:rPr>
        <w:lastRenderedPageBreak/>
        <w:t>практиках воспитателем создается атмосфера свободы выбора, творческого обмена и самовыражения, сотрудничества взрослого и детей.</w:t>
      </w:r>
    </w:p>
    <w:p w:rsidR="00622C55" w:rsidRPr="00622C55" w:rsidRDefault="00622C55" w:rsidP="00622C55">
      <w:pPr>
        <w:autoSpaceDE w:val="0"/>
        <w:autoSpaceDN w:val="0"/>
        <w:adjustRightInd w:val="0"/>
        <w:spacing w:after="0" w:line="240" w:lineRule="auto"/>
        <w:jc w:val="both"/>
        <w:rPr>
          <w:rFonts w:ascii="Times New Roman" w:eastAsia="Calibri" w:hAnsi="Times New Roman" w:cs="Times New Roman"/>
        </w:rPr>
      </w:pPr>
      <w:r w:rsidRPr="00622C55">
        <w:rPr>
          <w:rFonts w:ascii="Times New Roman" w:eastAsia="Calibri" w:hAnsi="Times New Roman" w:cs="Times New Roman"/>
          <w:b/>
          <w:bCs/>
        </w:rPr>
        <w:t xml:space="preserve">Совместная игра </w:t>
      </w:r>
      <w:r w:rsidRPr="00622C55">
        <w:rPr>
          <w:rFonts w:ascii="Times New Roman" w:eastAsia="Calibri" w:hAnsi="Times New Roman" w:cs="Times New Roman"/>
        </w:rPr>
        <w:t>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622C55" w:rsidRPr="00622C55" w:rsidRDefault="00622C55" w:rsidP="00622C55">
      <w:pPr>
        <w:autoSpaceDE w:val="0"/>
        <w:autoSpaceDN w:val="0"/>
        <w:adjustRightInd w:val="0"/>
        <w:spacing w:after="0" w:line="240" w:lineRule="auto"/>
        <w:jc w:val="both"/>
        <w:rPr>
          <w:rFonts w:ascii="Times New Roman" w:eastAsia="Calibri" w:hAnsi="Times New Roman" w:cs="Times New Roman"/>
        </w:rPr>
      </w:pPr>
      <w:r w:rsidRPr="00622C55">
        <w:rPr>
          <w:rFonts w:ascii="Times New Roman" w:eastAsia="Calibri" w:hAnsi="Times New Roman" w:cs="Times New Roman"/>
          <w:b/>
          <w:bCs/>
        </w:rPr>
        <w:t xml:space="preserve">Ситуации общения и накопления положительного социально – эмоционального опыта </w:t>
      </w:r>
      <w:r w:rsidRPr="00622C55">
        <w:rPr>
          <w:rFonts w:ascii="Times New Roman" w:eastAsia="Calibri" w:hAnsi="Times New Roman" w:cs="Times New Roman"/>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622C55" w:rsidRPr="00622C55" w:rsidRDefault="00622C55" w:rsidP="00622C55">
      <w:pPr>
        <w:autoSpaceDE w:val="0"/>
        <w:autoSpaceDN w:val="0"/>
        <w:adjustRightInd w:val="0"/>
        <w:spacing w:after="0" w:line="240" w:lineRule="auto"/>
        <w:jc w:val="both"/>
        <w:rPr>
          <w:rFonts w:ascii="Times New Roman" w:eastAsia="Calibri" w:hAnsi="Times New Roman" w:cs="Times New Roman"/>
        </w:rPr>
      </w:pPr>
      <w:r w:rsidRPr="00622C55">
        <w:rPr>
          <w:rFonts w:ascii="Times New Roman" w:eastAsia="Calibri" w:hAnsi="Times New Roman" w:cs="Times New Roman"/>
          <w:b/>
          <w:bCs/>
        </w:rPr>
        <w:t xml:space="preserve">Творческая мастерская </w:t>
      </w:r>
      <w:r w:rsidRPr="00622C55">
        <w:rPr>
          <w:rFonts w:ascii="Times New Roman" w:eastAsia="Calibri" w:hAnsi="Times New Roman" w:cs="Times New Roman"/>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просмотр познавательных презентаций, оформление художественной галереи, книжного уголка или библиотеки, игры и коллекционирование.</w:t>
      </w:r>
    </w:p>
    <w:p w:rsidR="00622C55" w:rsidRPr="00622C55" w:rsidRDefault="00622C55" w:rsidP="00622C55">
      <w:pPr>
        <w:autoSpaceDE w:val="0"/>
        <w:autoSpaceDN w:val="0"/>
        <w:adjustRightInd w:val="0"/>
        <w:spacing w:after="0" w:line="240" w:lineRule="auto"/>
        <w:jc w:val="both"/>
        <w:rPr>
          <w:rFonts w:ascii="Times New Roman" w:eastAsia="Calibri" w:hAnsi="Times New Roman" w:cs="Times New Roman"/>
        </w:rPr>
      </w:pPr>
      <w:r w:rsidRPr="00622C55">
        <w:rPr>
          <w:rFonts w:ascii="Times New Roman" w:eastAsia="Calibri" w:hAnsi="Times New Roman" w:cs="Times New Roman"/>
          <w:b/>
          <w:bCs/>
        </w:rPr>
        <w:t xml:space="preserve">Музыкально-театральная и литературная гостиная (детская студия) </w:t>
      </w:r>
      <w:r w:rsidRPr="00622C55">
        <w:rPr>
          <w:rFonts w:ascii="Times New Roman" w:eastAsia="Calibri" w:hAnsi="Times New Roman" w:cs="Times New Roman"/>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622C55" w:rsidRPr="00622C55" w:rsidRDefault="00622C55" w:rsidP="00622C55">
      <w:pPr>
        <w:autoSpaceDE w:val="0"/>
        <w:autoSpaceDN w:val="0"/>
        <w:adjustRightInd w:val="0"/>
        <w:spacing w:after="0" w:line="240" w:lineRule="auto"/>
        <w:jc w:val="both"/>
        <w:rPr>
          <w:rFonts w:ascii="Times New Roman" w:eastAsia="Calibri" w:hAnsi="Times New Roman" w:cs="Times New Roman"/>
        </w:rPr>
      </w:pPr>
      <w:r w:rsidRPr="00622C55">
        <w:rPr>
          <w:rFonts w:ascii="Times New Roman" w:eastAsia="Calibri" w:hAnsi="Times New Roman" w:cs="Times New Roman"/>
          <w:b/>
          <w:bCs/>
        </w:rPr>
        <w:t xml:space="preserve">Сенсорный и интеллектуальный тренинг </w:t>
      </w:r>
      <w:r w:rsidRPr="00622C55">
        <w:rPr>
          <w:rFonts w:ascii="Times New Roman" w:eastAsia="Calibri" w:hAnsi="Times New Roman" w:cs="Times New Roman"/>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622C55" w:rsidRPr="00622C55" w:rsidRDefault="00622C55" w:rsidP="00622C55">
      <w:pPr>
        <w:autoSpaceDE w:val="0"/>
        <w:autoSpaceDN w:val="0"/>
        <w:adjustRightInd w:val="0"/>
        <w:spacing w:after="0" w:line="240" w:lineRule="auto"/>
        <w:jc w:val="both"/>
        <w:rPr>
          <w:rFonts w:ascii="Times New Roman" w:eastAsia="Calibri" w:hAnsi="Times New Roman" w:cs="Times New Roman"/>
        </w:rPr>
      </w:pPr>
      <w:r w:rsidRPr="00622C55">
        <w:rPr>
          <w:rFonts w:ascii="Times New Roman" w:eastAsia="Calibri" w:hAnsi="Times New Roman" w:cs="Times New Roman"/>
          <w:b/>
          <w:bCs/>
        </w:rPr>
        <w:t xml:space="preserve">Детский досуг </w:t>
      </w:r>
      <w:r w:rsidRPr="00622C55">
        <w:rPr>
          <w:rFonts w:ascii="Times New Roman" w:eastAsia="Calibri" w:hAnsi="Times New Roman" w:cs="Times New Roman"/>
        </w:rPr>
        <w:t>— вид деятельности, целенаправленно организуемый взрослыми для игры, развлечения, отдыха. Возможна организация досугов в соответствии с интересами и предпочтениями детей (в старшем дошкольном возрасте).</w:t>
      </w:r>
    </w:p>
    <w:p w:rsidR="00622C55" w:rsidRPr="00622C55" w:rsidRDefault="00622C55" w:rsidP="00622C55">
      <w:pPr>
        <w:autoSpaceDE w:val="0"/>
        <w:autoSpaceDN w:val="0"/>
        <w:adjustRightInd w:val="0"/>
        <w:spacing w:after="0" w:line="240" w:lineRule="auto"/>
        <w:jc w:val="both"/>
        <w:rPr>
          <w:rFonts w:ascii="Times New Roman" w:eastAsia="Calibri" w:hAnsi="Times New Roman" w:cs="Times New Roman"/>
        </w:rPr>
      </w:pPr>
      <w:r w:rsidRPr="00622C55">
        <w:rPr>
          <w:rFonts w:ascii="Times New Roman" w:eastAsia="Calibri" w:hAnsi="Times New Roman" w:cs="Times New Roman"/>
          <w:b/>
          <w:bCs/>
        </w:rPr>
        <w:t xml:space="preserve">Коллективная и индивидуальная трудовая деятельность </w:t>
      </w:r>
      <w:r w:rsidRPr="00622C55">
        <w:rPr>
          <w:rFonts w:ascii="Times New Roman" w:eastAsia="Calibri" w:hAnsi="Times New Roman" w:cs="Times New Roman"/>
        </w:rPr>
        <w:t>носит общественно полезный характер и организуется как хозяйственно-бытовой труд и труд в природе, элементарное самообслуживание.</w:t>
      </w:r>
    </w:p>
    <w:p w:rsidR="00622C55" w:rsidRPr="00622C55" w:rsidRDefault="00622C55" w:rsidP="00622C55">
      <w:pPr>
        <w:autoSpaceDE w:val="0"/>
        <w:autoSpaceDN w:val="0"/>
        <w:adjustRightInd w:val="0"/>
        <w:spacing w:after="0" w:line="240" w:lineRule="auto"/>
        <w:jc w:val="both"/>
        <w:rPr>
          <w:rFonts w:ascii="Times New Roman" w:eastAsia="Times New Roman" w:hAnsi="Times New Roman" w:cs="Times New Roman"/>
        </w:rPr>
      </w:pPr>
      <w:r w:rsidRPr="00622C55">
        <w:rPr>
          <w:rFonts w:ascii="Times New Roman" w:eastAsia="Calibri" w:hAnsi="Times New Roman" w:cs="Times New Roman"/>
          <w:b/>
          <w:bCs/>
        </w:rPr>
        <w:t xml:space="preserve">Клубный час </w:t>
      </w:r>
      <w:r w:rsidRPr="00622C55">
        <w:rPr>
          <w:rFonts w:ascii="Times New Roman" w:eastAsia="Calibri" w:hAnsi="Times New Roman" w:cs="Times New Roman"/>
        </w:rPr>
        <w:t xml:space="preserve">– </w:t>
      </w:r>
      <w:r w:rsidRPr="00622C55">
        <w:rPr>
          <w:rFonts w:ascii="Times New Roman" w:eastAsia="Times New Roman" w:hAnsi="Times New Roman" w:cs="Times New Roman"/>
        </w:rPr>
        <w:t xml:space="preserve">это особая современная технология развития личности ребёнка, используемая в ДОУ еженедельно по четвергам во вторую половину дня. В МДБОУ д\с № 17 «Клубный час» имеет название </w:t>
      </w:r>
      <w:r w:rsidRPr="00622C55">
        <w:rPr>
          <w:rFonts w:ascii="Times New Roman" w:eastAsia="Times New Roman" w:hAnsi="Times New Roman" w:cs="Times New Roman"/>
          <w:b/>
          <w:bCs/>
          <w:u w:val="single"/>
        </w:rPr>
        <w:t>«Занимательные  бродилки».</w:t>
      </w:r>
      <w:r w:rsidRPr="00622C55">
        <w:rPr>
          <w:rFonts w:ascii="Times New Roman" w:eastAsia="Calibri" w:hAnsi="Times New Roman" w:cs="Times New Roman"/>
        </w:rPr>
        <w:t xml:space="preserve"> </w:t>
      </w:r>
      <w:r w:rsidRPr="00622C55">
        <w:rPr>
          <w:rFonts w:ascii="Times New Roman" w:eastAsia="Times New Roman" w:hAnsi="Times New Roman" w:cs="Times New Roman"/>
        </w:rPr>
        <w:t xml:space="preserve">Типы «Клубного часа», используемые в ДОУ </w:t>
      </w:r>
    </w:p>
    <w:p w:rsidR="00622C55" w:rsidRPr="00622C55" w:rsidRDefault="00622C55" w:rsidP="00622C55">
      <w:pPr>
        <w:spacing w:after="0" w:line="240" w:lineRule="auto"/>
        <w:jc w:val="both"/>
        <w:rPr>
          <w:rFonts w:ascii="Times New Roman" w:eastAsia="Times New Roman" w:hAnsi="Times New Roman" w:cs="Times New Roman"/>
          <w:b/>
          <w:sz w:val="24"/>
          <w:szCs w:val="24"/>
          <w:highlight w:val="yellow"/>
          <w:u w:val="single"/>
          <w:lang w:bidi="ru-RU"/>
        </w:rPr>
      </w:pPr>
      <w:r w:rsidRPr="00622C55">
        <w:rPr>
          <w:rFonts w:ascii="Times New Roman" w:eastAsia="Times New Roman" w:hAnsi="Times New Roman" w:cs="Times New Roman"/>
          <w:b/>
        </w:rPr>
        <w:t>«Свободный»</w:t>
      </w:r>
      <w:r w:rsidRPr="00622C55">
        <w:rPr>
          <w:rFonts w:ascii="Times New Roman" w:eastAsia="Times New Roman" w:hAnsi="Times New Roman" w:cs="Times New Roman"/>
        </w:rPr>
        <w:t xml:space="preserve">; </w:t>
      </w:r>
      <w:r w:rsidRPr="00622C55">
        <w:rPr>
          <w:rFonts w:ascii="Times New Roman" w:eastAsia="Times New Roman" w:hAnsi="Times New Roman" w:cs="Times New Roman"/>
          <w:b/>
        </w:rPr>
        <w:t>«Тематический»</w:t>
      </w:r>
      <w:r w:rsidRPr="00622C55">
        <w:rPr>
          <w:rFonts w:ascii="Times New Roman" w:eastAsia="Times New Roman" w:hAnsi="Times New Roman" w:cs="Times New Roman"/>
        </w:rPr>
        <w:t xml:space="preserve">, </w:t>
      </w:r>
      <w:r w:rsidRPr="00622C55">
        <w:rPr>
          <w:rFonts w:ascii="Times New Roman" w:eastAsia="Times New Roman" w:hAnsi="Times New Roman" w:cs="Times New Roman"/>
          <w:b/>
        </w:rPr>
        <w:t>«Деятельностный»</w:t>
      </w:r>
      <w:r w:rsidRPr="00622C55">
        <w:rPr>
          <w:rFonts w:ascii="Times New Roman" w:eastAsia="Times New Roman" w:hAnsi="Times New Roman" w:cs="Times New Roman"/>
        </w:rPr>
        <w:t>.</w:t>
      </w:r>
    </w:p>
    <w:p w:rsidR="00622C55" w:rsidRPr="00431618" w:rsidRDefault="00622C55" w:rsidP="00431618">
      <w:pPr>
        <w:autoSpaceDE w:val="0"/>
        <w:autoSpaceDN w:val="0"/>
        <w:adjustRightInd w:val="0"/>
        <w:spacing w:after="0" w:line="240" w:lineRule="auto"/>
        <w:jc w:val="both"/>
        <w:rPr>
          <w:rFonts w:ascii="Times New Roman" w:eastAsiaTheme="minorHAnsi" w:hAnsi="Times New Roman" w:cs="Times New Roman"/>
          <w:lang w:eastAsia="en-US"/>
        </w:rPr>
      </w:pPr>
    </w:p>
    <w:p w:rsidR="00622C55" w:rsidRPr="00622C55" w:rsidRDefault="00622C55" w:rsidP="00622C55">
      <w:pPr>
        <w:widowControl w:val="0"/>
        <w:spacing w:after="0" w:line="240" w:lineRule="auto"/>
        <w:jc w:val="center"/>
        <w:rPr>
          <w:rFonts w:ascii="Times New Roman" w:eastAsia="Times New Roman" w:hAnsi="Times New Roman" w:cs="Times New Roman"/>
          <w:b/>
          <w:bCs/>
          <w:iCs/>
          <w:spacing w:val="6"/>
          <w:sz w:val="24"/>
          <w:szCs w:val="24"/>
        </w:rPr>
      </w:pPr>
      <w:r w:rsidRPr="00622C55">
        <w:rPr>
          <w:rFonts w:ascii="Times New Roman" w:eastAsia="Times New Roman" w:hAnsi="Times New Roman" w:cs="Times New Roman"/>
          <w:b/>
          <w:bCs/>
          <w:iCs/>
          <w:spacing w:val="6"/>
          <w:sz w:val="24"/>
          <w:szCs w:val="24"/>
        </w:rPr>
        <w:t>2.4. Способы и направления поддержки детской инициативы</w:t>
      </w:r>
    </w:p>
    <w:p w:rsidR="00622C55" w:rsidRPr="00622C55" w:rsidRDefault="00622C55" w:rsidP="00622C55">
      <w:pPr>
        <w:widowControl w:val="0"/>
        <w:shd w:val="clear" w:color="auto" w:fill="FFFFFF"/>
        <w:spacing w:after="0" w:line="0" w:lineRule="atLeast"/>
        <w:jc w:val="both"/>
        <w:rPr>
          <w:rFonts w:ascii="Times New Roman" w:eastAsia="Times New Roman" w:hAnsi="Times New Roman" w:cs="Times New Roman"/>
          <w:bCs/>
          <w:iCs/>
          <w:spacing w:val="6"/>
        </w:rPr>
      </w:pPr>
      <w:r w:rsidRPr="00622C55">
        <w:rPr>
          <w:rFonts w:ascii="Times New Roman" w:eastAsia="Times New Roman" w:hAnsi="Times New Roman" w:cs="Times New Roman"/>
          <w:bCs/>
          <w:iCs/>
          <w:spacing w:val="6"/>
        </w:rPr>
        <w:t xml:space="preserve">Адаптированная образовательная программа ДО для детей с ТНР предусматривает два направления поддержки детской инициативы: поддержка познавательной инициативы и поддержка творческой инициативы. </w:t>
      </w:r>
    </w:p>
    <w:p w:rsidR="00622C55" w:rsidRPr="00622C55" w:rsidRDefault="00622C55" w:rsidP="00622C55">
      <w:pPr>
        <w:widowControl w:val="0"/>
        <w:shd w:val="clear" w:color="auto" w:fill="FFFFFF"/>
        <w:spacing w:after="0" w:line="0" w:lineRule="atLeast"/>
        <w:jc w:val="both"/>
        <w:rPr>
          <w:rFonts w:ascii="Times New Roman" w:eastAsia="Times New Roman" w:hAnsi="Times New Roman" w:cs="Times New Roman"/>
          <w:bCs/>
          <w:iCs/>
          <w:spacing w:val="6"/>
        </w:rPr>
      </w:pPr>
      <w:r w:rsidRPr="00622C55">
        <w:rPr>
          <w:rFonts w:ascii="Times New Roman" w:eastAsia="Times New Roman" w:hAnsi="Times New Roman" w:cs="Times New Roman"/>
          <w:bCs/>
          <w:iCs/>
          <w:spacing w:val="6"/>
        </w:rPr>
        <w:t>Эта поддержка осуществляется через взаимодействие и взаимовлияние всех структурных компонентов (предметно-пространственного, обучающего и социального) образовательного процесса, образующих зону реализации развития детской инициативы. Эта зона включат в себя педагогически организованную составляющую и спонтанную. Педагогически организованная составляющая - это:</w:t>
      </w:r>
    </w:p>
    <w:p w:rsidR="00622C55" w:rsidRPr="00622C55" w:rsidRDefault="00622C55" w:rsidP="00622C55">
      <w:pPr>
        <w:widowControl w:val="0"/>
        <w:shd w:val="clear" w:color="auto" w:fill="FFFFFF"/>
        <w:spacing w:after="0" w:line="0" w:lineRule="atLeast"/>
        <w:jc w:val="both"/>
        <w:rPr>
          <w:rFonts w:ascii="Times New Roman" w:eastAsia="Times New Roman" w:hAnsi="Times New Roman" w:cs="Times New Roman"/>
          <w:bCs/>
          <w:iCs/>
          <w:spacing w:val="6"/>
        </w:rPr>
      </w:pPr>
      <w:r w:rsidRPr="00622C55">
        <w:rPr>
          <w:rFonts w:ascii="Times New Roman" w:eastAsia="Times New Roman" w:hAnsi="Times New Roman" w:cs="Times New Roman"/>
          <w:bCs/>
          <w:iCs/>
          <w:spacing w:val="6"/>
        </w:rPr>
        <w:t xml:space="preserve"> • организация образовательных центров развития в группах; </w:t>
      </w:r>
    </w:p>
    <w:p w:rsidR="00622C55" w:rsidRPr="00622C55" w:rsidRDefault="00622C55" w:rsidP="00622C55">
      <w:pPr>
        <w:widowControl w:val="0"/>
        <w:shd w:val="clear" w:color="auto" w:fill="FFFFFF"/>
        <w:spacing w:after="0" w:line="0" w:lineRule="atLeast"/>
        <w:jc w:val="both"/>
        <w:rPr>
          <w:rFonts w:ascii="Times New Roman" w:eastAsia="Times New Roman" w:hAnsi="Times New Roman" w:cs="Times New Roman"/>
          <w:bCs/>
          <w:iCs/>
          <w:spacing w:val="6"/>
        </w:rPr>
      </w:pPr>
      <w:r w:rsidRPr="00622C55">
        <w:rPr>
          <w:rFonts w:ascii="Times New Roman" w:eastAsia="Times New Roman" w:hAnsi="Times New Roman" w:cs="Times New Roman"/>
          <w:bCs/>
          <w:iCs/>
          <w:spacing w:val="6"/>
        </w:rPr>
        <w:t>• организация учебно-опытного участка на территории детского сада;</w:t>
      </w:r>
    </w:p>
    <w:p w:rsidR="00622C55" w:rsidRPr="00622C55" w:rsidRDefault="00622C55" w:rsidP="00622C55">
      <w:pPr>
        <w:widowControl w:val="0"/>
        <w:shd w:val="clear" w:color="auto" w:fill="FFFFFF"/>
        <w:spacing w:after="0" w:line="0" w:lineRule="atLeast"/>
        <w:jc w:val="both"/>
        <w:rPr>
          <w:rFonts w:ascii="Times New Roman" w:eastAsia="Times New Roman" w:hAnsi="Times New Roman" w:cs="Times New Roman"/>
          <w:bCs/>
          <w:iCs/>
          <w:spacing w:val="6"/>
        </w:rPr>
      </w:pPr>
      <w:r w:rsidRPr="00622C55">
        <w:rPr>
          <w:rFonts w:ascii="Times New Roman" w:eastAsia="Times New Roman" w:hAnsi="Times New Roman" w:cs="Times New Roman"/>
          <w:bCs/>
          <w:iCs/>
          <w:spacing w:val="6"/>
        </w:rPr>
        <w:t xml:space="preserve"> •демонстрация продуктов детского творчества и результатов детско – взрослого проектирования. </w:t>
      </w:r>
    </w:p>
    <w:p w:rsidR="00622C55" w:rsidRPr="00622C55" w:rsidRDefault="00622C55" w:rsidP="00622C55">
      <w:pPr>
        <w:widowControl w:val="0"/>
        <w:shd w:val="clear" w:color="auto" w:fill="FFFFFF"/>
        <w:spacing w:after="0" w:line="0" w:lineRule="atLeast"/>
        <w:jc w:val="both"/>
        <w:rPr>
          <w:rFonts w:ascii="Times New Roman" w:eastAsia="Times New Roman" w:hAnsi="Times New Roman" w:cs="Times New Roman"/>
          <w:bCs/>
          <w:iCs/>
          <w:spacing w:val="6"/>
        </w:rPr>
      </w:pPr>
      <w:r w:rsidRPr="00622C55">
        <w:rPr>
          <w:rFonts w:ascii="Times New Roman" w:eastAsia="Times New Roman" w:hAnsi="Times New Roman" w:cs="Times New Roman"/>
          <w:bCs/>
          <w:iCs/>
          <w:spacing w:val="6"/>
        </w:rPr>
        <w:t>Ведущими способами поддержки детской инициативы являются:</w:t>
      </w:r>
    </w:p>
    <w:p w:rsidR="00622C55" w:rsidRPr="00622C55" w:rsidRDefault="00622C55" w:rsidP="00622C55">
      <w:pPr>
        <w:widowControl w:val="0"/>
        <w:shd w:val="clear" w:color="auto" w:fill="FFFFFF"/>
        <w:spacing w:after="0" w:line="0" w:lineRule="atLeast"/>
        <w:jc w:val="both"/>
        <w:rPr>
          <w:rFonts w:ascii="Times New Roman" w:eastAsia="Times New Roman" w:hAnsi="Times New Roman" w:cs="Times New Roman"/>
          <w:bCs/>
          <w:iCs/>
          <w:spacing w:val="6"/>
        </w:rPr>
      </w:pPr>
      <w:r w:rsidRPr="00622C55">
        <w:rPr>
          <w:rFonts w:ascii="Times New Roman" w:eastAsia="Times New Roman" w:hAnsi="Times New Roman" w:cs="Times New Roman"/>
          <w:bCs/>
          <w:iCs/>
          <w:spacing w:val="6"/>
        </w:rPr>
        <w:t>- организация проектной деятельности воспитанников;</w:t>
      </w:r>
    </w:p>
    <w:p w:rsidR="00622C55" w:rsidRPr="00622C55" w:rsidRDefault="00622C55" w:rsidP="00622C55">
      <w:pPr>
        <w:widowControl w:val="0"/>
        <w:shd w:val="clear" w:color="auto" w:fill="FFFFFF"/>
        <w:spacing w:after="0" w:line="0" w:lineRule="atLeast"/>
        <w:jc w:val="both"/>
        <w:rPr>
          <w:rFonts w:ascii="Times New Roman" w:eastAsia="Times New Roman" w:hAnsi="Times New Roman" w:cs="Times New Roman"/>
          <w:bCs/>
          <w:iCs/>
          <w:spacing w:val="6"/>
        </w:rPr>
      </w:pPr>
      <w:r w:rsidRPr="00622C55">
        <w:rPr>
          <w:rFonts w:ascii="Times New Roman" w:eastAsia="Times New Roman" w:hAnsi="Times New Roman" w:cs="Times New Roman"/>
          <w:bCs/>
          <w:iCs/>
          <w:spacing w:val="6"/>
        </w:rPr>
        <w:t>- организация условий развития спонтанной игровой деятельности как ведущего вида деятельности в дошкольном возрасте;</w:t>
      </w:r>
    </w:p>
    <w:p w:rsidR="00622C55" w:rsidRPr="00622C55" w:rsidRDefault="00622C55" w:rsidP="00622C55">
      <w:pPr>
        <w:widowControl w:val="0"/>
        <w:shd w:val="clear" w:color="auto" w:fill="FFFFFF"/>
        <w:spacing w:after="0" w:line="0" w:lineRule="atLeast"/>
        <w:jc w:val="both"/>
        <w:rPr>
          <w:rFonts w:ascii="Times New Roman" w:eastAsia="Times New Roman" w:hAnsi="Times New Roman" w:cs="Times New Roman"/>
          <w:bCs/>
          <w:iCs/>
          <w:spacing w:val="6"/>
        </w:rPr>
      </w:pPr>
      <w:r w:rsidRPr="00622C55">
        <w:rPr>
          <w:rFonts w:ascii="Times New Roman" w:eastAsia="Times New Roman" w:hAnsi="Times New Roman" w:cs="Times New Roman"/>
          <w:bCs/>
          <w:iCs/>
          <w:spacing w:val="6"/>
        </w:rPr>
        <w:t xml:space="preserve">- организация выбора детьми разных видов деятельности;   </w:t>
      </w:r>
    </w:p>
    <w:p w:rsidR="00622C55" w:rsidRPr="00622C55" w:rsidRDefault="00622C55" w:rsidP="00622C55">
      <w:pPr>
        <w:widowControl w:val="0"/>
        <w:spacing w:after="0" w:line="240" w:lineRule="auto"/>
        <w:jc w:val="both"/>
        <w:rPr>
          <w:rFonts w:ascii="Times New Roman" w:eastAsia="Times New Roman" w:hAnsi="Times New Roman" w:cs="Times New Roman"/>
          <w:bCs/>
          <w:iCs/>
          <w:spacing w:val="6"/>
        </w:rPr>
      </w:pPr>
      <w:r w:rsidRPr="00622C55">
        <w:rPr>
          <w:rFonts w:ascii="Times New Roman" w:eastAsia="Times New Roman" w:hAnsi="Times New Roman" w:cs="Times New Roman"/>
          <w:bCs/>
          <w:iCs/>
          <w:spacing w:val="6"/>
        </w:rPr>
        <w:t>- организация проявления инициативы и самостоятельности детей в рамках проживания «Клубного часа»;</w:t>
      </w:r>
    </w:p>
    <w:p w:rsidR="00622C55" w:rsidRPr="00622C55" w:rsidRDefault="00622C55" w:rsidP="00622C55">
      <w:pPr>
        <w:widowControl w:val="0"/>
        <w:spacing w:after="0" w:line="240" w:lineRule="auto"/>
        <w:jc w:val="both"/>
        <w:rPr>
          <w:rFonts w:ascii="Times New Roman" w:eastAsia="Times New Roman" w:hAnsi="Times New Roman" w:cs="Times New Roman"/>
          <w:bCs/>
          <w:iCs/>
          <w:spacing w:val="6"/>
        </w:rPr>
      </w:pPr>
      <w:r w:rsidRPr="00622C55">
        <w:rPr>
          <w:rFonts w:ascii="Times New Roman" w:eastAsia="Times New Roman" w:hAnsi="Times New Roman" w:cs="Times New Roman"/>
          <w:bCs/>
          <w:iCs/>
          <w:spacing w:val="6"/>
        </w:rPr>
        <w:t>- временная интеграция детей разного возраста вокруг значимых событий жизни ДОУ (конкурсы, походы, праздники, соревнования, развлечения и т.д.)</w:t>
      </w:r>
    </w:p>
    <w:p w:rsidR="003751B8" w:rsidRPr="003751B8" w:rsidRDefault="003751B8" w:rsidP="003751B8">
      <w:pPr>
        <w:spacing w:after="0" w:line="240" w:lineRule="auto"/>
        <w:jc w:val="both"/>
        <w:rPr>
          <w:rFonts w:ascii="Times New Roman" w:eastAsia="Calibri" w:hAnsi="Times New Roman" w:cs="Times New Roman"/>
          <w:lang w:eastAsia="en-US"/>
        </w:rPr>
      </w:pPr>
      <w:r w:rsidRPr="004633B4">
        <w:rPr>
          <w:rFonts w:ascii="Times New Roman" w:eastAsia="Calibri" w:hAnsi="Times New Roman" w:cs="Times New Roman"/>
          <w:sz w:val="24"/>
          <w:szCs w:val="24"/>
          <w:lang w:eastAsia="en-US"/>
        </w:rPr>
        <w:lastRenderedPageBreak/>
        <w:t xml:space="preserve">   </w:t>
      </w:r>
      <w:r w:rsidRPr="003751B8">
        <w:rPr>
          <w:rFonts w:ascii="Times New Roman" w:eastAsiaTheme="minorHAnsi" w:hAnsi="Times New Roman" w:cs="Times New Roman"/>
          <w:lang w:eastAsia="en-US"/>
        </w:rPr>
        <w:t>Данный раздел Программы полностью соответствует одноименному разделу в основной общеобразовательной программе МБДОУ д/с № 17.</w:t>
      </w:r>
    </w:p>
    <w:p w:rsidR="00832965" w:rsidRDefault="00832965" w:rsidP="00476C75">
      <w:pPr>
        <w:widowControl w:val="0"/>
        <w:spacing w:after="0" w:line="240" w:lineRule="auto"/>
        <w:jc w:val="center"/>
        <w:rPr>
          <w:rFonts w:ascii="Times New Roman" w:eastAsia="Times New Roman" w:hAnsi="Times New Roman" w:cs="Times New Roman"/>
          <w:b/>
          <w:bCs/>
          <w:iCs/>
          <w:spacing w:val="6"/>
          <w:sz w:val="24"/>
          <w:szCs w:val="24"/>
        </w:rPr>
      </w:pPr>
    </w:p>
    <w:p w:rsidR="00476C75" w:rsidRPr="00476C75" w:rsidRDefault="00476C75" w:rsidP="00476C75">
      <w:pPr>
        <w:widowControl w:val="0"/>
        <w:spacing w:after="0" w:line="240" w:lineRule="auto"/>
        <w:jc w:val="center"/>
        <w:rPr>
          <w:rFonts w:ascii="Times New Roman" w:eastAsia="Times New Roman" w:hAnsi="Times New Roman" w:cs="Times New Roman"/>
          <w:b/>
          <w:bCs/>
          <w:iCs/>
          <w:spacing w:val="6"/>
          <w:sz w:val="24"/>
          <w:szCs w:val="24"/>
        </w:rPr>
      </w:pPr>
      <w:r w:rsidRPr="00476C75">
        <w:rPr>
          <w:rFonts w:ascii="Times New Roman" w:eastAsia="Times New Roman" w:hAnsi="Times New Roman" w:cs="Times New Roman"/>
          <w:b/>
          <w:bCs/>
          <w:iCs/>
          <w:spacing w:val="6"/>
          <w:sz w:val="24"/>
          <w:szCs w:val="24"/>
        </w:rPr>
        <w:t>2.5. Особенности взаимодействия педагогического коллектива с семьями воспитанников</w:t>
      </w:r>
    </w:p>
    <w:p w:rsidR="00476C75" w:rsidRPr="00476C75" w:rsidRDefault="00476C75" w:rsidP="00476C75">
      <w:pPr>
        <w:spacing w:after="0" w:line="240" w:lineRule="auto"/>
        <w:ind w:firstLine="567"/>
        <w:jc w:val="both"/>
        <w:rPr>
          <w:rFonts w:ascii="Times New Roman" w:eastAsia="Times New Roman" w:hAnsi="Times New Roman" w:cs="Times New Roman"/>
        </w:rPr>
      </w:pPr>
      <w:r w:rsidRPr="00476C75">
        <w:rPr>
          <w:rFonts w:ascii="Times New Roman" w:eastAsia="Times New Roman" w:hAnsi="Times New Roman" w:cs="Times New Roman"/>
        </w:rPr>
        <w:t>Для успешного и системного контакта с родителями в МБДОУ д/с № 17 организовано взаимодействие дошкольного образовательного учреждения с семьей.</w:t>
      </w:r>
    </w:p>
    <w:p w:rsidR="00476C75" w:rsidRPr="00476C75" w:rsidRDefault="00476C75" w:rsidP="00476C75">
      <w:pPr>
        <w:tabs>
          <w:tab w:val="left" w:pos="1418"/>
        </w:tabs>
        <w:spacing w:after="0" w:line="240" w:lineRule="auto"/>
        <w:ind w:firstLine="567"/>
        <w:jc w:val="both"/>
        <w:rPr>
          <w:rFonts w:ascii="Times New Roman" w:eastAsia="Times New Roman" w:hAnsi="Times New Roman" w:cs="Times New Roman"/>
        </w:rPr>
      </w:pPr>
    </w:p>
    <w:p w:rsidR="00476C75" w:rsidRPr="00476C75" w:rsidRDefault="00476C75" w:rsidP="00476C75">
      <w:pPr>
        <w:tabs>
          <w:tab w:val="left" w:pos="1418"/>
        </w:tabs>
        <w:spacing w:after="0" w:line="240" w:lineRule="auto"/>
        <w:ind w:firstLine="567"/>
        <w:jc w:val="both"/>
        <w:rPr>
          <w:rFonts w:ascii="Times New Roman" w:eastAsia="Times New Roman" w:hAnsi="Times New Roman" w:cs="Times New Roman"/>
          <w:i/>
        </w:rPr>
      </w:pPr>
      <w:r w:rsidRPr="00476C75">
        <w:rPr>
          <w:rFonts w:ascii="Times New Roman" w:eastAsia="Times New Roman" w:hAnsi="Times New Roman" w:cs="Times New Roman"/>
          <w:i/>
        </w:rPr>
        <w:t>Ведущие цели взаимодействия детского сада с семьей:</w:t>
      </w:r>
    </w:p>
    <w:p w:rsidR="00476C75" w:rsidRPr="00476C75" w:rsidRDefault="00476C75" w:rsidP="00476C75">
      <w:pPr>
        <w:tabs>
          <w:tab w:val="left" w:pos="1418"/>
        </w:tabs>
        <w:spacing w:after="0" w:line="240" w:lineRule="auto"/>
        <w:ind w:firstLine="567"/>
        <w:jc w:val="both"/>
        <w:rPr>
          <w:rFonts w:ascii="Times New Roman" w:eastAsia="Times New Roman" w:hAnsi="Times New Roman" w:cs="Times New Roman"/>
        </w:rPr>
      </w:pPr>
      <w:r w:rsidRPr="00476C75">
        <w:rPr>
          <w:rFonts w:ascii="Times New Roman" w:eastAsia="Times New Roman" w:hAnsi="Times New Roman" w:cs="Times New Roman"/>
        </w:rPr>
        <w:t>- обеспечение психолого –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непосредственного вовлечения их в образовательную деятельность  на основе выявления потребностей и поддержки образовательных инициатив семьи.</w:t>
      </w:r>
    </w:p>
    <w:p w:rsidR="00476C75" w:rsidRPr="00476C75" w:rsidRDefault="00476C75" w:rsidP="00476C75">
      <w:pPr>
        <w:spacing w:after="0" w:line="240" w:lineRule="auto"/>
        <w:ind w:firstLine="284"/>
        <w:jc w:val="both"/>
        <w:rPr>
          <w:rFonts w:ascii="Times New Roman" w:eastAsia="Times New Roman" w:hAnsi="Times New Roman" w:cs="Times New Roman"/>
        </w:rPr>
      </w:pPr>
      <w:r w:rsidRPr="00476C75">
        <w:rPr>
          <w:rFonts w:ascii="Times New Roman" w:eastAsia="Times New Roman" w:hAnsi="Times New Roman" w:cs="Times New Roman"/>
        </w:rPr>
        <w:t>Педагоги каждой группы ежегодно самостоятельно разрабатывают перспективный план взаимодействия с семьей, используя разнообразные формы работы, учитывая воспитательные возможности педагогического коллектива и семьи ребенка.</w:t>
      </w:r>
    </w:p>
    <w:p w:rsidR="00476C75" w:rsidRPr="00476C75" w:rsidRDefault="00476C75" w:rsidP="00476C75">
      <w:pPr>
        <w:spacing w:after="0" w:line="240" w:lineRule="auto"/>
        <w:ind w:firstLine="284"/>
        <w:jc w:val="both"/>
        <w:rPr>
          <w:rFonts w:ascii="Times New Roman" w:eastAsia="Times New Roman" w:hAnsi="Times New Roman" w:cs="Times New Roman"/>
        </w:rPr>
      </w:pPr>
      <w:r w:rsidRPr="00476C75">
        <w:rPr>
          <w:rFonts w:ascii="Times New Roman" w:eastAsia="Times New Roman" w:hAnsi="Times New Roman" w:cs="Times New Roman"/>
        </w:rPr>
        <w:t xml:space="preserve">Данные формы работы способствуют единению, партнерству детей, родителей и педагогического коллектива. В начале учебного года педагоги составляют социальный паспорт групп и детского сад, где отражают социальные особенности семей воспитанников, которые влияют на дальнейшее планирование взаимодействия с родителями. Так же в начале года проводится анкетирование родителей с целью выявления запросов родителей в дополнительных услугах. В течение года происходит информирование родителей через: рекламные буклеты; визитная карточка МБДОУ д/с № 17; информационные стенды; выставки детских работ; личные беседы; общение по телефону; индивидуальные записки; родительские собрания; родительский клуб; сайт организации, передача информации по телефону; объявления; фотогазеты; памятки.    Консультирование родителей по различным вопросам проводят воспитатели, педагог – психолог, учитель – логопед, заведующий ДОУ, медицинская сестра, инструктор по физической культуре, музыкальные руководители. </w:t>
      </w:r>
    </w:p>
    <w:p w:rsidR="00476C75" w:rsidRPr="00476C75" w:rsidRDefault="00476C75" w:rsidP="00476C75">
      <w:pPr>
        <w:spacing w:after="0" w:line="240" w:lineRule="auto"/>
        <w:jc w:val="both"/>
        <w:rPr>
          <w:rFonts w:ascii="Times New Roman" w:eastAsia="Times New Roman" w:hAnsi="Times New Roman" w:cs="Times New Roman"/>
        </w:rPr>
      </w:pPr>
      <w:r w:rsidRPr="00476C75">
        <w:rPr>
          <w:rFonts w:ascii="Times New Roman" w:eastAsia="Times New Roman" w:hAnsi="Times New Roman" w:cs="Times New Roman"/>
        </w:rPr>
        <w:t xml:space="preserve">      Мощным средством привлечения родителей к образованию детей являются разнообразные формы совместного досуга, например, «Клубный час для родителей», «День здоровья», «День защитника отечества», «Мама, папа, я – спортивная семья» и др. При  непосредственном  участии  родителей  проводятся:  День рождение детского сада, День здоровья и др. мероприятия.  Это позволяет семье и детскому саду объединиться в процессе ярких эмоциональных переживаний, обмена впечатлениями и успешно реализовать новые совместные планы.  </w:t>
      </w:r>
    </w:p>
    <w:p w:rsidR="00476C75" w:rsidRPr="00476C75" w:rsidRDefault="00476C75" w:rsidP="00476C75">
      <w:pPr>
        <w:widowControl w:val="0"/>
        <w:spacing w:after="0" w:line="240" w:lineRule="auto"/>
        <w:ind w:right="20" w:firstLine="284"/>
        <w:jc w:val="both"/>
        <w:rPr>
          <w:rFonts w:ascii="Times New Roman" w:eastAsia="Times New Roman" w:hAnsi="Times New Roman" w:cs="Times New Roman"/>
        </w:rPr>
      </w:pPr>
      <w:r w:rsidRPr="00476C75">
        <w:rPr>
          <w:rFonts w:ascii="Times New Roman" w:eastAsia="Times New Roman" w:hAnsi="Times New Roman" w:cs="Times New Roman"/>
          <w:color w:val="000000"/>
        </w:rPr>
        <w:t>В группах педагоги (по рекомендации учителя-</w:t>
      </w:r>
      <w:r>
        <w:rPr>
          <w:rFonts w:ascii="Times New Roman" w:eastAsia="Times New Roman" w:hAnsi="Times New Roman" w:cs="Times New Roman"/>
          <w:color w:val="000000"/>
        </w:rPr>
        <w:t>дефектолога</w:t>
      </w:r>
      <w:r w:rsidRPr="00476C75">
        <w:rPr>
          <w:rFonts w:ascii="Times New Roman" w:eastAsia="Times New Roman" w:hAnsi="Times New Roman" w:cs="Times New Roman"/>
          <w:color w:val="000000"/>
        </w:rPr>
        <w:t xml:space="preserve">) привлекают родителей к коррекционно-развивающей работе через систему методических рекомендаций. </w:t>
      </w:r>
    </w:p>
    <w:p w:rsidR="00476C75" w:rsidRPr="00476C75" w:rsidRDefault="00476C75" w:rsidP="00476C75">
      <w:pPr>
        <w:widowControl w:val="0"/>
        <w:spacing w:after="0" w:line="240" w:lineRule="auto"/>
        <w:ind w:right="20" w:firstLine="284"/>
        <w:jc w:val="both"/>
        <w:rPr>
          <w:rFonts w:ascii="Times New Roman" w:eastAsia="Times New Roman" w:hAnsi="Times New Roman" w:cs="Times New Roman"/>
        </w:rPr>
      </w:pPr>
      <w:r w:rsidRPr="00476C75">
        <w:rPr>
          <w:rFonts w:ascii="Times New Roman" w:eastAsia="Times New Roman" w:hAnsi="Times New Roman" w:cs="Times New Roman"/>
          <w:color w:val="000000"/>
        </w:rPr>
        <w:t>Рекомендации родителям по организации домашней работы с детьми необходимы для того, чтобы как можно скорее ликвидировать отставание детей в речевом развитии.</w:t>
      </w:r>
    </w:p>
    <w:p w:rsidR="00476C75" w:rsidRPr="00832BD8" w:rsidRDefault="00476C75" w:rsidP="00832BD8">
      <w:pPr>
        <w:widowControl w:val="0"/>
        <w:spacing w:after="0" w:line="240" w:lineRule="auto"/>
        <w:ind w:right="20" w:firstLine="284"/>
        <w:jc w:val="both"/>
        <w:rPr>
          <w:rFonts w:ascii="Times New Roman" w:eastAsia="Times New Roman" w:hAnsi="Times New Roman" w:cs="Times New Roman"/>
          <w:color w:val="000000"/>
        </w:rPr>
      </w:pPr>
      <w:r w:rsidRPr="00476C75">
        <w:rPr>
          <w:rFonts w:ascii="Times New Roman" w:eastAsia="Times New Roman" w:hAnsi="Times New Roman" w:cs="Times New Roman"/>
          <w:color w:val="000000"/>
        </w:rPr>
        <w:t xml:space="preserve">Методические рекомендации, данные в тетрадях, подскажут родителям, в какое время лучше организовать совместную деятельность с </w:t>
      </w:r>
      <w:r w:rsidR="002463B4" w:rsidRPr="002463B4">
        <w:rPr>
          <w:rFonts w:ascii="Times New Roman" w:eastAsia="Times New Roman" w:hAnsi="Times New Roman" w:cs="Times New Roman"/>
        </w:rPr>
        <w:t>ребенком</w:t>
      </w:r>
      <w:r w:rsidR="002463B4">
        <w:rPr>
          <w:rFonts w:ascii="Times New Roman" w:eastAsia="Times New Roman" w:hAnsi="Times New Roman" w:cs="Times New Roman"/>
          <w:color w:val="FF0000"/>
        </w:rPr>
        <w:t xml:space="preserve">. </w:t>
      </w:r>
      <w:r w:rsidRPr="00476C75">
        <w:rPr>
          <w:rFonts w:ascii="Times New Roman" w:eastAsia="Times New Roman" w:hAnsi="Times New Roman" w:cs="Times New Roman"/>
          <w:color w:val="000000"/>
        </w:rPr>
        <w:t xml:space="preserve">Выполняя с ребенком предложенные задания, наблюдая, рассматривая, играя, </w:t>
      </w:r>
      <w:r w:rsidRPr="00832BD8">
        <w:rPr>
          <w:rFonts w:ascii="Times New Roman" w:eastAsia="Times New Roman" w:hAnsi="Times New Roman" w:cs="Times New Roman"/>
          <w:color w:val="000000"/>
        </w:rPr>
        <w:t>взрослые разовьют его речь, зрительное и слуховое внимание, память и мышление, что станет залогом успешного обучения ребенка в школе.</w:t>
      </w:r>
    </w:p>
    <w:p w:rsidR="00476C75" w:rsidRPr="00832BD8" w:rsidRDefault="00476C75" w:rsidP="00832BD8">
      <w:pPr>
        <w:widowControl w:val="0"/>
        <w:spacing w:after="0" w:line="240" w:lineRule="auto"/>
        <w:ind w:firstLine="284"/>
        <w:jc w:val="both"/>
        <w:rPr>
          <w:rFonts w:ascii="Times New Roman" w:eastAsia="Times New Roman" w:hAnsi="Times New Roman" w:cs="Times New Roman"/>
        </w:rPr>
      </w:pPr>
      <w:r w:rsidRPr="00832BD8">
        <w:rPr>
          <w:rFonts w:ascii="Times New Roman" w:eastAsia="Times New Roman" w:hAnsi="Times New Roman" w:cs="Times New Roman"/>
        </w:rPr>
        <w:t>Общественной составляющей участия родителей в управлении МБДОУ д/с № 17 является родительский комитет. Его активная позиция проявляется в участии в педагогических советах, в родительских собраниях, в обновлении развивающей предметно - пространственной среды детского сада. Кроме этого, участие родителей в управлении МБДОУ д/с № 17: участие родителей в проектировании образовательной программы МБДОУ, работа родителей в родительском комитете. Родительский комитет ДОУ – это постоянно действующий коллегиальный орган управления ДОУ. В состав родительского комитета входят председатели родительский собраний групп. Основными задачами родительского комитета являются: содействие администрации ДОУ в совершенствовании условий для осуществления образовательного процесса, охраны жизни и здоровья воспитанников, свободного развития личности, в защите законных прав и интересов воспитанников, в организации и проведении общих мероприятий в детском саду.</w:t>
      </w:r>
    </w:p>
    <w:p w:rsidR="0024743B" w:rsidRDefault="0024743B" w:rsidP="00832BD8">
      <w:pPr>
        <w:spacing w:line="240" w:lineRule="auto"/>
        <w:ind w:firstLine="708"/>
        <w:jc w:val="center"/>
        <w:rPr>
          <w:rFonts w:ascii="Times New Roman" w:hAnsi="Times New Roman" w:cs="Times New Roman"/>
          <w:b/>
        </w:rPr>
      </w:pPr>
    </w:p>
    <w:p w:rsidR="008E1729" w:rsidRDefault="008E1729" w:rsidP="00832BD8">
      <w:pPr>
        <w:spacing w:line="240" w:lineRule="auto"/>
        <w:ind w:firstLine="708"/>
        <w:jc w:val="center"/>
        <w:rPr>
          <w:rFonts w:ascii="Times New Roman" w:hAnsi="Times New Roman" w:cs="Times New Roman"/>
          <w:b/>
        </w:rPr>
      </w:pPr>
    </w:p>
    <w:p w:rsidR="008E1729" w:rsidRDefault="008E1729" w:rsidP="00832BD8">
      <w:pPr>
        <w:spacing w:line="240" w:lineRule="auto"/>
        <w:ind w:firstLine="708"/>
        <w:jc w:val="center"/>
        <w:rPr>
          <w:rFonts w:ascii="Times New Roman" w:hAnsi="Times New Roman" w:cs="Times New Roman"/>
          <w:b/>
        </w:rPr>
      </w:pPr>
    </w:p>
    <w:p w:rsidR="008E1729" w:rsidRDefault="008E1729" w:rsidP="00832BD8">
      <w:pPr>
        <w:spacing w:line="240" w:lineRule="auto"/>
        <w:ind w:firstLine="708"/>
        <w:jc w:val="center"/>
        <w:rPr>
          <w:rFonts w:ascii="Times New Roman" w:hAnsi="Times New Roman" w:cs="Times New Roman"/>
          <w:b/>
        </w:rPr>
      </w:pPr>
    </w:p>
    <w:p w:rsidR="00C83FD1" w:rsidRPr="00832BD8" w:rsidRDefault="00CF5E6C" w:rsidP="00832BD8">
      <w:pPr>
        <w:spacing w:line="240" w:lineRule="auto"/>
        <w:ind w:firstLine="708"/>
        <w:jc w:val="center"/>
        <w:rPr>
          <w:rFonts w:ascii="Times New Roman" w:hAnsi="Times New Roman" w:cs="Times New Roman"/>
          <w:b/>
        </w:rPr>
      </w:pPr>
      <w:r w:rsidRPr="00832BD8">
        <w:rPr>
          <w:rFonts w:ascii="Times New Roman" w:hAnsi="Times New Roman" w:cs="Times New Roman"/>
          <w:b/>
        </w:rPr>
        <w:t>2.6</w:t>
      </w:r>
      <w:r w:rsidR="00C83FD1" w:rsidRPr="00832BD8">
        <w:rPr>
          <w:rFonts w:ascii="Times New Roman" w:hAnsi="Times New Roman" w:cs="Times New Roman"/>
          <w:b/>
        </w:rPr>
        <w:t>. Программа коррекционной работы с детьми дошкольного возраста с задержкой психического развития</w:t>
      </w:r>
    </w:p>
    <w:p w:rsidR="00BF0BE3" w:rsidRPr="00832BD8" w:rsidRDefault="00CA054C" w:rsidP="00832BD8">
      <w:pPr>
        <w:autoSpaceDE w:val="0"/>
        <w:autoSpaceDN w:val="0"/>
        <w:adjustRightInd w:val="0"/>
        <w:spacing w:after="0" w:line="240" w:lineRule="auto"/>
        <w:jc w:val="both"/>
        <w:rPr>
          <w:rFonts w:ascii="Times New Roman" w:eastAsiaTheme="minorHAnsi" w:hAnsi="Times New Roman" w:cs="Times New Roman"/>
          <w:lang w:eastAsia="en-US"/>
        </w:rPr>
      </w:pPr>
      <w:r w:rsidRPr="00832BD8">
        <w:rPr>
          <w:rFonts w:ascii="Times New Roman" w:eastAsiaTheme="minorHAnsi" w:hAnsi="Times New Roman" w:cs="Times New Roman"/>
          <w:lang w:eastAsia="en-US"/>
        </w:rPr>
        <w:t>В МБДОУ №17функционирует 2</w:t>
      </w:r>
      <w:r w:rsidR="00BF0BE3" w:rsidRPr="00832BD8">
        <w:rPr>
          <w:rFonts w:ascii="Times New Roman" w:eastAsiaTheme="minorHAnsi" w:hAnsi="Times New Roman" w:cs="Times New Roman"/>
          <w:lang w:eastAsia="en-US"/>
        </w:rPr>
        <w:t xml:space="preserve"> группы компенсирующей направленности </w:t>
      </w:r>
      <w:r w:rsidRPr="00832BD8">
        <w:rPr>
          <w:rFonts w:ascii="Times New Roman" w:eastAsiaTheme="minorHAnsi" w:hAnsi="Times New Roman" w:cs="Times New Roman"/>
          <w:lang w:eastAsia="en-US"/>
        </w:rPr>
        <w:t>(инклюзивное образование), 2</w:t>
      </w:r>
      <w:r w:rsidR="00BF0BE3" w:rsidRPr="00832BD8">
        <w:rPr>
          <w:rFonts w:ascii="Times New Roman" w:eastAsiaTheme="minorHAnsi" w:hAnsi="Times New Roman" w:cs="Times New Roman"/>
          <w:lang w:eastAsia="en-US"/>
        </w:rPr>
        <w:t xml:space="preserve"> группы комбинированной направленности,</w:t>
      </w:r>
      <w:r w:rsidR="00E73197" w:rsidRPr="00832BD8">
        <w:rPr>
          <w:rFonts w:ascii="Times New Roman" w:eastAsiaTheme="minorHAnsi" w:hAnsi="Times New Roman" w:cs="Times New Roman"/>
          <w:lang w:eastAsia="en-US"/>
        </w:rPr>
        <w:t xml:space="preserve"> оздоровительной направленности</w:t>
      </w:r>
      <w:r w:rsidR="00057CA9" w:rsidRPr="00832BD8">
        <w:rPr>
          <w:rFonts w:ascii="Times New Roman" w:eastAsiaTheme="minorHAnsi" w:hAnsi="Times New Roman" w:cs="Times New Roman"/>
          <w:lang w:eastAsia="en-US"/>
        </w:rPr>
        <w:t xml:space="preserve"> (инклюзивное образование)</w:t>
      </w:r>
      <w:r w:rsidR="00E73197" w:rsidRPr="00832BD8">
        <w:rPr>
          <w:rFonts w:ascii="Times New Roman" w:eastAsiaTheme="minorHAnsi" w:hAnsi="Times New Roman" w:cs="Times New Roman"/>
          <w:lang w:eastAsia="en-US"/>
        </w:rPr>
        <w:t>,</w:t>
      </w:r>
      <w:r w:rsidR="00BF0BE3" w:rsidRPr="00832BD8">
        <w:rPr>
          <w:rFonts w:ascii="Times New Roman" w:eastAsiaTheme="minorHAnsi" w:hAnsi="Times New Roman" w:cs="Times New Roman"/>
          <w:lang w:eastAsia="en-US"/>
        </w:rPr>
        <w:t xml:space="preserve"> которые пос</w:t>
      </w:r>
      <w:r w:rsidRPr="00832BD8">
        <w:rPr>
          <w:rFonts w:ascii="Times New Roman" w:eastAsiaTheme="minorHAnsi" w:hAnsi="Times New Roman" w:cs="Times New Roman"/>
          <w:lang w:eastAsia="en-US"/>
        </w:rPr>
        <w:t xml:space="preserve">ещают дети с нарушениями речи, </w:t>
      </w:r>
      <w:r w:rsidR="00BF0BE3" w:rsidRPr="00832BD8">
        <w:rPr>
          <w:rFonts w:ascii="Times New Roman" w:eastAsiaTheme="minorHAnsi" w:hAnsi="Times New Roman" w:cs="Times New Roman"/>
          <w:lang w:eastAsia="en-US"/>
        </w:rPr>
        <w:t>задержкой психического развития.</w:t>
      </w:r>
    </w:p>
    <w:p w:rsidR="00BF0BE3" w:rsidRPr="00832BD8" w:rsidRDefault="00BF0BE3" w:rsidP="00832BD8">
      <w:pPr>
        <w:autoSpaceDE w:val="0"/>
        <w:autoSpaceDN w:val="0"/>
        <w:adjustRightInd w:val="0"/>
        <w:spacing w:after="0" w:line="240" w:lineRule="auto"/>
        <w:jc w:val="both"/>
        <w:rPr>
          <w:rFonts w:ascii="Times New Roman" w:eastAsiaTheme="minorHAnsi" w:hAnsi="Times New Roman" w:cs="Times New Roman"/>
          <w:lang w:eastAsia="en-US"/>
        </w:rPr>
      </w:pPr>
      <w:r w:rsidRPr="00832BD8">
        <w:rPr>
          <w:rFonts w:ascii="Times New Roman" w:eastAsiaTheme="minorHAnsi" w:hAnsi="Times New Roman" w:cs="Times New Roman"/>
          <w:lang w:eastAsia="en-US"/>
        </w:rPr>
        <w:t xml:space="preserve">      Коррекционный процесс </w:t>
      </w:r>
      <w:r w:rsidR="00A94E58" w:rsidRPr="00832BD8">
        <w:rPr>
          <w:rFonts w:ascii="Times New Roman" w:eastAsiaTheme="minorHAnsi" w:hAnsi="Times New Roman" w:cs="Times New Roman"/>
          <w:lang w:eastAsia="en-US"/>
        </w:rPr>
        <w:t>для детей с ЗПР</w:t>
      </w:r>
      <w:r w:rsidRPr="00832BD8">
        <w:rPr>
          <w:rFonts w:ascii="Times New Roman" w:eastAsiaTheme="minorHAnsi" w:hAnsi="Times New Roman" w:cs="Times New Roman"/>
          <w:lang w:eastAsia="en-US"/>
        </w:rPr>
        <w:t xml:space="preserve"> выстроен в соответствии с адаптированной образовательной  программой для детей с задержкой психического развития</w:t>
      </w:r>
      <w:r w:rsidR="00A94E58" w:rsidRPr="00832BD8">
        <w:rPr>
          <w:rFonts w:ascii="Times New Roman" w:eastAsiaTheme="minorHAnsi" w:hAnsi="Times New Roman" w:cs="Times New Roman"/>
          <w:lang w:eastAsia="en-US"/>
        </w:rPr>
        <w:t xml:space="preserve"> МБДОУ д/с № 17</w:t>
      </w:r>
      <w:r w:rsidRPr="00832BD8">
        <w:rPr>
          <w:rFonts w:ascii="Times New Roman" w:eastAsiaTheme="minorHAnsi" w:hAnsi="Times New Roman" w:cs="Times New Roman"/>
          <w:lang w:eastAsia="en-US"/>
        </w:rPr>
        <w:t xml:space="preserve">, разработанной </w:t>
      </w:r>
      <w:r w:rsidRPr="00832BD8">
        <w:rPr>
          <w:rFonts w:ascii="Times New Roman" w:hAnsi="Times New Roman" w:cs="Times New Roman"/>
        </w:rPr>
        <w:t>с учетом Программы воспитания и обучения дошкольников с задержкой психического развития под ред.Л.Б. Баряевой, Е.А. Лопатиной</w:t>
      </w:r>
      <w:r w:rsidR="00057CA9" w:rsidRPr="00832BD8">
        <w:rPr>
          <w:rFonts w:ascii="Times New Roman" w:hAnsi="Times New Roman" w:cs="Times New Roman"/>
        </w:rPr>
        <w:t>.</w:t>
      </w:r>
    </w:p>
    <w:p w:rsidR="00A94E58" w:rsidRPr="00832BD8" w:rsidRDefault="00A94E58" w:rsidP="00832BD8">
      <w:pPr>
        <w:autoSpaceDE w:val="0"/>
        <w:autoSpaceDN w:val="0"/>
        <w:adjustRightInd w:val="0"/>
        <w:spacing w:after="0" w:line="240" w:lineRule="auto"/>
        <w:jc w:val="both"/>
        <w:rPr>
          <w:rFonts w:ascii="Times New Roman" w:eastAsiaTheme="minorHAnsi" w:hAnsi="Times New Roman" w:cs="Times New Roman"/>
          <w:lang w:eastAsia="en-US"/>
        </w:rPr>
      </w:pPr>
      <w:r w:rsidRPr="00832BD8">
        <w:rPr>
          <w:rFonts w:ascii="Times New Roman" w:eastAsiaTheme="minorHAnsi" w:hAnsi="Times New Roman" w:cs="Times New Roman"/>
          <w:lang w:eastAsia="en-US"/>
        </w:rPr>
        <w:t>Коррекционная работа направлена на:</w:t>
      </w:r>
    </w:p>
    <w:p w:rsidR="00A94E58" w:rsidRPr="00832BD8" w:rsidRDefault="00A94E58" w:rsidP="00832BD8">
      <w:pPr>
        <w:autoSpaceDE w:val="0"/>
        <w:autoSpaceDN w:val="0"/>
        <w:adjustRightInd w:val="0"/>
        <w:spacing w:after="0" w:line="240" w:lineRule="auto"/>
        <w:jc w:val="both"/>
        <w:rPr>
          <w:rFonts w:ascii="Times New Roman" w:eastAsiaTheme="minorHAnsi" w:hAnsi="Times New Roman" w:cs="Times New Roman"/>
          <w:lang w:eastAsia="en-US"/>
        </w:rPr>
      </w:pPr>
      <w:r w:rsidRPr="00832BD8">
        <w:rPr>
          <w:rFonts w:ascii="Times New Roman" w:eastAsiaTheme="minorHAnsi" w:hAnsi="Times New Roman" w:cs="Times New Roman"/>
          <w:lang w:eastAsia="en-US"/>
        </w:rPr>
        <w:t>1) обеспечение коррекции нарушений развития детей с задержкой психического развития, оказание им квалифицированной помощи в освоении Программы;</w:t>
      </w:r>
    </w:p>
    <w:p w:rsidR="00A94E58" w:rsidRPr="00832BD8" w:rsidRDefault="00A94E58" w:rsidP="00832BD8">
      <w:pPr>
        <w:autoSpaceDE w:val="0"/>
        <w:autoSpaceDN w:val="0"/>
        <w:adjustRightInd w:val="0"/>
        <w:spacing w:after="0" w:line="240" w:lineRule="auto"/>
        <w:jc w:val="both"/>
        <w:rPr>
          <w:rFonts w:ascii="Times New Roman" w:eastAsiaTheme="minorHAnsi" w:hAnsi="Times New Roman" w:cs="Times New Roman"/>
          <w:lang w:eastAsia="en-US"/>
        </w:rPr>
      </w:pPr>
      <w:r w:rsidRPr="00832BD8">
        <w:rPr>
          <w:rFonts w:ascii="Times New Roman" w:eastAsiaTheme="minorHAnsi" w:hAnsi="Times New Roman" w:cs="Times New Roman"/>
          <w:lang w:eastAsia="en-US"/>
        </w:rPr>
        <w:t>2) освоение детьми с задержкой психического развития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E721F" w:rsidRPr="00832BD8" w:rsidRDefault="006433C9" w:rsidP="00832BD8">
      <w:pPr>
        <w:spacing w:line="240" w:lineRule="auto"/>
        <w:ind w:firstLine="708"/>
        <w:rPr>
          <w:rFonts w:ascii="Times New Roman" w:hAnsi="Times New Roman" w:cs="Times New Roman"/>
        </w:rPr>
      </w:pPr>
      <w:r w:rsidRPr="00832BD8">
        <w:rPr>
          <w:rFonts w:ascii="Times New Roman" w:hAnsi="Times New Roman" w:cs="Times New Roman"/>
        </w:rPr>
        <w:t xml:space="preserve">При реализации Программы </w:t>
      </w:r>
      <w:r w:rsidR="00C83FD1" w:rsidRPr="00832BD8">
        <w:rPr>
          <w:rFonts w:ascii="Times New Roman" w:hAnsi="Times New Roman" w:cs="Times New Roman"/>
        </w:rPr>
        <w:t xml:space="preserve">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0A1C4E" w:rsidRPr="00832BD8" w:rsidRDefault="00C83FD1" w:rsidP="00832BD8">
      <w:pPr>
        <w:spacing w:after="0" w:line="240" w:lineRule="auto"/>
        <w:ind w:firstLine="708"/>
        <w:jc w:val="both"/>
        <w:rPr>
          <w:rFonts w:ascii="Times New Roman" w:hAnsi="Times New Roman" w:cs="Times New Roman"/>
        </w:rPr>
      </w:pPr>
      <w:r w:rsidRPr="00832BD8">
        <w:rPr>
          <w:rFonts w:ascii="Times New Roman" w:hAnsi="Times New Roman" w:cs="Times New Roman"/>
        </w:rPr>
        <w:t>Результаты педагогической диагностики (мониторинга) использ</w:t>
      </w:r>
      <w:r w:rsidR="002215A1" w:rsidRPr="00832BD8">
        <w:rPr>
          <w:rFonts w:ascii="Times New Roman" w:hAnsi="Times New Roman" w:cs="Times New Roman"/>
        </w:rPr>
        <w:t>уют</w:t>
      </w:r>
      <w:r w:rsidRPr="00832BD8">
        <w:rPr>
          <w:rFonts w:ascii="Times New Roman" w:hAnsi="Times New Roman" w:cs="Times New Roman"/>
        </w:rPr>
        <w:t xml:space="preserve">ся исключительно для решения следующих образовательных задач: </w:t>
      </w:r>
    </w:p>
    <w:p w:rsidR="000A1C4E" w:rsidRPr="00832BD8" w:rsidRDefault="00C83FD1" w:rsidP="00832BD8">
      <w:pPr>
        <w:spacing w:after="0" w:line="240" w:lineRule="auto"/>
        <w:ind w:firstLine="708"/>
        <w:jc w:val="both"/>
        <w:rPr>
          <w:rFonts w:ascii="Times New Roman" w:hAnsi="Times New Roman" w:cs="Times New Roman"/>
        </w:rPr>
      </w:pPr>
      <w:r w:rsidRPr="00832BD8">
        <w:rPr>
          <w:rFonts w:ascii="Times New Roman" w:hAnsi="Times New Roman" w:cs="Times New Roman"/>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0A1C4E" w:rsidRPr="00832BD8" w:rsidRDefault="00C83FD1" w:rsidP="00832BD8">
      <w:pPr>
        <w:spacing w:after="0" w:line="240" w:lineRule="auto"/>
        <w:ind w:firstLine="708"/>
        <w:jc w:val="both"/>
        <w:rPr>
          <w:rFonts w:ascii="Times New Roman" w:hAnsi="Times New Roman" w:cs="Times New Roman"/>
        </w:rPr>
      </w:pPr>
      <w:r w:rsidRPr="00832BD8">
        <w:rPr>
          <w:rFonts w:ascii="Times New Roman" w:hAnsi="Times New Roman" w:cs="Times New Roman"/>
        </w:rPr>
        <w:t xml:space="preserve">2) оптимизации работы с группой детей. </w:t>
      </w:r>
    </w:p>
    <w:p w:rsidR="000A1C4E" w:rsidRPr="00832BD8" w:rsidRDefault="00C83FD1" w:rsidP="00832BD8">
      <w:pPr>
        <w:spacing w:after="0" w:line="240" w:lineRule="auto"/>
        <w:ind w:firstLine="708"/>
        <w:jc w:val="both"/>
        <w:rPr>
          <w:rFonts w:ascii="Times New Roman" w:hAnsi="Times New Roman" w:cs="Times New Roman"/>
        </w:rPr>
      </w:pPr>
      <w:r w:rsidRPr="00832BD8">
        <w:rPr>
          <w:rFonts w:ascii="Times New Roman" w:hAnsi="Times New Roman" w:cs="Times New Roman"/>
        </w:rPr>
        <w:t>При необходимости используется психологическая диагностика развития детей (выявление и изучение индивидуально-психол</w:t>
      </w:r>
      <w:r w:rsidR="006B39D8" w:rsidRPr="00832BD8">
        <w:rPr>
          <w:rFonts w:ascii="Times New Roman" w:hAnsi="Times New Roman" w:cs="Times New Roman"/>
        </w:rPr>
        <w:t xml:space="preserve">огических особенностей детей), </w:t>
      </w:r>
      <w:r w:rsidRPr="00832BD8">
        <w:rPr>
          <w:rFonts w:ascii="Times New Roman" w:hAnsi="Times New Roman" w:cs="Times New Roman"/>
        </w:rPr>
        <w:t>которую прово</w:t>
      </w:r>
      <w:r w:rsidR="00A45A8E" w:rsidRPr="00832BD8">
        <w:rPr>
          <w:rFonts w:ascii="Times New Roman" w:hAnsi="Times New Roman" w:cs="Times New Roman"/>
        </w:rPr>
        <w:t>дит педагог-психолог</w:t>
      </w:r>
      <w:r w:rsidRPr="00832BD8">
        <w:rPr>
          <w:rFonts w:ascii="Times New Roman" w:hAnsi="Times New Roman" w:cs="Times New Roman"/>
        </w:rPr>
        <w:t xml:space="preserve">.  В этом случае участие ребенка в психологической диагностике допускается только с согласия его родителей (законных представителей). </w:t>
      </w:r>
    </w:p>
    <w:p w:rsidR="00DB4BAC" w:rsidRPr="00832BD8" w:rsidRDefault="00C83FD1" w:rsidP="00832BD8">
      <w:pPr>
        <w:spacing w:after="0" w:line="240" w:lineRule="auto"/>
        <w:ind w:firstLine="708"/>
        <w:jc w:val="both"/>
        <w:rPr>
          <w:rFonts w:ascii="Times New Roman" w:hAnsi="Times New Roman" w:cs="Times New Roman"/>
        </w:rPr>
      </w:pPr>
      <w:r w:rsidRPr="00832BD8">
        <w:rPr>
          <w:rFonts w:ascii="Times New Roman" w:hAnsi="Times New Roman" w:cs="Times New Roman"/>
        </w:rPr>
        <w:t xml:space="preserve">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т.е. решают задачи педагогической диагностики.  </w:t>
      </w:r>
    </w:p>
    <w:p w:rsidR="00332640" w:rsidRPr="00832BD8" w:rsidRDefault="00C83FD1" w:rsidP="00832BD8">
      <w:pPr>
        <w:spacing w:after="0" w:line="240" w:lineRule="auto"/>
        <w:ind w:firstLine="708"/>
        <w:jc w:val="both"/>
        <w:rPr>
          <w:rFonts w:ascii="Times New Roman" w:hAnsi="Times New Roman" w:cs="Times New Roman"/>
        </w:rPr>
      </w:pPr>
      <w:r w:rsidRPr="00832BD8">
        <w:rPr>
          <w:rFonts w:ascii="Times New Roman" w:hAnsi="Times New Roman" w:cs="Times New Roman"/>
          <w:b/>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r w:rsidRPr="00832BD8">
        <w:rPr>
          <w:rFonts w:ascii="Times New Roman" w:hAnsi="Times New Roman" w:cs="Times New Roman"/>
        </w:rPr>
        <w:t xml:space="preserve"> </w:t>
      </w:r>
    </w:p>
    <w:p w:rsidR="00332640" w:rsidRPr="00832BD8" w:rsidRDefault="00C83FD1" w:rsidP="00832BD8">
      <w:pPr>
        <w:spacing w:line="240" w:lineRule="auto"/>
        <w:ind w:firstLine="708"/>
        <w:rPr>
          <w:rFonts w:ascii="Times New Roman" w:hAnsi="Times New Roman" w:cs="Times New Roman"/>
        </w:rPr>
      </w:pPr>
      <w:r w:rsidRPr="00832BD8">
        <w:rPr>
          <w:rFonts w:ascii="Times New Roman" w:hAnsi="Times New Roman" w:cs="Times New Roman"/>
        </w:rPr>
        <w:t xml:space="preserve">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 </w:t>
      </w:r>
    </w:p>
    <w:p w:rsidR="00C83FD1" w:rsidRDefault="00C83FD1" w:rsidP="00832BD8">
      <w:pPr>
        <w:spacing w:line="240" w:lineRule="auto"/>
        <w:ind w:firstLine="708"/>
        <w:jc w:val="both"/>
        <w:rPr>
          <w:rFonts w:ascii="Times New Roman" w:hAnsi="Times New Roman" w:cs="Times New Roman"/>
        </w:rPr>
      </w:pPr>
      <w:r w:rsidRPr="00832BD8">
        <w:rPr>
          <w:rFonts w:ascii="Times New Roman" w:hAnsi="Times New Roman" w:cs="Times New Roman"/>
        </w:rPr>
        <w:t xml:space="preserve">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 </w:t>
      </w:r>
    </w:p>
    <w:p w:rsidR="00C83FD1" w:rsidRPr="00832BD8" w:rsidRDefault="00964A7A" w:rsidP="00832BD8">
      <w:pPr>
        <w:spacing w:line="240" w:lineRule="auto"/>
        <w:jc w:val="center"/>
        <w:rPr>
          <w:rFonts w:ascii="Times New Roman" w:hAnsi="Times New Roman" w:cs="Times New Roman"/>
          <w:b/>
        </w:rPr>
      </w:pPr>
      <w:r w:rsidRPr="00832BD8">
        <w:rPr>
          <w:rFonts w:ascii="Times New Roman" w:hAnsi="Times New Roman" w:cs="Times New Roman"/>
          <w:b/>
        </w:rPr>
        <w:t>Содержание деятельности педагогов на разных этапах диагностической работы</w:t>
      </w:r>
    </w:p>
    <w:tbl>
      <w:tblPr>
        <w:tblStyle w:val="a3"/>
        <w:tblW w:w="9747" w:type="dxa"/>
        <w:tblLook w:val="04A0" w:firstRow="1" w:lastRow="0" w:firstColumn="1" w:lastColumn="0" w:noHBand="0" w:noVBand="1"/>
      </w:tblPr>
      <w:tblGrid>
        <w:gridCol w:w="848"/>
        <w:gridCol w:w="2033"/>
        <w:gridCol w:w="3109"/>
        <w:gridCol w:w="1541"/>
        <w:gridCol w:w="2216"/>
      </w:tblGrid>
      <w:tr w:rsidR="00A1287C" w:rsidRPr="00832BD8" w:rsidTr="00EB449C">
        <w:tc>
          <w:tcPr>
            <w:tcW w:w="817" w:type="dxa"/>
          </w:tcPr>
          <w:p w:rsidR="00E819F4" w:rsidRPr="00832BD8" w:rsidRDefault="00263902" w:rsidP="00832BD8">
            <w:pPr>
              <w:jc w:val="center"/>
              <w:rPr>
                <w:rFonts w:ascii="Times New Roman" w:hAnsi="Times New Roman" w:cs="Times New Roman"/>
                <w:sz w:val="20"/>
                <w:szCs w:val="20"/>
              </w:rPr>
            </w:pPr>
            <w:r w:rsidRPr="00832BD8">
              <w:rPr>
                <w:rFonts w:ascii="Times New Roman" w:hAnsi="Times New Roman" w:cs="Times New Roman"/>
                <w:sz w:val="20"/>
                <w:szCs w:val="20"/>
              </w:rPr>
              <w:t xml:space="preserve">Этап обслед. </w:t>
            </w:r>
          </w:p>
        </w:tc>
        <w:tc>
          <w:tcPr>
            <w:tcW w:w="2039" w:type="dxa"/>
          </w:tcPr>
          <w:p w:rsidR="00E819F4" w:rsidRPr="00832BD8" w:rsidRDefault="00263902" w:rsidP="00832BD8">
            <w:pPr>
              <w:jc w:val="center"/>
              <w:rPr>
                <w:rFonts w:ascii="Times New Roman" w:hAnsi="Times New Roman" w:cs="Times New Roman"/>
                <w:sz w:val="20"/>
                <w:szCs w:val="20"/>
              </w:rPr>
            </w:pPr>
            <w:r w:rsidRPr="00832BD8">
              <w:rPr>
                <w:rFonts w:ascii="Times New Roman" w:hAnsi="Times New Roman" w:cs="Times New Roman"/>
                <w:sz w:val="20"/>
                <w:szCs w:val="20"/>
              </w:rPr>
              <w:t xml:space="preserve">Сроки проведения </w:t>
            </w:r>
          </w:p>
        </w:tc>
        <w:tc>
          <w:tcPr>
            <w:tcW w:w="3126" w:type="dxa"/>
          </w:tcPr>
          <w:p w:rsidR="00E819F4" w:rsidRPr="00832BD8" w:rsidRDefault="00263902" w:rsidP="00832BD8">
            <w:pPr>
              <w:jc w:val="center"/>
              <w:rPr>
                <w:rFonts w:ascii="Times New Roman" w:hAnsi="Times New Roman" w:cs="Times New Roman"/>
                <w:sz w:val="20"/>
                <w:szCs w:val="20"/>
              </w:rPr>
            </w:pPr>
            <w:r w:rsidRPr="00832BD8">
              <w:rPr>
                <w:rFonts w:ascii="Times New Roman" w:hAnsi="Times New Roman" w:cs="Times New Roman"/>
                <w:sz w:val="20"/>
                <w:szCs w:val="20"/>
              </w:rPr>
              <w:t xml:space="preserve">Содержание деятельности специалистов </w:t>
            </w:r>
          </w:p>
        </w:tc>
        <w:tc>
          <w:tcPr>
            <w:tcW w:w="1543" w:type="dxa"/>
          </w:tcPr>
          <w:p w:rsidR="00263902" w:rsidRPr="00832BD8" w:rsidRDefault="00FC049A" w:rsidP="00832BD8">
            <w:pPr>
              <w:jc w:val="center"/>
              <w:rPr>
                <w:rFonts w:ascii="Times New Roman" w:hAnsi="Times New Roman" w:cs="Times New Roman"/>
                <w:sz w:val="20"/>
                <w:szCs w:val="20"/>
              </w:rPr>
            </w:pPr>
            <w:r w:rsidRPr="00832BD8">
              <w:rPr>
                <w:rFonts w:ascii="Times New Roman" w:hAnsi="Times New Roman" w:cs="Times New Roman"/>
                <w:sz w:val="20"/>
                <w:szCs w:val="20"/>
              </w:rPr>
              <w:t>Исполнител</w:t>
            </w:r>
            <w:r w:rsidR="00263902" w:rsidRPr="00832BD8">
              <w:rPr>
                <w:rFonts w:ascii="Times New Roman" w:hAnsi="Times New Roman" w:cs="Times New Roman"/>
                <w:sz w:val="20"/>
                <w:szCs w:val="20"/>
              </w:rPr>
              <w:t xml:space="preserve">и </w:t>
            </w:r>
          </w:p>
          <w:p w:rsidR="00E819F4" w:rsidRPr="00832BD8" w:rsidRDefault="00E819F4" w:rsidP="00832BD8">
            <w:pPr>
              <w:jc w:val="center"/>
              <w:rPr>
                <w:rFonts w:ascii="Times New Roman" w:hAnsi="Times New Roman" w:cs="Times New Roman"/>
                <w:sz w:val="20"/>
                <w:szCs w:val="20"/>
              </w:rPr>
            </w:pPr>
          </w:p>
        </w:tc>
        <w:tc>
          <w:tcPr>
            <w:tcW w:w="2222" w:type="dxa"/>
          </w:tcPr>
          <w:p w:rsidR="00E819F4" w:rsidRPr="00832BD8" w:rsidRDefault="00263902" w:rsidP="00832BD8">
            <w:pPr>
              <w:jc w:val="center"/>
              <w:rPr>
                <w:rFonts w:ascii="Times New Roman" w:hAnsi="Times New Roman" w:cs="Times New Roman"/>
                <w:sz w:val="20"/>
                <w:szCs w:val="20"/>
              </w:rPr>
            </w:pPr>
            <w:r w:rsidRPr="00832BD8">
              <w:rPr>
                <w:rFonts w:ascii="Times New Roman" w:hAnsi="Times New Roman" w:cs="Times New Roman"/>
                <w:sz w:val="20"/>
                <w:szCs w:val="20"/>
              </w:rPr>
              <w:t>Документация</w:t>
            </w:r>
          </w:p>
        </w:tc>
      </w:tr>
      <w:tr w:rsidR="00A1287C" w:rsidRPr="00832BD8" w:rsidTr="00EB449C">
        <w:tc>
          <w:tcPr>
            <w:tcW w:w="817" w:type="dxa"/>
          </w:tcPr>
          <w:p w:rsidR="00E819F4" w:rsidRPr="00832BD8" w:rsidRDefault="00FC049A" w:rsidP="00832BD8">
            <w:pPr>
              <w:jc w:val="center"/>
              <w:rPr>
                <w:rFonts w:ascii="Times New Roman" w:hAnsi="Times New Roman" w:cs="Times New Roman"/>
                <w:b/>
                <w:sz w:val="20"/>
                <w:szCs w:val="20"/>
              </w:rPr>
            </w:pPr>
            <w:r w:rsidRPr="00832BD8">
              <w:rPr>
                <w:rFonts w:ascii="Times New Roman" w:hAnsi="Times New Roman" w:cs="Times New Roman"/>
                <w:b/>
                <w:sz w:val="20"/>
                <w:szCs w:val="20"/>
              </w:rPr>
              <w:lastRenderedPageBreak/>
              <w:t>1 этап</w:t>
            </w:r>
          </w:p>
        </w:tc>
        <w:tc>
          <w:tcPr>
            <w:tcW w:w="2039" w:type="dxa"/>
          </w:tcPr>
          <w:p w:rsidR="00E819F4" w:rsidRPr="00832BD8" w:rsidRDefault="00FC049A" w:rsidP="00832BD8">
            <w:pPr>
              <w:jc w:val="center"/>
              <w:rPr>
                <w:rFonts w:ascii="Times New Roman" w:hAnsi="Times New Roman" w:cs="Times New Roman"/>
                <w:sz w:val="20"/>
                <w:szCs w:val="20"/>
              </w:rPr>
            </w:pPr>
            <w:r w:rsidRPr="00832BD8">
              <w:rPr>
                <w:rFonts w:ascii="Times New Roman" w:hAnsi="Times New Roman" w:cs="Times New Roman"/>
                <w:sz w:val="20"/>
                <w:szCs w:val="20"/>
              </w:rPr>
              <w:t>Сентябрь</w:t>
            </w:r>
            <w:r w:rsidR="00953107" w:rsidRPr="00832BD8">
              <w:rPr>
                <w:rFonts w:ascii="Times New Roman" w:hAnsi="Times New Roman" w:cs="Times New Roman"/>
                <w:sz w:val="20"/>
                <w:szCs w:val="20"/>
              </w:rPr>
              <w:t xml:space="preserve"> (месяц варьируется в зависимости от поступления в</w:t>
            </w:r>
            <w:r w:rsidR="00BB4BAE" w:rsidRPr="00832BD8">
              <w:rPr>
                <w:rFonts w:ascii="Times New Roman" w:hAnsi="Times New Roman" w:cs="Times New Roman"/>
                <w:sz w:val="20"/>
                <w:szCs w:val="20"/>
              </w:rPr>
              <w:t xml:space="preserve"> ДОУ и после заключения договора с родителями)            </w:t>
            </w:r>
            <w:r w:rsidR="00953107" w:rsidRPr="00832BD8">
              <w:rPr>
                <w:rFonts w:ascii="Times New Roman" w:hAnsi="Times New Roman" w:cs="Times New Roman"/>
                <w:sz w:val="20"/>
                <w:szCs w:val="20"/>
              </w:rPr>
              <w:t xml:space="preserve"> </w:t>
            </w:r>
            <w:r w:rsidRPr="00832BD8">
              <w:rPr>
                <w:rFonts w:ascii="Times New Roman" w:hAnsi="Times New Roman" w:cs="Times New Roman"/>
                <w:sz w:val="20"/>
                <w:szCs w:val="20"/>
              </w:rPr>
              <w:t xml:space="preserve"> 1 неделя – адаптация</w:t>
            </w:r>
            <w:r w:rsidR="00E23F41" w:rsidRPr="00832BD8">
              <w:rPr>
                <w:rFonts w:ascii="Times New Roman" w:hAnsi="Times New Roman" w:cs="Times New Roman"/>
                <w:sz w:val="20"/>
                <w:szCs w:val="20"/>
              </w:rPr>
              <w:t xml:space="preserve"> вновь поступивших</w:t>
            </w:r>
            <w:r w:rsidRPr="00832BD8">
              <w:rPr>
                <w:rFonts w:ascii="Times New Roman" w:hAnsi="Times New Roman" w:cs="Times New Roman"/>
                <w:sz w:val="20"/>
                <w:szCs w:val="20"/>
              </w:rPr>
              <w:t xml:space="preserve"> детей.</w:t>
            </w:r>
          </w:p>
          <w:p w:rsidR="00367050" w:rsidRPr="00832BD8" w:rsidRDefault="00367050" w:rsidP="00832BD8">
            <w:pPr>
              <w:jc w:val="center"/>
              <w:rPr>
                <w:rFonts w:ascii="Times New Roman" w:hAnsi="Times New Roman" w:cs="Times New Roman"/>
                <w:sz w:val="20"/>
                <w:szCs w:val="20"/>
              </w:rPr>
            </w:pPr>
          </w:p>
          <w:p w:rsidR="00367050" w:rsidRPr="00832BD8" w:rsidRDefault="00367050" w:rsidP="00832BD8">
            <w:pPr>
              <w:jc w:val="center"/>
              <w:rPr>
                <w:rFonts w:ascii="Times New Roman" w:hAnsi="Times New Roman" w:cs="Times New Roman"/>
                <w:sz w:val="20"/>
                <w:szCs w:val="20"/>
              </w:rPr>
            </w:pPr>
            <w:r w:rsidRPr="00832BD8">
              <w:rPr>
                <w:rFonts w:ascii="Times New Roman" w:hAnsi="Times New Roman" w:cs="Times New Roman"/>
                <w:sz w:val="20"/>
                <w:szCs w:val="20"/>
              </w:rPr>
              <w:t xml:space="preserve">Обследование начинается   со 2й недели сентября. На первом году пребывания ребенка в детском саду на обследование отводится 3-4 недели. </w:t>
            </w:r>
          </w:p>
          <w:p w:rsidR="00367050" w:rsidRPr="00832BD8" w:rsidRDefault="00367050" w:rsidP="00832BD8">
            <w:pPr>
              <w:jc w:val="center"/>
              <w:rPr>
                <w:rFonts w:ascii="Times New Roman" w:hAnsi="Times New Roman" w:cs="Times New Roman"/>
                <w:sz w:val="20"/>
                <w:szCs w:val="20"/>
              </w:rPr>
            </w:pPr>
            <w:r w:rsidRPr="00832BD8">
              <w:rPr>
                <w:rFonts w:ascii="Times New Roman" w:hAnsi="Times New Roman" w:cs="Times New Roman"/>
                <w:sz w:val="20"/>
                <w:szCs w:val="20"/>
              </w:rPr>
              <w:t>В</w:t>
            </w:r>
            <w:r w:rsidRPr="00832BD8">
              <w:rPr>
                <w:sz w:val="20"/>
                <w:szCs w:val="20"/>
              </w:rPr>
              <w:t xml:space="preserve"> </w:t>
            </w:r>
            <w:r w:rsidRPr="00832BD8">
              <w:rPr>
                <w:rFonts w:ascii="Times New Roman" w:hAnsi="Times New Roman" w:cs="Times New Roman"/>
                <w:sz w:val="20"/>
                <w:szCs w:val="20"/>
              </w:rPr>
              <w:t>дальнейшем  – 2</w:t>
            </w:r>
            <w:r w:rsidR="00C9091D" w:rsidRPr="00832BD8">
              <w:rPr>
                <w:rFonts w:ascii="Times New Roman" w:hAnsi="Times New Roman" w:cs="Times New Roman"/>
                <w:sz w:val="20"/>
                <w:szCs w:val="20"/>
              </w:rPr>
              <w:t>-</w:t>
            </w:r>
            <w:r w:rsidRPr="00832BD8">
              <w:rPr>
                <w:rFonts w:ascii="Times New Roman" w:hAnsi="Times New Roman" w:cs="Times New Roman"/>
                <w:sz w:val="20"/>
                <w:szCs w:val="20"/>
              </w:rPr>
              <w:t>3 недели.</w:t>
            </w:r>
          </w:p>
        </w:tc>
        <w:tc>
          <w:tcPr>
            <w:tcW w:w="3126" w:type="dxa"/>
          </w:tcPr>
          <w:p w:rsidR="00970B93" w:rsidRPr="00832BD8" w:rsidRDefault="00382549" w:rsidP="00832BD8">
            <w:pPr>
              <w:jc w:val="both"/>
              <w:rPr>
                <w:rFonts w:ascii="Times New Roman" w:hAnsi="Times New Roman" w:cs="Times New Roman"/>
                <w:sz w:val="20"/>
                <w:szCs w:val="20"/>
              </w:rPr>
            </w:pPr>
            <w:r w:rsidRPr="00832BD8">
              <w:rPr>
                <w:rFonts w:ascii="Times New Roman" w:hAnsi="Times New Roman" w:cs="Times New Roman"/>
                <w:sz w:val="20"/>
                <w:szCs w:val="20"/>
              </w:rPr>
              <w:t xml:space="preserve">Индивидуальное  обследование не проводится.  </w:t>
            </w:r>
          </w:p>
          <w:p w:rsidR="00E819F4" w:rsidRPr="00832BD8" w:rsidRDefault="00382549" w:rsidP="00832BD8">
            <w:pPr>
              <w:jc w:val="both"/>
              <w:rPr>
                <w:rFonts w:ascii="Times New Roman" w:hAnsi="Times New Roman" w:cs="Times New Roman"/>
                <w:sz w:val="20"/>
                <w:szCs w:val="20"/>
              </w:rPr>
            </w:pPr>
            <w:r w:rsidRPr="00832BD8">
              <w:rPr>
                <w:rFonts w:ascii="Times New Roman" w:hAnsi="Times New Roman" w:cs="Times New Roman"/>
                <w:sz w:val="20"/>
                <w:szCs w:val="20"/>
              </w:rPr>
              <w:t>Сбор информации о детях осуществляется на основе наблюдений, беседы с родителями и их анкетирования.</w:t>
            </w:r>
          </w:p>
          <w:p w:rsidR="00C9091D" w:rsidRPr="00832BD8" w:rsidRDefault="00C9091D" w:rsidP="00832BD8">
            <w:pPr>
              <w:jc w:val="both"/>
              <w:rPr>
                <w:rFonts w:ascii="Times New Roman" w:hAnsi="Times New Roman" w:cs="Times New Roman"/>
                <w:sz w:val="20"/>
                <w:szCs w:val="20"/>
              </w:rPr>
            </w:pPr>
          </w:p>
          <w:p w:rsidR="00970B93" w:rsidRPr="00832BD8" w:rsidRDefault="00C9091D" w:rsidP="00832BD8">
            <w:pPr>
              <w:rPr>
                <w:rFonts w:ascii="Times New Roman" w:hAnsi="Times New Roman" w:cs="Times New Roman"/>
                <w:sz w:val="20"/>
                <w:szCs w:val="20"/>
              </w:rPr>
            </w:pPr>
            <w:r w:rsidRPr="00832BD8">
              <w:rPr>
                <w:rFonts w:ascii="Times New Roman" w:hAnsi="Times New Roman" w:cs="Times New Roman"/>
                <w:sz w:val="20"/>
                <w:szCs w:val="20"/>
              </w:rPr>
              <w:t>Комплексное всестороннее обследование вновь поступивших детей:</w:t>
            </w:r>
          </w:p>
          <w:p w:rsidR="00970B93" w:rsidRPr="00832BD8" w:rsidRDefault="00C9091D" w:rsidP="00832BD8">
            <w:pPr>
              <w:rPr>
                <w:rFonts w:ascii="Times New Roman" w:hAnsi="Times New Roman" w:cs="Times New Roman"/>
                <w:sz w:val="20"/>
                <w:szCs w:val="20"/>
              </w:rPr>
            </w:pPr>
            <w:r w:rsidRPr="00832BD8">
              <w:rPr>
                <w:rFonts w:ascii="Times New Roman" w:hAnsi="Times New Roman" w:cs="Times New Roman"/>
                <w:sz w:val="20"/>
                <w:szCs w:val="20"/>
              </w:rPr>
              <w:t xml:space="preserve"> -</w:t>
            </w:r>
            <w:r w:rsidR="00970B93" w:rsidRPr="00832BD8">
              <w:rPr>
                <w:rFonts w:ascii="Times New Roman" w:hAnsi="Times New Roman" w:cs="Times New Roman"/>
                <w:sz w:val="20"/>
                <w:szCs w:val="20"/>
              </w:rPr>
              <w:t xml:space="preserve"> </w:t>
            </w:r>
            <w:r w:rsidRPr="00832BD8">
              <w:rPr>
                <w:rFonts w:ascii="Times New Roman" w:hAnsi="Times New Roman" w:cs="Times New Roman"/>
                <w:sz w:val="20"/>
                <w:szCs w:val="20"/>
              </w:rPr>
              <w:t>изучение микро</w:t>
            </w:r>
            <w:r w:rsidR="00970B93" w:rsidRPr="00832BD8">
              <w:rPr>
                <w:rFonts w:ascii="Times New Roman" w:hAnsi="Times New Roman" w:cs="Times New Roman"/>
                <w:sz w:val="20"/>
                <w:szCs w:val="20"/>
              </w:rPr>
              <w:t>-</w:t>
            </w:r>
            <w:r w:rsidRPr="00832BD8">
              <w:rPr>
                <w:rFonts w:ascii="Times New Roman" w:hAnsi="Times New Roman" w:cs="Times New Roman"/>
                <w:sz w:val="20"/>
                <w:szCs w:val="20"/>
              </w:rPr>
              <w:t xml:space="preserve">социальной среды, в которой воспитывается ребенок, </w:t>
            </w:r>
          </w:p>
          <w:p w:rsidR="00C9091D" w:rsidRPr="00832BD8" w:rsidRDefault="00C9091D" w:rsidP="00832BD8">
            <w:pPr>
              <w:rPr>
                <w:rFonts w:ascii="Times New Roman" w:hAnsi="Times New Roman" w:cs="Times New Roman"/>
                <w:sz w:val="20"/>
                <w:szCs w:val="20"/>
              </w:rPr>
            </w:pPr>
            <w:r w:rsidRPr="00832BD8">
              <w:rPr>
                <w:rFonts w:ascii="Times New Roman" w:hAnsi="Times New Roman" w:cs="Times New Roman"/>
                <w:sz w:val="20"/>
                <w:szCs w:val="20"/>
              </w:rPr>
              <w:t>-</w:t>
            </w:r>
            <w:r w:rsidR="00970B93" w:rsidRPr="00832BD8">
              <w:rPr>
                <w:rFonts w:ascii="Times New Roman" w:hAnsi="Times New Roman" w:cs="Times New Roman"/>
                <w:sz w:val="20"/>
                <w:szCs w:val="20"/>
              </w:rPr>
              <w:t xml:space="preserve"> </w:t>
            </w:r>
            <w:r w:rsidRPr="00832BD8">
              <w:rPr>
                <w:rFonts w:ascii="Times New Roman" w:hAnsi="Times New Roman" w:cs="Times New Roman"/>
                <w:sz w:val="20"/>
                <w:szCs w:val="20"/>
              </w:rPr>
              <w:t xml:space="preserve">изучение состояния здоровья ребенка (данных о соматическом состоянии и нервно-психической сфере), </w:t>
            </w:r>
          </w:p>
          <w:p w:rsidR="001C4270" w:rsidRPr="00832BD8" w:rsidRDefault="00C9091D" w:rsidP="00832BD8">
            <w:pPr>
              <w:rPr>
                <w:rFonts w:ascii="Times New Roman" w:hAnsi="Times New Roman" w:cs="Times New Roman"/>
                <w:sz w:val="20"/>
                <w:szCs w:val="20"/>
              </w:rPr>
            </w:pPr>
            <w:r w:rsidRPr="00832BD8">
              <w:rPr>
                <w:rFonts w:ascii="Times New Roman" w:hAnsi="Times New Roman" w:cs="Times New Roman"/>
                <w:sz w:val="20"/>
                <w:szCs w:val="20"/>
              </w:rPr>
              <w:t>-</w:t>
            </w:r>
            <w:r w:rsidR="00970B93" w:rsidRPr="00832BD8">
              <w:rPr>
                <w:rFonts w:ascii="Times New Roman" w:hAnsi="Times New Roman" w:cs="Times New Roman"/>
                <w:sz w:val="20"/>
                <w:szCs w:val="20"/>
              </w:rPr>
              <w:t xml:space="preserve"> </w:t>
            </w:r>
            <w:r w:rsidRPr="00832BD8">
              <w:rPr>
                <w:rFonts w:ascii="Times New Roman" w:hAnsi="Times New Roman" w:cs="Times New Roman"/>
                <w:sz w:val="20"/>
                <w:szCs w:val="20"/>
              </w:rPr>
              <w:t xml:space="preserve">изучение уровня физического развития, </w:t>
            </w:r>
          </w:p>
          <w:p w:rsidR="001C4270" w:rsidRPr="00832BD8" w:rsidRDefault="00C9091D" w:rsidP="00832BD8">
            <w:pPr>
              <w:rPr>
                <w:rFonts w:ascii="Times New Roman" w:hAnsi="Times New Roman" w:cs="Times New Roman"/>
                <w:sz w:val="20"/>
                <w:szCs w:val="20"/>
              </w:rPr>
            </w:pPr>
            <w:r w:rsidRPr="00832BD8">
              <w:rPr>
                <w:rFonts w:ascii="Times New Roman" w:hAnsi="Times New Roman" w:cs="Times New Roman"/>
                <w:sz w:val="20"/>
                <w:szCs w:val="20"/>
              </w:rPr>
              <w:t>-</w:t>
            </w:r>
            <w:r w:rsidR="00970B93" w:rsidRPr="00832BD8">
              <w:rPr>
                <w:rFonts w:ascii="Times New Roman" w:hAnsi="Times New Roman" w:cs="Times New Roman"/>
                <w:sz w:val="20"/>
                <w:szCs w:val="20"/>
              </w:rPr>
              <w:t xml:space="preserve"> </w:t>
            </w:r>
            <w:r w:rsidRPr="00832BD8">
              <w:rPr>
                <w:rFonts w:ascii="Times New Roman" w:hAnsi="Times New Roman" w:cs="Times New Roman"/>
                <w:sz w:val="20"/>
                <w:szCs w:val="20"/>
              </w:rPr>
              <w:t xml:space="preserve">изучение особенностей и уровня психического развития и обучаемости ребенка, </w:t>
            </w:r>
          </w:p>
          <w:p w:rsidR="001C4270" w:rsidRPr="00832BD8" w:rsidRDefault="00C9091D" w:rsidP="00832BD8">
            <w:pPr>
              <w:rPr>
                <w:rFonts w:ascii="Times New Roman" w:hAnsi="Times New Roman" w:cs="Times New Roman"/>
                <w:sz w:val="20"/>
                <w:szCs w:val="20"/>
              </w:rPr>
            </w:pPr>
            <w:r w:rsidRPr="00832BD8">
              <w:rPr>
                <w:rFonts w:ascii="Times New Roman" w:hAnsi="Times New Roman" w:cs="Times New Roman"/>
                <w:sz w:val="20"/>
                <w:szCs w:val="20"/>
              </w:rPr>
              <w:t>-</w:t>
            </w:r>
            <w:r w:rsidR="00970B93" w:rsidRPr="00832BD8">
              <w:rPr>
                <w:rFonts w:ascii="Times New Roman" w:hAnsi="Times New Roman" w:cs="Times New Roman"/>
                <w:sz w:val="20"/>
                <w:szCs w:val="20"/>
              </w:rPr>
              <w:t xml:space="preserve"> </w:t>
            </w:r>
            <w:r w:rsidRPr="00832BD8">
              <w:rPr>
                <w:rFonts w:ascii="Times New Roman" w:hAnsi="Times New Roman" w:cs="Times New Roman"/>
                <w:sz w:val="20"/>
                <w:szCs w:val="20"/>
              </w:rPr>
              <w:t>изучение эмоционально</w:t>
            </w:r>
            <w:r w:rsidR="001C4270" w:rsidRPr="00832BD8">
              <w:rPr>
                <w:rFonts w:ascii="Times New Roman" w:hAnsi="Times New Roman" w:cs="Times New Roman"/>
                <w:sz w:val="20"/>
                <w:szCs w:val="20"/>
              </w:rPr>
              <w:t xml:space="preserve"> - </w:t>
            </w:r>
            <w:r w:rsidRPr="00832BD8">
              <w:rPr>
                <w:rFonts w:ascii="Times New Roman" w:hAnsi="Times New Roman" w:cs="Times New Roman"/>
                <w:sz w:val="20"/>
                <w:szCs w:val="20"/>
              </w:rPr>
              <w:t xml:space="preserve">волевой сферы ребенка, </w:t>
            </w:r>
          </w:p>
          <w:p w:rsidR="001C4270" w:rsidRPr="00832BD8" w:rsidRDefault="00C9091D" w:rsidP="00832BD8">
            <w:pPr>
              <w:rPr>
                <w:rFonts w:ascii="Times New Roman" w:hAnsi="Times New Roman" w:cs="Times New Roman"/>
                <w:sz w:val="20"/>
                <w:szCs w:val="20"/>
              </w:rPr>
            </w:pPr>
            <w:r w:rsidRPr="00832BD8">
              <w:rPr>
                <w:rFonts w:ascii="Times New Roman" w:hAnsi="Times New Roman" w:cs="Times New Roman"/>
                <w:sz w:val="20"/>
                <w:szCs w:val="20"/>
              </w:rPr>
              <w:t>-</w:t>
            </w:r>
            <w:r w:rsidR="00970B93" w:rsidRPr="00832BD8">
              <w:rPr>
                <w:rFonts w:ascii="Times New Roman" w:hAnsi="Times New Roman" w:cs="Times New Roman"/>
                <w:sz w:val="20"/>
                <w:szCs w:val="20"/>
              </w:rPr>
              <w:t xml:space="preserve"> </w:t>
            </w:r>
            <w:r w:rsidRPr="00832BD8">
              <w:rPr>
                <w:rFonts w:ascii="Times New Roman" w:hAnsi="Times New Roman" w:cs="Times New Roman"/>
                <w:sz w:val="20"/>
                <w:szCs w:val="20"/>
              </w:rPr>
              <w:t xml:space="preserve">изучение деятельности: предметной, игровой, продуктивной, </w:t>
            </w:r>
          </w:p>
          <w:p w:rsidR="001C4270" w:rsidRPr="00832BD8" w:rsidRDefault="00C9091D" w:rsidP="00832BD8">
            <w:pPr>
              <w:rPr>
                <w:rFonts w:ascii="Times New Roman" w:hAnsi="Times New Roman" w:cs="Times New Roman"/>
                <w:sz w:val="20"/>
                <w:szCs w:val="20"/>
              </w:rPr>
            </w:pPr>
            <w:r w:rsidRPr="00832BD8">
              <w:rPr>
                <w:rFonts w:ascii="Times New Roman" w:hAnsi="Times New Roman" w:cs="Times New Roman"/>
                <w:sz w:val="20"/>
                <w:szCs w:val="20"/>
              </w:rPr>
              <w:t>-</w:t>
            </w:r>
            <w:r w:rsidR="00AF3BBB" w:rsidRPr="00832BD8">
              <w:rPr>
                <w:rFonts w:ascii="Times New Roman" w:hAnsi="Times New Roman" w:cs="Times New Roman"/>
                <w:sz w:val="20"/>
                <w:szCs w:val="20"/>
              </w:rPr>
              <w:t xml:space="preserve"> </w:t>
            </w:r>
            <w:r w:rsidRPr="00832BD8">
              <w:rPr>
                <w:rFonts w:ascii="Times New Roman" w:hAnsi="Times New Roman" w:cs="Times New Roman"/>
                <w:sz w:val="20"/>
                <w:szCs w:val="20"/>
              </w:rPr>
              <w:t xml:space="preserve">изучение речи и коммуникативной деятельности ребенка, </w:t>
            </w:r>
          </w:p>
          <w:p w:rsidR="001C4270" w:rsidRPr="00832BD8" w:rsidRDefault="00C9091D" w:rsidP="00832BD8">
            <w:pPr>
              <w:rPr>
                <w:rFonts w:ascii="Times New Roman" w:hAnsi="Times New Roman" w:cs="Times New Roman"/>
                <w:sz w:val="20"/>
                <w:szCs w:val="20"/>
              </w:rPr>
            </w:pPr>
            <w:r w:rsidRPr="00832BD8">
              <w:rPr>
                <w:rFonts w:ascii="Times New Roman" w:hAnsi="Times New Roman" w:cs="Times New Roman"/>
                <w:sz w:val="20"/>
                <w:szCs w:val="20"/>
              </w:rPr>
              <w:t>-</w:t>
            </w:r>
            <w:r w:rsidR="00AF3BBB" w:rsidRPr="00832BD8">
              <w:rPr>
                <w:rFonts w:ascii="Times New Roman" w:hAnsi="Times New Roman" w:cs="Times New Roman"/>
                <w:sz w:val="20"/>
                <w:szCs w:val="20"/>
              </w:rPr>
              <w:t xml:space="preserve"> </w:t>
            </w:r>
            <w:r w:rsidRPr="00832BD8">
              <w:rPr>
                <w:rFonts w:ascii="Times New Roman" w:hAnsi="Times New Roman" w:cs="Times New Roman"/>
                <w:sz w:val="20"/>
                <w:szCs w:val="20"/>
              </w:rPr>
              <w:t>анализ знаний, умений и навыков  и соотнесение его с возрастом ребенка,</w:t>
            </w:r>
          </w:p>
          <w:p w:rsidR="00C9091D" w:rsidRPr="00832BD8" w:rsidRDefault="00C9091D" w:rsidP="00832BD8">
            <w:pPr>
              <w:rPr>
                <w:rFonts w:ascii="Times New Roman" w:hAnsi="Times New Roman" w:cs="Times New Roman"/>
                <w:sz w:val="20"/>
                <w:szCs w:val="20"/>
              </w:rPr>
            </w:pPr>
            <w:r w:rsidRPr="00832BD8">
              <w:rPr>
                <w:rFonts w:ascii="Times New Roman" w:hAnsi="Times New Roman" w:cs="Times New Roman"/>
                <w:sz w:val="20"/>
                <w:szCs w:val="20"/>
              </w:rPr>
              <w:t>-</w:t>
            </w:r>
            <w:r w:rsidR="00AF3BBB" w:rsidRPr="00832BD8">
              <w:rPr>
                <w:rFonts w:ascii="Times New Roman" w:hAnsi="Times New Roman" w:cs="Times New Roman"/>
                <w:sz w:val="20"/>
                <w:szCs w:val="20"/>
              </w:rPr>
              <w:t xml:space="preserve"> </w:t>
            </w:r>
            <w:r w:rsidRPr="00832BD8">
              <w:rPr>
                <w:rFonts w:ascii="Times New Roman" w:hAnsi="Times New Roman" w:cs="Times New Roman"/>
                <w:sz w:val="20"/>
                <w:szCs w:val="20"/>
              </w:rPr>
              <w:t xml:space="preserve">составление </w:t>
            </w:r>
            <w:r w:rsidR="00FC7451" w:rsidRPr="00832BD8">
              <w:rPr>
                <w:rFonts w:ascii="Times New Roman" w:hAnsi="Times New Roman" w:cs="Times New Roman"/>
                <w:sz w:val="20"/>
                <w:szCs w:val="20"/>
              </w:rPr>
              <w:t xml:space="preserve">АОП </w:t>
            </w:r>
            <w:r w:rsidR="00DF3768" w:rsidRPr="00832BD8">
              <w:rPr>
                <w:rFonts w:ascii="Times New Roman" w:hAnsi="Times New Roman" w:cs="Times New Roman"/>
                <w:sz w:val="20"/>
                <w:szCs w:val="20"/>
              </w:rPr>
              <w:t>и индивидуального образовательного маршрута.</w:t>
            </w:r>
            <w:r w:rsidRPr="00832BD8">
              <w:rPr>
                <w:rFonts w:ascii="Times New Roman" w:hAnsi="Times New Roman" w:cs="Times New Roman"/>
                <w:sz w:val="20"/>
                <w:szCs w:val="20"/>
              </w:rPr>
              <w:t xml:space="preserve"> </w:t>
            </w:r>
          </w:p>
        </w:tc>
        <w:tc>
          <w:tcPr>
            <w:tcW w:w="1543" w:type="dxa"/>
          </w:tcPr>
          <w:p w:rsidR="00367050" w:rsidRPr="00832BD8" w:rsidRDefault="00367050" w:rsidP="00832BD8">
            <w:pPr>
              <w:jc w:val="center"/>
              <w:rPr>
                <w:rFonts w:ascii="Times New Roman" w:hAnsi="Times New Roman" w:cs="Times New Roman"/>
                <w:sz w:val="20"/>
                <w:szCs w:val="20"/>
              </w:rPr>
            </w:pPr>
            <w:r w:rsidRPr="00832BD8">
              <w:rPr>
                <w:rFonts w:ascii="Times New Roman" w:hAnsi="Times New Roman" w:cs="Times New Roman"/>
                <w:sz w:val="20"/>
                <w:szCs w:val="20"/>
              </w:rPr>
              <w:t xml:space="preserve">Все педагоги детского сада, психолог. </w:t>
            </w:r>
            <w:r w:rsidR="00023C29" w:rsidRPr="00832BD8">
              <w:rPr>
                <w:rFonts w:ascii="Times New Roman" w:hAnsi="Times New Roman" w:cs="Times New Roman"/>
                <w:sz w:val="20"/>
                <w:szCs w:val="20"/>
              </w:rPr>
              <w:t xml:space="preserve">Медсестра </w:t>
            </w:r>
            <w:r w:rsidRPr="00832BD8">
              <w:rPr>
                <w:rFonts w:ascii="Times New Roman" w:hAnsi="Times New Roman" w:cs="Times New Roman"/>
                <w:sz w:val="20"/>
                <w:szCs w:val="20"/>
              </w:rPr>
              <w:t xml:space="preserve"> детского сада. </w:t>
            </w:r>
          </w:p>
          <w:p w:rsidR="00367050" w:rsidRPr="00832BD8" w:rsidRDefault="00367050" w:rsidP="00832BD8">
            <w:pPr>
              <w:jc w:val="center"/>
              <w:rPr>
                <w:rFonts w:ascii="Times New Roman" w:hAnsi="Times New Roman" w:cs="Times New Roman"/>
                <w:sz w:val="20"/>
                <w:szCs w:val="20"/>
              </w:rPr>
            </w:pPr>
            <w:r w:rsidRPr="00832BD8">
              <w:rPr>
                <w:rFonts w:ascii="Times New Roman" w:hAnsi="Times New Roman" w:cs="Times New Roman"/>
                <w:sz w:val="20"/>
                <w:szCs w:val="20"/>
              </w:rPr>
              <w:t xml:space="preserve"> </w:t>
            </w:r>
          </w:p>
          <w:p w:rsidR="00E819F4" w:rsidRPr="00832BD8" w:rsidRDefault="00E819F4" w:rsidP="00832BD8">
            <w:pPr>
              <w:jc w:val="center"/>
              <w:rPr>
                <w:rFonts w:ascii="Times New Roman" w:hAnsi="Times New Roman" w:cs="Times New Roman"/>
                <w:sz w:val="20"/>
                <w:szCs w:val="20"/>
              </w:rPr>
            </w:pPr>
          </w:p>
        </w:tc>
        <w:tc>
          <w:tcPr>
            <w:tcW w:w="2222" w:type="dxa"/>
          </w:tcPr>
          <w:p w:rsidR="00382549" w:rsidRPr="00832BD8" w:rsidRDefault="00023C29" w:rsidP="00832BD8">
            <w:pPr>
              <w:jc w:val="center"/>
              <w:rPr>
                <w:rFonts w:ascii="Times New Roman" w:hAnsi="Times New Roman" w:cs="Times New Roman"/>
                <w:sz w:val="20"/>
                <w:szCs w:val="20"/>
              </w:rPr>
            </w:pPr>
            <w:r w:rsidRPr="00832BD8">
              <w:rPr>
                <w:rFonts w:ascii="Times New Roman" w:hAnsi="Times New Roman" w:cs="Times New Roman"/>
                <w:sz w:val="20"/>
                <w:szCs w:val="20"/>
              </w:rPr>
              <w:t>Социальный п</w:t>
            </w:r>
            <w:r w:rsidR="00E710B7" w:rsidRPr="00832BD8">
              <w:rPr>
                <w:rFonts w:ascii="Times New Roman" w:hAnsi="Times New Roman" w:cs="Times New Roman"/>
                <w:sz w:val="20"/>
                <w:szCs w:val="20"/>
              </w:rPr>
              <w:t>аспорт семь</w:t>
            </w:r>
            <w:r w:rsidR="00EE52A1" w:rsidRPr="00832BD8">
              <w:rPr>
                <w:rFonts w:ascii="Times New Roman" w:hAnsi="Times New Roman" w:cs="Times New Roman"/>
                <w:sz w:val="20"/>
                <w:szCs w:val="20"/>
              </w:rPr>
              <w:t>и</w:t>
            </w:r>
            <w:r w:rsidR="00382549" w:rsidRPr="00832BD8">
              <w:rPr>
                <w:rFonts w:ascii="Times New Roman" w:hAnsi="Times New Roman" w:cs="Times New Roman"/>
                <w:sz w:val="20"/>
                <w:szCs w:val="20"/>
              </w:rPr>
              <w:t>.</w:t>
            </w:r>
          </w:p>
          <w:p w:rsidR="00382549" w:rsidRPr="00832BD8" w:rsidRDefault="00382549" w:rsidP="00832BD8">
            <w:pPr>
              <w:jc w:val="center"/>
              <w:rPr>
                <w:rFonts w:ascii="Times New Roman" w:hAnsi="Times New Roman" w:cs="Times New Roman"/>
                <w:sz w:val="20"/>
                <w:szCs w:val="20"/>
              </w:rPr>
            </w:pPr>
            <w:r w:rsidRPr="00832BD8">
              <w:rPr>
                <w:rFonts w:ascii="Times New Roman" w:hAnsi="Times New Roman" w:cs="Times New Roman"/>
                <w:sz w:val="20"/>
                <w:szCs w:val="20"/>
              </w:rPr>
              <w:t xml:space="preserve"> -</w:t>
            </w:r>
            <w:r w:rsidR="00FD384B" w:rsidRPr="00832BD8">
              <w:rPr>
                <w:rFonts w:ascii="Times New Roman" w:hAnsi="Times New Roman" w:cs="Times New Roman"/>
                <w:sz w:val="20"/>
                <w:szCs w:val="20"/>
              </w:rPr>
              <w:t xml:space="preserve"> </w:t>
            </w:r>
            <w:r w:rsidR="00492BA9" w:rsidRPr="00832BD8">
              <w:rPr>
                <w:rFonts w:ascii="Times New Roman" w:hAnsi="Times New Roman" w:cs="Times New Roman"/>
                <w:sz w:val="20"/>
                <w:szCs w:val="20"/>
              </w:rPr>
              <w:t xml:space="preserve">индивидуальная </w:t>
            </w:r>
            <w:r w:rsidRPr="00832BD8">
              <w:rPr>
                <w:rFonts w:ascii="Times New Roman" w:hAnsi="Times New Roman" w:cs="Times New Roman"/>
                <w:sz w:val="20"/>
                <w:szCs w:val="20"/>
              </w:rPr>
              <w:t xml:space="preserve"> карта. </w:t>
            </w:r>
          </w:p>
          <w:p w:rsidR="00E819F4" w:rsidRPr="00832BD8" w:rsidRDefault="00382549" w:rsidP="00832BD8">
            <w:pPr>
              <w:jc w:val="center"/>
              <w:rPr>
                <w:rFonts w:ascii="Times New Roman" w:hAnsi="Times New Roman" w:cs="Times New Roman"/>
                <w:sz w:val="20"/>
                <w:szCs w:val="20"/>
              </w:rPr>
            </w:pPr>
            <w:r w:rsidRPr="00832BD8">
              <w:rPr>
                <w:rFonts w:ascii="Times New Roman" w:hAnsi="Times New Roman" w:cs="Times New Roman"/>
                <w:sz w:val="20"/>
                <w:szCs w:val="20"/>
              </w:rPr>
              <w:t xml:space="preserve"> -</w:t>
            </w:r>
            <w:r w:rsidR="00FD384B" w:rsidRPr="00832BD8">
              <w:rPr>
                <w:rFonts w:ascii="Times New Roman" w:hAnsi="Times New Roman" w:cs="Times New Roman"/>
                <w:sz w:val="20"/>
                <w:szCs w:val="20"/>
              </w:rPr>
              <w:t xml:space="preserve"> </w:t>
            </w:r>
            <w:r w:rsidR="00EE52A1" w:rsidRPr="00832BD8">
              <w:rPr>
                <w:rFonts w:ascii="Times New Roman" w:hAnsi="Times New Roman" w:cs="Times New Roman"/>
                <w:sz w:val="20"/>
                <w:szCs w:val="20"/>
              </w:rPr>
              <w:t>Лист здоровья</w:t>
            </w:r>
            <w:r w:rsidRPr="00832BD8">
              <w:rPr>
                <w:rFonts w:ascii="Times New Roman" w:hAnsi="Times New Roman" w:cs="Times New Roman"/>
                <w:sz w:val="20"/>
                <w:szCs w:val="20"/>
              </w:rPr>
              <w:t>. -</w:t>
            </w:r>
            <w:r w:rsidR="00FD384B" w:rsidRPr="00832BD8">
              <w:rPr>
                <w:rFonts w:ascii="Times New Roman" w:hAnsi="Times New Roman" w:cs="Times New Roman"/>
                <w:sz w:val="20"/>
                <w:szCs w:val="20"/>
              </w:rPr>
              <w:t xml:space="preserve"> </w:t>
            </w:r>
            <w:r w:rsidRPr="00832BD8">
              <w:rPr>
                <w:rFonts w:ascii="Times New Roman" w:hAnsi="Times New Roman" w:cs="Times New Roman"/>
                <w:sz w:val="20"/>
                <w:szCs w:val="20"/>
              </w:rPr>
              <w:t>Протоколы обследования</w:t>
            </w:r>
          </w:p>
          <w:p w:rsidR="00BC1F86" w:rsidRPr="00832BD8" w:rsidRDefault="00BC1F86" w:rsidP="00832BD8">
            <w:pPr>
              <w:jc w:val="center"/>
              <w:rPr>
                <w:rFonts w:ascii="Times New Roman" w:hAnsi="Times New Roman" w:cs="Times New Roman"/>
                <w:sz w:val="20"/>
                <w:szCs w:val="20"/>
              </w:rPr>
            </w:pPr>
          </w:p>
          <w:p w:rsidR="00577CE1" w:rsidRPr="00832BD8" w:rsidRDefault="00577CE1" w:rsidP="00832BD8">
            <w:pPr>
              <w:rPr>
                <w:rFonts w:ascii="Times New Roman" w:hAnsi="Times New Roman" w:cs="Times New Roman"/>
                <w:sz w:val="20"/>
                <w:szCs w:val="20"/>
              </w:rPr>
            </w:pPr>
            <w:r w:rsidRPr="00832BD8">
              <w:rPr>
                <w:rFonts w:ascii="Times New Roman" w:hAnsi="Times New Roman" w:cs="Times New Roman"/>
                <w:sz w:val="20"/>
                <w:szCs w:val="20"/>
              </w:rPr>
              <w:t xml:space="preserve">Диагностические таблицы. </w:t>
            </w:r>
          </w:p>
          <w:p w:rsidR="00337ACD" w:rsidRPr="00832BD8" w:rsidRDefault="00577CE1" w:rsidP="00832BD8">
            <w:pPr>
              <w:rPr>
                <w:rFonts w:ascii="Times New Roman" w:hAnsi="Times New Roman" w:cs="Times New Roman"/>
                <w:sz w:val="20"/>
                <w:szCs w:val="20"/>
              </w:rPr>
            </w:pPr>
            <w:r w:rsidRPr="00832BD8">
              <w:rPr>
                <w:rFonts w:ascii="Times New Roman" w:hAnsi="Times New Roman" w:cs="Times New Roman"/>
                <w:sz w:val="20"/>
                <w:szCs w:val="20"/>
              </w:rPr>
              <w:t xml:space="preserve"> -</w:t>
            </w:r>
            <w:r w:rsidR="00FD384B" w:rsidRPr="00832BD8">
              <w:rPr>
                <w:rFonts w:ascii="Times New Roman" w:hAnsi="Times New Roman" w:cs="Times New Roman"/>
                <w:sz w:val="20"/>
                <w:szCs w:val="20"/>
              </w:rPr>
              <w:t xml:space="preserve"> </w:t>
            </w:r>
            <w:r w:rsidRPr="00832BD8">
              <w:rPr>
                <w:rFonts w:ascii="Times New Roman" w:hAnsi="Times New Roman" w:cs="Times New Roman"/>
                <w:sz w:val="20"/>
                <w:szCs w:val="20"/>
              </w:rPr>
              <w:t xml:space="preserve">Анкеты. </w:t>
            </w:r>
          </w:p>
          <w:p w:rsidR="00337ACD" w:rsidRPr="00832BD8" w:rsidRDefault="00577CE1" w:rsidP="00832BD8">
            <w:pPr>
              <w:rPr>
                <w:rFonts w:ascii="Times New Roman" w:hAnsi="Times New Roman" w:cs="Times New Roman"/>
                <w:sz w:val="20"/>
                <w:szCs w:val="20"/>
              </w:rPr>
            </w:pPr>
            <w:r w:rsidRPr="00832BD8">
              <w:rPr>
                <w:rFonts w:ascii="Times New Roman" w:hAnsi="Times New Roman" w:cs="Times New Roman"/>
                <w:sz w:val="20"/>
                <w:szCs w:val="20"/>
              </w:rPr>
              <w:t>-</w:t>
            </w:r>
            <w:r w:rsidR="00FD384B" w:rsidRPr="00832BD8">
              <w:rPr>
                <w:rFonts w:ascii="Times New Roman" w:hAnsi="Times New Roman" w:cs="Times New Roman"/>
                <w:sz w:val="20"/>
                <w:szCs w:val="20"/>
              </w:rPr>
              <w:t xml:space="preserve"> </w:t>
            </w:r>
            <w:r w:rsidRPr="00832BD8">
              <w:rPr>
                <w:rFonts w:ascii="Times New Roman" w:hAnsi="Times New Roman" w:cs="Times New Roman"/>
                <w:sz w:val="20"/>
                <w:szCs w:val="20"/>
              </w:rPr>
              <w:t xml:space="preserve">Протоколы наблюдений. </w:t>
            </w:r>
          </w:p>
          <w:p w:rsidR="00FD384B" w:rsidRPr="00832BD8" w:rsidRDefault="00577CE1" w:rsidP="00832BD8">
            <w:pPr>
              <w:rPr>
                <w:rFonts w:ascii="Times New Roman" w:hAnsi="Times New Roman" w:cs="Times New Roman"/>
                <w:sz w:val="20"/>
                <w:szCs w:val="20"/>
              </w:rPr>
            </w:pPr>
            <w:r w:rsidRPr="00832BD8">
              <w:rPr>
                <w:rFonts w:ascii="Times New Roman" w:hAnsi="Times New Roman" w:cs="Times New Roman"/>
                <w:sz w:val="20"/>
                <w:szCs w:val="20"/>
              </w:rPr>
              <w:t>-</w:t>
            </w:r>
            <w:r w:rsidR="00FD384B" w:rsidRPr="00832BD8">
              <w:rPr>
                <w:rFonts w:ascii="Times New Roman" w:hAnsi="Times New Roman" w:cs="Times New Roman"/>
                <w:sz w:val="20"/>
                <w:szCs w:val="20"/>
              </w:rPr>
              <w:t xml:space="preserve"> </w:t>
            </w:r>
            <w:r w:rsidRPr="00832BD8">
              <w:rPr>
                <w:rFonts w:ascii="Times New Roman" w:hAnsi="Times New Roman" w:cs="Times New Roman"/>
                <w:sz w:val="20"/>
                <w:szCs w:val="20"/>
              </w:rPr>
              <w:t xml:space="preserve">Заключения специалистов. </w:t>
            </w:r>
          </w:p>
          <w:p w:rsidR="00BC1F86" w:rsidRPr="00832BD8" w:rsidRDefault="00577CE1" w:rsidP="00832BD8">
            <w:pPr>
              <w:rPr>
                <w:rFonts w:ascii="Times New Roman" w:hAnsi="Times New Roman" w:cs="Times New Roman"/>
                <w:sz w:val="20"/>
                <w:szCs w:val="20"/>
              </w:rPr>
            </w:pPr>
            <w:r w:rsidRPr="00832BD8">
              <w:rPr>
                <w:rFonts w:ascii="Times New Roman" w:hAnsi="Times New Roman" w:cs="Times New Roman"/>
                <w:sz w:val="20"/>
                <w:szCs w:val="20"/>
              </w:rPr>
              <w:t>-</w:t>
            </w:r>
            <w:r w:rsidR="00FD384B" w:rsidRPr="00832BD8">
              <w:rPr>
                <w:rFonts w:ascii="Times New Roman" w:hAnsi="Times New Roman" w:cs="Times New Roman"/>
                <w:sz w:val="20"/>
                <w:szCs w:val="20"/>
              </w:rPr>
              <w:t xml:space="preserve"> </w:t>
            </w:r>
            <w:r w:rsidRPr="00832BD8">
              <w:rPr>
                <w:rFonts w:ascii="Times New Roman" w:hAnsi="Times New Roman" w:cs="Times New Roman"/>
                <w:sz w:val="20"/>
                <w:szCs w:val="20"/>
              </w:rPr>
              <w:t>Перспективные и индивидуальные планы коррекционной работы.</w:t>
            </w:r>
          </w:p>
        </w:tc>
      </w:tr>
      <w:tr w:rsidR="00DF3768" w:rsidRPr="00832BD8" w:rsidTr="00EB449C">
        <w:tc>
          <w:tcPr>
            <w:tcW w:w="817" w:type="dxa"/>
          </w:tcPr>
          <w:p w:rsidR="00DF3768" w:rsidRPr="00832BD8" w:rsidRDefault="00DF3768" w:rsidP="00832BD8">
            <w:pPr>
              <w:jc w:val="center"/>
              <w:rPr>
                <w:rFonts w:ascii="Times New Roman" w:hAnsi="Times New Roman" w:cs="Times New Roman"/>
                <w:b/>
                <w:sz w:val="20"/>
                <w:szCs w:val="20"/>
              </w:rPr>
            </w:pPr>
            <w:r w:rsidRPr="00832BD8">
              <w:rPr>
                <w:rFonts w:ascii="Times New Roman" w:hAnsi="Times New Roman" w:cs="Times New Roman"/>
                <w:b/>
                <w:sz w:val="20"/>
                <w:szCs w:val="20"/>
              </w:rPr>
              <w:t>2 этап</w:t>
            </w:r>
          </w:p>
        </w:tc>
        <w:tc>
          <w:tcPr>
            <w:tcW w:w="2039" w:type="dxa"/>
          </w:tcPr>
          <w:p w:rsidR="00DF3768" w:rsidRPr="00832BD8" w:rsidRDefault="00DF3768" w:rsidP="00832BD8">
            <w:pPr>
              <w:jc w:val="center"/>
              <w:rPr>
                <w:rFonts w:ascii="Times New Roman" w:hAnsi="Times New Roman" w:cs="Times New Roman"/>
                <w:sz w:val="20"/>
                <w:szCs w:val="20"/>
              </w:rPr>
            </w:pPr>
            <w:r w:rsidRPr="00832BD8">
              <w:rPr>
                <w:rFonts w:ascii="Times New Roman" w:hAnsi="Times New Roman" w:cs="Times New Roman"/>
                <w:sz w:val="20"/>
                <w:szCs w:val="20"/>
              </w:rPr>
              <w:t>Первая нед</w:t>
            </w:r>
            <w:r w:rsidR="00FF0978" w:rsidRPr="00832BD8">
              <w:rPr>
                <w:rFonts w:ascii="Times New Roman" w:hAnsi="Times New Roman" w:cs="Times New Roman"/>
                <w:sz w:val="20"/>
                <w:szCs w:val="20"/>
              </w:rPr>
              <w:t>еля января –  «Неделя здоровья»</w:t>
            </w:r>
            <w:r w:rsidRPr="00832BD8">
              <w:rPr>
                <w:rFonts w:ascii="Times New Roman" w:hAnsi="Times New Roman" w:cs="Times New Roman"/>
                <w:sz w:val="20"/>
                <w:szCs w:val="20"/>
              </w:rPr>
              <w:t xml:space="preserve"> (занятия не проводятся). </w:t>
            </w:r>
            <w:r w:rsidR="0070580B" w:rsidRPr="00832BD8">
              <w:rPr>
                <w:rFonts w:ascii="Times New Roman" w:hAnsi="Times New Roman" w:cs="Times New Roman"/>
                <w:sz w:val="20"/>
                <w:szCs w:val="20"/>
              </w:rPr>
              <w:t xml:space="preserve"> 2 </w:t>
            </w:r>
            <w:r w:rsidRPr="00832BD8">
              <w:rPr>
                <w:rFonts w:ascii="Times New Roman" w:hAnsi="Times New Roman" w:cs="Times New Roman"/>
                <w:sz w:val="20"/>
                <w:szCs w:val="20"/>
              </w:rPr>
              <w:t>неделя января.</w:t>
            </w:r>
          </w:p>
        </w:tc>
        <w:tc>
          <w:tcPr>
            <w:tcW w:w="3126" w:type="dxa"/>
          </w:tcPr>
          <w:p w:rsidR="00DF3768" w:rsidRPr="00832BD8" w:rsidRDefault="00DF3768" w:rsidP="00832BD8">
            <w:pPr>
              <w:rPr>
                <w:rFonts w:ascii="Times New Roman" w:hAnsi="Times New Roman" w:cs="Times New Roman"/>
                <w:sz w:val="20"/>
                <w:szCs w:val="20"/>
              </w:rPr>
            </w:pPr>
            <w:r w:rsidRPr="00832BD8">
              <w:rPr>
                <w:rFonts w:ascii="Times New Roman" w:hAnsi="Times New Roman" w:cs="Times New Roman"/>
                <w:sz w:val="20"/>
                <w:szCs w:val="20"/>
              </w:rPr>
              <w:t xml:space="preserve">- Анализ динамики развития детей, определение глубины и прочности усвоения образовательной программы, приобретенных навыков в продуктивной и познавательной деятельности.  </w:t>
            </w:r>
          </w:p>
          <w:p w:rsidR="00DF3768" w:rsidRPr="00832BD8" w:rsidRDefault="00DF3768" w:rsidP="00832BD8">
            <w:pPr>
              <w:rPr>
                <w:rFonts w:ascii="Times New Roman" w:hAnsi="Times New Roman" w:cs="Times New Roman"/>
                <w:sz w:val="20"/>
                <w:szCs w:val="20"/>
              </w:rPr>
            </w:pPr>
          </w:p>
        </w:tc>
        <w:tc>
          <w:tcPr>
            <w:tcW w:w="1543" w:type="dxa"/>
          </w:tcPr>
          <w:p w:rsidR="00DF3768" w:rsidRPr="00832BD8" w:rsidRDefault="005A6304" w:rsidP="00832BD8">
            <w:pPr>
              <w:jc w:val="center"/>
              <w:rPr>
                <w:rFonts w:ascii="Times New Roman" w:hAnsi="Times New Roman" w:cs="Times New Roman"/>
                <w:sz w:val="20"/>
                <w:szCs w:val="20"/>
              </w:rPr>
            </w:pPr>
            <w:r w:rsidRPr="00832BD8">
              <w:rPr>
                <w:rFonts w:ascii="Times New Roman" w:hAnsi="Times New Roman" w:cs="Times New Roman"/>
                <w:sz w:val="20"/>
                <w:szCs w:val="20"/>
              </w:rPr>
              <w:t>Специалисты,</w:t>
            </w:r>
            <w:r w:rsidR="00DF3768" w:rsidRPr="00832BD8">
              <w:rPr>
                <w:rFonts w:ascii="Times New Roman" w:hAnsi="Times New Roman" w:cs="Times New Roman"/>
                <w:sz w:val="20"/>
                <w:szCs w:val="20"/>
              </w:rPr>
              <w:t xml:space="preserve"> воспитатели</w:t>
            </w:r>
          </w:p>
        </w:tc>
        <w:tc>
          <w:tcPr>
            <w:tcW w:w="2222" w:type="dxa"/>
          </w:tcPr>
          <w:p w:rsidR="00DF3768" w:rsidRPr="00832BD8" w:rsidRDefault="00DF3768" w:rsidP="00832BD8">
            <w:pPr>
              <w:jc w:val="center"/>
              <w:rPr>
                <w:rFonts w:ascii="Times New Roman" w:hAnsi="Times New Roman" w:cs="Times New Roman"/>
                <w:sz w:val="20"/>
                <w:szCs w:val="20"/>
              </w:rPr>
            </w:pPr>
            <w:r w:rsidRPr="00832BD8">
              <w:rPr>
                <w:rFonts w:ascii="Times New Roman" w:hAnsi="Times New Roman" w:cs="Times New Roman"/>
                <w:sz w:val="20"/>
                <w:szCs w:val="20"/>
              </w:rPr>
              <w:t>- Психолого-педагогическое заключение.</w:t>
            </w:r>
          </w:p>
          <w:p w:rsidR="00DF3768" w:rsidRPr="00832BD8" w:rsidRDefault="00DF3768" w:rsidP="00832BD8">
            <w:pPr>
              <w:jc w:val="center"/>
              <w:rPr>
                <w:rFonts w:ascii="Times New Roman" w:hAnsi="Times New Roman" w:cs="Times New Roman"/>
                <w:sz w:val="20"/>
                <w:szCs w:val="20"/>
              </w:rPr>
            </w:pPr>
          </w:p>
        </w:tc>
      </w:tr>
      <w:tr w:rsidR="00DF3768" w:rsidRPr="00832BD8" w:rsidTr="00EB449C">
        <w:tc>
          <w:tcPr>
            <w:tcW w:w="817" w:type="dxa"/>
          </w:tcPr>
          <w:p w:rsidR="00DF3768" w:rsidRPr="00832BD8" w:rsidRDefault="00DF3768" w:rsidP="00832BD8">
            <w:pPr>
              <w:jc w:val="center"/>
              <w:rPr>
                <w:rFonts w:ascii="Times New Roman" w:hAnsi="Times New Roman" w:cs="Times New Roman"/>
                <w:b/>
                <w:sz w:val="20"/>
                <w:szCs w:val="20"/>
              </w:rPr>
            </w:pPr>
            <w:r w:rsidRPr="00832BD8">
              <w:rPr>
                <w:rFonts w:ascii="Times New Roman" w:hAnsi="Times New Roman" w:cs="Times New Roman"/>
                <w:b/>
                <w:sz w:val="20"/>
                <w:szCs w:val="20"/>
              </w:rPr>
              <w:t>3 этап</w:t>
            </w:r>
          </w:p>
        </w:tc>
        <w:tc>
          <w:tcPr>
            <w:tcW w:w="2039" w:type="dxa"/>
          </w:tcPr>
          <w:p w:rsidR="00DF3768" w:rsidRPr="00832BD8" w:rsidRDefault="00DF3768" w:rsidP="00832BD8">
            <w:pPr>
              <w:jc w:val="center"/>
              <w:rPr>
                <w:rFonts w:ascii="Times New Roman" w:hAnsi="Times New Roman" w:cs="Times New Roman"/>
                <w:sz w:val="20"/>
                <w:szCs w:val="20"/>
              </w:rPr>
            </w:pPr>
            <w:r w:rsidRPr="00832BD8">
              <w:rPr>
                <w:rFonts w:ascii="Times New Roman" w:hAnsi="Times New Roman" w:cs="Times New Roman"/>
                <w:sz w:val="20"/>
                <w:szCs w:val="20"/>
              </w:rPr>
              <w:t>Февраль –  внутренний психолого-педагогический консилиум.</w:t>
            </w:r>
          </w:p>
        </w:tc>
        <w:tc>
          <w:tcPr>
            <w:tcW w:w="3126" w:type="dxa"/>
          </w:tcPr>
          <w:p w:rsidR="00155C0E" w:rsidRPr="00832BD8" w:rsidRDefault="00155C0E" w:rsidP="00832BD8">
            <w:pPr>
              <w:rPr>
                <w:rFonts w:ascii="Times New Roman" w:hAnsi="Times New Roman" w:cs="Times New Roman"/>
                <w:sz w:val="20"/>
                <w:szCs w:val="20"/>
              </w:rPr>
            </w:pPr>
            <w:r w:rsidRPr="00832BD8">
              <w:rPr>
                <w:rFonts w:ascii="Times New Roman" w:hAnsi="Times New Roman" w:cs="Times New Roman"/>
                <w:sz w:val="20"/>
                <w:szCs w:val="20"/>
              </w:rPr>
              <w:t xml:space="preserve">- Корректировка перспективных и групповых планов работы и индивидуальных </w:t>
            </w:r>
            <w:r w:rsidR="00D00284" w:rsidRPr="00832BD8">
              <w:rPr>
                <w:rFonts w:ascii="Times New Roman" w:hAnsi="Times New Roman" w:cs="Times New Roman"/>
                <w:sz w:val="20"/>
                <w:szCs w:val="20"/>
              </w:rPr>
              <w:t>образовательных маршрутов</w:t>
            </w:r>
            <w:r w:rsidRPr="00832BD8">
              <w:rPr>
                <w:rFonts w:ascii="Times New Roman" w:hAnsi="Times New Roman" w:cs="Times New Roman"/>
                <w:sz w:val="20"/>
                <w:szCs w:val="20"/>
              </w:rPr>
              <w:t xml:space="preserve">. </w:t>
            </w:r>
          </w:p>
          <w:p w:rsidR="00BE0ECE" w:rsidRPr="00832BD8" w:rsidRDefault="00EA3C2B" w:rsidP="00832BD8">
            <w:pPr>
              <w:rPr>
                <w:rFonts w:ascii="Times New Roman" w:hAnsi="Times New Roman" w:cs="Times New Roman"/>
                <w:sz w:val="20"/>
                <w:szCs w:val="20"/>
              </w:rPr>
            </w:pPr>
            <w:r w:rsidRPr="00832BD8">
              <w:rPr>
                <w:rFonts w:ascii="Times New Roman" w:hAnsi="Times New Roman" w:cs="Times New Roman"/>
                <w:sz w:val="20"/>
                <w:szCs w:val="20"/>
              </w:rPr>
              <w:t xml:space="preserve">- </w:t>
            </w:r>
            <w:r w:rsidR="00DF3768" w:rsidRPr="00832BD8">
              <w:rPr>
                <w:rFonts w:ascii="Times New Roman" w:hAnsi="Times New Roman" w:cs="Times New Roman"/>
                <w:sz w:val="20"/>
                <w:szCs w:val="20"/>
              </w:rPr>
              <w:t xml:space="preserve">При необходимости ПП консилиум с согласия родителей может направить ребенка на консультации </w:t>
            </w:r>
            <w:r w:rsidR="00BE0ECE" w:rsidRPr="00832BD8">
              <w:rPr>
                <w:rFonts w:ascii="Times New Roman" w:hAnsi="Times New Roman" w:cs="Times New Roman"/>
                <w:sz w:val="20"/>
                <w:szCs w:val="20"/>
              </w:rPr>
              <w:t xml:space="preserve">к специалистам ТПМПК. </w:t>
            </w:r>
          </w:p>
          <w:p w:rsidR="00EA3C2B" w:rsidRPr="00832BD8" w:rsidRDefault="00EA3C2B" w:rsidP="00832BD8">
            <w:pPr>
              <w:rPr>
                <w:rFonts w:ascii="Times New Roman" w:hAnsi="Times New Roman" w:cs="Times New Roman"/>
                <w:sz w:val="20"/>
                <w:szCs w:val="20"/>
              </w:rPr>
            </w:pPr>
            <w:r w:rsidRPr="00832BD8">
              <w:rPr>
                <w:rFonts w:ascii="Times New Roman" w:hAnsi="Times New Roman" w:cs="Times New Roman"/>
                <w:sz w:val="20"/>
                <w:szCs w:val="20"/>
              </w:rPr>
              <w:t>- Подготовка документации для ТПМПК (запроса) в случае выявления недостаточной  динамики психического и речевого развития или значительных отклонений в поведении ребенка.</w:t>
            </w:r>
          </w:p>
          <w:p w:rsidR="00DF3768" w:rsidRPr="00832BD8" w:rsidRDefault="00EA3C2B" w:rsidP="00832BD8">
            <w:pPr>
              <w:rPr>
                <w:rFonts w:ascii="Times New Roman" w:hAnsi="Times New Roman" w:cs="Times New Roman"/>
                <w:sz w:val="20"/>
                <w:szCs w:val="20"/>
              </w:rPr>
            </w:pPr>
            <w:r w:rsidRPr="00832BD8">
              <w:rPr>
                <w:rFonts w:ascii="Times New Roman" w:hAnsi="Times New Roman" w:cs="Times New Roman"/>
                <w:sz w:val="20"/>
                <w:szCs w:val="20"/>
              </w:rPr>
              <w:t xml:space="preserve">- </w:t>
            </w:r>
            <w:r w:rsidR="00602C60" w:rsidRPr="00832BD8">
              <w:rPr>
                <w:rFonts w:ascii="Times New Roman" w:hAnsi="Times New Roman" w:cs="Times New Roman"/>
                <w:sz w:val="20"/>
                <w:szCs w:val="20"/>
              </w:rPr>
              <w:t>В сложных случаях, а также детей, готовящи</w:t>
            </w:r>
            <w:r w:rsidR="00BA4932" w:rsidRPr="00832BD8">
              <w:rPr>
                <w:rFonts w:ascii="Times New Roman" w:hAnsi="Times New Roman" w:cs="Times New Roman"/>
                <w:sz w:val="20"/>
                <w:szCs w:val="20"/>
              </w:rPr>
              <w:t xml:space="preserve">хся к выпуску из детского сада </w:t>
            </w:r>
            <w:r w:rsidR="00DF3768" w:rsidRPr="00832BD8">
              <w:rPr>
                <w:rFonts w:ascii="Times New Roman" w:hAnsi="Times New Roman" w:cs="Times New Roman"/>
                <w:sz w:val="20"/>
                <w:szCs w:val="20"/>
              </w:rPr>
              <w:t xml:space="preserve">ППк осуществляет </w:t>
            </w:r>
            <w:r w:rsidR="00DF3768" w:rsidRPr="00832BD8">
              <w:rPr>
                <w:rFonts w:ascii="Times New Roman" w:hAnsi="Times New Roman" w:cs="Times New Roman"/>
                <w:sz w:val="20"/>
                <w:szCs w:val="20"/>
              </w:rPr>
              <w:lastRenderedPageBreak/>
              <w:t>углубленное обследование детей</w:t>
            </w:r>
            <w:r w:rsidR="00BA4932" w:rsidRPr="00832BD8">
              <w:rPr>
                <w:rFonts w:ascii="Times New Roman" w:hAnsi="Times New Roman" w:cs="Times New Roman"/>
                <w:sz w:val="20"/>
                <w:szCs w:val="20"/>
              </w:rPr>
              <w:t>.</w:t>
            </w:r>
            <w:r w:rsidR="00DF3768" w:rsidRPr="00832BD8">
              <w:rPr>
                <w:rFonts w:ascii="Times New Roman" w:hAnsi="Times New Roman" w:cs="Times New Roman"/>
                <w:sz w:val="20"/>
                <w:szCs w:val="20"/>
              </w:rPr>
              <w:t xml:space="preserve"> Сложные случаи (незначительная динамика или ее отсутствие, признаки регресса,  проблемы поведения и др.)</w:t>
            </w:r>
          </w:p>
          <w:p w:rsidR="0073380A" w:rsidRPr="00832BD8" w:rsidRDefault="00DF3768" w:rsidP="00832BD8">
            <w:pPr>
              <w:rPr>
                <w:rFonts w:ascii="Times New Roman" w:hAnsi="Times New Roman" w:cs="Times New Roman"/>
                <w:sz w:val="20"/>
                <w:szCs w:val="20"/>
              </w:rPr>
            </w:pPr>
            <w:r w:rsidRPr="00832BD8">
              <w:rPr>
                <w:rFonts w:ascii="Times New Roman" w:hAnsi="Times New Roman" w:cs="Times New Roman"/>
                <w:sz w:val="20"/>
                <w:szCs w:val="20"/>
              </w:rPr>
              <w:t xml:space="preserve"> - коллегиально</w:t>
            </w:r>
            <w:r w:rsidR="00BA4932" w:rsidRPr="00832BD8">
              <w:rPr>
                <w:rFonts w:ascii="Times New Roman" w:hAnsi="Times New Roman" w:cs="Times New Roman"/>
                <w:sz w:val="20"/>
                <w:szCs w:val="20"/>
              </w:rPr>
              <w:t>е</w:t>
            </w:r>
            <w:r w:rsidRPr="00832BD8">
              <w:rPr>
                <w:rFonts w:ascii="Times New Roman" w:hAnsi="Times New Roman" w:cs="Times New Roman"/>
                <w:sz w:val="20"/>
                <w:szCs w:val="20"/>
              </w:rPr>
              <w:t xml:space="preserve"> изучение и обсуждение р</w:t>
            </w:r>
            <w:r w:rsidR="00BA4932" w:rsidRPr="00832BD8">
              <w:rPr>
                <w:rFonts w:ascii="Times New Roman" w:hAnsi="Times New Roman" w:cs="Times New Roman"/>
                <w:sz w:val="20"/>
                <w:szCs w:val="20"/>
              </w:rPr>
              <w:t xml:space="preserve">азвития ребенка на консилиуме. </w:t>
            </w:r>
            <w:r w:rsidRPr="00832BD8">
              <w:rPr>
                <w:rFonts w:ascii="Times New Roman" w:hAnsi="Times New Roman" w:cs="Times New Roman"/>
                <w:sz w:val="20"/>
                <w:szCs w:val="20"/>
              </w:rPr>
              <w:t>На заседание ППк приглашаются родители р</w:t>
            </w:r>
            <w:r w:rsidR="00095293" w:rsidRPr="00832BD8">
              <w:rPr>
                <w:rFonts w:ascii="Times New Roman" w:hAnsi="Times New Roman" w:cs="Times New Roman"/>
                <w:sz w:val="20"/>
                <w:szCs w:val="20"/>
              </w:rPr>
              <w:t xml:space="preserve">ебенка.   Возможные решения: прохождение ТПМПК с целью </w:t>
            </w:r>
            <w:r w:rsidR="00892092" w:rsidRPr="00832BD8">
              <w:rPr>
                <w:rFonts w:ascii="Times New Roman" w:hAnsi="Times New Roman" w:cs="Times New Roman"/>
                <w:sz w:val="20"/>
                <w:szCs w:val="20"/>
              </w:rPr>
              <w:t>изменения АОП</w:t>
            </w:r>
            <w:r w:rsidR="0073380A" w:rsidRPr="00832BD8">
              <w:rPr>
                <w:rFonts w:ascii="Times New Roman" w:hAnsi="Times New Roman" w:cs="Times New Roman"/>
                <w:sz w:val="20"/>
                <w:szCs w:val="20"/>
              </w:rPr>
              <w:t xml:space="preserve"> в соответствии с уточненным диагнозом; выбору  дальнейшего пути обучения в школе.</w:t>
            </w:r>
          </w:p>
          <w:p w:rsidR="00DF3768" w:rsidRPr="00832BD8" w:rsidRDefault="0073380A" w:rsidP="00832BD8">
            <w:pPr>
              <w:rPr>
                <w:rFonts w:ascii="Times New Roman" w:hAnsi="Times New Roman" w:cs="Times New Roman"/>
                <w:sz w:val="20"/>
                <w:szCs w:val="20"/>
              </w:rPr>
            </w:pPr>
            <w:r w:rsidRPr="00832BD8">
              <w:rPr>
                <w:rFonts w:ascii="Times New Roman" w:hAnsi="Times New Roman" w:cs="Times New Roman"/>
                <w:sz w:val="20"/>
                <w:szCs w:val="20"/>
              </w:rPr>
              <w:t>Окончательный выбор остается за родителями.</w:t>
            </w:r>
          </w:p>
        </w:tc>
        <w:tc>
          <w:tcPr>
            <w:tcW w:w="1543" w:type="dxa"/>
          </w:tcPr>
          <w:p w:rsidR="00DF3768" w:rsidRPr="00832BD8" w:rsidRDefault="00155C0E" w:rsidP="00832BD8">
            <w:pPr>
              <w:jc w:val="center"/>
              <w:rPr>
                <w:rFonts w:ascii="Times New Roman" w:hAnsi="Times New Roman" w:cs="Times New Roman"/>
                <w:sz w:val="20"/>
                <w:szCs w:val="20"/>
              </w:rPr>
            </w:pPr>
            <w:r w:rsidRPr="00832BD8">
              <w:rPr>
                <w:rFonts w:ascii="Times New Roman" w:hAnsi="Times New Roman" w:cs="Times New Roman"/>
                <w:sz w:val="20"/>
                <w:szCs w:val="20"/>
              </w:rPr>
              <w:lastRenderedPageBreak/>
              <w:t xml:space="preserve">Члены  ППк </w:t>
            </w:r>
          </w:p>
        </w:tc>
        <w:tc>
          <w:tcPr>
            <w:tcW w:w="2222" w:type="dxa"/>
          </w:tcPr>
          <w:p w:rsidR="00DF3768" w:rsidRPr="00832BD8" w:rsidRDefault="008D0E43" w:rsidP="00832BD8">
            <w:pPr>
              <w:jc w:val="center"/>
              <w:rPr>
                <w:rFonts w:ascii="Times New Roman" w:hAnsi="Times New Roman" w:cs="Times New Roman"/>
                <w:sz w:val="20"/>
                <w:szCs w:val="20"/>
              </w:rPr>
            </w:pPr>
            <w:r w:rsidRPr="00832BD8">
              <w:rPr>
                <w:rFonts w:ascii="Times New Roman" w:hAnsi="Times New Roman" w:cs="Times New Roman"/>
                <w:sz w:val="20"/>
                <w:szCs w:val="20"/>
              </w:rPr>
              <w:t>Протоколы</w:t>
            </w:r>
            <w:r w:rsidR="00155C0E" w:rsidRPr="00832BD8">
              <w:rPr>
                <w:rFonts w:ascii="Times New Roman" w:hAnsi="Times New Roman" w:cs="Times New Roman"/>
                <w:sz w:val="20"/>
                <w:szCs w:val="20"/>
              </w:rPr>
              <w:t xml:space="preserve"> П</w:t>
            </w:r>
            <w:r w:rsidR="00DF3768" w:rsidRPr="00832BD8">
              <w:rPr>
                <w:rFonts w:ascii="Times New Roman" w:hAnsi="Times New Roman" w:cs="Times New Roman"/>
                <w:sz w:val="20"/>
                <w:szCs w:val="20"/>
              </w:rPr>
              <w:t>Пк.  Психолого - педагогические характеристики детей, которые направляются для  консультировани</w:t>
            </w:r>
            <w:r w:rsidRPr="00832BD8">
              <w:rPr>
                <w:rFonts w:ascii="Times New Roman" w:hAnsi="Times New Roman" w:cs="Times New Roman"/>
                <w:sz w:val="20"/>
                <w:szCs w:val="20"/>
              </w:rPr>
              <w:t>я</w:t>
            </w:r>
            <w:r w:rsidR="00DF3768" w:rsidRPr="00832BD8">
              <w:rPr>
                <w:rFonts w:ascii="Times New Roman" w:hAnsi="Times New Roman" w:cs="Times New Roman"/>
                <w:sz w:val="20"/>
                <w:szCs w:val="20"/>
              </w:rPr>
              <w:t xml:space="preserve"> </w:t>
            </w:r>
            <w:r w:rsidRPr="00832BD8">
              <w:rPr>
                <w:rFonts w:ascii="Times New Roman" w:hAnsi="Times New Roman" w:cs="Times New Roman"/>
                <w:sz w:val="20"/>
                <w:szCs w:val="20"/>
              </w:rPr>
              <w:t>у специалистов ТПМПК.</w:t>
            </w:r>
          </w:p>
          <w:p w:rsidR="00DF3768" w:rsidRPr="00832BD8" w:rsidRDefault="00DF3768" w:rsidP="00832BD8">
            <w:pPr>
              <w:jc w:val="center"/>
              <w:rPr>
                <w:rFonts w:ascii="Times New Roman" w:hAnsi="Times New Roman" w:cs="Times New Roman"/>
                <w:sz w:val="20"/>
                <w:szCs w:val="20"/>
              </w:rPr>
            </w:pPr>
            <w:r w:rsidRPr="00832BD8">
              <w:rPr>
                <w:rFonts w:ascii="Times New Roman" w:hAnsi="Times New Roman" w:cs="Times New Roman"/>
                <w:sz w:val="20"/>
                <w:szCs w:val="20"/>
              </w:rPr>
              <w:t xml:space="preserve"> </w:t>
            </w:r>
            <w:r w:rsidR="008D0E43" w:rsidRPr="00832BD8">
              <w:rPr>
                <w:rFonts w:ascii="Times New Roman" w:hAnsi="Times New Roman" w:cs="Times New Roman"/>
                <w:sz w:val="20"/>
                <w:szCs w:val="20"/>
              </w:rPr>
              <w:t>На в</w:t>
            </w:r>
            <w:r w:rsidRPr="00832BD8">
              <w:rPr>
                <w:rFonts w:ascii="Times New Roman" w:hAnsi="Times New Roman" w:cs="Times New Roman"/>
                <w:sz w:val="20"/>
                <w:szCs w:val="20"/>
              </w:rPr>
              <w:t>ыпуск в школу</w:t>
            </w:r>
          </w:p>
          <w:p w:rsidR="00DF3768" w:rsidRPr="00832BD8" w:rsidRDefault="00DF3768" w:rsidP="00832BD8">
            <w:pPr>
              <w:jc w:val="center"/>
              <w:rPr>
                <w:rFonts w:ascii="Times New Roman" w:hAnsi="Times New Roman" w:cs="Times New Roman"/>
                <w:sz w:val="20"/>
                <w:szCs w:val="20"/>
              </w:rPr>
            </w:pPr>
            <w:r w:rsidRPr="00832BD8">
              <w:rPr>
                <w:rFonts w:ascii="Times New Roman" w:hAnsi="Times New Roman" w:cs="Times New Roman"/>
                <w:sz w:val="20"/>
                <w:szCs w:val="20"/>
              </w:rPr>
              <w:t xml:space="preserve"> - Протоколы </w:t>
            </w:r>
            <w:r w:rsidR="008D0E43" w:rsidRPr="00832BD8">
              <w:rPr>
                <w:rFonts w:ascii="Times New Roman" w:hAnsi="Times New Roman" w:cs="Times New Roman"/>
                <w:sz w:val="20"/>
                <w:szCs w:val="20"/>
              </w:rPr>
              <w:t>об</w:t>
            </w:r>
            <w:r w:rsidRPr="00832BD8">
              <w:rPr>
                <w:rFonts w:ascii="Times New Roman" w:hAnsi="Times New Roman" w:cs="Times New Roman"/>
                <w:sz w:val="20"/>
                <w:szCs w:val="20"/>
              </w:rPr>
              <w:t xml:space="preserve">следования готовности к школьному обучению.  Подготовка документов для </w:t>
            </w:r>
            <w:r w:rsidR="00775BBB" w:rsidRPr="00832BD8">
              <w:rPr>
                <w:rFonts w:ascii="Times New Roman" w:hAnsi="Times New Roman" w:cs="Times New Roman"/>
                <w:sz w:val="20"/>
                <w:szCs w:val="20"/>
              </w:rPr>
              <w:t>Т</w:t>
            </w:r>
            <w:r w:rsidRPr="00832BD8">
              <w:rPr>
                <w:rFonts w:ascii="Times New Roman" w:hAnsi="Times New Roman" w:cs="Times New Roman"/>
                <w:sz w:val="20"/>
                <w:szCs w:val="20"/>
              </w:rPr>
              <w:t xml:space="preserve">ПМПК (в случае рекомендации обучения в специальной </w:t>
            </w:r>
            <w:r w:rsidRPr="00832BD8">
              <w:rPr>
                <w:rFonts w:ascii="Times New Roman" w:hAnsi="Times New Roman" w:cs="Times New Roman"/>
                <w:sz w:val="20"/>
                <w:szCs w:val="20"/>
              </w:rPr>
              <w:lastRenderedPageBreak/>
              <w:t>(коррекционной школе)  или в инклюзивном классе</w:t>
            </w:r>
          </w:p>
        </w:tc>
      </w:tr>
      <w:tr w:rsidR="00DF3768" w:rsidRPr="00832BD8" w:rsidTr="00EB449C">
        <w:tc>
          <w:tcPr>
            <w:tcW w:w="817" w:type="dxa"/>
          </w:tcPr>
          <w:p w:rsidR="00DF3768" w:rsidRPr="00832BD8" w:rsidRDefault="00DF3768" w:rsidP="00832BD8">
            <w:pPr>
              <w:jc w:val="center"/>
              <w:rPr>
                <w:rFonts w:ascii="Times New Roman" w:hAnsi="Times New Roman" w:cs="Times New Roman"/>
                <w:b/>
                <w:sz w:val="20"/>
                <w:szCs w:val="20"/>
              </w:rPr>
            </w:pPr>
            <w:r w:rsidRPr="00832BD8">
              <w:rPr>
                <w:rFonts w:ascii="Times New Roman" w:hAnsi="Times New Roman" w:cs="Times New Roman"/>
                <w:b/>
                <w:sz w:val="20"/>
                <w:szCs w:val="20"/>
              </w:rPr>
              <w:t>4 этап</w:t>
            </w:r>
          </w:p>
        </w:tc>
        <w:tc>
          <w:tcPr>
            <w:tcW w:w="2039" w:type="dxa"/>
          </w:tcPr>
          <w:p w:rsidR="00DF3768" w:rsidRPr="00832BD8" w:rsidRDefault="00DF3768" w:rsidP="00832BD8">
            <w:pPr>
              <w:jc w:val="center"/>
              <w:rPr>
                <w:rFonts w:ascii="Times New Roman" w:hAnsi="Times New Roman" w:cs="Times New Roman"/>
                <w:sz w:val="20"/>
                <w:szCs w:val="20"/>
              </w:rPr>
            </w:pPr>
            <w:r w:rsidRPr="00832BD8">
              <w:rPr>
                <w:rFonts w:ascii="Times New Roman" w:hAnsi="Times New Roman" w:cs="Times New Roman"/>
                <w:sz w:val="20"/>
                <w:szCs w:val="20"/>
              </w:rPr>
              <w:t>Апрель, последние 2 недели</w:t>
            </w:r>
          </w:p>
        </w:tc>
        <w:tc>
          <w:tcPr>
            <w:tcW w:w="3126" w:type="dxa"/>
          </w:tcPr>
          <w:p w:rsidR="00DF3768" w:rsidRPr="00832BD8" w:rsidRDefault="00DF3768" w:rsidP="00832BD8">
            <w:pPr>
              <w:rPr>
                <w:rFonts w:ascii="Times New Roman" w:hAnsi="Times New Roman" w:cs="Times New Roman"/>
                <w:sz w:val="20"/>
                <w:szCs w:val="20"/>
              </w:rPr>
            </w:pPr>
            <w:r w:rsidRPr="00832BD8">
              <w:rPr>
                <w:rFonts w:ascii="Times New Roman" w:hAnsi="Times New Roman" w:cs="Times New Roman"/>
                <w:sz w:val="20"/>
                <w:szCs w:val="20"/>
              </w:rPr>
              <w:t>Психолого-педагогическое обследование в конце учебного года с целью анализа динамики развития и корректировки гипотезы относительно дальнейших перспектив развития.  Анализ результатов усвоения программы каждым ребенком и группой в целом. А</w:t>
            </w:r>
            <w:r w:rsidR="00696C2F" w:rsidRPr="00832BD8">
              <w:rPr>
                <w:rFonts w:ascii="Times New Roman" w:hAnsi="Times New Roman" w:cs="Times New Roman"/>
                <w:sz w:val="20"/>
                <w:szCs w:val="20"/>
              </w:rPr>
              <w:t>нализ трудностей и определение з</w:t>
            </w:r>
            <w:r w:rsidRPr="00832BD8">
              <w:rPr>
                <w:rFonts w:ascii="Times New Roman" w:hAnsi="Times New Roman" w:cs="Times New Roman"/>
                <w:sz w:val="20"/>
                <w:szCs w:val="20"/>
              </w:rPr>
              <w:t>адач коррекцио</w:t>
            </w:r>
            <w:r w:rsidR="00696C2F" w:rsidRPr="00832BD8">
              <w:rPr>
                <w:rFonts w:ascii="Times New Roman" w:hAnsi="Times New Roman" w:cs="Times New Roman"/>
                <w:sz w:val="20"/>
                <w:szCs w:val="20"/>
              </w:rPr>
              <w:t xml:space="preserve">нной работы на следующем этапе .  </w:t>
            </w:r>
          </w:p>
        </w:tc>
        <w:tc>
          <w:tcPr>
            <w:tcW w:w="1543" w:type="dxa"/>
          </w:tcPr>
          <w:p w:rsidR="00DF3768" w:rsidRPr="00832BD8" w:rsidRDefault="00DF3768" w:rsidP="00832BD8">
            <w:pPr>
              <w:jc w:val="center"/>
              <w:rPr>
                <w:rFonts w:ascii="Times New Roman" w:hAnsi="Times New Roman" w:cs="Times New Roman"/>
                <w:sz w:val="20"/>
                <w:szCs w:val="20"/>
              </w:rPr>
            </w:pPr>
            <w:r w:rsidRPr="00832BD8">
              <w:rPr>
                <w:rFonts w:ascii="Times New Roman" w:hAnsi="Times New Roman" w:cs="Times New Roman"/>
                <w:sz w:val="20"/>
                <w:szCs w:val="20"/>
              </w:rPr>
              <w:t>Все педагоги детского сада</w:t>
            </w:r>
          </w:p>
        </w:tc>
        <w:tc>
          <w:tcPr>
            <w:tcW w:w="2222" w:type="dxa"/>
          </w:tcPr>
          <w:p w:rsidR="00D0336B" w:rsidRPr="00832BD8" w:rsidRDefault="00DF3768" w:rsidP="00832BD8">
            <w:pPr>
              <w:jc w:val="center"/>
              <w:rPr>
                <w:rFonts w:ascii="Times New Roman" w:hAnsi="Times New Roman" w:cs="Times New Roman"/>
                <w:sz w:val="20"/>
                <w:szCs w:val="20"/>
              </w:rPr>
            </w:pPr>
            <w:r w:rsidRPr="00832BD8">
              <w:rPr>
                <w:rFonts w:ascii="Times New Roman" w:hAnsi="Times New Roman" w:cs="Times New Roman"/>
                <w:sz w:val="20"/>
                <w:szCs w:val="20"/>
              </w:rPr>
              <w:t xml:space="preserve">Протоколы обследования.  Диагностические таблицы. Индивидуальные </w:t>
            </w:r>
            <w:r w:rsidR="00D0336B" w:rsidRPr="00832BD8">
              <w:rPr>
                <w:rFonts w:ascii="Times New Roman" w:hAnsi="Times New Roman" w:cs="Times New Roman"/>
                <w:sz w:val="20"/>
                <w:szCs w:val="20"/>
              </w:rPr>
              <w:t>образовательные маршруты.</w:t>
            </w:r>
          </w:p>
          <w:p w:rsidR="00DF3768" w:rsidRPr="00832BD8" w:rsidRDefault="00DF3768" w:rsidP="00832BD8">
            <w:pPr>
              <w:jc w:val="center"/>
              <w:rPr>
                <w:rFonts w:ascii="Times New Roman" w:hAnsi="Times New Roman" w:cs="Times New Roman"/>
                <w:sz w:val="20"/>
                <w:szCs w:val="20"/>
              </w:rPr>
            </w:pPr>
            <w:r w:rsidRPr="00832BD8">
              <w:rPr>
                <w:rFonts w:ascii="Times New Roman" w:hAnsi="Times New Roman" w:cs="Times New Roman"/>
                <w:sz w:val="20"/>
                <w:szCs w:val="20"/>
              </w:rPr>
              <w:t xml:space="preserve">  Психолого-педагогические заключения.  </w:t>
            </w:r>
          </w:p>
          <w:p w:rsidR="00DF3768" w:rsidRPr="00832BD8" w:rsidRDefault="00DF3768" w:rsidP="00832BD8">
            <w:pPr>
              <w:jc w:val="center"/>
              <w:rPr>
                <w:rFonts w:ascii="Times New Roman" w:hAnsi="Times New Roman" w:cs="Times New Roman"/>
                <w:sz w:val="20"/>
                <w:szCs w:val="20"/>
              </w:rPr>
            </w:pPr>
          </w:p>
        </w:tc>
      </w:tr>
      <w:tr w:rsidR="00DF3768" w:rsidRPr="00832BD8" w:rsidTr="00EB449C">
        <w:tc>
          <w:tcPr>
            <w:tcW w:w="817" w:type="dxa"/>
          </w:tcPr>
          <w:p w:rsidR="00DF3768" w:rsidRPr="00832BD8" w:rsidRDefault="00DF3768" w:rsidP="00832BD8">
            <w:pPr>
              <w:jc w:val="center"/>
              <w:rPr>
                <w:b/>
                <w:sz w:val="20"/>
                <w:szCs w:val="20"/>
              </w:rPr>
            </w:pPr>
            <w:r w:rsidRPr="00832BD8">
              <w:rPr>
                <w:rFonts w:ascii="Times New Roman" w:hAnsi="Times New Roman" w:cs="Times New Roman"/>
                <w:b/>
                <w:sz w:val="20"/>
                <w:szCs w:val="20"/>
              </w:rPr>
              <w:t xml:space="preserve">5 этап </w:t>
            </w:r>
          </w:p>
        </w:tc>
        <w:tc>
          <w:tcPr>
            <w:tcW w:w="2039" w:type="dxa"/>
          </w:tcPr>
          <w:p w:rsidR="00DF3768" w:rsidRPr="00832BD8" w:rsidRDefault="00DF3768" w:rsidP="00832BD8">
            <w:pPr>
              <w:jc w:val="center"/>
              <w:rPr>
                <w:rFonts w:ascii="Times New Roman" w:hAnsi="Times New Roman" w:cs="Times New Roman"/>
                <w:sz w:val="20"/>
                <w:szCs w:val="20"/>
              </w:rPr>
            </w:pPr>
            <w:r w:rsidRPr="00832BD8">
              <w:rPr>
                <w:rFonts w:ascii="Times New Roman" w:hAnsi="Times New Roman" w:cs="Times New Roman"/>
                <w:sz w:val="20"/>
                <w:szCs w:val="20"/>
              </w:rPr>
              <w:t>Май</w:t>
            </w:r>
          </w:p>
        </w:tc>
        <w:tc>
          <w:tcPr>
            <w:tcW w:w="3126" w:type="dxa"/>
          </w:tcPr>
          <w:p w:rsidR="00DF3768" w:rsidRPr="00832BD8" w:rsidRDefault="00DF3768" w:rsidP="00832BD8">
            <w:pPr>
              <w:rPr>
                <w:rFonts w:ascii="Times New Roman" w:hAnsi="Times New Roman" w:cs="Times New Roman"/>
                <w:sz w:val="20"/>
                <w:szCs w:val="20"/>
              </w:rPr>
            </w:pPr>
            <w:r w:rsidRPr="00832BD8">
              <w:rPr>
                <w:rFonts w:ascii="Times New Roman" w:hAnsi="Times New Roman" w:cs="Times New Roman"/>
                <w:sz w:val="20"/>
                <w:szCs w:val="20"/>
              </w:rPr>
              <w:t>Обобщение данных по результатам коррекционно-образовательной работы за год для составления аналитической части  «Образовательной программы детского сада».  Аналитические отчеты</w:t>
            </w:r>
          </w:p>
        </w:tc>
        <w:tc>
          <w:tcPr>
            <w:tcW w:w="1543" w:type="dxa"/>
          </w:tcPr>
          <w:p w:rsidR="00DF3768" w:rsidRPr="00832BD8" w:rsidRDefault="00DF3768" w:rsidP="00832BD8">
            <w:pPr>
              <w:jc w:val="center"/>
              <w:rPr>
                <w:rFonts w:ascii="Times New Roman" w:hAnsi="Times New Roman" w:cs="Times New Roman"/>
                <w:sz w:val="20"/>
                <w:szCs w:val="20"/>
              </w:rPr>
            </w:pPr>
            <w:r w:rsidRPr="00832BD8">
              <w:rPr>
                <w:rFonts w:ascii="Times New Roman" w:hAnsi="Times New Roman" w:cs="Times New Roman"/>
                <w:sz w:val="20"/>
                <w:szCs w:val="20"/>
              </w:rPr>
              <w:t>Все педагоги детского сада</w:t>
            </w:r>
          </w:p>
        </w:tc>
        <w:tc>
          <w:tcPr>
            <w:tcW w:w="2222" w:type="dxa"/>
          </w:tcPr>
          <w:p w:rsidR="00DF3768" w:rsidRPr="00832BD8" w:rsidRDefault="00DF3768" w:rsidP="00832BD8">
            <w:pPr>
              <w:jc w:val="center"/>
              <w:rPr>
                <w:rFonts w:ascii="Times New Roman" w:hAnsi="Times New Roman" w:cs="Times New Roman"/>
                <w:sz w:val="20"/>
                <w:szCs w:val="20"/>
              </w:rPr>
            </w:pPr>
            <w:r w:rsidRPr="00832BD8">
              <w:rPr>
                <w:rFonts w:ascii="Times New Roman" w:hAnsi="Times New Roman" w:cs="Times New Roman"/>
                <w:sz w:val="20"/>
                <w:szCs w:val="20"/>
              </w:rPr>
              <w:t>Отчетная документация  в виде таблиц, диаграмм, аналитических отчетов и т.п.</w:t>
            </w:r>
          </w:p>
        </w:tc>
      </w:tr>
    </w:tbl>
    <w:p w:rsidR="00F05464" w:rsidRPr="00832BD8" w:rsidRDefault="001D0828" w:rsidP="00832BD8">
      <w:pPr>
        <w:spacing w:after="0" w:line="240" w:lineRule="auto"/>
        <w:ind w:firstLine="426"/>
        <w:jc w:val="both"/>
        <w:rPr>
          <w:rFonts w:ascii="Times New Roman" w:hAnsi="Times New Roman" w:cs="Times New Roman"/>
        </w:rPr>
      </w:pPr>
      <w:r w:rsidRPr="00832BD8">
        <w:rPr>
          <w:rFonts w:ascii="Times New Roman" w:hAnsi="Times New Roman" w:cs="Times New Roman"/>
        </w:rPr>
        <w:t xml:space="preserve">Далее раскрывается примерное содержание коррекционно-развивающей работы и ее интеграция в образовательные области, предусмотренные ФГОСДО </w:t>
      </w:r>
      <w:r w:rsidR="00F05464" w:rsidRPr="00832BD8">
        <w:rPr>
          <w:rFonts w:ascii="Times New Roman" w:hAnsi="Times New Roman" w:cs="Times New Roman"/>
        </w:rPr>
        <w:t xml:space="preserve"> </w:t>
      </w:r>
    </w:p>
    <w:p w:rsidR="00F05464" w:rsidRPr="00832BD8" w:rsidRDefault="001D0828" w:rsidP="00832BD8">
      <w:pPr>
        <w:spacing w:after="0" w:line="240" w:lineRule="auto"/>
        <w:ind w:firstLine="426"/>
        <w:jc w:val="both"/>
        <w:rPr>
          <w:rFonts w:ascii="Times New Roman" w:hAnsi="Times New Roman" w:cs="Times New Roman"/>
        </w:rPr>
      </w:pPr>
      <w:r w:rsidRPr="00832BD8">
        <w:rPr>
          <w:rFonts w:ascii="Times New Roman" w:hAnsi="Times New Roman" w:cs="Times New Roman"/>
        </w:rPr>
        <w:t xml:space="preserve">Программное содержание коррекционной работы определяется как с учетом возраста детей, так (и прежде всего) на основе выявления уровня их достижений, образовательных трудностей и недостатков в развитии. </w:t>
      </w:r>
    </w:p>
    <w:p w:rsidR="001D0828" w:rsidRPr="00832BD8" w:rsidRDefault="001D0828" w:rsidP="00832BD8">
      <w:pPr>
        <w:spacing w:line="240" w:lineRule="auto"/>
        <w:ind w:firstLine="426"/>
        <w:jc w:val="both"/>
        <w:rPr>
          <w:rFonts w:ascii="Times New Roman" w:hAnsi="Times New Roman" w:cs="Times New Roman"/>
        </w:rPr>
      </w:pPr>
      <w:r w:rsidRPr="00832BD8">
        <w:rPr>
          <w:rFonts w:ascii="Times New Roman" w:hAnsi="Times New Roman" w:cs="Times New Roman"/>
        </w:rPr>
        <w:t xml:space="preserve">Специфика образовательной деятельности с детьми с ЗПР в рамках данного направления </w:t>
      </w:r>
      <w:r w:rsidR="00E64807" w:rsidRPr="00832BD8">
        <w:rPr>
          <w:rFonts w:ascii="Times New Roman" w:hAnsi="Times New Roman" w:cs="Times New Roman"/>
        </w:rPr>
        <w:t>представлена в виде таблицы</w:t>
      </w:r>
    </w:p>
    <w:p w:rsidR="00F05464" w:rsidRPr="00832BD8" w:rsidRDefault="001D0828" w:rsidP="00832BD8">
      <w:pPr>
        <w:spacing w:line="240" w:lineRule="auto"/>
        <w:jc w:val="center"/>
        <w:rPr>
          <w:rFonts w:ascii="Times New Roman" w:hAnsi="Times New Roman" w:cs="Times New Roman"/>
        </w:rPr>
      </w:pPr>
      <w:r w:rsidRPr="00832BD8">
        <w:rPr>
          <w:rFonts w:ascii="Times New Roman" w:hAnsi="Times New Roman" w:cs="Times New Roman"/>
          <w:b/>
        </w:rPr>
        <w:t>Программа коррекционной работы в образовательной области  «Физическое развитие»</w:t>
      </w:r>
    </w:p>
    <w:p w:rsidR="00F94541" w:rsidRPr="00832BD8" w:rsidRDefault="00F94541" w:rsidP="00832BD8">
      <w:pPr>
        <w:spacing w:line="240" w:lineRule="auto"/>
        <w:jc w:val="both"/>
        <w:rPr>
          <w:rFonts w:ascii="Times New Roman" w:hAnsi="Times New Roman" w:cs="Times New Roman"/>
        </w:rPr>
      </w:pPr>
      <w:r w:rsidRPr="00832BD8">
        <w:rPr>
          <w:rFonts w:ascii="Times New Roman" w:hAnsi="Times New Roman" w:cs="Times New Roman"/>
        </w:rPr>
        <w:t xml:space="preserve">       </w:t>
      </w:r>
      <w:r w:rsidR="001D0828" w:rsidRPr="00832BD8">
        <w:rPr>
          <w:rFonts w:ascii="Times New Roman" w:hAnsi="Times New Roman" w:cs="Times New Roman"/>
        </w:rPr>
        <w:t>Коррекционно – развивающая направленность работы в</w:t>
      </w:r>
      <w:r w:rsidRPr="00832BD8">
        <w:rPr>
          <w:rFonts w:ascii="Times New Roman" w:hAnsi="Times New Roman" w:cs="Times New Roman"/>
        </w:rPr>
        <w:t xml:space="preserve"> области  «Физическое развитие»</w:t>
      </w:r>
      <w:r w:rsidR="001D0828" w:rsidRPr="00832BD8">
        <w:rPr>
          <w:rFonts w:ascii="Times New Roman" w:hAnsi="Times New Roman" w:cs="Times New Roman"/>
        </w:rPr>
        <w:t xml:space="preserve">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F94541" w:rsidRPr="00832BD8" w:rsidRDefault="001D0828" w:rsidP="00832BD8">
      <w:pPr>
        <w:spacing w:line="240" w:lineRule="auto"/>
        <w:jc w:val="both"/>
        <w:rPr>
          <w:rFonts w:ascii="Times New Roman" w:hAnsi="Times New Roman" w:cs="Times New Roman"/>
        </w:rPr>
      </w:pPr>
      <w:r w:rsidRPr="00832BD8">
        <w:rPr>
          <w:rFonts w:ascii="Times New Roman" w:hAnsi="Times New Roman" w:cs="Times New Roman"/>
        </w:rPr>
        <w:t xml:space="preserve">Программа коррекционной работы включается во все разделы данной образовательной области, при этом дополнительно реализуются следующие задачи:  </w:t>
      </w:r>
    </w:p>
    <w:p w:rsidR="00F94541" w:rsidRPr="00832BD8" w:rsidRDefault="001D0828" w:rsidP="00832BD8">
      <w:pPr>
        <w:spacing w:after="0" w:line="240" w:lineRule="auto"/>
        <w:jc w:val="both"/>
        <w:rPr>
          <w:rFonts w:ascii="Times New Roman" w:hAnsi="Times New Roman" w:cs="Times New Roman"/>
        </w:rPr>
      </w:pPr>
      <w:r w:rsidRPr="00832BD8">
        <w:rPr>
          <w:rFonts w:ascii="Times New Roman" w:hAnsi="Times New Roman" w:cs="Times New Roman"/>
        </w:rPr>
        <w:t xml:space="preserve">- </w:t>
      </w:r>
      <w:r w:rsidRPr="00832BD8">
        <w:rPr>
          <w:rFonts w:ascii="Times New Roman" w:hAnsi="Times New Roman" w:cs="Times New Roman"/>
          <w:b/>
          <w:i/>
        </w:rPr>
        <w:t>коррекция недостатков и развитие ручной моторики:</w:t>
      </w:r>
      <w:r w:rsidRPr="00832BD8">
        <w:rPr>
          <w:rFonts w:ascii="Times New Roman" w:hAnsi="Times New Roman" w:cs="Times New Roman"/>
        </w:rPr>
        <w:t xml:space="preserve">  нормализация мышечного тонуса пальцев и кистей рук;  развитие техники тонких движений; </w:t>
      </w:r>
    </w:p>
    <w:p w:rsidR="00C83FD1" w:rsidRPr="00832BD8" w:rsidRDefault="001D0828" w:rsidP="00832BD8">
      <w:pPr>
        <w:spacing w:after="0" w:line="240" w:lineRule="auto"/>
        <w:jc w:val="both"/>
        <w:rPr>
          <w:rFonts w:ascii="Times New Roman" w:hAnsi="Times New Roman" w:cs="Times New Roman"/>
        </w:rPr>
      </w:pPr>
      <w:r w:rsidRPr="00832BD8">
        <w:rPr>
          <w:rFonts w:ascii="Times New Roman" w:hAnsi="Times New Roman" w:cs="Times New Roman"/>
        </w:rPr>
        <w:t xml:space="preserve"> - коррекция недостатков и развитие артикуляционной моторики</w:t>
      </w:r>
    </w:p>
    <w:tbl>
      <w:tblPr>
        <w:tblStyle w:val="a3"/>
        <w:tblW w:w="10491" w:type="dxa"/>
        <w:tblInd w:w="-318" w:type="dxa"/>
        <w:tblLayout w:type="fixed"/>
        <w:tblLook w:val="04A0" w:firstRow="1" w:lastRow="0" w:firstColumn="1" w:lastColumn="0" w:noHBand="0" w:noVBand="1"/>
      </w:tblPr>
      <w:tblGrid>
        <w:gridCol w:w="1277"/>
        <w:gridCol w:w="9214"/>
      </w:tblGrid>
      <w:tr w:rsidR="007C4F12" w:rsidRPr="00832BD8" w:rsidTr="00ED2968">
        <w:tc>
          <w:tcPr>
            <w:tcW w:w="1277" w:type="dxa"/>
          </w:tcPr>
          <w:p w:rsidR="007C4F12" w:rsidRPr="00832BD8" w:rsidRDefault="007C4F12" w:rsidP="00832BD8">
            <w:pPr>
              <w:jc w:val="both"/>
              <w:rPr>
                <w:rFonts w:ascii="Times New Roman" w:hAnsi="Times New Roman" w:cs="Times New Roman"/>
              </w:rPr>
            </w:pPr>
            <w:r w:rsidRPr="00832BD8">
              <w:rPr>
                <w:rFonts w:ascii="Times New Roman" w:hAnsi="Times New Roman" w:cs="Times New Roman"/>
              </w:rPr>
              <w:t xml:space="preserve">Разделы </w:t>
            </w:r>
          </w:p>
        </w:tc>
        <w:tc>
          <w:tcPr>
            <w:tcW w:w="9214" w:type="dxa"/>
          </w:tcPr>
          <w:p w:rsidR="007C4F12" w:rsidRPr="00832BD8" w:rsidRDefault="007C4F12" w:rsidP="00832BD8">
            <w:pPr>
              <w:jc w:val="both"/>
              <w:rPr>
                <w:rFonts w:ascii="Times New Roman" w:hAnsi="Times New Roman" w:cs="Times New Roman"/>
              </w:rPr>
            </w:pPr>
            <w:r w:rsidRPr="00832BD8">
              <w:rPr>
                <w:rFonts w:ascii="Times New Roman" w:hAnsi="Times New Roman" w:cs="Times New Roman"/>
              </w:rPr>
              <w:t>Задачи и педагогические условия реализации программы коррекционной работы</w:t>
            </w:r>
          </w:p>
        </w:tc>
      </w:tr>
      <w:tr w:rsidR="007C4F12" w:rsidRPr="00832BD8" w:rsidTr="00ED2968">
        <w:tc>
          <w:tcPr>
            <w:tcW w:w="1277" w:type="dxa"/>
          </w:tcPr>
          <w:p w:rsidR="007C4F12" w:rsidRPr="00832BD8" w:rsidRDefault="00DD5CD0" w:rsidP="00ED2968">
            <w:pPr>
              <w:ind w:hanging="108"/>
              <w:jc w:val="both"/>
              <w:rPr>
                <w:rFonts w:ascii="Times New Roman" w:hAnsi="Times New Roman" w:cs="Times New Roman"/>
                <w:sz w:val="16"/>
                <w:szCs w:val="16"/>
              </w:rPr>
            </w:pPr>
            <w:r w:rsidRPr="00832BD8">
              <w:rPr>
                <w:rFonts w:ascii="Times New Roman" w:hAnsi="Times New Roman" w:cs="Times New Roman"/>
                <w:sz w:val="16"/>
                <w:szCs w:val="16"/>
              </w:rPr>
              <w:lastRenderedPageBreak/>
              <w:t>Коррекционная направленно</w:t>
            </w:r>
            <w:r w:rsidR="007C4F12" w:rsidRPr="00832BD8">
              <w:rPr>
                <w:rFonts w:ascii="Times New Roman" w:hAnsi="Times New Roman" w:cs="Times New Roman"/>
                <w:sz w:val="16"/>
                <w:szCs w:val="16"/>
              </w:rPr>
              <w:t>сть в работе по формированию начальных представлени</w:t>
            </w:r>
            <w:r w:rsidRPr="00832BD8">
              <w:rPr>
                <w:rFonts w:ascii="Times New Roman" w:hAnsi="Times New Roman" w:cs="Times New Roman"/>
                <w:sz w:val="16"/>
                <w:szCs w:val="16"/>
              </w:rPr>
              <w:t>й о ЗОЖ</w:t>
            </w:r>
          </w:p>
          <w:p w:rsidR="007C4F12" w:rsidRPr="00832BD8" w:rsidRDefault="007C4F12" w:rsidP="00ED2968">
            <w:pPr>
              <w:ind w:hanging="108"/>
              <w:jc w:val="both"/>
              <w:rPr>
                <w:rFonts w:ascii="Times New Roman" w:hAnsi="Times New Roman" w:cs="Times New Roman"/>
                <w:sz w:val="16"/>
                <w:szCs w:val="16"/>
              </w:rPr>
            </w:pPr>
          </w:p>
        </w:tc>
        <w:tc>
          <w:tcPr>
            <w:tcW w:w="9214" w:type="dxa"/>
          </w:tcPr>
          <w:p w:rsidR="00DD5CD0" w:rsidRPr="00832BD8" w:rsidRDefault="00DD5CD0" w:rsidP="00832BD8">
            <w:pPr>
              <w:pStyle w:val="a4"/>
              <w:numPr>
                <w:ilvl w:val="0"/>
                <w:numId w:val="31"/>
              </w:numPr>
              <w:ind w:left="175" w:hanging="175"/>
              <w:jc w:val="both"/>
              <w:rPr>
                <w:rFonts w:ascii="Times New Roman" w:hAnsi="Times New Roman" w:cs="Times New Roman"/>
              </w:rPr>
            </w:pPr>
            <w:r w:rsidRPr="00832BD8">
              <w:rPr>
                <w:rFonts w:ascii="Times New Roman" w:hAnsi="Times New Roman" w:cs="Times New Roman"/>
              </w:rPr>
              <w:t xml:space="preserve">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 </w:t>
            </w:r>
          </w:p>
          <w:p w:rsidR="00935C9E" w:rsidRPr="00832BD8" w:rsidRDefault="00DD5CD0" w:rsidP="00832BD8">
            <w:pPr>
              <w:pStyle w:val="a4"/>
              <w:numPr>
                <w:ilvl w:val="0"/>
                <w:numId w:val="31"/>
              </w:numPr>
              <w:ind w:left="175" w:hanging="175"/>
              <w:jc w:val="both"/>
              <w:rPr>
                <w:rFonts w:ascii="Times New Roman" w:hAnsi="Times New Roman" w:cs="Times New Roman"/>
              </w:rPr>
            </w:pPr>
            <w:r w:rsidRPr="00832BD8">
              <w:rPr>
                <w:rFonts w:ascii="Times New Roman" w:hAnsi="Times New Roman" w:cs="Times New Roman"/>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w:t>
            </w:r>
            <w:r w:rsidR="00935C9E" w:rsidRPr="00832BD8">
              <w:rPr>
                <w:rFonts w:ascii="Times New Roman" w:hAnsi="Times New Roman" w:cs="Times New Roman"/>
              </w:rPr>
              <w:t xml:space="preserve"> связок и сухожилий, преодоление нервно-психической возбудимости детей, расслабление гипертонуса мышц и т. п.; </w:t>
            </w:r>
          </w:p>
          <w:p w:rsidR="00935C9E" w:rsidRPr="00832BD8" w:rsidRDefault="00935C9E" w:rsidP="00832BD8">
            <w:pPr>
              <w:pStyle w:val="a4"/>
              <w:numPr>
                <w:ilvl w:val="0"/>
                <w:numId w:val="31"/>
              </w:numPr>
              <w:ind w:left="175" w:hanging="175"/>
              <w:jc w:val="both"/>
              <w:rPr>
                <w:rFonts w:ascii="Times New Roman" w:hAnsi="Times New Roman" w:cs="Times New Roman"/>
              </w:rPr>
            </w:pPr>
            <w:r w:rsidRPr="00832BD8">
              <w:rPr>
                <w:rFonts w:ascii="Times New Roman" w:hAnsi="Times New Roman" w:cs="Times New Roman"/>
              </w:rPr>
              <w:t xml:space="preserve">осуществлять контроль и регуляцию двигательной активности отдельных детей; </w:t>
            </w:r>
          </w:p>
          <w:p w:rsidR="00935C9E" w:rsidRPr="00832BD8" w:rsidRDefault="00935C9E" w:rsidP="00832BD8">
            <w:pPr>
              <w:pStyle w:val="a4"/>
              <w:numPr>
                <w:ilvl w:val="0"/>
                <w:numId w:val="31"/>
              </w:numPr>
              <w:ind w:left="175" w:hanging="175"/>
              <w:jc w:val="both"/>
              <w:rPr>
                <w:rFonts w:ascii="Times New Roman" w:hAnsi="Times New Roman" w:cs="Times New Roman"/>
              </w:rPr>
            </w:pPr>
            <w:r w:rsidRPr="00832BD8">
              <w:rPr>
                <w:rFonts w:ascii="Times New Roman" w:hAnsi="Times New Roman" w:cs="Times New Roman"/>
              </w:rPr>
              <w:t xml:space="preserve">создавать условия для нормализации двигательной активности детей: привлекать к активным упражнениям и играм пассивных, вялых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rsidR="00935C9E" w:rsidRPr="00832BD8" w:rsidRDefault="00935C9E" w:rsidP="00832BD8">
            <w:pPr>
              <w:pStyle w:val="a4"/>
              <w:numPr>
                <w:ilvl w:val="0"/>
                <w:numId w:val="31"/>
              </w:numPr>
              <w:ind w:left="175" w:hanging="175"/>
              <w:jc w:val="both"/>
              <w:rPr>
                <w:rFonts w:ascii="Times New Roman" w:hAnsi="Times New Roman" w:cs="Times New Roman"/>
              </w:rPr>
            </w:pPr>
            <w:r w:rsidRPr="00832BD8">
              <w:rPr>
                <w:rFonts w:ascii="Times New Roman" w:hAnsi="Times New Roman" w:cs="Times New Roman"/>
              </w:rPr>
              <w:t xml:space="preserve">следить за осанкой детей во всех режимных моментах; </w:t>
            </w:r>
          </w:p>
          <w:p w:rsidR="00935C9E" w:rsidRPr="00832BD8" w:rsidRDefault="00935C9E" w:rsidP="00832BD8">
            <w:pPr>
              <w:pStyle w:val="a4"/>
              <w:numPr>
                <w:ilvl w:val="0"/>
                <w:numId w:val="31"/>
              </w:numPr>
              <w:ind w:left="175" w:hanging="175"/>
              <w:jc w:val="both"/>
              <w:rPr>
                <w:rFonts w:ascii="Times New Roman" w:hAnsi="Times New Roman" w:cs="Times New Roman"/>
              </w:rPr>
            </w:pPr>
            <w:r w:rsidRPr="00832BD8">
              <w:rPr>
                <w:rFonts w:ascii="Times New Roman" w:hAnsi="Times New Roman" w:cs="Times New Roman"/>
              </w:rPr>
              <w:t xml:space="preserve">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 мышцы напряжены,  «сосулька весной «  – мышцы расслабляются); использовать упражнения по нормализации мышечного тонуса, приёмы релаксации; </w:t>
            </w:r>
          </w:p>
          <w:p w:rsidR="00935C9E" w:rsidRPr="00832BD8" w:rsidRDefault="00935C9E" w:rsidP="00832BD8">
            <w:pPr>
              <w:pStyle w:val="a4"/>
              <w:numPr>
                <w:ilvl w:val="0"/>
                <w:numId w:val="31"/>
              </w:numPr>
              <w:ind w:left="175" w:hanging="175"/>
              <w:jc w:val="both"/>
              <w:rPr>
                <w:rFonts w:ascii="Times New Roman" w:hAnsi="Times New Roman" w:cs="Times New Roman"/>
              </w:rPr>
            </w:pPr>
            <w:r w:rsidRPr="00832BD8">
              <w:rPr>
                <w:rFonts w:ascii="Times New Roman" w:hAnsi="Times New Roman" w:cs="Times New Roman"/>
              </w:rPr>
              <w:t xml:space="preserve">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 </w:t>
            </w:r>
          </w:p>
          <w:p w:rsidR="00935C9E" w:rsidRPr="00832BD8" w:rsidRDefault="00935C9E" w:rsidP="00832BD8">
            <w:pPr>
              <w:pStyle w:val="a4"/>
              <w:numPr>
                <w:ilvl w:val="0"/>
                <w:numId w:val="31"/>
              </w:numPr>
              <w:ind w:left="175" w:hanging="175"/>
              <w:jc w:val="both"/>
              <w:rPr>
                <w:rFonts w:ascii="Times New Roman" w:hAnsi="Times New Roman" w:cs="Times New Roman"/>
              </w:rPr>
            </w:pPr>
            <w:r w:rsidRPr="00832BD8">
              <w:rPr>
                <w:rFonts w:ascii="Times New Roman" w:hAnsi="Times New Roman" w:cs="Times New Roman"/>
              </w:rPr>
              <w:t xml:space="preserve">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 </w:t>
            </w:r>
          </w:p>
          <w:p w:rsidR="00935C9E" w:rsidRPr="00832BD8" w:rsidRDefault="00935C9E" w:rsidP="00832BD8">
            <w:pPr>
              <w:pStyle w:val="a4"/>
              <w:numPr>
                <w:ilvl w:val="0"/>
                <w:numId w:val="31"/>
              </w:numPr>
              <w:ind w:left="175" w:hanging="175"/>
              <w:jc w:val="both"/>
              <w:rPr>
                <w:rFonts w:ascii="Times New Roman" w:hAnsi="Times New Roman" w:cs="Times New Roman"/>
              </w:rPr>
            </w:pPr>
            <w:r w:rsidRPr="00832BD8">
              <w:rPr>
                <w:rFonts w:ascii="Times New Roman" w:hAnsi="Times New Roman" w:cs="Times New Roman"/>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 - психической деятельности (повышенная утомляемость, чрезмерная подвижность или, наоборот, заторможенность и т.д.); </w:t>
            </w:r>
          </w:p>
          <w:p w:rsidR="00935C9E" w:rsidRPr="00832BD8" w:rsidRDefault="00935C9E" w:rsidP="00832BD8">
            <w:pPr>
              <w:pStyle w:val="a4"/>
              <w:numPr>
                <w:ilvl w:val="0"/>
                <w:numId w:val="31"/>
              </w:numPr>
              <w:ind w:left="175" w:hanging="175"/>
              <w:jc w:val="both"/>
              <w:rPr>
                <w:rFonts w:ascii="Times New Roman" w:hAnsi="Times New Roman" w:cs="Times New Roman"/>
              </w:rPr>
            </w:pPr>
            <w:r w:rsidRPr="00832BD8">
              <w:rPr>
                <w:rFonts w:ascii="Times New Roman" w:hAnsi="Times New Roman" w:cs="Times New Roman"/>
              </w:rPr>
              <w:t xml:space="preserve">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 </w:t>
            </w:r>
          </w:p>
          <w:p w:rsidR="0047421C" w:rsidRPr="00832BD8" w:rsidRDefault="00935C9E" w:rsidP="00832BD8">
            <w:pPr>
              <w:pStyle w:val="a4"/>
              <w:numPr>
                <w:ilvl w:val="0"/>
                <w:numId w:val="31"/>
              </w:numPr>
              <w:ind w:left="175" w:hanging="175"/>
              <w:jc w:val="both"/>
              <w:rPr>
                <w:rFonts w:ascii="Times New Roman" w:hAnsi="Times New Roman" w:cs="Times New Roman"/>
              </w:rPr>
            </w:pPr>
            <w:r w:rsidRPr="00832BD8">
              <w:rPr>
                <w:rFonts w:ascii="Times New Roman" w:hAnsi="Times New Roman" w:cs="Times New Roman"/>
              </w:rPr>
              <w:t>осуществлять дифференцированный подход к отбору содержания и средств</w:t>
            </w:r>
            <w:r w:rsidR="00C3467B" w:rsidRPr="00832BD8">
              <w:t xml:space="preserve"> </w:t>
            </w:r>
            <w:r w:rsidR="00C3467B" w:rsidRPr="00832BD8">
              <w:rPr>
                <w:rFonts w:ascii="Times New Roman" w:hAnsi="Times New Roman" w:cs="Times New Roman"/>
              </w:rPr>
              <w:t xml:space="preserve">физического воспитания с учетом возрастных физических и индивидуальных возможностей детей, </w:t>
            </w:r>
          </w:p>
          <w:p w:rsidR="0047421C" w:rsidRPr="00832BD8" w:rsidRDefault="00C3467B" w:rsidP="00832BD8">
            <w:pPr>
              <w:pStyle w:val="a4"/>
              <w:numPr>
                <w:ilvl w:val="0"/>
                <w:numId w:val="31"/>
              </w:numPr>
              <w:ind w:left="175" w:hanging="175"/>
              <w:jc w:val="both"/>
              <w:rPr>
                <w:rFonts w:ascii="Times New Roman" w:hAnsi="Times New Roman" w:cs="Times New Roman"/>
              </w:rPr>
            </w:pPr>
            <w:r w:rsidRPr="00832BD8">
              <w:rPr>
                <w:rFonts w:ascii="Times New Roman" w:hAnsi="Times New Roman" w:cs="Times New Roman"/>
              </w:rPr>
              <w:t xml:space="preserve">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 </w:t>
            </w:r>
          </w:p>
          <w:p w:rsidR="0047421C" w:rsidRPr="00832BD8" w:rsidRDefault="00C3467B" w:rsidP="00832BD8">
            <w:pPr>
              <w:pStyle w:val="a4"/>
              <w:numPr>
                <w:ilvl w:val="0"/>
                <w:numId w:val="31"/>
              </w:numPr>
              <w:ind w:left="175" w:hanging="175"/>
              <w:jc w:val="both"/>
              <w:rPr>
                <w:rFonts w:ascii="Times New Roman" w:hAnsi="Times New Roman" w:cs="Times New Roman"/>
              </w:rPr>
            </w:pPr>
            <w:r w:rsidRPr="00832BD8">
              <w:rPr>
                <w:rFonts w:ascii="Times New Roman" w:hAnsi="Times New Roman" w:cs="Times New Roman"/>
              </w:rPr>
              <w:t xml:space="preserve">  формировать навыки и развивать потребность в  выполнении утренней гимнастики, закаливающих процедур (при участии взрослого); </w:t>
            </w:r>
          </w:p>
          <w:p w:rsidR="0047421C" w:rsidRPr="00832BD8" w:rsidRDefault="00C3467B" w:rsidP="00832BD8">
            <w:pPr>
              <w:pStyle w:val="a4"/>
              <w:numPr>
                <w:ilvl w:val="0"/>
                <w:numId w:val="31"/>
              </w:numPr>
              <w:ind w:left="175" w:hanging="175"/>
              <w:jc w:val="both"/>
              <w:rPr>
                <w:rFonts w:ascii="Times New Roman" w:hAnsi="Times New Roman" w:cs="Times New Roman"/>
              </w:rPr>
            </w:pPr>
            <w:r w:rsidRPr="00832BD8">
              <w:rPr>
                <w:rFonts w:ascii="Times New Roman" w:hAnsi="Times New Roman" w:cs="Times New Roman"/>
              </w:rPr>
              <w:t xml:space="preserve"> учить детей элементарно рассказывать о своем самочувствии, вербальными и невербальными средствами сообщать взрослому о своем самочувствии, объяснять, что болит и показывать место возможной боли; </w:t>
            </w:r>
          </w:p>
          <w:p w:rsidR="0047421C" w:rsidRPr="00832BD8" w:rsidRDefault="00C3467B" w:rsidP="00832BD8">
            <w:pPr>
              <w:pStyle w:val="a4"/>
              <w:numPr>
                <w:ilvl w:val="0"/>
                <w:numId w:val="31"/>
              </w:numPr>
              <w:ind w:left="175" w:hanging="175"/>
              <w:jc w:val="both"/>
              <w:rPr>
                <w:rFonts w:ascii="Times New Roman" w:hAnsi="Times New Roman" w:cs="Times New Roman"/>
              </w:rPr>
            </w:pPr>
            <w:r w:rsidRPr="00832BD8">
              <w:rPr>
                <w:rFonts w:ascii="Times New Roman" w:hAnsi="Times New Roman" w:cs="Times New Roman"/>
              </w:rPr>
              <w:t xml:space="preserve">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 </w:t>
            </w:r>
          </w:p>
          <w:p w:rsidR="007C4F12" w:rsidRPr="00832BD8" w:rsidRDefault="00C3467B" w:rsidP="00832BD8">
            <w:pPr>
              <w:pStyle w:val="a4"/>
              <w:numPr>
                <w:ilvl w:val="0"/>
                <w:numId w:val="31"/>
              </w:numPr>
              <w:ind w:left="175" w:hanging="175"/>
              <w:jc w:val="both"/>
              <w:rPr>
                <w:rFonts w:ascii="Times New Roman" w:hAnsi="Times New Roman" w:cs="Times New Roman"/>
              </w:rPr>
            </w:pPr>
            <w:r w:rsidRPr="00832BD8">
              <w:rPr>
                <w:rFonts w:ascii="Times New Roman" w:hAnsi="Times New Roman" w:cs="Times New Roman"/>
              </w:rPr>
              <w:t xml:space="preserve"> 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C4F12" w:rsidRPr="00832BD8" w:rsidTr="00ED2968">
        <w:tc>
          <w:tcPr>
            <w:tcW w:w="1277" w:type="dxa"/>
          </w:tcPr>
          <w:p w:rsidR="007C4F12" w:rsidRPr="00832BD8" w:rsidRDefault="00C3467B" w:rsidP="00832BD8">
            <w:pPr>
              <w:jc w:val="center"/>
              <w:rPr>
                <w:rFonts w:ascii="Times New Roman" w:hAnsi="Times New Roman" w:cs="Times New Roman"/>
                <w:sz w:val="16"/>
                <w:szCs w:val="16"/>
              </w:rPr>
            </w:pPr>
            <w:r w:rsidRPr="00832BD8">
              <w:rPr>
                <w:rFonts w:ascii="Times New Roman" w:hAnsi="Times New Roman" w:cs="Times New Roman"/>
                <w:sz w:val="16"/>
                <w:szCs w:val="16"/>
              </w:rPr>
              <w:t xml:space="preserve">Коррекционная </w:t>
            </w:r>
            <w:r w:rsidR="001E2DD4" w:rsidRPr="00832BD8">
              <w:rPr>
                <w:rFonts w:ascii="Times New Roman" w:hAnsi="Times New Roman" w:cs="Times New Roman"/>
                <w:sz w:val="16"/>
                <w:szCs w:val="16"/>
              </w:rPr>
              <w:t>направленность</w:t>
            </w:r>
            <w:r w:rsidRPr="00832BD8">
              <w:rPr>
                <w:rFonts w:ascii="Times New Roman" w:hAnsi="Times New Roman" w:cs="Times New Roman"/>
                <w:sz w:val="16"/>
                <w:szCs w:val="16"/>
              </w:rPr>
              <w:t xml:space="preserve"> в работе по физической  культуре</w:t>
            </w:r>
          </w:p>
        </w:tc>
        <w:tc>
          <w:tcPr>
            <w:tcW w:w="9214" w:type="dxa"/>
          </w:tcPr>
          <w:p w:rsidR="006F3EB7" w:rsidRPr="00832BD8" w:rsidRDefault="006F3EB7" w:rsidP="00832BD8">
            <w:pPr>
              <w:pStyle w:val="a4"/>
              <w:numPr>
                <w:ilvl w:val="0"/>
                <w:numId w:val="32"/>
              </w:numPr>
              <w:ind w:left="277" w:hanging="277"/>
              <w:jc w:val="both"/>
              <w:rPr>
                <w:rFonts w:ascii="Times New Roman" w:hAnsi="Times New Roman" w:cs="Times New Roman"/>
              </w:rPr>
            </w:pPr>
            <w:r w:rsidRPr="00832BD8">
              <w:rPr>
                <w:rFonts w:ascii="Times New Roman" w:hAnsi="Times New Roman" w:cs="Times New Roman"/>
              </w:rPr>
              <w:t xml:space="preserve">создавать условия для овладения и совершенствования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  «попрыгай как зайка « и т.д.), </w:t>
            </w:r>
          </w:p>
          <w:p w:rsidR="006F3EB7" w:rsidRPr="00832BD8" w:rsidRDefault="006F3EB7" w:rsidP="00832BD8">
            <w:pPr>
              <w:pStyle w:val="a4"/>
              <w:numPr>
                <w:ilvl w:val="0"/>
                <w:numId w:val="32"/>
              </w:numPr>
              <w:ind w:left="277" w:hanging="277"/>
              <w:jc w:val="both"/>
              <w:rPr>
                <w:rFonts w:ascii="Times New Roman" w:hAnsi="Times New Roman" w:cs="Times New Roman"/>
              </w:rPr>
            </w:pPr>
            <w:r w:rsidRPr="00832BD8">
              <w:rPr>
                <w:rFonts w:ascii="Times New Roman" w:hAnsi="Times New Roman" w:cs="Times New Roman"/>
              </w:rPr>
              <w:t xml:space="preserve">использовать разные формы организации двигательной деятельности: физкультурные занятия, физкультминутки (динамические паузы); разминки  и подвижные игры между </w:t>
            </w:r>
            <w:r w:rsidRPr="00832BD8">
              <w:rPr>
                <w:rFonts w:ascii="Times New Roman" w:hAnsi="Times New Roman" w:cs="Times New Roman"/>
              </w:rPr>
              <w:lastRenderedPageBreak/>
              <w:t xml:space="preserve">занятиями, утреннюю гимнастику,  «гимнастику « пробуждения после дневного сна, занятия ритмикой, подвижные игры на свежем воздухе;. </w:t>
            </w:r>
          </w:p>
          <w:p w:rsidR="006F3EB7" w:rsidRPr="00832BD8" w:rsidRDefault="006F3EB7" w:rsidP="00832BD8">
            <w:pPr>
              <w:pStyle w:val="a4"/>
              <w:numPr>
                <w:ilvl w:val="0"/>
                <w:numId w:val="32"/>
              </w:numPr>
              <w:ind w:left="277" w:hanging="277"/>
              <w:jc w:val="both"/>
              <w:rPr>
                <w:rFonts w:ascii="Times New Roman" w:hAnsi="Times New Roman" w:cs="Times New Roman"/>
              </w:rPr>
            </w:pPr>
            <w:r w:rsidRPr="00832BD8">
              <w:rPr>
                <w:rFonts w:ascii="Times New Roman" w:hAnsi="Times New Roman" w:cs="Times New Roman"/>
              </w:rPr>
              <w:t xml:space="preserve">учить детей выполнять физические упражнения в коллективе сверстников, развивать способность к построениям, перестроениям; </w:t>
            </w:r>
          </w:p>
          <w:p w:rsidR="00783350" w:rsidRPr="00832BD8" w:rsidRDefault="006F3EB7" w:rsidP="00832BD8">
            <w:pPr>
              <w:pStyle w:val="a4"/>
              <w:numPr>
                <w:ilvl w:val="0"/>
                <w:numId w:val="32"/>
              </w:numPr>
              <w:ind w:left="277" w:hanging="277"/>
              <w:jc w:val="both"/>
              <w:rPr>
                <w:rFonts w:ascii="Times New Roman" w:hAnsi="Times New Roman" w:cs="Times New Roman"/>
              </w:rPr>
            </w:pPr>
            <w:r w:rsidRPr="00832BD8">
              <w:rPr>
                <w:rFonts w:ascii="Times New Roman" w:hAnsi="Times New Roman" w:cs="Times New Roman"/>
              </w:rPr>
              <w:t xml:space="preserve">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  «Островок «,  «Валуны « и т. п.); </w:t>
            </w:r>
          </w:p>
          <w:p w:rsidR="0069717E" w:rsidRPr="00832BD8" w:rsidRDefault="006F3EB7" w:rsidP="00832BD8">
            <w:pPr>
              <w:pStyle w:val="a4"/>
              <w:numPr>
                <w:ilvl w:val="0"/>
                <w:numId w:val="32"/>
              </w:numPr>
              <w:ind w:left="277" w:hanging="277"/>
              <w:jc w:val="both"/>
              <w:rPr>
                <w:rFonts w:ascii="Times New Roman" w:hAnsi="Times New Roman" w:cs="Times New Roman"/>
              </w:rPr>
            </w:pPr>
            <w:r w:rsidRPr="00832BD8">
              <w:rPr>
                <w:rFonts w:ascii="Times New Roman" w:hAnsi="Times New Roman" w:cs="Times New Roman"/>
              </w:rPr>
              <w:t xml:space="preserve">способствовать совершенствованию основных движений, путём введения новых сложно координированных видов, требующих для их выполнения в разных условиях сочетания нескольких движений, совершенствование качественной стороны движений – ловкости, гибкости, силы, выносливости; </w:t>
            </w:r>
          </w:p>
          <w:p w:rsidR="00783350" w:rsidRPr="00832BD8" w:rsidRDefault="006F3EB7" w:rsidP="00832BD8">
            <w:pPr>
              <w:pStyle w:val="a4"/>
              <w:numPr>
                <w:ilvl w:val="0"/>
                <w:numId w:val="32"/>
              </w:numPr>
              <w:ind w:left="277" w:hanging="277"/>
              <w:jc w:val="both"/>
              <w:rPr>
                <w:rFonts w:ascii="Times New Roman" w:hAnsi="Times New Roman" w:cs="Times New Roman"/>
              </w:rPr>
            </w:pPr>
            <w:r w:rsidRPr="00832BD8">
              <w:rPr>
                <w:rFonts w:ascii="Times New Roman" w:hAnsi="Times New Roman" w:cs="Times New Roman"/>
              </w:rPr>
              <w:t xml:space="preserve"> развивать точность произвольных движений, учить детей переключаться с одного движения на другое; </w:t>
            </w:r>
          </w:p>
          <w:p w:rsidR="00783350" w:rsidRPr="00832BD8" w:rsidRDefault="006F3EB7" w:rsidP="00832BD8">
            <w:pPr>
              <w:pStyle w:val="a4"/>
              <w:numPr>
                <w:ilvl w:val="0"/>
                <w:numId w:val="32"/>
              </w:numPr>
              <w:ind w:left="277" w:hanging="277"/>
              <w:jc w:val="both"/>
              <w:rPr>
                <w:rFonts w:ascii="Times New Roman" w:hAnsi="Times New Roman" w:cs="Times New Roman"/>
              </w:rPr>
            </w:pPr>
            <w:r w:rsidRPr="00832BD8">
              <w:rPr>
                <w:rFonts w:ascii="Times New Roman" w:hAnsi="Times New Roman" w:cs="Times New Roman"/>
              </w:rPr>
              <w:t xml:space="preserve">учить детей выполнять упражнения по словесной инструкции взрослых; </w:t>
            </w:r>
            <w:r w:rsidRPr="00832BD8">
              <w:rPr>
                <w:rFonts w:ascii="Times New Roman" w:hAnsi="Times New Roman" w:cs="Times New Roman"/>
              </w:rPr>
              <w:t xml:space="preserve"> воспитывать умение сохранять правильную осанку в различных видах движений; </w:t>
            </w:r>
          </w:p>
          <w:p w:rsidR="00783350" w:rsidRPr="00832BD8" w:rsidRDefault="006F3EB7" w:rsidP="00832BD8">
            <w:pPr>
              <w:pStyle w:val="a4"/>
              <w:numPr>
                <w:ilvl w:val="0"/>
                <w:numId w:val="32"/>
              </w:numPr>
              <w:ind w:left="277" w:hanging="277"/>
              <w:jc w:val="both"/>
              <w:rPr>
                <w:rFonts w:ascii="Times New Roman" w:hAnsi="Times New Roman" w:cs="Times New Roman"/>
              </w:rPr>
            </w:pPr>
            <w:r w:rsidRPr="00832BD8">
              <w:rPr>
                <w:rFonts w:ascii="Times New Roman" w:hAnsi="Times New Roman" w:cs="Times New Roman"/>
              </w:rPr>
              <w:t xml:space="preserve">формировать у детей навыки контроля динамического и статического равновесия; </w:t>
            </w:r>
          </w:p>
          <w:p w:rsidR="00783350" w:rsidRPr="00832BD8" w:rsidRDefault="006F3EB7" w:rsidP="00832BD8">
            <w:pPr>
              <w:pStyle w:val="a4"/>
              <w:numPr>
                <w:ilvl w:val="0"/>
                <w:numId w:val="32"/>
              </w:numPr>
              <w:ind w:left="277" w:hanging="277"/>
              <w:jc w:val="both"/>
              <w:rPr>
                <w:rFonts w:ascii="Times New Roman" w:hAnsi="Times New Roman" w:cs="Times New Roman"/>
              </w:rPr>
            </w:pPr>
            <w:r w:rsidRPr="00832BD8">
              <w:rPr>
                <w:rFonts w:ascii="Times New Roman" w:hAnsi="Times New Roman" w:cs="Times New Roman"/>
              </w:rPr>
              <w:t xml:space="preserve">учить детей сохранять заданный темп во время ходьбы (быстрый, средний, медленный); </w:t>
            </w:r>
          </w:p>
          <w:p w:rsidR="00783350" w:rsidRPr="00832BD8" w:rsidRDefault="006F3EB7" w:rsidP="00832BD8">
            <w:pPr>
              <w:pStyle w:val="a4"/>
              <w:numPr>
                <w:ilvl w:val="0"/>
                <w:numId w:val="32"/>
              </w:numPr>
              <w:ind w:left="277" w:hanging="277"/>
              <w:jc w:val="both"/>
              <w:rPr>
                <w:rFonts w:ascii="Times New Roman" w:hAnsi="Times New Roman" w:cs="Times New Roman"/>
              </w:rPr>
            </w:pPr>
            <w:r w:rsidRPr="00832BD8">
              <w:rPr>
                <w:rFonts w:ascii="Times New Roman" w:hAnsi="Times New Roman" w:cs="Times New Roman"/>
              </w:rPr>
              <w:t xml:space="preserve">закреплять навыки разных видов бега, быть ведущим в колонне, при беге парами соизмерять свои движения с движениями партнера; </w:t>
            </w:r>
          </w:p>
          <w:p w:rsidR="00783350" w:rsidRPr="00832BD8" w:rsidRDefault="006F3EB7" w:rsidP="00832BD8">
            <w:pPr>
              <w:pStyle w:val="a4"/>
              <w:numPr>
                <w:ilvl w:val="0"/>
                <w:numId w:val="32"/>
              </w:numPr>
              <w:ind w:left="277" w:hanging="277"/>
              <w:jc w:val="both"/>
              <w:rPr>
                <w:rFonts w:ascii="Times New Roman" w:hAnsi="Times New Roman" w:cs="Times New Roman"/>
              </w:rPr>
            </w:pPr>
            <w:r w:rsidRPr="00832BD8">
              <w:rPr>
                <w:rFonts w:ascii="Times New Roman" w:hAnsi="Times New Roman" w:cs="Times New Roman"/>
              </w:rPr>
              <w:t xml:space="preserve">закреплять навыки в разных видах прыжков, развивать их технику: энергично отталкиваться и мягко приземляться с сохранением равновесия; </w:t>
            </w:r>
          </w:p>
          <w:p w:rsidR="00783350" w:rsidRPr="00832BD8" w:rsidRDefault="006F3EB7" w:rsidP="00832BD8">
            <w:pPr>
              <w:pStyle w:val="a4"/>
              <w:numPr>
                <w:ilvl w:val="0"/>
                <w:numId w:val="32"/>
              </w:numPr>
              <w:ind w:left="277" w:hanging="277"/>
              <w:jc w:val="both"/>
              <w:rPr>
                <w:rFonts w:ascii="Times New Roman" w:hAnsi="Times New Roman" w:cs="Times New Roman"/>
              </w:rPr>
            </w:pPr>
            <w:r w:rsidRPr="00832BD8">
              <w:rPr>
                <w:rFonts w:ascii="Times New Roman" w:hAnsi="Times New Roman" w:cs="Times New Roman"/>
              </w:rPr>
              <w:t xml:space="preserve">учить детей ловить мяч (расстояние до 3 м), отбивать его от пола не менее шести-семи раз подряд; </w:t>
            </w:r>
          </w:p>
          <w:p w:rsidR="00783350" w:rsidRPr="00832BD8" w:rsidRDefault="006F3EB7" w:rsidP="00832BD8">
            <w:pPr>
              <w:pStyle w:val="a4"/>
              <w:numPr>
                <w:ilvl w:val="0"/>
                <w:numId w:val="32"/>
              </w:numPr>
              <w:ind w:left="277" w:hanging="277"/>
              <w:jc w:val="both"/>
              <w:rPr>
                <w:rFonts w:ascii="Times New Roman" w:hAnsi="Times New Roman" w:cs="Times New Roman"/>
              </w:rPr>
            </w:pPr>
            <w:r w:rsidRPr="00832BD8">
              <w:rPr>
                <w:rFonts w:ascii="Times New Roman" w:hAnsi="Times New Roman" w:cs="Times New Roman"/>
              </w:rPr>
              <w:t xml:space="preserve">закреплять и развивать навыки метания, принимать  исходное положение при метании, осуществлять энергичный толчок кистью и т. п.; </w:t>
            </w:r>
          </w:p>
          <w:p w:rsidR="001404EA" w:rsidRPr="00832BD8" w:rsidRDefault="006F3EB7" w:rsidP="00832BD8">
            <w:pPr>
              <w:pStyle w:val="a4"/>
              <w:numPr>
                <w:ilvl w:val="0"/>
                <w:numId w:val="32"/>
              </w:numPr>
              <w:ind w:left="277" w:hanging="277"/>
              <w:jc w:val="both"/>
              <w:rPr>
                <w:rFonts w:ascii="Times New Roman" w:hAnsi="Times New Roman" w:cs="Times New Roman"/>
              </w:rPr>
            </w:pPr>
            <w:r w:rsidRPr="00832BD8">
              <w:rPr>
                <w:rFonts w:ascii="Times New Roman" w:hAnsi="Times New Roman" w:cs="Times New Roman"/>
              </w:rPr>
              <w:t xml:space="preserve">развивать сложные умения лазать по гимнастической лестнице, перелезать с пролета на пролет по диагонали, соблюдая ритмичность при подъеме и спуске; </w:t>
            </w:r>
          </w:p>
          <w:p w:rsidR="00783350" w:rsidRPr="00832BD8" w:rsidRDefault="006F3EB7" w:rsidP="00832BD8">
            <w:pPr>
              <w:pStyle w:val="a4"/>
              <w:numPr>
                <w:ilvl w:val="0"/>
                <w:numId w:val="32"/>
              </w:numPr>
              <w:ind w:left="277" w:hanging="277"/>
              <w:jc w:val="both"/>
              <w:rPr>
                <w:rFonts w:ascii="Times New Roman" w:hAnsi="Times New Roman" w:cs="Times New Roman"/>
              </w:rPr>
            </w:pPr>
            <w:r w:rsidRPr="00832BD8">
              <w:rPr>
                <w:rFonts w:ascii="Times New Roman" w:hAnsi="Times New Roman" w:cs="Times New Roman"/>
              </w:rPr>
              <w:t xml:space="preserve"> продолжать учить детей самостоятельно организовывать подвижные игры, предлагать свои игры, варианты игр, комбинации движений; </w:t>
            </w:r>
          </w:p>
          <w:p w:rsidR="00783350" w:rsidRPr="00832BD8" w:rsidRDefault="006F3EB7" w:rsidP="00832BD8">
            <w:pPr>
              <w:pStyle w:val="a4"/>
              <w:numPr>
                <w:ilvl w:val="0"/>
                <w:numId w:val="32"/>
              </w:numPr>
              <w:ind w:left="277" w:hanging="277"/>
              <w:jc w:val="both"/>
              <w:rPr>
                <w:rFonts w:ascii="Times New Roman" w:hAnsi="Times New Roman" w:cs="Times New Roman"/>
              </w:rPr>
            </w:pPr>
            <w:r w:rsidRPr="00832BD8">
              <w:rPr>
                <w:rFonts w:ascii="Times New Roman" w:hAnsi="Times New Roman" w:cs="Times New Roman"/>
              </w:rPr>
              <w:t xml:space="preserve">учить детей подвижным играм со сложными правилами, эстафетам, играм со спортивными элементами; </w:t>
            </w:r>
          </w:p>
          <w:p w:rsidR="00783350" w:rsidRPr="00832BD8" w:rsidRDefault="006F3EB7" w:rsidP="00832BD8">
            <w:pPr>
              <w:pStyle w:val="a4"/>
              <w:numPr>
                <w:ilvl w:val="0"/>
                <w:numId w:val="32"/>
              </w:numPr>
              <w:ind w:left="277" w:hanging="277"/>
              <w:jc w:val="both"/>
              <w:rPr>
                <w:rFonts w:ascii="Times New Roman" w:hAnsi="Times New Roman" w:cs="Times New Roman"/>
              </w:rPr>
            </w:pPr>
            <w:r w:rsidRPr="00832BD8">
              <w:rPr>
                <w:rFonts w:ascii="Times New Roman" w:hAnsi="Times New Roman" w:cs="Times New Roman"/>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 </w:t>
            </w:r>
          </w:p>
          <w:p w:rsidR="001404EA" w:rsidRPr="00832BD8" w:rsidRDefault="006F3EB7" w:rsidP="00832BD8">
            <w:pPr>
              <w:pStyle w:val="a4"/>
              <w:numPr>
                <w:ilvl w:val="0"/>
                <w:numId w:val="32"/>
              </w:numPr>
              <w:ind w:left="277" w:hanging="277"/>
              <w:jc w:val="both"/>
              <w:rPr>
                <w:rFonts w:ascii="Times New Roman" w:hAnsi="Times New Roman" w:cs="Times New Roman"/>
              </w:rPr>
            </w:pPr>
            <w:r w:rsidRPr="00832BD8">
              <w:rPr>
                <w:rFonts w:ascii="Times New Roman" w:hAnsi="Times New Roman" w:cs="Times New Roman"/>
              </w:rPr>
              <w:t xml:space="preserve">совершенствовать общую моторику, используя подвижные игры, общеразвивающие и корригирующие упражнения для разных мышечных групп; </w:t>
            </w:r>
          </w:p>
          <w:p w:rsidR="00783350" w:rsidRPr="00832BD8" w:rsidRDefault="006F3EB7" w:rsidP="00832BD8">
            <w:pPr>
              <w:pStyle w:val="a4"/>
              <w:numPr>
                <w:ilvl w:val="0"/>
                <w:numId w:val="32"/>
              </w:numPr>
              <w:ind w:left="277" w:hanging="277"/>
              <w:jc w:val="both"/>
              <w:rPr>
                <w:rFonts w:ascii="Times New Roman" w:hAnsi="Times New Roman" w:cs="Times New Roman"/>
              </w:rPr>
            </w:pPr>
            <w:r w:rsidRPr="00832BD8">
              <w:rPr>
                <w:rFonts w:ascii="Times New Roman" w:hAnsi="Times New Roman" w:cs="Times New Roman"/>
              </w:rPr>
              <w:t xml:space="preserve">стимулировать потребность детей к точному управлению движениями в пространстве: в вертикальной, горизонтальной и сагиттальной плоскости (чувство пространства); </w:t>
            </w:r>
          </w:p>
          <w:p w:rsidR="00783350" w:rsidRPr="00832BD8" w:rsidRDefault="006F3EB7" w:rsidP="00832BD8">
            <w:pPr>
              <w:pStyle w:val="a4"/>
              <w:numPr>
                <w:ilvl w:val="0"/>
                <w:numId w:val="32"/>
              </w:numPr>
              <w:ind w:left="277" w:hanging="277"/>
              <w:jc w:val="both"/>
              <w:rPr>
                <w:rFonts w:ascii="Times New Roman" w:hAnsi="Times New Roman" w:cs="Times New Roman"/>
              </w:rPr>
            </w:pPr>
            <w:r w:rsidRPr="00832BD8">
              <w:rPr>
                <w:rFonts w:ascii="Times New Roman" w:hAnsi="Times New Roman" w:cs="Times New Roman"/>
              </w:rPr>
              <w:t xml:space="preserve">формировать у детей навыки выполнения действий по словесной инструкции и умение рассказать о выполненном задании с использованием вербальных средств общения; </w:t>
            </w:r>
          </w:p>
          <w:p w:rsidR="00783350" w:rsidRPr="00832BD8" w:rsidRDefault="006F3EB7" w:rsidP="00832BD8">
            <w:pPr>
              <w:pStyle w:val="a4"/>
              <w:numPr>
                <w:ilvl w:val="0"/>
                <w:numId w:val="32"/>
              </w:numPr>
              <w:ind w:left="277" w:hanging="277"/>
              <w:jc w:val="both"/>
              <w:rPr>
                <w:rFonts w:ascii="Times New Roman" w:hAnsi="Times New Roman" w:cs="Times New Roman"/>
              </w:rPr>
            </w:pPr>
            <w:r w:rsidRPr="00832BD8">
              <w:rPr>
                <w:rFonts w:ascii="Times New Roman" w:hAnsi="Times New Roman" w:cs="Times New Roman"/>
              </w:rPr>
              <w:t xml:space="preserve">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 </w:t>
            </w:r>
          </w:p>
          <w:p w:rsidR="00783350" w:rsidRPr="00832BD8" w:rsidRDefault="006F3EB7" w:rsidP="00832BD8">
            <w:pPr>
              <w:pStyle w:val="a4"/>
              <w:numPr>
                <w:ilvl w:val="0"/>
                <w:numId w:val="32"/>
              </w:numPr>
              <w:ind w:left="277" w:hanging="277"/>
              <w:jc w:val="both"/>
              <w:rPr>
                <w:rFonts w:ascii="Times New Roman" w:hAnsi="Times New Roman" w:cs="Times New Roman"/>
              </w:rPr>
            </w:pPr>
            <w:r w:rsidRPr="00832BD8">
              <w:rPr>
                <w:rFonts w:ascii="Times New Roman" w:hAnsi="Times New Roman" w:cs="Times New Roman"/>
              </w:rPr>
              <w:t xml:space="preserve">формирование у детей координированных движений, используя музыку (выполнять определенные движения в соответствии с темпом, ритмом, характером музыкального произведения), </w:t>
            </w:r>
          </w:p>
          <w:p w:rsidR="00783350" w:rsidRPr="00832BD8" w:rsidRDefault="006F3EB7" w:rsidP="00832BD8">
            <w:pPr>
              <w:pStyle w:val="a4"/>
              <w:numPr>
                <w:ilvl w:val="0"/>
                <w:numId w:val="32"/>
              </w:numPr>
              <w:ind w:left="277" w:hanging="277"/>
              <w:jc w:val="both"/>
              <w:rPr>
                <w:rFonts w:ascii="Times New Roman" w:hAnsi="Times New Roman" w:cs="Times New Roman"/>
              </w:rPr>
            </w:pPr>
            <w:r w:rsidRPr="00832BD8">
              <w:rPr>
                <w:rFonts w:ascii="Times New Roman" w:hAnsi="Times New Roman" w:cs="Times New Roman"/>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p w:rsidR="007C4F12" w:rsidRPr="00832BD8" w:rsidRDefault="006F3EB7" w:rsidP="00832BD8">
            <w:pPr>
              <w:pStyle w:val="a4"/>
              <w:numPr>
                <w:ilvl w:val="0"/>
                <w:numId w:val="32"/>
              </w:numPr>
              <w:ind w:left="277" w:hanging="277"/>
              <w:jc w:val="both"/>
              <w:rPr>
                <w:rFonts w:ascii="Times New Roman" w:hAnsi="Times New Roman" w:cs="Times New Roman"/>
              </w:rPr>
            </w:pPr>
            <w:r w:rsidRPr="00832BD8">
              <w:rPr>
                <w:rFonts w:ascii="Times New Roman" w:hAnsi="Times New Roman" w:cs="Times New Roman"/>
              </w:rPr>
              <w:t> оптимизация и стабилизация общего тонуса тела</w:t>
            </w:r>
          </w:p>
        </w:tc>
      </w:tr>
      <w:tr w:rsidR="007C4F12" w:rsidRPr="00832BD8" w:rsidTr="00ED2968">
        <w:trPr>
          <w:trHeight w:val="1831"/>
        </w:trPr>
        <w:tc>
          <w:tcPr>
            <w:tcW w:w="1277" w:type="dxa"/>
          </w:tcPr>
          <w:p w:rsidR="007C4F12" w:rsidRPr="00832BD8" w:rsidRDefault="001404EA" w:rsidP="00832BD8">
            <w:pPr>
              <w:jc w:val="center"/>
              <w:rPr>
                <w:rFonts w:ascii="Times New Roman" w:hAnsi="Times New Roman" w:cs="Times New Roman"/>
                <w:sz w:val="16"/>
                <w:szCs w:val="16"/>
              </w:rPr>
            </w:pPr>
            <w:r w:rsidRPr="00832BD8">
              <w:rPr>
                <w:rFonts w:ascii="Times New Roman" w:hAnsi="Times New Roman" w:cs="Times New Roman"/>
                <w:sz w:val="16"/>
                <w:szCs w:val="16"/>
              </w:rPr>
              <w:lastRenderedPageBreak/>
              <w:t>Коррекция  недостатков и развитие ручной моторик</w:t>
            </w:r>
            <w:r w:rsidR="001E2DD4" w:rsidRPr="00832BD8">
              <w:rPr>
                <w:rFonts w:ascii="Times New Roman" w:hAnsi="Times New Roman" w:cs="Times New Roman"/>
                <w:sz w:val="16"/>
                <w:szCs w:val="16"/>
              </w:rPr>
              <w:t>и</w:t>
            </w:r>
          </w:p>
        </w:tc>
        <w:tc>
          <w:tcPr>
            <w:tcW w:w="9214" w:type="dxa"/>
          </w:tcPr>
          <w:p w:rsidR="001404EA"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дифференцированно применять игры и упражнения для нормализации мышечного тонуса; </w:t>
            </w:r>
          </w:p>
          <w:p w:rsidR="001404EA"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развивать  движения кистей рук по подражанию действиям педагога; </w:t>
            </w:r>
          </w:p>
          <w:p w:rsidR="001404EA"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развивать умения удерживать позу пальцев и кистей рук; </w:t>
            </w:r>
          </w:p>
          <w:p w:rsidR="00211D50"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тренировать активные движения кистей (вращения, похлопывания); </w:t>
            </w:r>
          </w:p>
          <w:p w:rsidR="00211D50"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развивать движения хватания, совершенствовать разные виды захвата крупных и мелких предметов разной формы; </w:t>
            </w:r>
          </w:p>
          <w:p w:rsidR="00211D50"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применять игровые упражнения для расслабления мышц пальцев и кистей рук  при утомлении; </w:t>
            </w:r>
          </w:p>
          <w:p w:rsidR="00211D50"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развивать умение сгибать и разгибать каждый палец на руке; </w:t>
            </w:r>
          </w:p>
          <w:p w:rsidR="00211D50"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развивать практические умения при  выполнении орудийных и соотносящих предметных действий; </w:t>
            </w:r>
          </w:p>
          <w:p w:rsidR="00211D50"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Развивать умения выполнять ритмические движения руками в различных направлениях; под звучание музыкальных инструментов; </w:t>
            </w:r>
          </w:p>
          <w:p w:rsidR="00211D50"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Учить детей выполнять определенные движения руками  </w:t>
            </w:r>
          </w:p>
          <w:p w:rsidR="00211D50"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Учить детей выполнять действия с мелкими предметами под речевые звуки. </w:t>
            </w:r>
          </w:p>
          <w:p w:rsidR="001404EA"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формировать базовые графические умения: проводить простые линии – дорожки в заданном направлении.  </w:t>
            </w:r>
          </w:p>
          <w:p w:rsidR="00211D50"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совершенствовать мелкую моторику в различных видах деятельности; </w:t>
            </w:r>
          </w:p>
          <w:p w:rsidR="00211D50"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учить детей выделять отдельно каждый палец на руке и называть его; </w:t>
            </w:r>
          </w:p>
          <w:p w:rsidR="00211D50"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развивать согласованные движения ладоней и пальцев обеих рук; </w:t>
            </w:r>
          </w:p>
          <w:p w:rsidR="00211D50"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формировать у детей специфические действия пальцами рук в играх с  мелкими предметами разной фактуры: кручение, нанизывание, щелчки, вращение и др </w:t>
            </w:r>
          </w:p>
          <w:p w:rsidR="00211D50"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учить детей захватывать мелкие или сыпучие материалы указательным типом хватания; </w:t>
            </w:r>
          </w:p>
          <w:p w:rsidR="00211D50"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Учить детей выкладывать предметы по заданным ориентирам. </w:t>
            </w:r>
          </w:p>
          <w:p w:rsidR="00211D50"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w:t>
            </w:r>
          </w:p>
          <w:p w:rsidR="00211D50"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учить детей ловко пересыпать сыпучие материалы рукой, ложкой, половником. </w:t>
            </w:r>
          </w:p>
          <w:p w:rsidR="00211D50"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учить  выполнять определенные движения руками под звуковые сигналы (педагог показывает движения в воздухе). Совершенствовать общую ручную моторику и развивать функциональные возможности кистей и пальцев рук, зрительно – моторную координацию. </w:t>
            </w:r>
          </w:p>
          <w:p w:rsidR="00211D50"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Учить выполнять упражнения пальчиковой гимнастики с речевым сопровождением </w:t>
            </w:r>
          </w:p>
          <w:p w:rsidR="00211D50"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формировать дифференцированные движения кистями и пальцами рук: сгибание и разгибание, отведение в стороны пальцы, умение назвать каждый палец на руке, выполнять согласованные действия пальцами обеих рук.</w:t>
            </w:r>
          </w:p>
          <w:p w:rsidR="00211D50"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формировать согласованные действия обеими руками, чередование позиций рук  «кулак – ладонь «,  «камень – ножницы « и др) </w:t>
            </w:r>
          </w:p>
          <w:p w:rsidR="00947518"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учить детей выполнению элементов самомассажа каждого пальца от ногтя к основанию. </w:t>
            </w:r>
          </w:p>
          <w:p w:rsidR="00947518"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формировать дифференцированные движения пальцев рук: нанизывать бусы, пуговицы, колечки на шнурок в определенной последовательности,  представленной на образце;. </w:t>
            </w:r>
          </w:p>
          <w:p w:rsidR="001404EA"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учить выполнять действия расстегивания и застегивания, используя различные виды застежек (липучки, кнопки, пуговицы и  др.) </w:t>
            </w:r>
          </w:p>
          <w:p w:rsidR="00947518"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Совершенствовать базовые графомоторные навыки и умения: </w:t>
            </w:r>
          </w:p>
          <w:p w:rsidR="00947518"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Учить детей проводить различные линии по образцу: проводить непрерывную линию между двумя волнистыми линиями, повторяя изгибы; между ломаными линиями, проводить сплошные линии с переходами, не отрывая карандаш от листа. </w:t>
            </w:r>
          </w:p>
          <w:p w:rsidR="00947518"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Учить детей обводить по контуру различные предметы, используя трафареты, линейки, лекала. </w:t>
            </w:r>
          </w:p>
          <w:p w:rsidR="00947518"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Учить детей изображать предметы, дорисовывая недостающие части к предложенному образцу. </w:t>
            </w:r>
          </w:p>
          <w:p w:rsidR="00947518"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Учить детей воспроизводить из заданных форм целостные предметы. </w:t>
            </w:r>
          </w:p>
          <w:p w:rsidR="00947518"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Учить детей штриховать контуры простых предметов в различных направлениях. </w:t>
            </w:r>
          </w:p>
          <w:p w:rsidR="00947518"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Учить детей раскрашивать по контуру сюжетные рисунки цветными карандашами, с учетом индивидуальных предпочтений при выборе цвета. </w:t>
            </w:r>
          </w:p>
          <w:p w:rsidR="00947518"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совершенствовать общую ручную моторику и развивать функциональные возможности кистей и пальцев рук, зрительно – моторную координацию в различных видах деятельности. </w:t>
            </w:r>
          </w:p>
          <w:p w:rsidR="00947518"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проводить пальчиковую гимнастику с речевым сопровождением: </w:t>
            </w:r>
          </w:p>
          <w:p w:rsidR="00947518"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развивать силу и точности движений рук, ладоней, гибкость суставов пальцев посредством </w:t>
            </w:r>
            <w:r w:rsidRPr="00832BD8">
              <w:rPr>
                <w:rFonts w:ascii="Times New Roman" w:hAnsi="Times New Roman" w:cs="Times New Roman"/>
              </w:rPr>
              <w:lastRenderedPageBreak/>
              <w:t xml:space="preserve">пальчиковой гимнастики; </w:t>
            </w:r>
          </w:p>
          <w:p w:rsidR="00947518"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закреплять согласованные движения обеих рук, чередованию позиций ладоней рук:  «кулак – ладонь – ребро « и др. </w:t>
            </w:r>
          </w:p>
          <w:p w:rsidR="00947518"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совершенствовать у детей специфические ручные действия: закреплять  умения в шнуровке – продергивание шнурка через отверстия, расположенные горизонтальном, вертикальном направлении. </w:t>
            </w:r>
          </w:p>
          <w:p w:rsidR="007C4F12" w:rsidRPr="00832BD8" w:rsidRDefault="001404EA" w:rsidP="00832BD8">
            <w:pPr>
              <w:pStyle w:val="a4"/>
              <w:numPr>
                <w:ilvl w:val="0"/>
                <w:numId w:val="33"/>
              </w:numPr>
              <w:ind w:left="277" w:hanging="284"/>
              <w:jc w:val="both"/>
              <w:rPr>
                <w:rFonts w:ascii="Times New Roman" w:hAnsi="Times New Roman" w:cs="Times New Roman"/>
              </w:rPr>
            </w:pPr>
            <w:r w:rsidRPr="00832BD8">
              <w:rPr>
                <w:rFonts w:ascii="Times New Roman" w:hAnsi="Times New Roman" w:cs="Times New Roman"/>
              </w:rPr>
              <w:t xml:space="preserve">уточнять и закреплять значения слов,  отражающих пространственные отношения, обозначающих названия движений, спортивного инвентаря, спортивных игр и т.п. </w:t>
            </w:r>
          </w:p>
        </w:tc>
      </w:tr>
      <w:tr w:rsidR="007C4F12" w:rsidRPr="00832BD8" w:rsidTr="00ED2968">
        <w:tc>
          <w:tcPr>
            <w:tcW w:w="1277" w:type="dxa"/>
          </w:tcPr>
          <w:p w:rsidR="00640F7F" w:rsidRPr="00832BD8" w:rsidRDefault="00640F7F" w:rsidP="00832BD8">
            <w:pPr>
              <w:jc w:val="both"/>
              <w:rPr>
                <w:rFonts w:ascii="Times New Roman" w:hAnsi="Times New Roman" w:cs="Times New Roman"/>
                <w:sz w:val="16"/>
                <w:szCs w:val="16"/>
              </w:rPr>
            </w:pPr>
            <w:r w:rsidRPr="00832BD8">
              <w:rPr>
                <w:rFonts w:ascii="Times New Roman" w:hAnsi="Times New Roman" w:cs="Times New Roman"/>
                <w:sz w:val="16"/>
                <w:szCs w:val="16"/>
              </w:rPr>
              <w:lastRenderedPageBreak/>
              <w:t>Коррекция нед</w:t>
            </w:r>
            <w:r w:rsidR="00ED2968">
              <w:rPr>
                <w:rFonts w:ascii="Times New Roman" w:hAnsi="Times New Roman" w:cs="Times New Roman"/>
                <w:sz w:val="16"/>
                <w:szCs w:val="16"/>
              </w:rPr>
              <w:t>остатков и развитие артикуляцио</w:t>
            </w:r>
            <w:r w:rsidRPr="00832BD8">
              <w:rPr>
                <w:rFonts w:ascii="Times New Roman" w:hAnsi="Times New Roman" w:cs="Times New Roman"/>
                <w:sz w:val="16"/>
                <w:szCs w:val="16"/>
              </w:rPr>
              <w:t xml:space="preserve">нной моторики </w:t>
            </w:r>
          </w:p>
          <w:p w:rsidR="007C4F12" w:rsidRPr="00832BD8" w:rsidRDefault="007C4F12" w:rsidP="00832BD8">
            <w:pPr>
              <w:jc w:val="both"/>
              <w:rPr>
                <w:rFonts w:ascii="Times New Roman" w:hAnsi="Times New Roman" w:cs="Times New Roman"/>
                <w:sz w:val="16"/>
                <w:szCs w:val="16"/>
              </w:rPr>
            </w:pPr>
          </w:p>
        </w:tc>
        <w:tc>
          <w:tcPr>
            <w:tcW w:w="9214" w:type="dxa"/>
          </w:tcPr>
          <w:p w:rsidR="004533CA" w:rsidRPr="00832BD8" w:rsidRDefault="00640F7F" w:rsidP="00832BD8">
            <w:pPr>
              <w:pStyle w:val="a4"/>
              <w:numPr>
                <w:ilvl w:val="0"/>
                <w:numId w:val="24"/>
              </w:numPr>
              <w:ind w:left="277" w:hanging="277"/>
              <w:jc w:val="both"/>
              <w:rPr>
                <w:rFonts w:ascii="Times New Roman" w:hAnsi="Times New Roman" w:cs="Times New Roman"/>
              </w:rPr>
            </w:pPr>
            <w:r w:rsidRPr="00832BD8">
              <w:rPr>
                <w:rFonts w:ascii="Times New Roman" w:hAnsi="Times New Roman" w:cs="Times New Roman"/>
              </w:rPr>
              <w:t xml:space="preserve">формировать недостающие движения органов артикуляции, развития зрительно - кинестетических ощущений для усиления перцепции артикуляционных укладов и движений;  </w:t>
            </w:r>
          </w:p>
          <w:p w:rsidR="004533CA" w:rsidRPr="00832BD8" w:rsidRDefault="00640F7F" w:rsidP="00832BD8">
            <w:pPr>
              <w:pStyle w:val="a4"/>
              <w:numPr>
                <w:ilvl w:val="0"/>
                <w:numId w:val="24"/>
              </w:numPr>
              <w:ind w:left="277" w:hanging="277"/>
              <w:jc w:val="both"/>
              <w:rPr>
                <w:rFonts w:ascii="Times New Roman" w:hAnsi="Times New Roman" w:cs="Times New Roman"/>
              </w:rPr>
            </w:pPr>
            <w:r w:rsidRPr="00832BD8">
              <w:rPr>
                <w:rFonts w:ascii="Times New Roman" w:hAnsi="Times New Roman" w:cs="Times New Roman"/>
              </w:rPr>
              <w:t xml:space="preserve">выработать самоконтроль за положением органов артикуляции; </w:t>
            </w:r>
          </w:p>
          <w:p w:rsidR="004533CA" w:rsidRPr="00832BD8" w:rsidRDefault="00640F7F" w:rsidP="00832BD8">
            <w:pPr>
              <w:pStyle w:val="a4"/>
              <w:numPr>
                <w:ilvl w:val="0"/>
                <w:numId w:val="24"/>
              </w:numPr>
              <w:ind w:left="277" w:hanging="277"/>
              <w:jc w:val="both"/>
              <w:rPr>
                <w:rFonts w:ascii="Times New Roman" w:hAnsi="Times New Roman" w:cs="Times New Roman"/>
              </w:rPr>
            </w:pPr>
            <w:r w:rsidRPr="00832BD8">
              <w:rPr>
                <w:rFonts w:ascii="Times New Roman" w:hAnsi="Times New Roman" w:cs="Times New Roman"/>
              </w:rPr>
              <w:t>формировать правильный артикуляционный уклад для всех групп звуков с помощью артикуляционной гимнастики</w:t>
            </w:r>
            <w:r w:rsidR="004533CA" w:rsidRPr="00832BD8">
              <w:rPr>
                <w:rFonts w:ascii="Times New Roman" w:hAnsi="Times New Roman" w:cs="Times New Roman"/>
              </w:rPr>
              <w:t xml:space="preserve">, </w:t>
            </w:r>
          </w:p>
          <w:p w:rsidR="004533CA" w:rsidRPr="00832BD8" w:rsidRDefault="004533CA" w:rsidP="00832BD8">
            <w:pPr>
              <w:pStyle w:val="a4"/>
              <w:numPr>
                <w:ilvl w:val="0"/>
                <w:numId w:val="24"/>
              </w:numPr>
              <w:ind w:left="277" w:hanging="277"/>
              <w:jc w:val="both"/>
              <w:rPr>
                <w:rFonts w:ascii="Times New Roman" w:hAnsi="Times New Roman" w:cs="Times New Roman"/>
              </w:rPr>
            </w:pPr>
            <w:r w:rsidRPr="00832BD8">
              <w:rPr>
                <w:rFonts w:ascii="Times New Roman" w:hAnsi="Times New Roman" w:cs="Times New Roman"/>
              </w:rPr>
              <w:t xml:space="preserve">развивать статико–динамические ощущения, четкие артикуляционные кинестезии; </w:t>
            </w:r>
          </w:p>
          <w:p w:rsidR="004533CA" w:rsidRPr="00832BD8" w:rsidRDefault="004533CA" w:rsidP="00832BD8">
            <w:pPr>
              <w:pStyle w:val="a4"/>
              <w:numPr>
                <w:ilvl w:val="0"/>
                <w:numId w:val="24"/>
              </w:numPr>
              <w:ind w:left="277" w:hanging="277"/>
              <w:jc w:val="both"/>
              <w:rPr>
                <w:rFonts w:ascii="Times New Roman" w:hAnsi="Times New Roman" w:cs="Times New Roman"/>
              </w:rPr>
            </w:pPr>
            <w:r w:rsidRPr="00832BD8">
              <w:rPr>
                <w:rFonts w:ascii="Times New Roman" w:hAnsi="Times New Roman" w:cs="Times New Roman"/>
              </w:rPr>
              <w:t xml:space="preserve">формирование фонационного (речевого) дыхания при дифференциации вдоха и выдоха через нос и рот. </w:t>
            </w:r>
          </w:p>
          <w:p w:rsidR="007C4F12" w:rsidRPr="00832BD8" w:rsidRDefault="004533CA" w:rsidP="00832BD8">
            <w:pPr>
              <w:pStyle w:val="a4"/>
              <w:numPr>
                <w:ilvl w:val="0"/>
                <w:numId w:val="33"/>
              </w:numPr>
              <w:ind w:left="277" w:hanging="277"/>
              <w:jc w:val="both"/>
              <w:rPr>
                <w:rFonts w:ascii="Times New Roman" w:hAnsi="Times New Roman" w:cs="Times New Roman"/>
              </w:rPr>
            </w:pPr>
            <w:r w:rsidRPr="00832BD8">
              <w:rPr>
                <w:rFonts w:ascii="Times New Roman" w:hAnsi="Times New Roman" w:cs="Times New Roman"/>
              </w:rPr>
              <w:t>развитие орального праксиса, мимической моторики в упражнениях подражательного характера (яркое солнышко – плотно сомкнули веки, обида – надули щеки...)</w:t>
            </w:r>
          </w:p>
        </w:tc>
      </w:tr>
      <w:tr w:rsidR="007C4F12" w:rsidRPr="00832BD8" w:rsidTr="00ED2968">
        <w:tc>
          <w:tcPr>
            <w:tcW w:w="1277" w:type="dxa"/>
          </w:tcPr>
          <w:p w:rsidR="007C4F12" w:rsidRPr="00832BD8" w:rsidRDefault="004533CA" w:rsidP="00ED2968">
            <w:pPr>
              <w:jc w:val="both"/>
              <w:rPr>
                <w:rFonts w:ascii="Times New Roman" w:hAnsi="Times New Roman" w:cs="Times New Roman"/>
                <w:sz w:val="16"/>
                <w:szCs w:val="16"/>
              </w:rPr>
            </w:pPr>
            <w:r w:rsidRPr="00832BD8">
              <w:rPr>
                <w:rFonts w:ascii="Times New Roman" w:hAnsi="Times New Roman" w:cs="Times New Roman"/>
                <w:sz w:val="16"/>
                <w:szCs w:val="16"/>
              </w:rPr>
              <w:t>Коррекция недостатков и развитие психомоторно</w:t>
            </w:r>
            <w:r w:rsidR="00ED2968">
              <w:rPr>
                <w:rFonts w:ascii="Times New Roman" w:hAnsi="Times New Roman" w:cs="Times New Roman"/>
                <w:sz w:val="16"/>
                <w:szCs w:val="16"/>
              </w:rPr>
              <w:t>й</w:t>
            </w:r>
            <w:r w:rsidRPr="00832BD8">
              <w:rPr>
                <w:rFonts w:ascii="Times New Roman" w:hAnsi="Times New Roman" w:cs="Times New Roman"/>
                <w:sz w:val="16"/>
                <w:szCs w:val="16"/>
              </w:rPr>
              <w:t xml:space="preserve"> сфер</w:t>
            </w:r>
          </w:p>
        </w:tc>
        <w:tc>
          <w:tcPr>
            <w:tcW w:w="9214" w:type="dxa"/>
          </w:tcPr>
          <w:p w:rsidR="00696A29" w:rsidRPr="00832BD8" w:rsidRDefault="004533CA" w:rsidP="00832BD8">
            <w:pPr>
              <w:pStyle w:val="a4"/>
              <w:numPr>
                <w:ilvl w:val="0"/>
                <w:numId w:val="24"/>
              </w:numPr>
              <w:ind w:left="277" w:hanging="277"/>
              <w:jc w:val="both"/>
              <w:rPr>
                <w:rFonts w:ascii="Times New Roman" w:hAnsi="Times New Roman" w:cs="Times New Roman"/>
              </w:rPr>
            </w:pPr>
            <w:r w:rsidRPr="00832BD8">
              <w:rPr>
                <w:rFonts w:ascii="Times New Roman" w:hAnsi="Times New Roman" w:cs="Times New Roman"/>
              </w:rPr>
              <w:t>продолжать развивать и корригировать нарушения сенсорно-перцептивных и моторных компонентов деятельности детей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696A29" w:rsidRPr="00832BD8" w:rsidRDefault="004533CA" w:rsidP="00832BD8">
            <w:pPr>
              <w:pStyle w:val="a4"/>
              <w:numPr>
                <w:ilvl w:val="0"/>
                <w:numId w:val="24"/>
              </w:numPr>
              <w:ind w:left="277" w:hanging="277"/>
              <w:jc w:val="both"/>
              <w:rPr>
                <w:rFonts w:ascii="Times New Roman" w:hAnsi="Times New Roman" w:cs="Times New Roman"/>
              </w:rPr>
            </w:pPr>
            <w:r w:rsidRPr="00832BD8">
              <w:rPr>
                <w:rFonts w:ascii="Times New Roman" w:hAnsi="Times New Roman" w:cs="Times New Roman"/>
              </w:rPr>
              <w:t xml:space="preserve">способствовать развитию у детей произвольной регуляции в ходе выполнения двигательных заданий, </w:t>
            </w:r>
          </w:p>
          <w:p w:rsidR="00696A29" w:rsidRPr="00832BD8" w:rsidRDefault="004533CA" w:rsidP="00832BD8">
            <w:pPr>
              <w:pStyle w:val="a4"/>
              <w:numPr>
                <w:ilvl w:val="0"/>
                <w:numId w:val="24"/>
              </w:numPr>
              <w:ind w:left="277" w:hanging="277"/>
              <w:jc w:val="both"/>
              <w:rPr>
                <w:rFonts w:ascii="Times New Roman" w:hAnsi="Times New Roman" w:cs="Times New Roman"/>
              </w:rPr>
            </w:pPr>
            <w:r w:rsidRPr="00832BD8">
              <w:rPr>
                <w:rFonts w:ascii="Times New Roman" w:hAnsi="Times New Roman" w:cs="Times New Roman"/>
              </w:rPr>
              <w:t xml:space="preserve">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 </w:t>
            </w:r>
          </w:p>
          <w:p w:rsidR="00696A29" w:rsidRPr="00832BD8" w:rsidRDefault="004533CA" w:rsidP="00832BD8">
            <w:pPr>
              <w:pStyle w:val="a4"/>
              <w:numPr>
                <w:ilvl w:val="0"/>
                <w:numId w:val="24"/>
              </w:numPr>
              <w:ind w:left="277" w:hanging="277"/>
              <w:jc w:val="both"/>
              <w:rPr>
                <w:rFonts w:ascii="Times New Roman" w:hAnsi="Times New Roman" w:cs="Times New Roman"/>
              </w:rPr>
            </w:pPr>
            <w:r w:rsidRPr="00832BD8">
              <w:rPr>
                <w:rFonts w:ascii="Times New Roman" w:hAnsi="Times New Roman" w:cs="Times New Roman"/>
              </w:rPr>
              <w:t xml:space="preserve">развивать зрительное внимание и зрительное восприятие с опорой на двигательную активность; </w:t>
            </w:r>
          </w:p>
          <w:p w:rsidR="00696A29" w:rsidRPr="00832BD8" w:rsidRDefault="004533CA" w:rsidP="00832BD8">
            <w:pPr>
              <w:pStyle w:val="a4"/>
              <w:numPr>
                <w:ilvl w:val="0"/>
                <w:numId w:val="24"/>
              </w:numPr>
              <w:ind w:left="277" w:hanging="277"/>
              <w:jc w:val="both"/>
              <w:rPr>
                <w:rFonts w:ascii="Times New Roman" w:hAnsi="Times New Roman" w:cs="Times New Roman"/>
              </w:rPr>
            </w:pPr>
            <w:r w:rsidRPr="00832BD8">
              <w:rPr>
                <w:rFonts w:ascii="Times New Roman" w:hAnsi="Times New Roman" w:cs="Times New Roman"/>
              </w:rPr>
              <w:t xml:space="preserve">развивать слуховое восприятие, слуховое внимание, слухомоторную координацию  и зрительно - моторную координацию, ритмичность движений; </w:t>
            </w:r>
          </w:p>
          <w:p w:rsidR="00696A29" w:rsidRPr="00832BD8" w:rsidRDefault="004533CA" w:rsidP="00832BD8">
            <w:pPr>
              <w:pStyle w:val="a4"/>
              <w:numPr>
                <w:ilvl w:val="0"/>
                <w:numId w:val="24"/>
              </w:numPr>
              <w:ind w:left="277" w:hanging="277"/>
              <w:jc w:val="both"/>
              <w:rPr>
                <w:rFonts w:ascii="Times New Roman" w:hAnsi="Times New Roman" w:cs="Times New Roman"/>
              </w:rPr>
            </w:pPr>
            <w:r w:rsidRPr="00832BD8">
              <w:rPr>
                <w:rFonts w:ascii="Times New Roman" w:hAnsi="Times New Roman" w:cs="Times New Roman"/>
              </w:rPr>
              <w:t xml:space="preserve">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т.п.;  </w:t>
            </w:r>
          </w:p>
          <w:p w:rsidR="00696A29" w:rsidRPr="00832BD8" w:rsidRDefault="004533CA" w:rsidP="00832BD8">
            <w:pPr>
              <w:pStyle w:val="a4"/>
              <w:numPr>
                <w:ilvl w:val="0"/>
                <w:numId w:val="24"/>
              </w:numPr>
              <w:ind w:left="277" w:hanging="277"/>
              <w:jc w:val="both"/>
              <w:rPr>
                <w:rFonts w:ascii="Times New Roman" w:hAnsi="Times New Roman" w:cs="Times New Roman"/>
              </w:rPr>
            </w:pPr>
            <w:r w:rsidRPr="00832BD8">
              <w:rPr>
                <w:rFonts w:ascii="Times New Roman" w:hAnsi="Times New Roman" w:cs="Times New Roman"/>
              </w:rPr>
              <w:t xml:space="preserve">развивать у детей двигательную память, предлагая выполнять двигательные цепочки из четырех-шести действий; </w:t>
            </w:r>
          </w:p>
          <w:p w:rsidR="00696A29" w:rsidRPr="00832BD8" w:rsidRDefault="004533CA" w:rsidP="00832BD8">
            <w:pPr>
              <w:pStyle w:val="a4"/>
              <w:numPr>
                <w:ilvl w:val="0"/>
                <w:numId w:val="24"/>
              </w:numPr>
              <w:ind w:left="277" w:hanging="277"/>
              <w:jc w:val="both"/>
              <w:rPr>
                <w:rFonts w:ascii="Times New Roman" w:hAnsi="Times New Roman" w:cs="Times New Roman"/>
              </w:rPr>
            </w:pPr>
            <w:r w:rsidRPr="00832BD8">
              <w:rPr>
                <w:rFonts w:ascii="Times New Roman" w:hAnsi="Times New Roman" w:cs="Times New Roman"/>
              </w:rPr>
              <w:t xml:space="preserve">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 </w:t>
            </w:r>
          </w:p>
          <w:p w:rsidR="004533CA" w:rsidRPr="00832BD8" w:rsidRDefault="004533CA" w:rsidP="00832BD8">
            <w:pPr>
              <w:pStyle w:val="a4"/>
              <w:numPr>
                <w:ilvl w:val="0"/>
                <w:numId w:val="24"/>
              </w:numPr>
              <w:ind w:left="277" w:hanging="277"/>
              <w:jc w:val="both"/>
              <w:rPr>
                <w:rFonts w:ascii="Times New Roman" w:hAnsi="Times New Roman" w:cs="Times New Roman"/>
              </w:rPr>
            </w:pPr>
            <w:r w:rsidRPr="00832BD8">
              <w:rPr>
                <w:rFonts w:ascii="Times New Roman" w:hAnsi="Times New Roman" w:cs="Times New Roman"/>
              </w:rPr>
              <w:t xml:space="preserve">учить детей самостоятельно перестраиваться в звенья, передвигаться  с опорой на ориентиры разного цвета, разной формы; </w:t>
            </w:r>
          </w:p>
          <w:p w:rsidR="007C50FF" w:rsidRPr="00832BD8" w:rsidRDefault="004533CA" w:rsidP="00832BD8">
            <w:pPr>
              <w:pStyle w:val="a4"/>
              <w:numPr>
                <w:ilvl w:val="0"/>
                <w:numId w:val="24"/>
              </w:numPr>
              <w:ind w:left="277" w:hanging="277"/>
              <w:jc w:val="both"/>
              <w:rPr>
                <w:rFonts w:ascii="Times New Roman" w:hAnsi="Times New Roman" w:cs="Times New Roman"/>
              </w:rPr>
            </w:pPr>
            <w:r w:rsidRPr="00832BD8">
              <w:rPr>
                <w:rFonts w:ascii="Times New Roman" w:hAnsi="Times New Roman" w:cs="Times New Roman"/>
              </w:rPr>
              <w:t xml:space="preserve">формировать у детей устойчивый навык к произвольному мышечному напряжению и расслаблению; </w:t>
            </w:r>
          </w:p>
          <w:p w:rsidR="007C50FF" w:rsidRPr="00832BD8" w:rsidRDefault="004533CA" w:rsidP="00832BD8">
            <w:pPr>
              <w:pStyle w:val="a4"/>
              <w:numPr>
                <w:ilvl w:val="0"/>
                <w:numId w:val="24"/>
              </w:numPr>
              <w:ind w:left="277" w:hanging="277"/>
              <w:jc w:val="both"/>
              <w:rPr>
                <w:rFonts w:ascii="Times New Roman" w:hAnsi="Times New Roman" w:cs="Times New Roman"/>
              </w:rPr>
            </w:pPr>
            <w:r w:rsidRPr="00832BD8">
              <w:rPr>
                <w:rFonts w:ascii="Times New Roman" w:hAnsi="Times New Roman" w:cs="Times New Roman"/>
              </w:rPr>
              <w:t xml:space="preserve">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спортивных упражнений; </w:t>
            </w:r>
          </w:p>
          <w:p w:rsidR="007C50FF" w:rsidRPr="00832BD8" w:rsidRDefault="004533CA" w:rsidP="00832BD8">
            <w:pPr>
              <w:pStyle w:val="a4"/>
              <w:numPr>
                <w:ilvl w:val="0"/>
                <w:numId w:val="24"/>
              </w:numPr>
              <w:ind w:left="277" w:hanging="277"/>
              <w:jc w:val="both"/>
              <w:rPr>
                <w:rFonts w:ascii="Times New Roman" w:hAnsi="Times New Roman" w:cs="Times New Roman"/>
              </w:rPr>
            </w:pPr>
            <w:r w:rsidRPr="00832BD8">
              <w:rPr>
                <w:rFonts w:ascii="Times New Roman" w:hAnsi="Times New Roman" w:cs="Times New Roman"/>
              </w:rPr>
              <w:t>подчинять движения темпу и ритму речевых и неречевых сигналов и сочетать выполнение движений с музыкальным сопровождением, речевым материалом;</w:t>
            </w:r>
          </w:p>
          <w:p w:rsidR="007C50FF" w:rsidRPr="00832BD8" w:rsidRDefault="004533CA" w:rsidP="00832BD8">
            <w:pPr>
              <w:pStyle w:val="a4"/>
              <w:numPr>
                <w:ilvl w:val="0"/>
                <w:numId w:val="24"/>
              </w:numPr>
              <w:ind w:left="277" w:hanging="277"/>
              <w:jc w:val="both"/>
              <w:rPr>
                <w:rFonts w:ascii="Times New Roman" w:hAnsi="Times New Roman" w:cs="Times New Roman"/>
              </w:rPr>
            </w:pPr>
            <w:r w:rsidRPr="00832BD8">
              <w:rPr>
                <w:rFonts w:ascii="Times New Roman" w:hAnsi="Times New Roman" w:cs="Times New Roman"/>
              </w:rPr>
              <w:t xml:space="preserve">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 </w:t>
            </w:r>
          </w:p>
          <w:p w:rsidR="007C50FF" w:rsidRPr="00832BD8" w:rsidRDefault="004533CA" w:rsidP="00832BD8">
            <w:pPr>
              <w:pStyle w:val="a4"/>
              <w:numPr>
                <w:ilvl w:val="0"/>
                <w:numId w:val="24"/>
              </w:numPr>
              <w:ind w:left="277" w:hanging="277"/>
              <w:jc w:val="both"/>
              <w:rPr>
                <w:rFonts w:ascii="Times New Roman" w:hAnsi="Times New Roman" w:cs="Times New Roman"/>
              </w:rPr>
            </w:pPr>
            <w:r w:rsidRPr="00832BD8">
              <w:rPr>
                <w:rFonts w:ascii="Times New Roman" w:hAnsi="Times New Roman" w:cs="Times New Roman"/>
              </w:rPr>
              <w:t xml:space="preserve">развивать у детей слуховое внимание и слухо- моторную координацию: </w:t>
            </w:r>
          </w:p>
          <w:p w:rsidR="007C4F12" w:rsidRPr="00832BD8" w:rsidRDefault="004533CA" w:rsidP="00832BD8">
            <w:pPr>
              <w:pStyle w:val="a4"/>
              <w:numPr>
                <w:ilvl w:val="0"/>
                <w:numId w:val="33"/>
              </w:numPr>
              <w:ind w:left="277" w:hanging="277"/>
              <w:jc w:val="both"/>
              <w:rPr>
                <w:rFonts w:ascii="Times New Roman" w:hAnsi="Times New Roman" w:cs="Times New Roman"/>
              </w:rPr>
            </w:pPr>
            <w:r w:rsidRPr="00832BD8">
              <w:rPr>
                <w:rFonts w:ascii="Times New Roman" w:hAnsi="Times New Roman" w:cs="Times New Roman"/>
              </w:rPr>
              <w:t>учить детей отстукивать ритмы по слуховому образцу, затем соотносить звук с графическим действием.</w:t>
            </w:r>
          </w:p>
        </w:tc>
      </w:tr>
    </w:tbl>
    <w:p w:rsidR="00BA5B79" w:rsidRPr="00832BD8" w:rsidRDefault="00BA5B79" w:rsidP="00832BD8">
      <w:pPr>
        <w:spacing w:after="0" w:line="240" w:lineRule="auto"/>
        <w:jc w:val="both"/>
        <w:rPr>
          <w:rFonts w:ascii="Times New Roman" w:hAnsi="Times New Roman" w:cs="Times New Roman"/>
        </w:rPr>
      </w:pPr>
      <w:r w:rsidRPr="00832BD8">
        <w:rPr>
          <w:rFonts w:ascii="Times New Roman" w:hAnsi="Times New Roman" w:cs="Times New Roman"/>
        </w:rPr>
        <w:t xml:space="preserve">- </w:t>
      </w:r>
      <w:r w:rsidRPr="00832BD8">
        <w:rPr>
          <w:rFonts w:ascii="Times New Roman" w:hAnsi="Times New Roman" w:cs="Times New Roman"/>
          <w:b/>
          <w:i/>
        </w:rPr>
        <w:t>коррекция недостатков и  развитие психомоторных функций:</w:t>
      </w:r>
      <w:r w:rsidRPr="00832BD8">
        <w:rPr>
          <w:rFonts w:ascii="Times New Roman" w:hAnsi="Times New Roman" w:cs="Times New Roman"/>
        </w:rPr>
        <w:t xml:space="preserve">  </w:t>
      </w:r>
    </w:p>
    <w:p w:rsidR="00BA5B79" w:rsidRPr="00832BD8" w:rsidRDefault="00BA5B79" w:rsidP="00832BD8">
      <w:pPr>
        <w:pStyle w:val="a4"/>
        <w:numPr>
          <w:ilvl w:val="0"/>
          <w:numId w:val="33"/>
        </w:numPr>
        <w:spacing w:after="0" w:line="240" w:lineRule="auto"/>
        <w:jc w:val="both"/>
        <w:rPr>
          <w:rFonts w:ascii="Times New Roman" w:hAnsi="Times New Roman" w:cs="Times New Roman"/>
        </w:rPr>
      </w:pPr>
      <w:r w:rsidRPr="00832BD8">
        <w:rPr>
          <w:rFonts w:ascii="Times New Roman" w:hAnsi="Times New Roman" w:cs="Times New Roman"/>
        </w:rPr>
        <w:lastRenderedPageBreak/>
        <w:t xml:space="preserve">пространственной организации движений,  </w:t>
      </w:r>
    </w:p>
    <w:p w:rsidR="00BA5B79" w:rsidRPr="00832BD8" w:rsidRDefault="00BA5B79" w:rsidP="00832BD8">
      <w:pPr>
        <w:pStyle w:val="a4"/>
        <w:numPr>
          <w:ilvl w:val="0"/>
          <w:numId w:val="33"/>
        </w:numPr>
        <w:spacing w:after="0" w:line="240" w:lineRule="auto"/>
        <w:jc w:val="both"/>
        <w:rPr>
          <w:rFonts w:ascii="Times New Roman" w:hAnsi="Times New Roman" w:cs="Times New Roman"/>
        </w:rPr>
      </w:pPr>
      <w:r w:rsidRPr="00832BD8">
        <w:rPr>
          <w:rFonts w:ascii="Times New Roman" w:hAnsi="Times New Roman" w:cs="Times New Roman"/>
        </w:rPr>
        <w:t xml:space="preserve">моторной памяти, </w:t>
      </w:r>
    </w:p>
    <w:p w:rsidR="00BA5B79" w:rsidRPr="00832BD8" w:rsidRDefault="00BA5B79" w:rsidP="00832BD8">
      <w:pPr>
        <w:pStyle w:val="a4"/>
        <w:numPr>
          <w:ilvl w:val="0"/>
          <w:numId w:val="33"/>
        </w:numPr>
        <w:spacing w:after="0" w:line="240" w:lineRule="auto"/>
        <w:jc w:val="both"/>
        <w:rPr>
          <w:rFonts w:ascii="Times New Roman" w:hAnsi="Times New Roman" w:cs="Times New Roman"/>
        </w:rPr>
      </w:pPr>
      <w:r w:rsidRPr="00832BD8">
        <w:rPr>
          <w:rFonts w:ascii="Times New Roman" w:hAnsi="Times New Roman" w:cs="Times New Roman"/>
        </w:rPr>
        <w:t xml:space="preserve">слухо-зрительно-моторной и реципрокной координации движений, </w:t>
      </w:r>
    </w:p>
    <w:p w:rsidR="00BA5B79" w:rsidRPr="00832BD8" w:rsidRDefault="00BA5B79" w:rsidP="00832BD8">
      <w:pPr>
        <w:pStyle w:val="a4"/>
        <w:numPr>
          <w:ilvl w:val="0"/>
          <w:numId w:val="33"/>
        </w:numPr>
        <w:spacing w:after="0" w:line="240" w:lineRule="auto"/>
        <w:jc w:val="both"/>
        <w:rPr>
          <w:rFonts w:ascii="Times New Roman" w:hAnsi="Times New Roman" w:cs="Times New Roman"/>
        </w:rPr>
      </w:pPr>
      <w:r w:rsidRPr="00832BD8">
        <w:rPr>
          <w:rFonts w:ascii="Times New Roman" w:hAnsi="Times New Roman" w:cs="Times New Roman"/>
        </w:rPr>
        <w:t xml:space="preserve">произвольной регуляции движений. </w:t>
      </w:r>
    </w:p>
    <w:p w:rsidR="00FD7857" w:rsidRPr="00832BD8" w:rsidRDefault="00FD7857" w:rsidP="00832BD8">
      <w:pPr>
        <w:pStyle w:val="a4"/>
        <w:spacing w:after="0" w:line="240" w:lineRule="auto"/>
        <w:jc w:val="both"/>
        <w:rPr>
          <w:rFonts w:ascii="Times New Roman" w:hAnsi="Times New Roman" w:cs="Times New Roman"/>
        </w:rPr>
      </w:pPr>
    </w:p>
    <w:p w:rsidR="009F0194" w:rsidRPr="00832BD8" w:rsidRDefault="00BA5B79" w:rsidP="00832BD8">
      <w:pPr>
        <w:spacing w:after="0" w:line="240" w:lineRule="auto"/>
        <w:jc w:val="center"/>
        <w:rPr>
          <w:rFonts w:ascii="Times New Roman" w:hAnsi="Times New Roman" w:cs="Times New Roman"/>
          <w:b/>
        </w:rPr>
      </w:pPr>
      <w:r w:rsidRPr="00832BD8">
        <w:rPr>
          <w:rFonts w:ascii="Times New Roman" w:hAnsi="Times New Roman" w:cs="Times New Roman"/>
        </w:rPr>
        <w:t xml:space="preserve"> </w:t>
      </w:r>
      <w:r w:rsidR="00FD7857" w:rsidRPr="00832BD8">
        <w:rPr>
          <w:rFonts w:ascii="Times New Roman" w:hAnsi="Times New Roman" w:cs="Times New Roman"/>
          <w:b/>
        </w:rPr>
        <w:t xml:space="preserve">Коррекционно-развивающая работа в образовательной области  </w:t>
      </w:r>
    </w:p>
    <w:p w:rsidR="00FD7857" w:rsidRPr="00832BD8" w:rsidRDefault="00FD7857" w:rsidP="00832BD8">
      <w:pPr>
        <w:spacing w:after="0" w:line="240" w:lineRule="auto"/>
        <w:jc w:val="center"/>
        <w:rPr>
          <w:rFonts w:ascii="Times New Roman" w:hAnsi="Times New Roman" w:cs="Times New Roman"/>
          <w:b/>
        </w:rPr>
      </w:pPr>
      <w:r w:rsidRPr="00832BD8">
        <w:rPr>
          <w:rFonts w:ascii="Times New Roman" w:hAnsi="Times New Roman" w:cs="Times New Roman"/>
          <w:b/>
        </w:rPr>
        <w:t>«Социально-коммуникативное развитие»</w:t>
      </w:r>
    </w:p>
    <w:tbl>
      <w:tblPr>
        <w:tblStyle w:val="a3"/>
        <w:tblW w:w="10491" w:type="dxa"/>
        <w:tblInd w:w="-318" w:type="dxa"/>
        <w:tblLayout w:type="fixed"/>
        <w:tblLook w:val="04A0" w:firstRow="1" w:lastRow="0" w:firstColumn="1" w:lastColumn="0" w:noHBand="0" w:noVBand="1"/>
      </w:tblPr>
      <w:tblGrid>
        <w:gridCol w:w="1277"/>
        <w:gridCol w:w="9214"/>
      </w:tblGrid>
      <w:tr w:rsidR="00FD7857" w:rsidRPr="00832BD8" w:rsidTr="00E05BF9">
        <w:tc>
          <w:tcPr>
            <w:tcW w:w="1277" w:type="dxa"/>
          </w:tcPr>
          <w:p w:rsidR="00FD7857" w:rsidRPr="00832BD8" w:rsidRDefault="00FD7857" w:rsidP="00832BD8">
            <w:pPr>
              <w:jc w:val="both"/>
              <w:rPr>
                <w:rFonts w:ascii="Times New Roman" w:hAnsi="Times New Roman" w:cs="Times New Roman"/>
                <w:sz w:val="16"/>
                <w:szCs w:val="16"/>
              </w:rPr>
            </w:pPr>
            <w:r w:rsidRPr="00832BD8">
              <w:rPr>
                <w:rFonts w:ascii="Times New Roman" w:hAnsi="Times New Roman" w:cs="Times New Roman"/>
                <w:sz w:val="16"/>
                <w:szCs w:val="16"/>
              </w:rPr>
              <w:t xml:space="preserve">Разделы </w:t>
            </w:r>
          </w:p>
        </w:tc>
        <w:tc>
          <w:tcPr>
            <w:tcW w:w="9214" w:type="dxa"/>
          </w:tcPr>
          <w:p w:rsidR="00FD7857" w:rsidRPr="00832BD8" w:rsidRDefault="00FD7857" w:rsidP="00832BD8">
            <w:pPr>
              <w:jc w:val="both"/>
              <w:rPr>
                <w:rFonts w:ascii="Times New Roman" w:hAnsi="Times New Roman" w:cs="Times New Roman"/>
              </w:rPr>
            </w:pPr>
            <w:r w:rsidRPr="00832BD8">
              <w:rPr>
                <w:rFonts w:ascii="Times New Roman" w:hAnsi="Times New Roman" w:cs="Times New Roman"/>
              </w:rPr>
              <w:t>Задачи и педагогические условия реализации программы коррекционной работы</w:t>
            </w:r>
          </w:p>
        </w:tc>
      </w:tr>
      <w:tr w:rsidR="00FD7857" w:rsidRPr="00832BD8" w:rsidTr="00E05BF9">
        <w:tc>
          <w:tcPr>
            <w:tcW w:w="1277" w:type="dxa"/>
          </w:tcPr>
          <w:p w:rsidR="00DF01C3" w:rsidRPr="00832BD8" w:rsidRDefault="00DF01C3" w:rsidP="00832BD8">
            <w:pPr>
              <w:jc w:val="both"/>
              <w:rPr>
                <w:rFonts w:ascii="Times New Roman" w:hAnsi="Times New Roman" w:cs="Times New Roman"/>
                <w:sz w:val="16"/>
                <w:szCs w:val="16"/>
              </w:rPr>
            </w:pPr>
            <w:r w:rsidRPr="00832BD8">
              <w:rPr>
                <w:rFonts w:ascii="Times New Roman" w:hAnsi="Times New Roman" w:cs="Times New Roman"/>
                <w:sz w:val="16"/>
                <w:szCs w:val="16"/>
              </w:rPr>
              <w:t xml:space="preserve">Коррекционная направленность работы  в рамках социализации, развития общения, </w:t>
            </w:r>
            <w:r w:rsidR="009F0194" w:rsidRPr="00832BD8">
              <w:rPr>
                <w:rFonts w:ascii="Times New Roman" w:hAnsi="Times New Roman" w:cs="Times New Roman"/>
                <w:sz w:val="16"/>
                <w:szCs w:val="16"/>
              </w:rPr>
              <w:t>нравственного,   патриотическог</w:t>
            </w:r>
            <w:r w:rsidRPr="00832BD8">
              <w:rPr>
                <w:rFonts w:ascii="Times New Roman" w:hAnsi="Times New Roman" w:cs="Times New Roman"/>
                <w:sz w:val="16"/>
                <w:szCs w:val="16"/>
              </w:rPr>
              <w:t>о воспитания. Ребенок в семье и сообществе.</w:t>
            </w:r>
          </w:p>
          <w:p w:rsidR="00FD7857" w:rsidRPr="00832BD8" w:rsidRDefault="00FD7857" w:rsidP="00832BD8">
            <w:pPr>
              <w:jc w:val="both"/>
              <w:rPr>
                <w:rFonts w:ascii="Times New Roman" w:hAnsi="Times New Roman" w:cs="Times New Roman"/>
                <w:sz w:val="16"/>
                <w:szCs w:val="16"/>
              </w:rPr>
            </w:pPr>
          </w:p>
        </w:tc>
        <w:tc>
          <w:tcPr>
            <w:tcW w:w="9214" w:type="dxa"/>
          </w:tcPr>
          <w:p w:rsidR="00DF01C3" w:rsidRPr="00832BD8" w:rsidRDefault="0047421C" w:rsidP="00832BD8">
            <w:pPr>
              <w:jc w:val="both"/>
              <w:rPr>
                <w:rFonts w:ascii="Times New Roman" w:hAnsi="Times New Roman" w:cs="Times New Roman"/>
                <w:b/>
                <w:i/>
              </w:rPr>
            </w:pPr>
            <w:r w:rsidRPr="00832BD8">
              <w:rPr>
                <w:rFonts w:ascii="Times New Roman" w:hAnsi="Times New Roman" w:cs="Times New Roman"/>
                <w:b/>
                <w:i/>
              </w:rPr>
              <w:t xml:space="preserve">создание условий для эмоционального и ситуативно-делового общения с взрослыми и сверстниками: </w:t>
            </w:r>
          </w:p>
          <w:p w:rsidR="00DF01C3" w:rsidRPr="00832BD8" w:rsidRDefault="0047421C" w:rsidP="00832BD8">
            <w:pPr>
              <w:pStyle w:val="a4"/>
              <w:numPr>
                <w:ilvl w:val="0"/>
                <w:numId w:val="35"/>
              </w:numPr>
              <w:ind w:left="277" w:hanging="277"/>
              <w:jc w:val="both"/>
              <w:rPr>
                <w:rFonts w:ascii="Times New Roman" w:hAnsi="Times New Roman" w:cs="Times New Roman"/>
              </w:rPr>
            </w:pPr>
            <w:r w:rsidRPr="00832BD8">
              <w:rPr>
                <w:rFonts w:ascii="Times New Roman" w:hAnsi="Times New Roman" w:cs="Times New Roman"/>
              </w:rPr>
              <w:t xml:space="preserve">устанавливать эмоциональный контакт, пробуждать чувство доверия и желание сотрудничать со взрослым; </w:t>
            </w:r>
          </w:p>
          <w:p w:rsidR="003659C9" w:rsidRPr="00832BD8" w:rsidRDefault="0047421C" w:rsidP="00832BD8">
            <w:pPr>
              <w:pStyle w:val="a4"/>
              <w:numPr>
                <w:ilvl w:val="0"/>
                <w:numId w:val="34"/>
              </w:numPr>
              <w:ind w:left="277" w:hanging="284"/>
              <w:jc w:val="both"/>
              <w:rPr>
                <w:rFonts w:ascii="Times New Roman" w:hAnsi="Times New Roman" w:cs="Times New Roman"/>
              </w:rPr>
            </w:pPr>
            <w:r w:rsidRPr="00832BD8">
              <w:rPr>
                <w:rFonts w:ascii="Times New Roman" w:hAnsi="Times New Roman" w:cs="Times New Roman"/>
              </w:rPr>
              <w:t>создавать условия для ситуативно-делового общения с взрослыми и другими  детьми, раскрывая способы совместных действий с предметами, побуждая и</w:t>
            </w:r>
            <w:r w:rsidR="00DF01C3" w:rsidRPr="00832BD8">
              <w:rPr>
                <w:rFonts w:ascii="Times New Roman" w:hAnsi="Times New Roman" w:cs="Times New Roman"/>
              </w:rPr>
              <w:t xml:space="preserve"> поощряя стремление детей к подражанию; </w:t>
            </w:r>
          </w:p>
          <w:p w:rsidR="003659C9" w:rsidRPr="00832BD8" w:rsidRDefault="00DF01C3" w:rsidP="00832BD8">
            <w:pPr>
              <w:pStyle w:val="a4"/>
              <w:numPr>
                <w:ilvl w:val="0"/>
                <w:numId w:val="34"/>
              </w:numPr>
              <w:ind w:left="277" w:hanging="284"/>
              <w:jc w:val="both"/>
              <w:rPr>
                <w:rFonts w:ascii="Times New Roman" w:hAnsi="Times New Roman" w:cs="Times New Roman"/>
              </w:rPr>
            </w:pPr>
            <w:r w:rsidRPr="00832BD8">
              <w:rPr>
                <w:rFonts w:ascii="Times New Roman" w:hAnsi="Times New Roman" w:cs="Times New Roman"/>
              </w:rPr>
              <w:t xml:space="preserve"> поддерживать инициативу детей к совместной деятель</w:t>
            </w:r>
            <w:r w:rsidR="003659C9" w:rsidRPr="00832BD8">
              <w:rPr>
                <w:rFonts w:ascii="Times New Roman" w:hAnsi="Times New Roman" w:cs="Times New Roman"/>
              </w:rPr>
              <w:t xml:space="preserve">ности и к играм рядом, вместе; </w:t>
            </w:r>
          </w:p>
          <w:p w:rsidR="007E5A17" w:rsidRPr="00832BD8" w:rsidRDefault="00DF01C3" w:rsidP="00832BD8">
            <w:pPr>
              <w:pStyle w:val="a4"/>
              <w:numPr>
                <w:ilvl w:val="0"/>
                <w:numId w:val="34"/>
              </w:numPr>
              <w:ind w:left="277" w:hanging="284"/>
              <w:jc w:val="both"/>
              <w:rPr>
                <w:rFonts w:ascii="Times New Roman" w:hAnsi="Times New Roman" w:cs="Times New Roman"/>
              </w:rPr>
            </w:pPr>
            <w:r w:rsidRPr="00832BD8">
              <w:rPr>
                <w:rFonts w:ascii="Times New Roman" w:hAnsi="Times New Roman" w:cs="Times New Roman"/>
              </w:rPr>
              <w:t xml:space="preserve">формировать средства межличностного взаимодействия детей в ходе специально созданных ситуаций и в самостоятельной деятельности ,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7E5A17" w:rsidRPr="00832BD8" w:rsidRDefault="00DF01C3" w:rsidP="00832BD8">
            <w:pPr>
              <w:pStyle w:val="a4"/>
              <w:numPr>
                <w:ilvl w:val="0"/>
                <w:numId w:val="34"/>
              </w:numPr>
              <w:ind w:left="277" w:hanging="284"/>
              <w:jc w:val="both"/>
              <w:rPr>
                <w:rFonts w:ascii="Times New Roman" w:hAnsi="Times New Roman" w:cs="Times New Roman"/>
              </w:rPr>
            </w:pPr>
            <w:r w:rsidRPr="00832BD8">
              <w:rPr>
                <w:rFonts w:ascii="Times New Roman" w:hAnsi="Times New Roman" w:cs="Times New Roman"/>
              </w:rPr>
              <w:t xml:space="preserve">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детей в познании окружающего, создавать проблемные ситуации, побуждающие детей с вопросам; </w:t>
            </w:r>
          </w:p>
          <w:p w:rsidR="00DF01C3" w:rsidRPr="00832BD8" w:rsidRDefault="00DF01C3" w:rsidP="00832BD8">
            <w:pPr>
              <w:pStyle w:val="a4"/>
              <w:numPr>
                <w:ilvl w:val="0"/>
                <w:numId w:val="34"/>
              </w:numPr>
              <w:ind w:left="277" w:hanging="284"/>
              <w:jc w:val="both"/>
              <w:rPr>
                <w:rFonts w:ascii="Times New Roman" w:hAnsi="Times New Roman" w:cs="Times New Roman"/>
              </w:rPr>
            </w:pPr>
            <w:r w:rsidRPr="00832BD8">
              <w:rPr>
                <w:rFonts w:ascii="Times New Roman" w:hAnsi="Times New Roman" w:cs="Times New Roman"/>
              </w:rPr>
              <w:t xml:space="preserve">на завершающих этапах ДО создавать условия для перехода ребенка на уровень внеситуативно-личностного общения, привлекая его внимания к особенностям поведения, действим, характеру взрослых. Готовить к контекстному общению, предполагающему соблюдение определенных правил коммуникации. </w:t>
            </w:r>
          </w:p>
          <w:p w:rsidR="00DF01C3" w:rsidRPr="00832BD8" w:rsidRDefault="00DF01C3" w:rsidP="00832BD8">
            <w:pPr>
              <w:ind w:left="277" w:hanging="284"/>
              <w:jc w:val="both"/>
              <w:rPr>
                <w:rFonts w:ascii="Times New Roman" w:hAnsi="Times New Roman" w:cs="Times New Roman"/>
              </w:rPr>
            </w:pPr>
          </w:p>
          <w:p w:rsidR="007E5A17" w:rsidRPr="00832BD8" w:rsidRDefault="00DF01C3" w:rsidP="00832BD8">
            <w:pPr>
              <w:pStyle w:val="a4"/>
              <w:ind w:left="277"/>
              <w:jc w:val="center"/>
              <w:rPr>
                <w:rFonts w:ascii="Times New Roman" w:hAnsi="Times New Roman" w:cs="Times New Roman"/>
              </w:rPr>
            </w:pPr>
            <w:r w:rsidRPr="00832BD8">
              <w:rPr>
                <w:rFonts w:ascii="Times New Roman" w:hAnsi="Times New Roman" w:cs="Times New Roman"/>
                <w:b/>
                <w:i/>
              </w:rPr>
              <w:t>создание условий для формирования у ребенка первоначальных представлений о себе:</w:t>
            </w:r>
            <w:r w:rsidRPr="00832BD8">
              <w:rPr>
                <w:rFonts w:ascii="Times New Roman" w:hAnsi="Times New Roman" w:cs="Times New Roman"/>
              </w:rPr>
              <w:t xml:space="preserve"> </w:t>
            </w:r>
          </w:p>
          <w:p w:rsidR="00BB7F95" w:rsidRPr="00832BD8" w:rsidRDefault="00DF01C3" w:rsidP="00832BD8">
            <w:pPr>
              <w:pStyle w:val="a4"/>
              <w:numPr>
                <w:ilvl w:val="0"/>
                <w:numId w:val="34"/>
              </w:numPr>
              <w:ind w:left="277" w:hanging="277"/>
              <w:jc w:val="both"/>
              <w:rPr>
                <w:rFonts w:ascii="Times New Roman" w:hAnsi="Times New Roman" w:cs="Times New Roman"/>
              </w:rPr>
            </w:pPr>
            <w:r w:rsidRPr="00832BD8">
              <w:rPr>
                <w:rFonts w:ascii="Times New Roman" w:hAnsi="Times New Roman" w:cs="Times New Roman"/>
              </w:rPr>
              <w:t xml:space="preserve">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w:t>
            </w:r>
            <w:r w:rsidR="007E5A17" w:rsidRPr="00832BD8">
              <w:rPr>
                <w:rFonts w:ascii="Times New Roman" w:hAnsi="Times New Roman" w:cs="Times New Roman"/>
              </w:rPr>
              <w:t xml:space="preserve">там? Васенька! И тут Васенька!» </w:t>
            </w:r>
          </w:p>
          <w:p w:rsidR="00CF6E36" w:rsidRPr="00832BD8" w:rsidRDefault="00DF01C3" w:rsidP="00832BD8">
            <w:pPr>
              <w:pStyle w:val="a4"/>
              <w:numPr>
                <w:ilvl w:val="0"/>
                <w:numId w:val="34"/>
              </w:numPr>
              <w:ind w:left="277" w:hanging="277"/>
              <w:jc w:val="both"/>
              <w:rPr>
                <w:rFonts w:ascii="Times New Roman" w:hAnsi="Times New Roman" w:cs="Times New Roman"/>
              </w:rPr>
            </w:pPr>
            <w:r w:rsidRPr="00832BD8">
              <w:rPr>
                <w:rFonts w:ascii="Times New Roman" w:hAnsi="Times New Roman" w:cs="Times New Roman"/>
              </w:rPr>
              <w:t xml:space="preserve">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т.п.; </w:t>
            </w:r>
          </w:p>
          <w:p w:rsidR="00CF6E36" w:rsidRPr="00832BD8" w:rsidRDefault="00DF01C3" w:rsidP="00832BD8">
            <w:pPr>
              <w:pStyle w:val="a4"/>
              <w:numPr>
                <w:ilvl w:val="0"/>
                <w:numId w:val="34"/>
              </w:numPr>
              <w:ind w:left="277" w:hanging="277"/>
              <w:jc w:val="both"/>
              <w:rPr>
                <w:rFonts w:ascii="Times New Roman" w:hAnsi="Times New Roman" w:cs="Times New Roman"/>
              </w:rPr>
            </w:pPr>
            <w:r w:rsidRPr="00832BD8">
              <w:rPr>
                <w:rFonts w:ascii="Times New Roman" w:hAnsi="Times New Roman" w:cs="Times New Roman"/>
              </w:rPr>
              <w:t xml:space="preserve">обращать внимание на формирование у ребенка заинтересованности в признании его усилий, стремления к сотрудничеству со взрослым, направленности на получение результата. </w:t>
            </w:r>
          </w:p>
          <w:p w:rsidR="00BB7F95" w:rsidRPr="00832BD8" w:rsidRDefault="00DF01C3" w:rsidP="00832BD8">
            <w:pPr>
              <w:ind w:left="277" w:hanging="277"/>
              <w:jc w:val="center"/>
              <w:rPr>
                <w:rFonts w:ascii="Times New Roman" w:hAnsi="Times New Roman" w:cs="Times New Roman"/>
              </w:rPr>
            </w:pPr>
            <w:r w:rsidRPr="00832BD8">
              <w:rPr>
                <w:rFonts w:ascii="Times New Roman" w:hAnsi="Times New Roman" w:cs="Times New Roman"/>
                <w:b/>
                <w:i/>
              </w:rPr>
              <w:t>создание условий для привлечения внимания и интереса к сверстникам</w:t>
            </w:r>
            <w:r w:rsidRPr="00832BD8">
              <w:rPr>
                <w:rFonts w:ascii="Times New Roman" w:hAnsi="Times New Roman" w:cs="Times New Roman"/>
              </w:rPr>
              <w:t>:</w:t>
            </w:r>
          </w:p>
          <w:p w:rsidR="00CF6E36" w:rsidRPr="00832BD8" w:rsidRDefault="00CF6E36" w:rsidP="00832BD8">
            <w:pPr>
              <w:jc w:val="both"/>
              <w:rPr>
                <w:rFonts w:ascii="Times New Roman" w:hAnsi="Times New Roman" w:cs="Times New Roman"/>
              </w:rPr>
            </w:pPr>
          </w:p>
          <w:p w:rsidR="00BB7F95" w:rsidRPr="00832BD8" w:rsidRDefault="00DF01C3" w:rsidP="00832BD8">
            <w:pPr>
              <w:pStyle w:val="a4"/>
              <w:numPr>
                <w:ilvl w:val="0"/>
                <w:numId w:val="36"/>
              </w:numPr>
              <w:ind w:left="277" w:hanging="284"/>
              <w:jc w:val="both"/>
              <w:rPr>
                <w:rFonts w:ascii="Times New Roman" w:hAnsi="Times New Roman" w:cs="Times New Roman"/>
              </w:rPr>
            </w:pPr>
            <w:r w:rsidRPr="00832BD8">
              <w:rPr>
                <w:rFonts w:ascii="Times New Roman" w:hAnsi="Times New Roman" w:cs="Times New Roman"/>
              </w:rPr>
              <w:t xml:space="preserve">учить выражать расположение путем ласковых прикосновений, поглаживания, визуального контакта; </w:t>
            </w:r>
          </w:p>
          <w:p w:rsidR="00BB7F95" w:rsidRPr="00832BD8" w:rsidRDefault="00DF01C3" w:rsidP="00832BD8">
            <w:pPr>
              <w:pStyle w:val="a4"/>
              <w:numPr>
                <w:ilvl w:val="0"/>
                <w:numId w:val="36"/>
              </w:numPr>
              <w:ind w:left="277" w:hanging="277"/>
              <w:jc w:val="both"/>
              <w:rPr>
                <w:rFonts w:ascii="Times New Roman" w:hAnsi="Times New Roman" w:cs="Times New Roman"/>
              </w:rPr>
            </w:pPr>
            <w:r w:rsidRPr="00832BD8">
              <w:rPr>
                <w:rFonts w:ascii="Times New Roman" w:hAnsi="Times New Roman" w:cs="Times New Roman"/>
              </w:rPr>
              <w:t>учить детей взаимодействовать на положительной эмоциональной основе, не</w:t>
            </w:r>
            <w:r w:rsidR="00F97397" w:rsidRPr="00832BD8">
              <w:rPr>
                <w:rFonts w:ascii="Times New Roman" w:hAnsi="Times New Roman" w:cs="Times New Roman"/>
              </w:rPr>
              <w:t xml:space="preserve"> причиняя друг другу вреда, обмениваться игрушками; </w:t>
            </w:r>
          </w:p>
          <w:p w:rsidR="00BB7F95" w:rsidRPr="00832BD8" w:rsidRDefault="00F97397" w:rsidP="00832BD8">
            <w:pPr>
              <w:pStyle w:val="a4"/>
              <w:numPr>
                <w:ilvl w:val="0"/>
                <w:numId w:val="36"/>
              </w:numPr>
              <w:ind w:left="277" w:hanging="277"/>
              <w:jc w:val="both"/>
              <w:rPr>
                <w:rFonts w:ascii="Times New Roman" w:hAnsi="Times New Roman" w:cs="Times New Roman"/>
              </w:rPr>
            </w:pPr>
            <w:r w:rsidRPr="00832BD8">
              <w:rPr>
                <w:rFonts w:ascii="Times New Roman" w:hAnsi="Times New Roman" w:cs="Times New Roman"/>
              </w:rPr>
              <w:t xml:space="preserve">создавать условия для совместных игр детей и взрослых (игры с одним предметом - мячом, с песком, с водой и пр.); </w:t>
            </w:r>
          </w:p>
          <w:p w:rsidR="00BB7F95" w:rsidRPr="00832BD8" w:rsidRDefault="00F97397" w:rsidP="00832BD8">
            <w:pPr>
              <w:pStyle w:val="a4"/>
              <w:numPr>
                <w:ilvl w:val="0"/>
                <w:numId w:val="36"/>
              </w:numPr>
              <w:ind w:left="277" w:hanging="277"/>
              <w:jc w:val="both"/>
              <w:rPr>
                <w:rFonts w:ascii="Times New Roman" w:hAnsi="Times New Roman" w:cs="Times New Roman"/>
              </w:rPr>
            </w:pPr>
            <w:r w:rsidRPr="00832BD8">
              <w:rPr>
                <w:rFonts w:ascii="Times New Roman" w:hAnsi="Times New Roman" w:cs="Times New Roman"/>
              </w:rPr>
              <w:t xml:space="preserve">расширять представления детей об общественных и семейных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 создание условий и предпосылок для развития у детей представлений о месте человеке в окружающем мире, формирования социальных эмоций, усвоения моральных норм и правил: </w:t>
            </w:r>
          </w:p>
          <w:p w:rsidR="00BB7F95" w:rsidRPr="00832BD8" w:rsidRDefault="00F97397" w:rsidP="00832BD8">
            <w:pPr>
              <w:pStyle w:val="a4"/>
              <w:numPr>
                <w:ilvl w:val="0"/>
                <w:numId w:val="36"/>
              </w:numPr>
              <w:ind w:left="277" w:hanging="277"/>
              <w:jc w:val="both"/>
              <w:rPr>
                <w:rFonts w:ascii="Times New Roman" w:hAnsi="Times New Roman" w:cs="Times New Roman"/>
              </w:rPr>
            </w:pPr>
            <w:r w:rsidRPr="00832BD8">
              <w:rPr>
                <w:rFonts w:ascii="Times New Roman" w:hAnsi="Times New Roman" w:cs="Times New Roman"/>
              </w:rPr>
              <w:t xml:space="preserve">формирование чувства собственного достоинства, уважения к другому человеку, взрослому, сверстнику через пример (взрослого);  </w:t>
            </w:r>
          </w:p>
          <w:p w:rsidR="00BB7F95" w:rsidRPr="00832BD8" w:rsidRDefault="00F97397" w:rsidP="00832BD8">
            <w:pPr>
              <w:pStyle w:val="a4"/>
              <w:numPr>
                <w:ilvl w:val="0"/>
                <w:numId w:val="36"/>
              </w:numPr>
              <w:ind w:left="277" w:hanging="277"/>
              <w:jc w:val="both"/>
              <w:rPr>
                <w:rFonts w:ascii="Times New Roman" w:hAnsi="Times New Roman" w:cs="Times New Roman"/>
              </w:rPr>
            </w:pPr>
            <w:r w:rsidRPr="00832BD8">
              <w:rPr>
                <w:rFonts w:ascii="Times New Roman" w:hAnsi="Times New Roman" w:cs="Times New Roman"/>
              </w:rPr>
              <w:t xml:space="preserve">формировать представления о социальных отношениях в процессе наблюдений, игр, бесед; </w:t>
            </w:r>
          </w:p>
          <w:p w:rsidR="00BB7F95" w:rsidRPr="00832BD8" w:rsidRDefault="00F97397" w:rsidP="00832BD8">
            <w:pPr>
              <w:pStyle w:val="a4"/>
              <w:numPr>
                <w:ilvl w:val="0"/>
                <w:numId w:val="36"/>
              </w:numPr>
              <w:ind w:left="277" w:hanging="277"/>
              <w:jc w:val="both"/>
              <w:rPr>
                <w:rFonts w:ascii="Times New Roman" w:hAnsi="Times New Roman" w:cs="Times New Roman"/>
              </w:rPr>
            </w:pPr>
            <w:r w:rsidRPr="00832BD8">
              <w:rPr>
                <w:rFonts w:ascii="Times New Roman" w:hAnsi="Times New Roman" w:cs="Times New Roman"/>
              </w:rPr>
              <w:t xml:space="preserve">побуждение к сочувственному отношению к товарищам, развитие эмпатии, внимательного и уважительного отношения к близким взрослым; продолжать воспитывать у детей </w:t>
            </w:r>
            <w:r w:rsidRPr="00832BD8">
              <w:rPr>
                <w:rFonts w:ascii="Times New Roman" w:hAnsi="Times New Roman" w:cs="Times New Roman"/>
              </w:rPr>
              <w:lastRenderedPageBreak/>
              <w:t xml:space="preserve">доброжелательность, заботу о здоровье друг друга и взрослых, окружающих детей, готовность оказывать помощь друг другу, взрослым, то есть тому, кто в ней нуждается; </w:t>
            </w:r>
          </w:p>
          <w:p w:rsidR="00BB7F95" w:rsidRPr="00832BD8" w:rsidRDefault="009913B4" w:rsidP="00832BD8">
            <w:pPr>
              <w:pStyle w:val="a4"/>
              <w:numPr>
                <w:ilvl w:val="0"/>
                <w:numId w:val="36"/>
              </w:numPr>
              <w:ind w:left="277" w:hanging="277"/>
              <w:jc w:val="both"/>
              <w:rPr>
                <w:rFonts w:ascii="Times New Roman" w:hAnsi="Times New Roman" w:cs="Times New Roman"/>
              </w:rPr>
            </w:pPr>
            <w:r w:rsidRPr="00832BD8">
              <w:rPr>
                <w:rFonts w:ascii="Times New Roman" w:hAnsi="Times New Roman" w:cs="Times New Roman"/>
              </w:rPr>
              <w:t xml:space="preserve"> </w:t>
            </w:r>
            <w:r w:rsidR="00F97397" w:rsidRPr="00832BD8">
              <w:rPr>
                <w:rFonts w:ascii="Times New Roman" w:hAnsi="Times New Roman" w:cs="Times New Roman"/>
              </w:rPr>
              <w:t xml:space="preserve">обучение детей уверенности, умению доказывать и убеждать,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 </w:t>
            </w:r>
          </w:p>
          <w:p w:rsidR="00BB7F95" w:rsidRPr="00832BD8" w:rsidRDefault="009913B4" w:rsidP="00832BD8">
            <w:pPr>
              <w:pStyle w:val="a4"/>
              <w:numPr>
                <w:ilvl w:val="0"/>
                <w:numId w:val="36"/>
              </w:numPr>
              <w:ind w:left="277" w:hanging="277"/>
              <w:jc w:val="both"/>
              <w:rPr>
                <w:rFonts w:ascii="Times New Roman" w:hAnsi="Times New Roman" w:cs="Times New Roman"/>
              </w:rPr>
            </w:pPr>
            <w:r w:rsidRPr="00832BD8">
              <w:rPr>
                <w:rFonts w:ascii="Times New Roman" w:hAnsi="Times New Roman" w:cs="Times New Roman"/>
              </w:rPr>
              <w:t xml:space="preserve"> </w:t>
            </w:r>
            <w:r w:rsidR="00F97397" w:rsidRPr="00832BD8">
              <w:rPr>
                <w:rFonts w:ascii="Times New Roman" w:hAnsi="Times New Roman" w:cs="Times New Roman"/>
              </w:rPr>
              <w:t xml:space="preserve">формировать адекватную самооценку в совокупности эмоционального и когнитивного компонентов: принятие себя  «я хороший « и умение критично анализировать и оценивать продукты своей деятельности, поведение; </w:t>
            </w:r>
          </w:p>
          <w:p w:rsidR="00BB7F95" w:rsidRPr="00832BD8" w:rsidRDefault="009913B4" w:rsidP="00832BD8">
            <w:pPr>
              <w:pStyle w:val="a4"/>
              <w:numPr>
                <w:ilvl w:val="0"/>
                <w:numId w:val="36"/>
              </w:numPr>
              <w:ind w:left="277" w:hanging="277"/>
              <w:jc w:val="both"/>
              <w:rPr>
                <w:rFonts w:ascii="Times New Roman" w:hAnsi="Times New Roman" w:cs="Times New Roman"/>
              </w:rPr>
            </w:pPr>
            <w:r w:rsidRPr="00832BD8">
              <w:rPr>
                <w:rFonts w:ascii="Times New Roman" w:hAnsi="Times New Roman" w:cs="Times New Roman"/>
              </w:rPr>
              <w:t xml:space="preserve"> </w:t>
            </w:r>
            <w:r w:rsidR="00F97397" w:rsidRPr="00832BD8">
              <w:rPr>
                <w:rFonts w:ascii="Times New Roman" w:hAnsi="Times New Roman" w:cs="Times New Roman"/>
              </w:rPr>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 </w:t>
            </w:r>
          </w:p>
          <w:p w:rsidR="00FD7857" w:rsidRPr="00832BD8" w:rsidRDefault="008B428A" w:rsidP="00832BD8">
            <w:pPr>
              <w:pStyle w:val="a4"/>
              <w:numPr>
                <w:ilvl w:val="0"/>
                <w:numId w:val="36"/>
              </w:numPr>
              <w:ind w:left="277" w:hanging="277"/>
              <w:jc w:val="both"/>
              <w:rPr>
                <w:rFonts w:ascii="Times New Roman" w:hAnsi="Times New Roman" w:cs="Times New Roman"/>
              </w:rPr>
            </w:pPr>
            <w:r w:rsidRPr="00832BD8">
              <w:rPr>
                <w:rFonts w:ascii="Times New Roman" w:hAnsi="Times New Roman" w:cs="Times New Roman"/>
              </w:rPr>
              <w:t xml:space="preserve"> </w:t>
            </w:r>
            <w:r w:rsidR="00F97397" w:rsidRPr="00832BD8">
              <w:rPr>
                <w:rFonts w:ascii="Times New Roman" w:hAnsi="Times New Roman" w:cs="Times New Roman"/>
              </w:rPr>
              <w:t xml:space="preserve">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и  давал нравственную оценку своим поступкам и поступкам товарищей, придерживался правил в повседневной жизни, достигая к моменту поступления в школу  «сплава аффекта « и интеллекта»</w:t>
            </w:r>
          </w:p>
        </w:tc>
      </w:tr>
      <w:tr w:rsidR="00FD7857" w:rsidRPr="00832BD8" w:rsidTr="00E05BF9">
        <w:tc>
          <w:tcPr>
            <w:tcW w:w="1277" w:type="dxa"/>
          </w:tcPr>
          <w:p w:rsidR="00FD7857" w:rsidRPr="00832BD8" w:rsidRDefault="008B428A" w:rsidP="00832BD8">
            <w:pPr>
              <w:jc w:val="center"/>
              <w:rPr>
                <w:rFonts w:ascii="Times New Roman" w:hAnsi="Times New Roman" w:cs="Times New Roman"/>
                <w:sz w:val="16"/>
                <w:szCs w:val="16"/>
              </w:rPr>
            </w:pPr>
            <w:r w:rsidRPr="00832BD8">
              <w:rPr>
                <w:rFonts w:ascii="Times New Roman" w:hAnsi="Times New Roman" w:cs="Times New Roman"/>
                <w:sz w:val="16"/>
                <w:szCs w:val="16"/>
              </w:rPr>
              <w:lastRenderedPageBreak/>
              <w:t>Коррекционная направленность работы по формированию навыков самообслужива ние,  трудовому воспитанию.</w:t>
            </w:r>
          </w:p>
        </w:tc>
        <w:tc>
          <w:tcPr>
            <w:tcW w:w="9214" w:type="dxa"/>
          </w:tcPr>
          <w:p w:rsidR="008B428A" w:rsidRPr="00832BD8" w:rsidRDefault="008B428A" w:rsidP="00832BD8">
            <w:pPr>
              <w:pStyle w:val="a4"/>
              <w:numPr>
                <w:ilvl w:val="0"/>
                <w:numId w:val="32"/>
              </w:numPr>
              <w:ind w:left="277" w:hanging="284"/>
              <w:jc w:val="both"/>
              <w:rPr>
                <w:rFonts w:ascii="Times New Roman" w:hAnsi="Times New Roman" w:cs="Times New Roman"/>
              </w:rPr>
            </w:pPr>
            <w:r w:rsidRPr="00832BD8">
              <w:rPr>
                <w:rFonts w:ascii="Times New Roman" w:hAnsi="Times New Roman" w:cs="Times New Roman"/>
              </w:rPr>
              <w:t xml:space="preserve"> бережно относиться ко всем проявлениям самостоятельности детей в быту, во время игры, поддерживать любую инициативу  в  развитии сюжета, речевого сопровождения и пр.; </w:t>
            </w:r>
          </w:p>
          <w:p w:rsidR="008B428A" w:rsidRPr="00832BD8" w:rsidRDefault="008B428A" w:rsidP="00832BD8">
            <w:pPr>
              <w:pStyle w:val="a4"/>
              <w:numPr>
                <w:ilvl w:val="0"/>
                <w:numId w:val="32"/>
              </w:numPr>
              <w:ind w:left="277" w:hanging="284"/>
              <w:jc w:val="both"/>
              <w:rPr>
                <w:rFonts w:ascii="Times New Roman" w:hAnsi="Times New Roman" w:cs="Times New Roman"/>
              </w:rPr>
            </w:pPr>
            <w:r w:rsidRPr="00832BD8">
              <w:rPr>
                <w:rFonts w:ascii="Times New Roman" w:hAnsi="Times New Roman" w:cs="Times New Roman"/>
              </w:rPr>
              <w:t xml:space="preserve"> воспитывать навыки самообслуживания и самостоятельного проявления полезных привычек, закреплять элементарные навыки личной гигиены; </w:t>
            </w:r>
          </w:p>
          <w:p w:rsidR="008B428A" w:rsidRPr="00832BD8" w:rsidRDefault="008B428A" w:rsidP="00832BD8">
            <w:pPr>
              <w:pStyle w:val="a4"/>
              <w:numPr>
                <w:ilvl w:val="0"/>
                <w:numId w:val="32"/>
              </w:numPr>
              <w:ind w:left="277" w:hanging="284"/>
              <w:jc w:val="both"/>
              <w:rPr>
                <w:rFonts w:ascii="Times New Roman" w:hAnsi="Times New Roman" w:cs="Times New Roman"/>
              </w:rPr>
            </w:pPr>
            <w:r w:rsidRPr="00832BD8">
              <w:rPr>
                <w:rFonts w:ascii="Times New Roman" w:hAnsi="Times New Roman" w:cs="Times New Roman"/>
              </w:rPr>
              <w:t xml:space="preserve">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отражены процессы самообслуживания, гигиенические и лечебные процедуры; </w:t>
            </w:r>
          </w:p>
          <w:p w:rsidR="00626ACB" w:rsidRPr="00832BD8" w:rsidRDefault="008B428A" w:rsidP="00832BD8">
            <w:pPr>
              <w:pStyle w:val="a4"/>
              <w:numPr>
                <w:ilvl w:val="0"/>
                <w:numId w:val="32"/>
              </w:numPr>
              <w:ind w:left="277" w:hanging="284"/>
              <w:jc w:val="both"/>
              <w:rPr>
                <w:rFonts w:ascii="Times New Roman" w:hAnsi="Times New Roman" w:cs="Times New Roman"/>
              </w:rPr>
            </w:pPr>
            <w:r w:rsidRPr="00832BD8">
              <w:rPr>
                <w:rFonts w:ascii="Times New Roman" w:hAnsi="Times New Roman" w:cs="Times New Roman"/>
              </w:rPr>
              <w:t xml:space="preserve"> 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включаться в различные игры и игровые ситуации по просьбе взрослого, других детей или самостоятельно; </w:t>
            </w:r>
          </w:p>
          <w:p w:rsidR="00626ACB" w:rsidRPr="00832BD8" w:rsidRDefault="008B428A" w:rsidP="00832BD8">
            <w:pPr>
              <w:pStyle w:val="a4"/>
              <w:numPr>
                <w:ilvl w:val="0"/>
                <w:numId w:val="32"/>
              </w:numPr>
              <w:ind w:left="277" w:hanging="284"/>
              <w:jc w:val="both"/>
              <w:rPr>
                <w:rFonts w:ascii="Times New Roman" w:hAnsi="Times New Roman" w:cs="Times New Roman"/>
              </w:rPr>
            </w:pPr>
            <w:r w:rsidRPr="00832BD8">
              <w:rPr>
                <w:rFonts w:ascii="Times New Roman" w:hAnsi="Times New Roman" w:cs="Times New Roman"/>
              </w:rPr>
              <w:t xml:space="preserve"> воспитывать бережное отношение детей к результатам труда человека (предметам быта, одежде, игрушкам и т. п.); </w:t>
            </w:r>
          </w:p>
          <w:p w:rsidR="00626ACB" w:rsidRPr="00832BD8" w:rsidRDefault="008B428A" w:rsidP="00832BD8">
            <w:pPr>
              <w:pStyle w:val="a4"/>
              <w:numPr>
                <w:ilvl w:val="0"/>
                <w:numId w:val="32"/>
              </w:numPr>
              <w:ind w:left="277" w:hanging="284"/>
              <w:jc w:val="both"/>
              <w:rPr>
                <w:rFonts w:ascii="Times New Roman" w:hAnsi="Times New Roman" w:cs="Times New Roman"/>
              </w:rPr>
            </w:pPr>
            <w:r w:rsidRPr="00832BD8">
              <w:rPr>
                <w:rFonts w:ascii="Times New Roman" w:hAnsi="Times New Roman" w:cs="Times New Roman"/>
              </w:rPr>
              <w:t xml:space="preserve"> развивать способность к </w:t>
            </w:r>
            <w:r w:rsidR="00626ACB" w:rsidRPr="00832BD8">
              <w:rPr>
                <w:rFonts w:ascii="Times New Roman" w:hAnsi="Times New Roman" w:cs="Times New Roman"/>
              </w:rPr>
              <w:t>п</w:t>
            </w:r>
            <w:r w:rsidRPr="00832BD8">
              <w:rPr>
                <w:rFonts w:ascii="Times New Roman" w:hAnsi="Times New Roman" w:cs="Times New Roman"/>
              </w:rPr>
              <w:t xml:space="preserve">роизвольной регуляции действий самообслуживания, привлекать внимание к поддержанию опрятного внешнего  вида, потребность быть опрятным; </w:t>
            </w:r>
          </w:p>
          <w:p w:rsidR="00626ACB" w:rsidRPr="00832BD8" w:rsidRDefault="008B428A" w:rsidP="00832BD8">
            <w:pPr>
              <w:pStyle w:val="a4"/>
              <w:numPr>
                <w:ilvl w:val="0"/>
                <w:numId w:val="32"/>
              </w:numPr>
              <w:ind w:left="277" w:hanging="284"/>
              <w:jc w:val="both"/>
              <w:rPr>
                <w:rFonts w:ascii="Times New Roman" w:hAnsi="Times New Roman" w:cs="Times New Roman"/>
              </w:rPr>
            </w:pPr>
            <w:r w:rsidRPr="00832BD8">
              <w:rPr>
                <w:rFonts w:ascii="Times New Roman" w:hAnsi="Times New Roman" w:cs="Times New Roman"/>
              </w:rPr>
              <w:t xml:space="preserve"> совершенствовать трудовые действия детей, продолжая развивать их практические умения, зрительно-двигательную координацию, постепенно подводя к самостоятельным действиям; </w:t>
            </w:r>
          </w:p>
          <w:p w:rsidR="00626ACB" w:rsidRPr="00832BD8" w:rsidRDefault="008B428A" w:rsidP="00832BD8">
            <w:pPr>
              <w:pStyle w:val="a4"/>
              <w:numPr>
                <w:ilvl w:val="0"/>
                <w:numId w:val="32"/>
              </w:numPr>
              <w:ind w:left="277" w:hanging="284"/>
              <w:jc w:val="both"/>
              <w:rPr>
                <w:rFonts w:ascii="Times New Roman" w:hAnsi="Times New Roman" w:cs="Times New Roman"/>
              </w:rPr>
            </w:pPr>
            <w:r w:rsidRPr="00832BD8">
              <w:rPr>
                <w:rFonts w:ascii="Times New Roman" w:hAnsi="Times New Roman" w:cs="Times New Roman"/>
              </w:rPr>
              <w:t xml:space="preserve"> продолжать учить детей раздеваться и одеваться самостоятельно и с помощью друг друга,  закреплять умение аккуратно складывать вещи в шкафчики, соблюдая в нем порядок; </w:t>
            </w:r>
          </w:p>
          <w:p w:rsidR="00626ACB" w:rsidRPr="00832BD8" w:rsidRDefault="008B428A" w:rsidP="00832BD8">
            <w:pPr>
              <w:pStyle w:val="a4"/>
              <w:numPr>
                <w:ilvl w:val="0"/>
                <w:numId w:val="32"/>
              </w:numPr>
              <w:ind w:left="277" w:hanging="284"/>
              <w:jc w:val="both"/>
              <w:rPr>
                <w:rFonts w:ascii="Times New Roman" w:hAnsi="Times New Roman" w:cs="Times New Roman"/>
              </w:rPr>
            </w:pPr>
            <w:r w:rsidRPr="00832BD8">
              <w:rPr>
                <w:rFonts w:ascii="Times New Roman" w:hAnsi="Times New Roman" w:cs="Times New Roman"/>
              </w:rPr>
              <w:t xml:space="preserve"> формировать умение детей содержать в порядке собственную одежду,  как  одно  из  составляющих  здорового образа жизни; </w:t>
            </w:r>
          </w:p>
          <w:p w:rsidR="00626ACB" w:rsidRPr="00832BD8" w:rsidRDefault="008B428A" w:rsidP="00832BD8">
            <w:pPr>
              <w:pStyle w:val="a4"/>
              <w:numPr>
                <w:ilvl w:val="0"/>
                <w:numId w:val="32"/>
              </w:numPr>
              <w:ind w:left="277" w:hanging="284"/>
              <w:jc w:val="both"/>
              <w:rPr>
                <w:rFonts w:ascii="Times New Roman" w:hAnsi="Times New Roman" w:cs="Times New Roman"/>
              </w:rPr>
            </w:pPr>
            <w:r w:rsidRPr="00832BD8">
              <w:rPr>
                <w:rFonts w:ascii="Times New Roman" w:hAnsi="Times New Roman" w:cs="Times New Roman"/>
              </w:rPr>
              <w:t xml:space="preserve"> учить детей расстилать и заправлять постель (с организующей помощью взрослого и самостоятельно); </w:t>
            </w:r>
          </w:p>
          <w:p w:rsidR="00A62395" w:rsidRPr="00832BD8" w:rsidRDefault="008B428A" w:rsidP="00832BD8">
            <w:pPr>
              <w:pStyle w:val="a4"/>
              <w:numPr>
                <w:ilvl w:val="0"/>
                <w:numId w:val="32"/>
              </w:numPr>
              <w:ind w:left="277" w:hanging="277"/>
              <w:jc w:val="both"/>
              <w:rPr>
                <w:rFonts w:ascii="Times New Roman" w:hAnsi="Times New Roman" w:cs="Times New Roman"/>
              </w:rPr>
            </w:pPr>
            <w:r w:rsidRPr="00832BD8">
              <w:rPr>
                <w:rFonts w:ascii="Times New Roman" w:hAnsi="Times New Roman" w:cs="Times New Roman"/>
              </w:rPr>
              <w:t>закреплять умения детей вместе со взрослыми убирать игровые уголки,</w:t>
            </w:r>
            <w:r w:rsidR="00626ACB" w:rsidRPr="00832BD8">
              <w:t xml:space="preserve"> </w:t>
            </w:r>
            <w:r w:rsidR="00626ACB" w:rsidRPr="00832BD8">
              <w:rPr>
                <w:rFonts w:ascii="Times New Roman" w:hAnsi="Times New Roman" w:cs="Times New Roman"/>
              </w:rPr>
              <w:t xml:space="preserve">планируя свои действия (вместе со взрослыми); </w:t>
            </w:r>
          </w:p>
          <w:p w:rsidR="00A62395" w:rsidRPr="00832BD8" w:rsidRDefault="00626ACB" w:rsidP="00832BD8">
            <w:pPr>
              <w:pStyle w:val="a4"/>
              <w:numPr>
                <w:ilvl w:val="0"/>
                <w:numId w:val="32"/>
              </w:numPr>
              <w:ind w:left="277" w:hanging="277"/>
              <w:jc w:val="both"/>
              <w:rPr>
                <w:rFonts w:ascii="Times New Roman" w:hAnsi="Times New Roman" w:cs="Times New Roman"/>
              </w:rPr>
            </w:pPr>
            <w:r w:rsidRPr="00832BD8">
              <w:rPr>
                <w:rFonts w:ascii="Times New Roman" w:hAnsi="Times New Roman" w:cs="Times New Roman"/>
              </w:rPr>
              <w:t xml:space="preserve"> воспитывать у детей  желание  трудиться  вместе со взрослыми на участке детского дошкольного учреждения, поддерживать порядок на игровой площадке; стимулировать интерес детей к изготовлению различных поделок из бумаги, природного, бросового материала, ткани и ниток,  обращая внимание на совершенствование приемов работы детей с ними; </w:t>
            </w:r>
          </w:p>
          <w:p w:rsidR="00A62395" w:rsidRPr="00832BD8" w:rsidRDefault="00626ACB" w:rsidP="00832BD8">
            <w:pPr>
              <w:pStyle w:val="a4"/>
              <w:numPr>
                <w:ilvl w:val="0"/>
                <w:numId w:val="32"/>
              </w:numPr>
              <w:ind w:left="277" w:hanging="277"/>
              <w:jc w:val="both"/>
              <w:rPr>
                <w:rFonts w:ascii="Times New Roman" w:hAnsi="Times New Roman" w:cs="Times New Roman"/>
              </w:rPr>
            </w:pPr>
            <w:r w:rsidRPr="00832BD8">
              <w:rPr>
                <w:rFonts w:ascii="Times New Roman" w:hAnsi="Times New Roman" w:cs="Times New Roman"/>
              </w:rPr>
              <w:t xml:space="preserve"> развивать умение детей ориентироваться на свойства материалов при изготовлении поделок; </w:t>
            </w:r>
          </w:p>
          <w:p w:rsidR="00A62395" w:rsidRPr="00832BD8" w:rsidRDefault="00626ACB" w:rsidP="00832BD8">
            <w:pPr>
              <w:pStyle w:val="a4"/>
              <w:numPr>
                <w:ilvl w:val="0"/>
                <w:numId w:val="32"/>
              </w:numPr>
              <w:ind w:left="277" w:hanging="277"/>
              <w:jc w:val="both"/>
              <w:rPr>
                <w:rFonts w:ascii="Times New Roman" w:hAnsi="Times New Roman" w:cs="Times New Roman"/>
              </w:rPr>
            </w:pPr>
            <w:r w:rsidRPr="00832BD8">
              <w:rPr>
                <w:rFonts w:ascii="Times New Roman" w:hAnsi="Times New Roman" w:cs="Times New Roman"/>
              </w:rPr>
              <w:t xml:space="preserve"> учить детей сшивать деревянной или пластмассовой иглой различные детали из картона, бумаги, пластика, пришивать крупные пуговицы; </w:t>
            </w:r>
          </w:p>
          <w:p w:rsidR="00A62395" w:rsidRPr="00832BD8" w:rsidRDefault="00626ACB" w:rsidP="00832BD8">
            <w:pPr>
              <w:pStyle w:val="a4"/>
              <w:numPr>
                <w:ilvl w:val="0"/>
                <w:numId w:val="32"/>
              </w:numPr>
              <w:ind w:left="277" w:hanging="277"/>
              <w:jc w:val="both"/>
              <w:rPr>
                <w:rFonts w:ascii="Times New Roman" w:hAnsi="Times New Roman" w:cs="Times New Roman"/>
              </w:rPr>
            </w:pPr>
            <w:r w:rsidRPr="00832BD8">
              <w:rPr>
                <w:rFonts w:ascii="Times New Roman" w:hAnsi="Times New Roman" w:cs="Times New Roman"/>
              </w:rPr>
              <w:t xml:space="preserve"> учить детей применять разнообразные предметы-орудия для выполнения хозяйственно бытовых поручений в помещении, на прогулке; </w:t>
            </w:r>
          </w:p>
          <w:p w:rsidR="00A62395" w:rsidRPr="00832BD8" w:rsidRDefault="00626ACB" w:rsidP="00832BD8">
            <w:pPr>
              <w:pStyle w:val="a4"/>
              <w:numPr>
                <w:ilvl w:val="0"/>
                <w:numId w:val="32"/>
              </w:numPr>
              <w:ind w:left="277" w:hanging="277"/>
              <w:jc w:val="both"/>
              <w:rPr>
                <w:rFonts w:ascii="Times New Roman" w:hAnsi="Times New Roman" w:cs="Times New Roman"/>
              </w:rPr>
            </w:pPr>
            <w:r w:rsidRPr="00832BD8">
              <w:rPr>
                <w:rFonts w:ascii="Times New Roman" w:hAnsi="Times New Roman" w:cs="Times New Roman"/>
              </w:rPr>
              <w:t xml:space="preserve"> 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A62395" w:rsidRPr="00832BD8" w:rsidRDefault="00626ACB" w:rsidP="00832BD8">
            <w:pPr>
              <w:pStyle w:val="a4"/>
              <w:numPr>
                <w:ilvl w:val="0"/>
                <w:numId w:val="32"/>
              </w:numPr>
              <w:ind w:left="277" w:hanging="277"/>
              <w:jc w:val="both"/>
              <w:rPr>
                <w:rFonts w:ascii="Times New Roman" w:hAnsi="Times New Roman" w:cs="Times New Roman"/>
              </w:rPr>
            </w:pPr>
            <w:r w:rsidRPr="00832BD8">
              <w:rPr>
                <w:rFonts w:ascii="Times New Roman" w:hAnsi="Times New Roman" w:cs="Times New Roman"/>
              </w:rPr>
              <w:t xml:space="preserve"> закреплять умения сервировать стол по предварительному плану-инструкции (вместе со взрослыми); </w:t>
            </w:r>
          </w:p>
          <w:p w:rsidR="00A62395" w:rsidRPr="00832BD8" w:rsidRDefault="00626ACB" w:rsidP="00832BD8">
            <w:pPr>
              <w:pStyle w:val="a4"/>
              <w:numPr>
                <w:ilvl w:val="0"/>
                <w:numId w:val="32"/>
              </w:numPr>
              <w:ind w:left="277" w:hanging="277"/>
              <w:jc w:val="both"/>
              <w:rPr>
                <w:rFonts w:ascii="Times New Roman" w:hAnsi="Times New Roman" w:cs="Times New Roman"/>
              </w:rPr>
            </w:pPr>
            <w:r w:rsidRPr="00832BD8">
              <w:rPr>
                <w:rFonts w:ascii="Times New Roman" w:hAnsi="Times New Roman" w:cs="Times New Roman"/>
              </w:rPr>
              <w:lastRenderedPageBreak/>
              <w:t xml:space="preserve"> продолжать учить детей  подготавливать место для занятий с природными и бросовыми материалами, бумагой и т. п.; </w:t>
            </w:r>
          </w:p>
          <w:p w:rsidR="00FD7857" w:rsidRPr="00832BD8" w:rsidRDefault="00626ACB" w:rsidP="00832BD8">
            <w:pPr>
              <w:pStyle w:val="a4"/>
              <w:numPr>
                <w:ilvl w:val="0"/>
                <w:numId w:val="32"/>
              </w:numPr>
              <w:ind w:left="277" w:hanging="277"/>
              <w:jc w:val="both"/>
              <w:rPr>
                <w:rFonts w:ascii="Times New Roman" w:hAnsi="Times New Roman" w:cs="Times New Roman"/>
              </w:rPr>
            </w:pPr>
            <w:r w:rsidRPr="00832BD8">
              <w:rPr>
                <w:rFonts w:ascii="Times New Roman" w:hAnsi="Times New Roman" w:cs="Times New Roman"/>
              </w:rPr>
              <w:t xml:space="preserve"> 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FD7857" w:rsidRPr="00832BD8" w:rsidTr="00E05BF9">
        <w:trPr>
          <w:trHeight w:val="981"/>
        </w:trPr>
        <w:tc>
          <w:tcPr>
            <w:tcW w:w="1277" w:type="dxa"/>
          </w:tcPr>
          <w:p w:rsidR="00FD7857" w:rsidRPr="00832BD8" w:rsidRDefault="00A62395" w:rsidP="00832BD8">
            <w:pPr>
              <w:jc w:val="center"/>
              <w:rPr>
                <w:rFonts w:ascii="Times New Roman" w:hAnsi="Times New Roman" w:cs="Times New Roman"/>
                <w:sz w:val="16"/>
                <w:szCs w:val="16"/>
              </w:rPr>
            </w:pPr>
            <w:r w:rsidRPr="00832BD8">
              <w:rPr>
                <w:rFonts w:ascii="Times New Roman" w:hAnsi="Times New Roman" w:cs="Times New Roman"/>
                <w:sz w:val="16"/>
                <w:szCs w:val="16"/>
              </w:rPr>
              <w:lastRenderedPageBreak/>
              <w:t>Формирование основ безопасного поведения в быту, социуме, природе</w:t>
            </w:r>
          </w:p>
        </w:tc>
        <w:tc>
          <w:tcPr>
            <w:tcW w:w="9214" w:type="dxa"/>
          </w:tcPr>
          <w:p w:rsidR="00EE4AC5" w:rsidRPr="00832BD8" w:rsidRDefault="00EE4AC5" w:rsidP="00832BD8">
            <w:pPr>
              <w:pStyle w:val="a4"/>
              <w:numPr>
                <w:ilvl w:val="0"/>
                <w:numId w:val="33"/>
              </w:numPr>
              <w:ind w:left="277" w:hanging="277"/>
              <w:jc w:val="both"/>
              <w:rPr>
                <w:rFonts w:ascii="Times New Roman" w:hAnsi="Times New Roman" w:cs="Times New Roman"/>
              </w:rPr>
            </w:pPr>
            <w:r w:rsidRPr="00832BD8">
              <w:rPr>
                <w:rFonts w:ascii="Times New Roman" w:hAnsi="Times New Roman" w:cs="Times New Roman"/>
              </w:rPr>
              <w:t xml:space="preserve">ознакомление детей с условиями быта человека одновременно с формированием понимания различной знаковой, бытовой, световой и другой окружающей человека информации; </w:t>
            </w:r>
          </w:p>
          <w:p w:rsidR="006077CB" w:rsidRPr="00832BD8" w:rsidRDefault="00EE4AC5" w:rsidP="00832BD8">
            <w:pPr>
              <w:pStyle w:val="a4"/>
              <w:numPr>
                <w:ilvl w:val="0"/>
                <w:numId w:val="33"/>
              </w:numPr>
              <w:ind w:left="277" w:hanging="277"/>
              <w:jc w:val="both"/>
              <w:rPr>
                <w:rFonts w:ascii="Times New Roman" w:hAnsi="Times New Roman" w:cs="Times New Roman"/>
              </w:rPr>
            </w:pPr>
            <w:r w:rsidRPr="00832BD8">
              <w:rPr>
                <w:rFonts w:ascii="Times New Roman" w:hAnsi="Times New Roman" w:cs="Times New Roman"/>
              </w:rPr>
              <w:t xml:space="preserve">разъяснение детям назначения различных видов техники и технических устройств (от видов транспорта до бытовых приборов) и обучение элементарному их использованию для облегчения самостоятельной ориентировки (учитывая правила техники безопасности); </w:t>
            </w:r>
          </w:p>
          <w:p w:rsidR="006077CB" w:rsidRPr="00832BD8" w:rsidRDefault="00EE4AC5" w:rsidP="00832BD8">
            <w:pPr>
              <w:pStyle w:val="a4"/>
              <w:numPr>
                <w:ilvl w:val="0"/>
                <w:numId w:val="33"/>
              </w:numPr>
              <w:ind w:left="277" w:hanging="277"/>
              <w:jc w:val="both"/>
              <w:rPr>
                <w:rFonts w:ascii="Times New Roman" w:hAnsi="Times New Roman" w:cs="Times New Roman"/>
              </w:rPr>
            </w:pPr>
            <w:r w:rsidRPr="00832BD8">
              <w:rPr>
                <w:rFonts w:ascii="Times New Roman" w:hAnsi="Times New Roman" w:cs="Times New Roman"/>
              </w:rPr>
              <w:t xml:space="preserve">развивать, значимые для профилактики детского травматизма тактильные, вестибулярные, зрительные ощущения детей, процессы памяти, внимания; </w:t>
            </w:r>
          </w:p>
          <w:p w:rsidR="006077CB" w:rsidRPr="00832BD8" w:rsidRDefault="00EE4AC5" w:rsidP="00832BD8">
            <w:pPr>
              <w:pStyle w:val="a4"/>
              <w:numPr>
                <w:ilvl w:val="0"/>
                <w:numId w:val="33"/>
              </w:numPr>
              <w:ind w:left="277" w:hanging="277"/>
              <w:jc w:val="both"/>
              <w:rPr>
                <w:rFonts w:ascii="Times New Roman" w:hAnsi="Times New Roman" w:cs="Times New Roman"/>
              </w:rPr>
            </w:pPr>
            <w:r w:rsidRPr="00832BD8">
              <w:rPr>
                <w:rFonts w:ascii="Times New Roman" w:hAnsi="Times New Roman" w:cs="Times New Roman"/>
              </w:rPr>
              <w:t xml:space="preserve">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 </w:t>
            </w:r>
          </w:p>
          <w:p w:rsidR="006077CB" w:rsidRPr="00832BD8" w:rsidRDefault="00EE4AC5" w:rsidP="00832BD8">
            <w:pPr>
              <w:pStyle w:val="a4"/>
              <w:numPr>
                <w:ilvl w:val="0"/>
                <w:numId w:val="33"/>
              </w:numPr>
              <w:ind w:left="277" w:hanging="277"/>
              <w:jc w:val="both"/>
              <w:rPr>
                <w:rFonts w:ascii="Times New Roman" w:hAnsi="Times New Roman" w:cs="Times New Roman"/>
              </w:rPr>
            </w:pPr>
            <w:r w:rsidRPr="00832BD8">
              <w:rPr>
                <w:rFonts w:ascii="Times New Roman" w:hAnsi="Times New Roman" w:cs="Times New Roman"/>
              </w:rPr>
              <w:t xml:space="preserve"> побуждать детей рассказывать о своем здоровье, о возникающих ситуациях нездоровья; </w:t>
            </w:r>
          </w:p>
          <w:p w:rsidR="006077CB" w:rsidRPr="00832BD8" w:rsidRDefault="00EE4AC5" w:rsidP="00832BD8">
            <w:pPr>
              <w:pStyle w:val="a4"/>
              <w:numPr>
                <w:ilvl w:val="0"/>
                <w:numId w:val="33"/>
              </w:numPr>
              <w:ind w:left="277" w:hanging="277"/>
              <w:jc w:val="both"/>
              <w:rPr>
                <w:rFonts w:ascii="Times New Roman" w:hAnsi="Times New Roman" w:cs="Times New Roman"/>
              </w:rPr>
            </w:pPr>
            <w:r w:rsidRPr="00832BD8">
              <w:rPr>
                <w:rFonts w:ascii="Times New Roman" w:hAnsi="Times New Roman" w:cs="Times New Roman"/>
              </w:rPr>
              <w:t xml:space="preserve">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 </w:t>
            </w:r>
          </w:p>
          <w:p w:rsidR="006077CB" w:rsidRPr="00832BD8" w:rsidRDefault="00EE4AC5" w:rsidP="00832BD8">
            <w:pPr>
              <w:pStyle w:val="a4"/>
              <w:numPr>
                <w:ilvl w:val="0"/>
                <w:numId w:val="33"/>
              </w:numPr>
              <w:ind w:left="277" w:hanging="277"/>
              <w:jc w:val="both"/>
              <w:rPr>
                <w:rFonts w:ascii="Times New Roman" w:hAnsi="Times New Roman" w:cs="Times New Roman"/>
              </w:rPr>
            </w:pPr>
            <w:r w:rsidRPr="00832BD8">
              <w:rPr>
                <w:rFonts w:ascii="Times New Roman" w:hAnsi="Times New Roman" w:cs="Times New Roman"/>
              </w:rPr>
              <w:t>соблюдать гигиенический режим жизнедеятельности детей, обеспечивать здоровьесберегающий и щадящий режим</w:t>
            </w:r>
            <w:r w:rsidR="00AA368F" w:rsidRPr="00832BD8">
              <w:rPr>
                <w:rFonts w:ascii="Times New Roman" w:hAnsi="Times New Roman" w:cs="Times New Roman"/>
              </w:rPr>
              <w:t>а нагрузок, особенно для получа</w:t>
            </w:r>
            <w:r w:rsidRPr="00832BD8">
              <w:rPr>
                <w:rFonts w:ascii="Times New Roman" w:hAnsi="Times New Roman" w:cs="Times New Roman"/>
              </w:rPr>
              <w:t xml:space="preserve">ющих медикаментозные препараты ; </w:t>
            </w:r>
          </w:p>
          <w:p w:rsidR="006077CB" w:rsidRPr="00832BD8" w:rsidRDefault="00EE4AC5" w:rsidP="00832BD8">
            <w:pPr>
              <w:pStyle w:val="a4"/>
              <w:numPr>
                <w:ilvl w:val="0"/>
                <w:numId w:val="33"/>
              </w:numPr>
              <w:ind w:left="277" w:hanging="277"/>
              <w:jc w:val="both"/>
              <w:rPr>
                <w:rFonts w:ascii="Times New Roman" w:hAnsi="Times New Roman" w:cs="Times New Roman"/>
              </w:rPr>
            </w:pPr>
            <w:r w:rsidRPr="00832BD8">
              <w:rPr>
                <w:rFonts w:ascii="Times New Roman" w:hAnsi="Times New Roman" w:cs="Times New Roman"/>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6077CB" w:rsidRPr="00832BD8" w:rsidRDefault="00EE4AC5" w:rsidP="00832BD8">
            <w:pPr>
              <w:pStyle w:val="a4"/>
              <w:numPr>
                <w:ilvl w:val="0"/>
                <w:numId w:val="33"/>
              </w:numPr>
              <w:ind w:left="277" w:hanging="277"/>
              <w:jc w:val="both"/>
              <w:rPr>
                <w:rFonts w:ascii="Times New Roman" w:hAnsi="Times New Roman" w:cs="Times New Roman"/>
              </w:rPr>
            </w:pPr>
            <w:r w:rsidRPr="00832BD8">
              <w:rPr>
                <w:rFonts w:ascii="Times New Roman" w:hAnsi="Times New Roman" w:cs="Times New Roman"/>
              </w:rPr>
              <w:t xml:space="preserve">дополнительно разъяснять детям, способствовать осознанию опасности тех или иных предметов и ситуаций с опорой на мультфильмы, иллюстрации, литературные произведения; </w:t>
            </w:r>
          </w:p>
          <w:p w:rsidR="006077CB" w:rsidRPr="00832BD8" w:rsidRDefault="00EE4AC5" w:rsidP="00832BD8">
            <w:pPr>
              <w:pStyle w:val="a4"/>
              <w:numPr>
                <w:ilvl w:val="0"/>
                <w:numId w:val="33"/>
              </w:numPr>
              <w:ind w:left="277" w:hanging="277"/>
              <w:jc w:val="both"/>
              <w:rPr>
                <w:rFonts w:ascii="Times New Roman" w:hAnsi="Times New Roman" w:cs="Times New Roman"/>
              </w:rPr>
            </w:pPr>
            <w:r w:rsidRPr="00832BD8">
              <w:rPr>
                <w:rFonts w:ascii="Times New Roman" w:hAnsi="Times New Roman" w:cs="Times New Roman"/>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6077CB" w:rsidRPr="00832BD8" w:rsidRDefault="00EE4AC5" w:rsidP="00832BD8">
            <w:pPr>
              <w:pStyle w:val="a4"/>
              <w:numPr>
                <w:ilvl w:val="0"/>
                <w:numId w:val="33"/>
              </w:numPr>
              <w:ind w:left="277" w:hanging="277"/>
              <w:jc w:val="both"/>
              <w:rPr>
                <w:rFonts w:ascii="Times New Roman" w:hAnsi="Times New Roman" w:cs="Times New Roman"/>
              </w:rPr>
            </w:pPr>
            <w:r w:rsidRPr="00832BD8">
              <w:rPr>
                <w:rFonts w:ascii="Times New Roman" w:hAnsi="Times New Roman" w:cs="Times New Roman"/>
              </w:rPr>
              <w:t xml:space="preserve">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 </w:t>
            </w:r>
          </w:p>
          <w:p w:rsidR="006077CB" w:rsidRPr="00832BD8" w:rsidRDefault="00EE4AC5" w:rsidP="00832BD8">
            <w:pPr>
              <w:pStyle w:val="a4"/>
              <w:numPr>
                <w:ilvl w:val="0"/>
                <w:numId w:val="33"/>
              </w:numPr>
              <w:ind w:left="277" w:hanging="277"/>
              <w:jc w:val="both"/>
              <w:rPr>
                <w:rFonts w:ascii="Times New Roman" w:hAnsi="Times New Roman" w:cs="Times New Roman"/>
              </w:rPr>
            </w:pPr>
            <w:r w:rsidRPr="00832BD8">
              <w:rPr>
                <w:rFonts w:ascii="Times New Roman" w:hAnsi="Times New Roman" w:cs="Times New Roman"/>
              </w:rPr>
              <w:t xml:space="preserve">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 формировать элементарные представления о безопасном поведении в информационной среде: о необходимость согласовывать свои действия со взрослыми по  допустимой продолжительности  просмотра телевизионной  передачи, компьютерных игр и занятий); </w:t>
            </w:r>
          </w:p>
          <w:p w:rsidR="006077CB" w:rsidRPr="00832BD8" w:rsidRDefault="00EE4AC5" w:rsidP="00832BD8">
            <w:pPr>
              <w:pStyle w:val="a4"/>
              <w:numPr>
                <w:ilvl w:val="0"/>
                <w:numId w:val="33"/>
              </w:numPr>
              <w:ind w:left="277" w:hanging="277"/>
              <w:jc w:val="both"/>
              <w:rPr>
                <w:rFonts w:ascii="Times New Roman" w:hAnsi="Times New Roman" w:cs="Times New Roman"/>
              </w:rPr>
            </w:pPr>
            <w:r w:rsidRPr="00832BD8">
              <w:rPr>
                <w:rFonts w:ascii="Times New Roman" w:hAnsi="Times New Roman" w:cs="Times New Roman"/>
              </w:rPr>
              <w:t xml:space="preserve">учить детей создавать воображаемую игровую ситуацию на тему безопасного поведения в социальном и природном мире, брать на себя роль и действовать в соответствии с  нею,  проявляя  эмоциональные  и  поведенческие реакции по ходу игры; </w:t>
            </w:r>
          </w:p>
          <w:p w:rsidR="006077CB" w:rsidRPr="00832BD8" w:rsidRDefault="00EE4AC5" w:rsidP="00832BD8">
            <w:pPr>
              <w:pStyle w:val="a4"/>
              <w:numPr>
                <w:ilvl w:val="0"/>
                <w:numId w:val="33"/>
              </w:numPr>
              <w:ind w:left="277" w:hanging="277"/>
              <w:jc w:val="both"/>
              <w:rPr>
                <w:rFonts w:ascii="Times New Roman" w:hAnsi="Times New Roman" w:cs="Times New Roman"/>
              </w:rPr>
            </w:pPr>
            <w:r w:rsidRPr="00832BD8">
              <w:rPr>
                <w:rFonts w:ascii="Times New Roman" w:hAnsi="Times New Roman" w:cs="Times New Roman"/>
              </w:rPr>
              <w:t xml:space="preserve">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 </w:t>
            </w:r>
          </w:p>
          <w:p w:rsidR="006077CB" w:rsidRPr="00832BD8" w:rsidRDefault="00EE4AC5" w:rsidP="00832BD8">
            <w:pPr>
              <w:pStyle w:val="a4"/>
              <w:numPr>
                <w:ilvl w:val="0"/>
                <w:numId w:val="33"/>
              </w:numPr>
              <w:ind w:left="277" w:hanging="277"/>
              <w:jc w:val="both"/>
              <w:rPr>
                <w:rFonts w:ascii="Times New Roman" w:hAnsi="Times New Roman" w:cs="Times New Roman"/>
              </w:rPr>
            </w:pPr>
            <w:r w:rsidRPr="00832BD8">
              <w:rPr>
                <w:rFonts w:ascii="Times New Roman" w:hAnsi="Times New Roman" w:cs="Times New Roman"/>
              </w:rPr>
              <w:t xml:space="preserve">расширять объем предметного (существительные), предикативного (глаголы)  и  адъективного (прилагательные) словаря импрессивной и экспрессивной речи  для  называния объектов, явлений, ситуаций по вопросам безопасного поведения; </w:t>
            </w:r>
          </w:p>
          <w:p w:rsidR="006077CB" w:rsidRPr="00832BD8" w:rsidRDefault="00EE4AC5" w:rsidP="00832BD8">
            <w:pPr>
              <w:pStyle w:val="a4"/>
              <w:numPr>
                <w:ilvl w:val="0"/>
                <w:numId w:val="33"/>
              </w:numPr>
              <w:ind w:left="277" w:hanging="277"/>
              <w:jc w:val="both"/>
              <w:rPr>
                <w:rFonts w:ascii="Times New Roman" w:hAnsi="Times New Roman" w:cs="Times New Roman"/>
              </w:rPr>
            </w:pPr>
            <w:r w:rsidRPr="00832BD8">
              <w:rPr>
                <w:rFonts w:ascii="Times New Roman" w:hAnsi="Times New Roman" w:cs="Times New Roman"/>
              </w:rPr>
              <w:t xml:space="preserve">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 </w:t>
            </w:r>
          </w:p>
          <w:p w:rsidR="006077CB" w:rsidRPr="00832BD8" w:rsidRDefault="00EE4AC5" w:rsidP="00832BD8">
            <w:pPr>
              <w:pStyle w:val="a4"/>
              <w:numPr>
                <w:ilvl w:val="0"/>
                <w:numId w:val="33"/>
              </w:numPr>
              <w:ind w:left="277" w:hanging="277"/>
              <w:jc w:val="both"/>
              <w:rPr>
                <w:rFonts w:ascii="Times New Roman" w:hAnsi="Times New Roman" w:cs="Times New Roman"/>
              </w:rPr>
            </w:pPr>
            <w:r w:rsidRPr="00832BD8">
              <w:rPr>
                <w:rFonts w:ascii="Times New Roman" w:hAnsi="Times New Roman" w:cs="Times New Roman"/>
              </w:rPr>
              <w:t xml:space="preserve">поощрять проявления осмотрительности и осторожности у детей в нестандартных и потенциально опасных ситуациях; </w:t>
            </w:r>
          </w:p>
          <w:p w:rsidR="006077CB" w:rsidRPr="00832BD8" w:rsidRDefault="00EE4AC5" w:rsidP="00832BD8">
            <w:pPr>
              <w:pStyle w:val="a4"/>
              <w:numPr>
                <w:ilvl w:val="0"/>
                <w:numId w:val="33"/>
              </w:numPr>
              <w:ind w:left="277" w:hanging="277"/>
              <w:jc w:val="both"/>
              <w:rPr>
                <w:rFonts w:ascii="Times New Roman" w:hAnsi="Times New Roman" w:cs="Times New Roman"/>
              </w:rPr>
            </w:pPr>
            <w:r w:rsidRPr="00832BD8">
              <w:rPr>
                <w:rFonts w:ascii="Times New Roman" w:hAnsi="Times New Roman" w:cs="Times New Roman"/>
              </w:rPr>
              <w:lastRenderedPageBreak/>
              <w:t xml:space="preserve">расширять, уточнять и систематизировать представления детей о некоторых источниках опасности для окружающего природного мира (загрязнение мест отдыха, неосторожные действия,  наносящие вред природе,  опасные природные явления: гроза, наводнение, землетрясение, и т. п.); </w:t>
            </w:r>
          </w:p>
          <w:p w:rsidR="006077CB" w:rsidRPr="00832BD8" w:rsidRDefault="00EE4AC5" w:rsidP="00832BD8">
            <w:pPr>
              <w:pStyle w:val="a4"/>
              <w:numPr>
                <w:ilvl w:val="0"/>
                <w:numId w:val="33"/>
              </w:numPr>
              <w:ind w:left="277" w:hanging="277"/>
              <w:jc w:val="both"/>
              <w:rPr>
                <w:rFonts w:ascii="Times New Roman" w:hAnsi="Times New Roman" w:cs="Times New Roman"/>
              </w:rPr>
            </w:pPr>
            <w:r w:rsidRPr="00832BD8">
              <w:rPr>
                <w:rFonts w:ascii="Times New Roman" w:hAnsi="Times New Roman" w:cs="Times New Roman"/>
              </w:rPr>
              <w:t xml:space="preserve"> расширять, уточнять и систематизировать представления детей о безопасном для окружающей природы поведении: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тщательно заливать место костра водой перед уходом и т. д.; </w:t>
            </w:r>
          </w:p>
          <w:p w:rsidR="006077CB" w:rsidRPr="00832BD8" w:rsidRDefault="00EE4AC5" w:rsidP="00832BD8">
            <w:pPr>
              <w:pStyle w:val="a4"/>
              <w:numPr>
                <w:ilvl w:val="0"/>
                <w:numId w:val="33"/>
              </w:numPr>
              <w:ind w:left="277" w:hanging="277"/>
              <w:jc w:val="both"/>
              <w:rPr>
                <w:rFonts w:ascii="Times New Roman" w:hAnsi="Times New Roman" w:cs="Times New Roman"/>
              </w:rPr>
            </w:pPr>
            <w:r w:rsidRPr="00832BD8">
              <w:rPr>
                <w:rFonts w:ascii="Times New Roman" w:hAnsi="Times New Roman" w:cs="Times New Roman"/>
              </w:rPr>
              <w:t xml:space="preserve">  формировать умения детей обращаться к окружающим с напоминаниями о необходимости выполнять правила безопасной жизнедеятельности; </w:t>
            </w:r>
          </w:p>
          <w:p w:rsidR="00FD7857" w:rsidRPr="00832BD8" w:rsidRDefault="00EE4AC5" w:rsidP="00832BD8">
            <w:pPr>
              <w:pStyle w:val="a4"/>
              <w:numPr>
                <w:ilvl w:val="0"/>
                <w:numId w:val="33"/>
              </w:numPr>
              <w:ind w:left="277" w:hanging="277"/>
              <w:jc w:val="both"/>
              <w:rPr>
                <w:rFonts w:ascii="Times New Roman" w:hAnsi="Times New Roman" w:cs="Times New Roman"/>
              </w:rPr>
            </w:pPr>
            <w:r w:rsidRPr="00832BD8">
              <w:rPr>
                <w:rFonts w:ascii="Times New Roman" w:hAnsi="Times New Roman" w:cs="Times New Roman"/>
              </w:rPr>
              <w:t xml:space="preserve"> с детьми, склонными к повышенной  тревожности, страхам проводи</w:t>
            </w:r>
            <w:r w:rsidR="00AA368F" w:rsidRPr="00832BD8">
              <w:rPr>
                <w:rFonts w:ascii="Times New Roman" w:hAnsi="Times New Roman" w:cs="Times New Roman"/>
              </w:rPr>
              <w:t>ть психопрофилактическую работу</w:t>
            </w:r>
            <w:r w:rsidRPr="00832BD8">
              <w:rPr>
                <w:rFonts w:ascii="Times New Roman" w:hAnsi="Times New Roman" w:cs="Times New Roman"/>
              </w:rPr>
              <w:t>: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F20738" w:rsidRPr="00832BD8" w:rsidRDefault="00632E32" w:rsidP="00832BD8">
      <w:pPr>
        <w:spacing w:after="0" w:line="240" w:lineRule="auto"/>
        <w:jc w:val="center"/>
        <w:rPr>
          <w:rFonts w:ascii="Times New Roman" w:hAnsi="Times New Roman" w:cs="Times New Roman"/>
          <w:b/>
        </w:rPr>
      </w:pPr>
      <w:r w:rsidRPr="00832BD8">
        <w:rPr>
          <w:rFonts w:ascii="Times New Roman" w:hAnsi="Times New Roman" w:cs="Times New Roman"/>
          <w:b/>
        </w:rPr>
        <w:lastRenderedPageBreak/>
        <w:t xml:space="preserve">Программа коррекционно-развивающей работы в образовательной области </w:t>
      </w:r>
    </w:p>
    <w:p w:rsidR="007C4F12" w:rsidRPr="00832BD8" w:rsidRDefault="00632E32" w:rsidP="00832BD8">
      <w:pPr>
        <w:spacing w:after="0" w:line="240" w:lineRule="auto"/>
        <w:jc w:val="center"/>
        <w:rPr>
          <w:rFonts w:ascii="Times New Roman" w:hAnsi="Times New Roman" w:cs="Times New Roman"/>
          <w:b/>
        </w:rPr>
      </w:pPr>
      <w:r w:rsidRPr="00832BD8">
        <w:rPr>
          <w:rFonts w:ascii="Times New Roman" w:hAnsi="Times New Roman" w:cs="Times New Roman"/>
          <w:b/>
        </w:rPr>
        <w:t xml:space="preserve"> «Познавательное развитие»</w:t>
      </w:r>
    </w:p>
    <w:tbl>
      <w:tblPr>
        <w:tblStyle w:val="a3"/>
        <w:tblW w:w="10491" w:type="dxa"/>
        <w:tblInd w:w="-318" w:type="dxa"/>
        <w:tblLayout w:type="fixed"/>
        <w:tblLook w:val="04A0" w:firstRow="1" w:lastRow="0" w:firstColumn="1" w:lastColumn="0" w:noHBand="0" w:noVBand="1"/>
      </w:tblPr>
      <w:tblGrid>
        <w:gridCol w:w="1277"/>
        <w:gridCol w:w="9214"/>
      </w:tblGrid>
      <w:tr w:rsidR="00950369" w:rsidRPr="00832BD8" w:rsidTr="008F4AB8">
        <w:tc>
          <w:tcPr>
            <w:tcW w:w="1277" w:type="dxa"/>
          </w:tcPr>
          <w:p w:rsidR="00950369" w:rsidRPr="00832BD8" w:rsidRDefault="00950369" w:rsidP="00832BD8">
            <w:pPr>
              <w:jc w:val="both"/>
              <w:rPr>
                <w:rFonts w:ascii="Times New Roman" w:hAnsi="Times New Roman" w:cs="Times New Roman"/>
                <w:sz w:val="16"/>
                <w:szCs w:val="16"/>
              </w:rPr>
            </w:pPr>
            <w:r w:rsidRPr="00832BD8">
              <w:rPr>
                <w:rFonts w:ascii="Times New Roman" w:hAnsi="Times New Roman" w:cs="Times New Roman"/>
                <w:sz w:val="16"/>
                <w:szCs w:val="16"/>
              </w:rPr>
              <w:t xml:space="preserve">Разделы </w:t>
            </w:r>
          </w:p>
        </w:tc>
        <w:tc>
          <w:tcPr>
            <w:tcW w:w="9214" w:type="dxa"/>
          </w:tcPr>
          <w:p w:rsidR="00950369" w:rsidRPr="00832BD8" w:rsidRDefault="00950369" w:rsidP="00832BD8">
            <w:pPr>
              <w:jc w:val="both"/>
              <w:rPr>
                <w:rFonts w:ascii="Times New Roman" w:hAnsi="Times New Roman" w:cs="Times New Roman"/>
              </w:rPr>
            </w:pPr>
            <w:r w:rsidRPr="00832BD8">
              <w:rPr>
                <w:rFonts w:ascii="Times New Roman" w:hAnsi="Times New Roman" w:cs="Times New Roman"/>
              </w:rPr>
              <w:t>Задачи и педагогические условия реализации программы коррекционной работы</w:t>
            </w:r>
          </w:p>
        </w:tc>
      </w:tr>
      <w:tr w:rsidR="00950369" w:rsidRPr="00832BD8" w:rsidTr="008F4AB8">
        <w:tc>
          <w:tcPr>
            <w:tcW w:w="1277" w:type="dxa"/>
          </w:tcPr>
          <w:p w:rsidR="00950369" w:rsidRPr="00832BD8" w:rsidRDefault="00950369" w:rsidP="00832BD8">
            <w:pPr>
              <w:jc w:val="both"/>
              <w:rPr>
                <w:rFonts w:ascii="Times New Roman" w:hAnsi="Times New Roman" w:cs="Times New Roman"/>
                <w:sz w:val="16"/>
                <w:szCs w:val="16"/>
              </w:rPr>
            </w:pPr>
            <w:r w:rsidRPr="00832BD8">
              <w:rPr>
                <w:rFonts w:ascii="Times New Roman" w:hAnsi="Times New Roman" w:cs="Times New Roman"/>
                <w:sz w:val="16"/>
                <w:szCs w:val="16"/>
              </w:rPr>
              <w:t xml:space="preserve">Коррекционная направленность работы по сенсорному развитию </w:t>
            </w:r>
          </w:p>
          <w:p w:rsidR="00950369" w:rsidRPr="00832BD8" w:rsidRDefault="00950369" w:rsidP="00832BD8">
            <w:pPr>
              <w:jc w:val="both"/>
              <w:rPr>
                <w:rFonts w:ascii="Times New Roman" w:hAnsi="Times New Roman" w:cs="Times New Roman"/>
                <w:sz w:val="16"/>
                <w:szCs w:val="16"/>
              </w:rPr>
            </w:pPr>
          </w:p>
        </w:tc>
        <w:tc>
          <w:tcPr>
            <w:tcW w:w="9214" w:type="dxa"/>
          </w:tcPr>
          <w:p w:rsidR="001F7FB0" w:rsidRPr="00832BD8" w:rsidRDefault="00950369" w:rsidP="00832BD8">
            <w:pPr>
              <w:pStyle w:val="a4"/>
              <w:numPr>
                <w:ilvl w:val="1"/>
                <w:numId w:val="37"/>
              </w:numPr>
              <w:ind w:left="277" w:hanging="284"/>
              <w:jc w:val="both"/>
              <w:rPr>
                <w:rFonts w:ascii="Times New Roman" w:hAnsi="Times New Roman" w:cs="Times New Roman"/>
              </w:rPr>
            </w:pPr>
            <w:r w:rsidRPr="00832BD8">
              <w:rPr>
                <w:rFonts w:ascii="Times New Roman" w:hAnsi="Times New Roman" w:cs="Times New Roman"/>
              </w:rPr>
              <w:t>развивать любознательность, познавательную активности, познавательных способностей  посредством создания насыщенной предметно-пространственной среды, стимулирующей познавательный интерес детей, исследовательскую активность;</w:t>
            </w:r>
            <w:r w:rsidR="001F7FB0" w:rsidRPr="00832BD8">
              <w:rPr>
                <w:rFonts w:ascii="Times New Roman" w:hAnsi="Times New Roman" w:cs="Times New Roman"/>
              </w:rPr>
              <w:t xml:space="preserve"> </w:t>
            </w:r>
          </w:p>
          <w:p w:rsidR="001F7FB0" w:rsidRPr="00832BD8" w:rsidRDefault="00950369" w:rsidP="00832BD8">
            <w:pPr>
              <w:pStyle w:val="a4"/>
              <w:numPr>
                <w:ilvl w:val="1"/>
                <w:numId w:val="37"/>
              </w:numPr>
              <w:ind w:left="277" w:hanging="284"/>
              <w:jc w:val="both"/>
              <w:rPr>
                <w:rFonts w:ascii="Times New Roman" w:hAnsi="Times New Roman" w:cs="Times New Roman"/>
              </w:rPr>
            </w:pPr>
            <w:r w:rsidRPr="00832BD8">
              <w:rPr>
                <w:rFonts w:ascii="Times New Roman" w:hAnsi="Times New Roman" w:cs="Times New Roman"/>
              </w:rPr>
              <w:t xml:space="preserve">развивать все виды восприятия: зрительного, тактильно-двигательного, слухового, вкусового, обонятельного, обеспечивать полисенсорную основу обучения; </w:t>
            </w:r>
          </w:p>
          <w:p w:rsidR="00950369" w:rsidRPr="00832BD8" w:rsidRDefault="00950369" w:rsidP="00832BD8">
            <w:pPr>
              <w:pStyle w:val="a4"/>
              <w:numPr>
                <w:ilvl w:val="1"/>
                <w:numId w:val="37"/>
              </w:numPr>
              <w:ind w:left="277" w:hanging="284"/>
              <w:jc w:val="both"/>
              <w:rPr>
                <w:rFonts w:ascii="Times New Roman" w:hAnsi="Times New Roman" w:cs="Times New Roman"/>
              </w:rPr>
            </w:pPr>
            <w:r w:rsidRPr="00832BD8">
              <w:rPr>
                <w:rFonts w:ascii="Times New Roman" w:hAnsi="Times New Roman" w:cs="Times New Roman"/>
              </w:rPr>
              <w:t xml:space="preserve">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 </w:t>
            </w:r>
          </w:p>
          <w:p w:rsidR="00950369" w:rsidRPr="00832BD8" w:rsidRDefault="00950369" w:rsidP="00832BD8">
            <w:pPr>
              <w:pStyle w:val="a4"/>
              <w:numPr>
                <w:ilvl w:val="1"/>
                <w:numId w:val="37"/>
              </w:numPr>
              <w:ind w:left="277" w:hanging="284"/>
              <w:jc w:val="both"/>
              <w:rPr>
                <w:rFonts w:ascii="Times New Roman" w:hAnsi="Times New Roman" w:cs="Times New Roman"/>
              </w:rPr>
            </w:pPr>
            <w:r w:rsidRPr="00832BD8">
              <w:rPr>
                <w:rFonts w:ascii="Times New Roman" w:hAnsi="Times New Roman" w:cs="Times New Roman"/>
              </w:rPr>
              <w:t xml:space="preserve">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 </w:t>
            </w:r>
          </w:p>
          <w:p w:rsidR="00950369" w:rsidRPr="00832BD8" w:rsidRDefault="00950369" w:rsidP="00832BD8">
            <w:pPr>
              <w:pStyle w:val="a4"/>
              <w:numPr>
                <w:ilvl w:val="1"/>
                <w:numId w:val="37"/>
              </w:numPr>
              <w:ind w:left="277" w:hanging="284"/>
              <w:jc w:val="both"/>
              <w:rPr>
                <w:rFonts w:ascii="Times New Roman" w:hAnsi="Times New Roman" w:cs="Times New Roman"/>
              </w:rPr>
            </w:pPr>
            <w:r w:rsidRPr="00832BD8">
              <w:rPr>
                <w:rFonts w:ascii="Times New Roman" w:hAnsi="Times New Roman" w:cs="Times New Roman"/>
              </w:rPr>
              <w:t xml:space="preserve">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 </w:t>
            </w:r>
          </w:p>
          <w:p w:rsidR="00EE7CFF" w:rsidRPr="00832BD8" w:rsidRDefault="00950369" w:rsidP="00832BD8">
            <w:pPr>
              <w:pStyle w:val="a4"/>
              <w:numPr>
                <w:ilvl w:val="1"/>
                <w:numId w:val="37"/>
              </w:numPr>
              <w:ind w:left="277" w:hanging="284"/>
              <w:jc w:val="both"/>
              <w:rPr>
                <w:rFonts w:ascii="Times New Roman" w:hAnsi="Times New Roman" w:cs="Times New Roman"/>
              </w:rPr>
            </w:pPr>
            <w:r w:rsidRPr="00832BD8">
              <w:rPr>
                <w:rFonts w:ascii="Times New Roman" w:hAnsi="Times New Roman" w:cs="Times New Roman"/>
              </w:rPr>
              <w:t xml:space="preserve">постепенно подводить к пониманию словесного обозначения признаков и свойств, умению выделять заданный признак;  </w:t>
            </w:r>
          </w:p>
          <w:p w:rsidR="00EE7CFF" w:rsidRPr="00832BD8" w:rsidRDefault="00950369" w:rsidP="00832BD8">
            <w:pPr>
              <w:pStyle w:val="a4"/>
              <w:numPr>
                <w:ilvl w:val="1"/>
                <w:numId w:val="37"/>
              </w:numPr>
              <w:ind w:left="277" w:hanging="284"/>
              <w:rPr>
                <w:rFonts w:ascii="Times New Roman" w:hAnsi="Times New Roman" w:cs="Times New Roman"/>
              </w:rPr>
            </w:pPr>
            <w:r w:rsidRPr="00832BD8">
              <w:rPr>
                <w:rFonts w:ascii="Times New Roman" w:hAnsi="Times New Roman" w:cs="Times New Roman"/>
              </w:rPr>
              <w:t>переводить ребенка с уровня выполнения  инструкции  «Дай такой же « к</w:t>
            </w:r>
            <w:r w:rsidR="00EE7CFF" w:rsidRPr="00832BD8">
              <w:rPr>
                <w:rFonts w:ascii="Times New Roman" w:hAnsi="Times New Roman" w:cs="Times New Roman"/>
              </w:rPr>
              <w:t xml:space="preserve"> уровню  «Покажи синий, красный, треугольник, квадрат  и т д.. « </w:t>
            </w:r>
          </w:p>
          <w:p w:rsidR="00EE7CFF" w:rsidRPr="00832BD8" w:rsidRDefault="00EE7CFF" w:rsidP="00832BD8">
            <w:pPr>
              <w:pStyle w:val="a4"/>
              <w:numPr>
                <w:ilvl w:val="1"/>
                <w:numId w:val="37"/>
              </w:numPr>
              <w:ind w:left="277" w:hanging="284"/>
              <w:rPr>
                <w:rFonts w:ascii="Times New Roman" w:hAnsi="Times New Roman" w:cs="Times New Roman"/>
              </w:rPr>
            </w:pPr>
            <w:r w:rsidRPr="00832BD8">
              <w:rPr>
                <w:rFonts w:ascii="Times New Roman" w:hAnsi="Times New Roman" w:cs="Times New Roman"/>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EE7CFF" w:rsidRPr="00832BD8" w:rsidRDefault="00EE7CFF" w:rsidP="00832BD8">
            <w:pPr>
              <w:pStyle w:val="a4"/>
              <w:numPr>
                <w:ilvl w:val="1"/>
                <w:numId w:val="37"/>
              </w:numPr>
              <w:ind w:left="277" w:hanging="284"/>
              <w:rPr>
                <w:rFonts w:ascii="Times New Roman" w:hAnsi="Times New Roman" w:cs="Times New Roman"/>
              </w:rPr>
            </w:pPr>
            <w:r w:rsidRPr="00832BD8">
              <w:rPr>
                <w:rFonts w:ascii="Times New Roman" w:hAnsi="Times New Roman" w:cs="Times New Roman"/>
              </w:rPr>
              <w:t xml:space="preserve">учить узнавать и называть объемные геометрические тела и соотносить их с плоскостными образцами; </w:t>
            </w:r>
          </w:p>
          <w:p w:rsidR="00EE7CFF" w:rsidRPr="00832BD8" w:rsidRDefault="00EE7CFF" w:rsidP="00832BD8">
            <w:pPr>
              <w:pStyle w:val="a4"/>
              <w:numPr>
                <w:ilvl w:val="1"/>
                <w:numId w:val="37"/>
              </w:numPr>
              <w:ind w:left="277" w:hanging="284"/>
              <w:rPr>
                <w:rFonts w:ascii="Times New Roman" w:hAnsi="Times New Roman" w:cs="Times New Roman"/>
              </w:rPr>
            </w:pPr>
            <w:r w:rsidRPr="00832BD8">
              <w:rPr>
                <w:rFonts w:ascii="Times New Roman" w:hAnsi="Times New Roman" w:cs="Times New Roman"/>
              </w:rPr>
              <w:t xml:space="preserve">формировать полноценные эталонные представления о цвете, форме, величине, закреплять их в слове.   </w:t>
            </w:r>
          </w:p>
          <w:p w:rsidR="00EE7CFF" w:rsidRPr="00832BD8" w:rsidRDefault="00EE7CFF" w:rsidP="00832BD8">
            <w:pPr>
              <w:pStyle w:val="a4"/>
              <w:numPr>
                <w:ilvl w:val="1"/>
                <w:numId w:val="37"/>
              </w:numPr>
              <w:ind w:left="277" w:hanging="284"/>
              <w:rPr>
                <w:rFonts w:ascii="Times New Roman" w:hAnsi="Times New Roman" w:cs="Times New Roman"/>
              </w:rPr>
            </w:pPr>
            <w:r w:rsidRPr="00832BD8">
              <w:rPr>
                <w:rFonts w:ascii="Times New Roman" w:hAnsi="Times New Roman" w:cs="Times New Roman"/>
              </w:rPr>
              <w:t xml:space="preserve">учить детей собирать целостное изображение предмета по его частям: по разрезанной картинке. </w:t>
            </w:r>
          </w:p>
          <w:p w:rsidR="00EE7CFF" w:rsidRPr="00832BD8" w:rsidRDefault="00EE7CFF" w:rsidP="00832BD8">
            <w:pPr>
              <w:pStyle w:val="a4"/>
              <w:numPr>
                <w:ilvl w:val="1"/>
                <w:numId w:val="37"/>
              </w:numPr>
              <w:ind w:left="277" w:hanging="284"/>
              <w:rPr>
                <w:rFonts w:ascii="Times New Roman" w:hAnsi="Times New Roman" w:cs="Times New Roman"/>
              </w:rPr>
            </w:pPr>
            <w:r w:rsidRPr="00832BD8">
              <w:rPr>
                <w:rFonts w:ascii="Times New Roman" w:hAnsi="Times New Roman" w:cs="Times New Roman"/>
              </w:rPr>
              <w:t xml:space="preserve">учить детей соотносить геометрические формы с реальными предметами. </w:t>
            </w:r>
          </w:p>
          <w:p w:rsidR="00EE7CFF" w:rsidRPr="00832BD8" w:rsidRDefault="00EE7CFF" w:rsidP="00832BD8">
            <w:pPr>
              <w:pStyle w:val="a4"/>
              <w:numPr>
                <w:ilvl w:val="1"/>
                <w:numId w:val="37"/>
              </w:numPr>
              <w:ind w:left="277" w:hanging="284"/>
              <w:rPr>
                <w:rFonts w:ascii="Times New Roman" w:hAnsi="Times New Roman" w:cs="Times New Roman"/>
              </w:rPr>
            </w:pPr>
            <w:r w:rsidRPr="00832BD8">
              <w:rPr>
                <w:rFonts w:ascii="Times New Roman" w:hAnsi="Times New Roman" w:cs="Times New Roman"/>
              </w:rPr>
              <w:t xml:space="preserve">развивать стереогноз - определять на ощупь фактуру материалов, величину предметов, узнавать предметы на ощупь и называть их; </w:t>
            </w:r>
          </w:p>
          <w:p w:rsidR="00EE7CFF" w:rsidRPr="00832BD8" w:rsidRDefault="00EE7CFF" w:rsidP="00832BD8">
            <w:pPr>
              <w:pStyle w:val="a4"/>
              <w:numPr>
                <w:ilvl w:val="1"/>
                <w:numId w:val="37"/>
              </w:numPr>
              <w:ind w:left="277" w:hanging="284"/>
              <w:rPr>
                <w:rFonts w:ascii="Times New Roman" w:hAnsi="Times New Roman" w:cs="Times New Roman"/>
              </w:rPr>
            </w:pPr>
            <w:r w:rsidRPr="00832BD8">
              <w:rPr>
                <w:rFonts w:ascii="Times New Roman" w:hAnsi="Times New Roman" w:cs="Times New Roman"/>
              </w:rPr>
              <w:t xml:space="preserve">развивать глазомерные функции и умение ориентироваться в сериационном ряду по величине, включать элементы в ряд, сравнивать элементы ряд по параметрам величины, употребляя степени сравнения прилагательных; </w:t>
            </w:r>
          </w:p>
          <w:p w:rsidR="00EE7CFF" w:rsidRPr="00832BD8" w:rsidRDefault="00EE7CFF" w:rsidP="00832BD8">
            <w:pPr>
              <w:pStyle w:val="a4"/>
              <w:numPr>
                <w:ilvl w:val="1"/>
                <w:numId w:val="37"/>
              </w:numPr>
              <w:ind w:left="277" w:hanging="284"/>
              <w:rPr>
                <w:rFonts w:ascii="Times New Roman" w:hAnsi="Times New Roman" w:cs="Times New Roman"/>
              </w:rPr>
            </w:pPr>
            <w:r w:rsidRPr="00832BD8">
              <w:rPr>
                <w:rFonts w:ascii="Times New Roman" w:hAnsi="Times New Roman" w:cs="Times New Roman"/>
              </w:rPr>
              <w:t xml:space="preserve">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 </w:t>
            </w:r>
          </w:p>
          <w:p w:rsidR="00EE7CFF" w:rsidRPr="00832BD8" w:rsidRDefault="00EE7CFF" w:rsidP="00832BD8">
            <w:pPr>
              <w:pStyle w:val="a4"/>
              <w:numPr>
                <w:ilvl w:val="1"/>
                <w:numId w:val="37"/>
              </w:numPr>
              <w:ind w:left="277" w:hanging="284"/>
              <w:rPr>
                <w:rFonts w:ascii="Times New Roman" w:hAnsi="Times New Roman" w:cs="Times New Roman"/>
              </w:rPr>
            </w:pPr>
            <w:r w:rsidRPr="00832BD8">
              <w:rPr>
                <w:rFonts w:ascii="Times New Roman" w:hAnsi="Times New Roman" w:cs="Times New Roman"/>
              </w:rPr>
              <w:t xml:space="preserve">знакомить детей с пространственными свойствами объектов (с пространственными свойствами геометрических фигур и тел, их формой как постоянным признаком, размером </w:t>
            </w:r>
            <w:r w:rsidRPr="00832BD8">
              <w:rPr>
                <w:rFonts w:ascii="Times New Roman" w:hAnsi="Times New Roman" w:cs="Times New Roman"/>
              </w:rPr>
              <w:lastRenderedPageBreak/>
              <w:t xml:space="preserve">и расположением как признаками относительными); </w:t>
            </w:r>
          </w:p>
          <w:p w:rsidR="001F7FB0" w:rsidRPr="00832BD8" w:rsidRDefault="00EE7CFF" w:rsidP="00832BD8">
            <w:pPr>
              <w:pStyle w:val="a4"/>
              <w:numPr>
                <w:ilvl w:val="1"/>
                <w:numId w:val="37"/>
              </w:numPr>
              <w:ind w:left="277" w:hanging="284"/>
              <w:rPr>
                <w:rFonts w:ascii="Times New Roman" w:hAnsi="Times New Roman" w:cs="Times New Roman"/>
              </w:rPr>
            </w:pPr>
            <w:r w:rsidRPr="00832BD8">
              <w:rPr>
                <w:rFonts w:ascii="Times New Roman" w:hAnsi="Times New Roman" w:cs="Times New Roman"/>
              </w:rPr>
              <w:t xml:space="preserve">развивать способность  к их идентификации, группировке по двум и нескольким образцам, классификации; </w:t>
            </w:r>
          </w:p>
          <w:p w:rsidR="00950369" w:rsidRPr="00832BD8" w:rsidRDefault="00EE7CFF" w:rsidP="00832BD8">
            <w:pPr>
              <w:pStyle w:val="a4"/>
              <w:numPr>
                <w:ilvl w:val="1"/>
                <w:numId w:val="37"/>
              </w:numPr>
              <w:ind w:left="277" w:hanging="284"/>
              <w:rPr>
                <w:rFonts w:ascii="Times New Roman" w:hAnsi="Times New Roman" w:cs="Times New Roman"/>
              </w:rPr>
            </w:pPr>
            <w:r w:rsidRPr="00832BD8">
              <w:rPr>
                <w:rFonts w:ascii="Times New Roman" w:hAnsi="Times New Roman" w:cs="Times New Roman"/>
              </w:rPr>
              <w:t xml:space="preserve">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 </w:t>
            </w:r>
          </w:p>
        </w:tc>
      </w:tr>
      <w:tr w:rsidR="00950369" w:rsidRPr="00832BD8" w:rsidTr="008F4AB8">
        <w:tc>
          <w:tcPr>
            <w:tcW w:w="1277" w:type="dxa"/>
          </w:tcPr>
          <w:p w:rsidR="00950369" w:rsidRPr="00832BD8" w:rsidRDefault="00497DE4" w:rsidP="00832BD8">
            <w:pPr>
              <w:jc w:val="center"/>
              <w:rPr>
                <w:rFonts w:ascii="Times New Roman" w:hAnsi="Times New Roman" w:cs="Times New Roman"/>
                <w:sz w:val="16"/>
                <w:szCs w:val="16"/>
              </w:rPr>
            </w:pPr>
            <w:r w:rsidRPr="00832BD8">
              <w:rPr>
                <w:rFonts w:ascii="Times New Roman" w:hAnsi="Times New Roman" w:cs="Times New Roman"/>
                <w:sz w:val="16"/>
                <w:szCs w:val="16"/>
              </w:rPr>
              <w:lastRenderedPageBreak/>
              <w:t>Коррекционная направленность в работе по развитию конструктивной деятельности</w:t>
            </w:r>
          </w:p>
        </w:tc>
        <w:tc>
          <w:tcPr>
            <w:tcW w:w="9214" w:type="dxa"/>
          </w:tcPr>
          <w:p w:rsidR="00497DE4" w:rsidRPr="00832BD8" w:rsidRDefault="00497DE4" w:rsidP="00832BD8">
            <w:pPr>
              <w:pStyle w:val="a4"/>
              <w:numPr>
                <w:ilvl w:val="0"/>
                <w:numId w:val="55"/>
              </w:numPr>
              <w:ind w:left="247" w:hanging="247"/>
              <w:jc w:val="both"/>
              <w:rPr>
                <w:rFonts w:ascii="Times New Roman" w:hAnsi="Times New Roman" w:cs="Times New Roman"/>
              </w:rPr>
            </w:pPr>
            <w:r w:rsidRPr="00832BD8">
              <w:rPr>
                <w:rFonts w:ascii="Times New Roman" w:hAnsi="Times New Roman" w:cs="Times New Roman"/>
              </w:rPr>
              <w:t>демонстрация продуктов конструирования (строительство загонов и домиков для зверей, мебели для куклы и пр.) с целью формирования интереса к конструктивным материалам и их игровому использованию;</w:t>
            </w:r>
            <w:r w:rsidRPr="00832BD8">
              <w:t xml:space="preserve"> </w:t>
            </w:r>
          </w:p>
          <w:p w:rsidR="00187CEB" w:rsidRPr="00832BD8" w:rsidRDefault="00497DE4" w:rsidP="00832BD8">
            <w:pPr>
              <w:pStyle w:val="a4"/>
              <w:numPr>
                <w:ilvl w:val="0"/>
                <w:numId w:val="55"/>
              </w:numPr>
              <w:ind w:left="247" w:hanging="247"/>
              <w:jc w:val="both"/>
              <w:rPr>
                <w:rFonts w:ascii="Times New Roman" w:hAnsi="Times New Roman" w:cs="Times New Roman"/>
              </w:rPr>
            </w:pPr>
            <w:r w:rsidRPr="00832BD8">
              <w:rPr>
                <w:rFonts w:ascii="Times New Roman" w:hAnsi="Times New Roman" w:cs="Times New Roman"/>
              </w:rPr>
              <w:t xml:space="preserve">развивать интерес к конструированию и стимулирование ассоциирования,  «опредмечивания « нагромождений с реальными объектами, поощряя стремление детей называть  «узнанную « постройку; </w:t>
            </w:r>
          </w:p>
          <w:p w:rsidR="00187CEB" w:rsidRPr="00832BD8" w:rsidRDefault="00497DE4" w:rsidP="00832BD8">
            <w:pPr>
              <w:pStyle w:val="a4"/>
              <w:numPr>
                <w:ilvl w:val="0"/>
                <w:numId w:val="55"/>
              </w:numPr>
              <w:ind w:left="247" w:hanging="247"/>
              <w:jc w:val="both"/>
              <w:rPr>
                <w:rFonts w:ascii="Times New Roman" w:hAnsi="Times New Roman" w:cs="Times New Roman"/>
              </w:rPr>
            </w:pPr>
            <w:r w:rsidRPr="00832BD8">
              <w:rPr>
                <w:rFonts w:ascii="Times New Roman" w:hAnsi="Times New Roman" w:cs="Times New Roman"/>
              </w:rPr>
              <w:t xml:space="preserve">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 </w:t>
            </w:r>
          </w:p>
          <w:p w:rsidR="00187CEB" w:rsidRPr="00832BD8" w:rsidRDefault="00497DE4" w:rsidP="00832BD8">
            <w:pPr>
              <w:pStyle w:val="a4"/>
              <w:numPr>
                <w:ilvl w:val="0"/>
                <w:numId w:val="55"/>
              </w:numPr>
              <w:ind w:left="247" w:hanging="247"/>
              <w:jc w:val="both"/>
              <w:rPr>
                <w:rFonts w:ascii="Times New Roman" w:hAnsi="Times New Roman" w:cs="Times New Roman"/>
              </w:rPr>
            </w:pPr>
            <w:r w:rsidRPr="00832BD8">
              <w:rPr>
                <w:rFonts w:ascii="Times New Roman" w:hAnsi="Times New Roman" w:cs="Times New Roman"/>
              </w:rPr>
              <w:t xml:space="preserve">развивать умения действовать двумя руками под контролем зрения в ходе создания построек; </w:t>
            </w:r>
          </w:p>
          <w:p w:rsidR="00187CEB" w:rsidRPr="00832BD8" w:rsidRDefault="00497DE4" w:rsidP="00832BD8">
            <w:pPr>
              <w:pStyle w:val="a4"/>
              <w:numPr>
                <w:ilvl w:val="0"/>
                <w:numId w:val="55"/>
              </w:numPr>
              <w:ind w:left="247" w:hanging="247"/>
              <w:jc w:val="both"/>
              <w:rPr>
                <w:rFonts w:ascii="Times New Roman" w:hAnsi="Times New Roman" w:cs="Times New Roman"/>
              </w:rPr>
            </w:pPr>
            <w:r w:rsidRPr="00832BD8">
              <w:rPr>
                <w:rFonts w:ascii="Times New Roman" w:hAnsi="Times New Roman" w:cs="Times New Roman"/>
              </w:rPr>
              <w:t xml:space="preserve">развивать операционально-технические умения детей, используя разнообразный строительный материал; </w:t>
            </w:r>
          </w:p>
          <w:p w:rsidR="00187CEB" w:rsidRPr="00832BD8" w:rsidRDefault="00497DE4" w:rsidP="00832BD8">
            <w:pPr>
              <w:pStyle w:val="a4"/>
              <w:numPr>
                <w:ilvl w:val="0"/>
                <w:numId w:val="55"/>
              </w:numPr>
              <w:ind w:left="247" w:hanging="247"/>
              <w:jc w:val="both"/>
              <w:rPr>
                <w:rFonts w:ascii="Times New Roman" w:hAnsi="Times New Roman" w:cs="Times New Roman"/>
              </w:rPr>
            </w:pPr>
            <w:r w:rsidRPr="00832BD8">
              <w:rPr>
                <w:rFonts w:ascii="Times New Roman" w:hAnsi="Times New Roman" w:cs="Times New Roman"/>
              </w:rPr>
              <w:t xml:space="preserve">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детали со втулками, установка детали на деталь, сборно-разборные игрушки и крепления с помощью гаек, замков и т. п.); </w:t>
            </w:r>
          </w:p>
          <w:p w:rsidR="00187CEB" w:rsidRPr="00832BD8" w:rsidRDefault="00497DE4" w:rsidP="00832BD8">
            <w:pPr>
              <w:pStyle w:val="a4"/>
              <w:numPr>
                <w:ilvl w:val="0"/>
                <w:numId w:val="55"/>
              </w:numPr>
              <w:ind w:left="247" w:hanging="247"/>
              <w:jc w:val="both"/>
              <w:rPr>
                <w:rFonts w:ascii="Times New Roman" w:hAnsi="Times New Roman" w:cs="Times New Roman"/>
              </w:rPr>
            </w:pPr>
            <w:r w:rsidRPr="00832BD8">
              <w:rPr>
                <w:rFonts w:ascii="Times New Roman" w:hAnsi="Times New Roman" w:cs="Times New Roman"/>
              </w:rPr>
              <w:t xml:space="preserve">учить замечать и исправлять ошибки; для привлечения внимания детей использовать как словесные указания, так и  указательные и соотносящие жесты; </w:t>
            </w:r>
          </w:p>
          <w:p w:rsidR="00187CEB" w:rsidRPr="00832BD8" w:rsidRDefault="00497DE4" w:rsidP="00832BD8">
            <w:pPr>
              <w:pStyle w:val="a4"/>
              <w:numPr>
                <w:ilvl w:val="0"/>
                <w:numId w:val="55"/>
              </w:numPr>
              <w:ind w:left="247" w:hanging="247"/>
              <w:jc w:val="both"/>
              <w:rPr>
                <w:rFonts w:ascii="Times New Roman" w:hAnsi="Times New Roman" w:cs="Times New Roman"/>
              </w:rPr>
            </w:pPr>
            <w:r w:rsidRPr="00832BD8">
              <w:rPr>
                <w:rFonts w:ascii="Times New Roman" w:hAnsi="Times New Roman" w:cs="Times New Roman"/>
              </w:rPr>
              <w:t xml:space="preserve">создавать специальные зоны для строительно-конструктивных игр в соответствии с возрастными особенностями дошкольников; побуждать к совместном у. а затем - к самостоятельном у обыгрыванию построек </w:t>
            </w:r>
          </w:p>
          <w:p w:rsidR="00187CEB" w:rsidRPr="00832BD8" w:rsidRDefault="00497DE4" w:rsidP="00832BD8">
            <w:pPr>
              <w:pStyle w:val="a4"/>
              <w:numPr>
                <w:ilvl w:val="0"/>
                <w:numId w:val="55"/>
              </w:numPr>
              <w:ind w:left="247" w:hanging="247"/>
              <w:jc w:val="both"/>
              <w:rPr>
                <w:rFonts w:ascii="Times New Roman" w:hAnsi="Times New Roman" w:cs="Times New Roman"/>
              </w:rPr>
            </w:pPr>
            <w:r w:rsidRPr="00832BD8">
              <w:rPr>
                <w:rFonts w:ascii="Times New Roman" w:hAnsi="Times New Roman" w:cs="Times New Roman"/>
              </w:rPr>
              <w:t xml:space="preserve">для старших дошкольников организовывать конструктивные игры с различными материалами:  сборно-разборными игрушками, разрезными картинками и др..; </w:t>
            </w:r>
          </w:p>
          <w:p w:rsidR="00187CEB" w:rsidRPr="00832BD8" w:rsidRDefault="00497DE4" w:rsidP="00832BD8">
            <w:pPr>
              <w:pStyle w:val="a4"/>
              <w:numPr>
                <w:ilvl w:val="0"/>
                <w:numId w:val="55"/>
              </w:numPr>
              <w:ind w:left="247" w:hanging="247"/>
              <w:jc w:val="both"/>
              <w:rPr>
                <w:rFonts w:ascii="Times New Roman" w:hAnsi="Times New Roman" w:cs="Times New Roman"/>
              </w:rPr>
            </w:pPr>
            <w:r w:rsidRPr="00832BD8">
              <w:rPr>
                <w:rFonts w:ascii="Times New Roman" w:hAnsi="Times New Roman" w:cs="Times New Roman"/>
              </w:rPr>
              <w:t xml:space="preserve">во всех случаях положительно принимать и оценивать продукты детской деятельности, радуясь вместе, с ними; </w:t>
            </w:r>
          </w:p>
          <w:p w:rsidR="00187CEB" w:rsidRPr="00832BD8" w:rsidRDefault="00497DE4" w:rsidP="00832BD8">
            <w:pPr>
              <w:pStyle w:val="a4"/>
              <w:numPr>
                <w:ilvl w:val="0"/>
                <w:numId w:val="55"/>
              </w:numPr>
              <w:ind w:left="247" w:hanging="247"/>
              <w:jc w:val="both"/>
              <w:rPr>
                <w:rFonts w:ascii="Times New Roman" w:hAnsi="Times New Roman" w:cs="Times New Roman"/>
              </w:rPr>
            </w:pPr>
            <w:r w:rsidRPr="00832BD8">
              <w:rPr>
                <w:rFonts w:ascii="Times New Roman" w:hAnsi="Times New Roman" w:cs="Times New Roman"/>
              </w:rPr>
              <w:t>учить ребенка совершенствованию своих конструкций с устранением замеченных ошибок  самостоятельно либо с помощью взрослого;</w:t>
            </w:r>
          </w:p>
          <w:p w:rsidR="00187CEB" w:rsidRPr="00832BD8" w:rsidRDefault="00497DE4" w:rsidP="00832BD8">
            <w:pPr>
              <w:pStyle w:val="a4"/>
              <w:numPr>
                <w:ilvl w:val="0"/>
                <w:numId w:val="55"/>
              </w:numPr>
              <w:ind w:left="247" w:hanging="247"/>
              <w:jc w:val="both"/>
              <w:rPr>
                <w:rFonts w:ascii="Times New Roman" w:hAnsi="Times New Roman" w:cs="Times New Roman"/>
              </w:rPr>
            </w:pPr>
            <w:r w:rsidRPr="00832BD8">
              <w:rPr>
                <w:rFonts w:ascii="Times New Roman" w:hAnsi="Times New Roman" w:cs="Times New Roman"/>
              </w:rPr>
              <w:t xml:space="preserve">формировать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 </w:t>
            </w:r>
          </w:p>
          <w:p w:rsidR="00187CEB" w:rsidRPr="00832BD8" w:rsidRDefault="00497DE4" w:rsidP="00832BD8">
            <w:pPr>
              <w:pStyle w:val="a4"/>
              <w:numPr>
                <w:ilvl w:val="0"/>
                <w:numId w:val="55"/>
              </w:numPr>
              <w:ind w:left="247" w:hanging="247"/>
              <w:jc w:val="both"/>
              <w:rPr>
                <w:rFonts w:ascii="Times New Roman" w:hAnsi="Times New Roman" w:cs="Times New Roman"/>
              </w:rPr>
            </w:pPr>
            <w:r w:rsidRPr="00832BD8">
              <w:rPr>
                <w:rFonts w:ascii="Times New Roman" w:hAnsi="Times New Roman" w:cs="Times New Roman"/>
              </w:rPr>
              <w:t>учить детей соотносить постройки, архитектурные сооружения с игровыми конструкциями из различных строительных материалов, знакомя с названием</w:t>
            </w:r>
            <w:r w:rsidR="00117183" w:rsidRPr="00832BD8">
              <w:rPr>
                <w:rFonts w:ascii="Times New Roman" w:hAnsi="Times New Roman" w:cs="Times New Roman"/>
              </w:rPr>
              <w:t xml:space="preserve">«детские архитектурные наборы «; </w:t>
            </w:r>
          </w:p>
          <w:p w:rsidR="004F7B0F" w:rsidRPr="00832BD8" w:rsidRDefault="00117183" w:rsidP="00832BD8">
            <w:pPr>
              <w:pStyle w:val="a4"/>
              <w:numPr>
                <w:ilvl w:val="0"/>
                <w:numId w:val="55"/>
              </w:numPr>
              <w:ind w:left="247" w:hanging="247"/>
              <w:jc w:val="both"/>
              <w:rPr>
                <w:rFonts w:ascii="Times New Roman" w:hAnsi="Times New Roman" w:cs="Times New Roman"/>
              </w:rPr>
            </w:pPr>
            <w:r w:rsidRPr="00832BD8">
              <w:rPr>
                <w:rFonts w:ascii="Times New Roman" w:hAnsi="Times New Roman" w:cs="Times New Roman"/>
              </w:rPr>
              <w:t xml:space="preserve">учить детей видеть целостную конструкцию и анализировать ее основные и вспомогательные части (архитектурные украшения), устанавливая их функциональное назначение, определяя соответствие форм, размеров, местоположения в зависимости от задач и плана конструкции; </w:t>
            </w:r>
          </w:p>
          <w:p w:rsidR="004F7B0F" w:rsidRPr="00832BD8" w:rsidRDefault="00117183" w:rsidP="00832BD8">
            <w:pPr>
              <w:pStyle w:val="a4"/>
              <w:numPr>
                <w:ilvl w:val="0"/>
                <w:numId w:val="55"/>
              </w:numPr>
              <w:ind w:left="247" w:hanging="247"/>
              <w:jc w:val="both"/>
              <w:rPr>
                <w:rFonts w:ascii="Times New Roman" w:hAnsi="Times New Roman" w:cs="Times New Roman"/>
              </w:rPr>
            </w:pPr>
            <w:r w:rsidRPr="00832BD8">
              <w:rPr>
                <w:rFonts w:ascii="Times New Roman" w:hAnsi="Times New Roman" w:cs="Times New Roman"/>
              </w:rPr>
              <w:t xml:space="preserve">закреплять представления детей о форме, величине, пространственных отношениях элементов в конструкции, отражать это в речи; </w:t>
            </w:r>
          </w:p>
          <w:p w:rsidR="004F7B0F" w:rsidRPr="00832BD8" w:rsidRDefault="00117183" w:rsidP="00832BD8">
            <w:pPr>
              <w:pStyle w:val="a4"/>
              <w:numPr>
                <w:ilvl w:val="0"/>
                <w:numId w:val="55"/>
              </w:numPr>
              <w:ind w:left="247" w:hanging="247"/>
              <w:jc w:val="both"/>
              <w:rPr>
                <w:rFonts w:ascii="Times New Roman" w:hAnsi="Times New Roman" w:cs="Times New Roman"/>
              </w:rPr>
            </w:pPr>
            <w:r w:rsidRPr="00832BD8">
              <w:rPr>
                <w:rFonts w:ascii="Times New Roman" w:hAnsi="Times New Roman" w:cs="Times New Roman"/>
              </w:rPr>
              <w:t xml:space="preserve">закреплять умение сравнивать элементы детских строительных наборов и конструкций по величине, употребляя при этом слова большой – маленький, больше –меньше, одинаковый, длинный – короткий, высокий – низкий, выше – ниже, длиннее – короче, по расположению, употребляя при этом выражения внизу – наверху, рядом, около, близко – далеко, дальше – ближе;  </w:t>
            </w:r>
          </w:p>
          <w:p w:rsidR="004F7B0F" w:rsidRPr="00832BD8" w:rsidRDefault="00117183" w:rsidP="00832BD8">
            <w:pPr>
              <w:pStyle w:val="a4"/>
              <w:numPr>
                <w:ilvl w:val="0"/>
                <w:numId w:val="55"/>
              </w:numPr>
              <w:ind w:left="247" w:hanging="247"/>
              <w:jc w:val="both"/>
              <w:rPr>
                <w:rFonts w:ascii="Times New Roman" w:hAnsi="Times New Roman" w:cs="Times New Roman"/>
              </w:rPr>
            </w:pPr>
            <w:r w:rsidRPr="00832BD8">
              <w:rPr>
                <w:rFonts w:ascii="Times New Roman" w:hAnsi="Times New Roman" w:cs="Times New Roman"/>
              </w:rPr>
              <w:t xml:space="preserve">формировать способность к анализу и  воспроизведению сложных конструкций , чертежей, силуэтных изображений; </w:t>
            </w:r>
          </w:p>
          <w:p w:rsidR="004F7B0F" w:rsidRPr="00832BD8" w:rsidRDefault="00117183" w:rsidP="00832BD8">
            <w:pPr>
              <w:pStyle w:val="a4"/>
              <w:numPr>
                <w:ilvl w:val="0"/>
                <w:numId w:val="55"/>
              </w:numPr>
              <w:ind w:left="247" w:hanging="247"/>
              <w:jc w:val="both"/>
              <w:rPr>
                <w:rFonts w:ascii="Times New Roman" w:hAnsi="Times New Roman" w:cs="Times New Roman"/>
              </w:rPr>
            </w:pPr>
            <w:r w:rsidRPr="00832BD8">
              <w:rPr>
                <w:rFonts w:ascii="Times New Roman" w:hAnsi="Times New Roman" w:cs="Times New Roman"/>
              </w:rPr>
              <w:t xml:space="preserve">совершенствовать двигательную сферу детей,  обучая их выполнению сложных двигательных программ,  включающих одновременные и последовательные движения для организации пространства, создания конструкции из крупного и мелкого строительного материала, собственно конструирования; </w:t>
            </w:r>
          </w:p>
          <w:p w:rsidR="004F7B0F" w:rsidRPr="00832BD8" w:rsidRDefault="00117183" w:rsidP="00832BD8">
            <w:pPr>
              <w:pStyle w:val="a4"/>
              <w:numPr>
                <w:ilvl w:val="0"/>
                <w:numId w:val="55"/>
              </w:numPr>
              <w:ind w:left="247" w:hanging="247"/>
              <w:jc w:val="both"/>
              <w:rPr>
                <w:rFonts w:ascii="Times New Roman" w:hAnsi="Times New Roman" w:cs="Times New Roman"/>
              </w:rPr>
            </w:pPr>
            <w:r w:rsidRPr="00832BD8">
              <w:rPr>
                <w:rFonts w:ascii="Times New Roman" w:hAnsi="Times New Roman" w:cs="Times New Roman"/>
              </w:rPr>
              <w:t xml:space="preserve">учить детей использовать в процессе конструирования все виды словесной регуляции: словесный отчет, словесное сопровождение и словесное планирование деятельности; </w:t>
            </w:r>
          </w:p>
          <w:p w:rsidR="004F7B0F" w:rsidRPr="00832BD8" w:rsidRDefault="00117183" w:rsidP="00832BD8">
            <w:pPr>
              <w:pStyle w:val="a4"/>
              <w:numPr>
                <w:ilvl w:val="0"/>
                <w:numId w:val="55"/>
              </w:numPr>
              <w:ind w:left="247" w:hanging="247"/>
              <w:jc w:val="both"/>
              <w:rPr>
                <w:rFonts w:ascii="Times New Roman" w:hAnsi="Times New Roman" w:cs="Times New Roman"/>
              </w:rPr>
            </w:pPr>
            <w:r w:rsidRPr="00832BD8">
              <w:rPr>
                <w:rFonts w:ascii="Times New Roman" w:hAnsi="Times New Roman" w:cs="Times New Roman"/>
              </w:rPr>
              <w:lastRenderedPageBreak/>
              <w:t xml:space="preserve">учить детей выполнять схематические рисунки и зарисовки построек (по групповому и индивидуальному заданию); </w:t>
            </w:r>
          </w:p>
          <w:p w:rsidR="004F7B0F" w:rsidRPr="00832BD8" w:rsidRDefault="00117183" w:rsidP="00832BD8">
            <w:pPr>
              <w:pStyle w:val="a4"/>
              <w:numPr>
                <w:ilvl w:val="0"/>
                <w:numId w:val="55"/>
              </w:numPr>
              <w:ind w:left="247" w:hanging="247"/>
              <w:jc w:val="both"/>
              <w:rPr>
                <w:rFonts w:ascii="Times New Roman" w:hAnsi="Times New Roman" w:cs="Times New Roman"/>
              </w:rPr>
            </w:pPr>
            <w:r w:rsidRPr="00832BD8">
              <w:rPr>
                <w:rFonts w:ascii="Times New Roman" w:hAnsi="Times New Roman" w:cs="Times New Roman"/>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w:t>
            </w:r>
            <w:r w:rsidR="004F7B0F" w:rsidRPr="00832BD8">
              <w:rPr>
                <w:rFonts w:ascii="Times New Roman" w:hAnsi="Times New Roman" w:cs="Times New Roman"/>
              </w:rPr>
              <w:t>-</w:t>
            </w:r>
            <w:r w:rsidRPr="00832BD8">
              <w:rPr>
                <w:rFonts w:ascii="Times New Roman" w:hAnsi="Times New Roman" w:cs="Times New Roman"/>
              </w:rPr>
              <w:t xml:space="preserve">ролевых, театрализованных и подвижных игр; </w:t>
            </w:r>
          </w:p>
          <w:p w:rsidR="004F7B0F" w:rsidRPr="00832BD8" w:rsidRDefault="00117183" w:rsidP="00832BD8">
            <w:pPr>
              <w:pStyle w:val="a4"/>
              <w:numPr>
                <w:ilvl w:val="0"/>
                <w:numId w:val="55"/>
              </w:numPr>
              <w:ind w:left="247" w:hanging="247"/>
              <w:jc w:val="both"/>
              <w:rPr>
                <w:rFonts w:ascii="Times New Roman" w:hAnsi="Times New Roman" w:cs="Times New Roman"/>
              </w:rPr>
            </w:pPr>
            <w:r w:rsidRPr="00832BD8">
              <w:rPr>
                <w:rFonts w:ascii="Times New Roman" w:hAnsi="Times New Roman" w:cs="Times New Roman"/>
              </w:rPr>
              <w:t xml:space="preserve">учить детей самостоятельно анализировать объемные и графические образцы, создавать конструкции на основе проведенного анализа; </w:t>
            </w:r>
          </w:p>
          <w:p w:rsidR="004F7B0F" w:rsidRPr="00832BD8" w:rsidRDefault="00117183" w:rsidP="00832BD8">
            <w:pPr>
              <w:pStyle w:val="a4"/>
              <w:numPr>
                <w:ilvl w:val="0"/>
                <w:numId w:val="55"/>
              </w:numPr>
              <w:ind w:left="247" w:hanging="247"/>
              <w:jc w:val="both"/>
              <w:rPr>
                <w:rFonts w:ascii="Times New Roman" w:hAnsi="Times New Roman" w:cs="Times New Roman"/>
              </w:rPr>
            </w:pPr>
            <w:r w:rsidRPr="00832BD8">
              <w:rPr>
                <w:rFonts w:ascii="Times New Roman" w:hAnsi="Times New Roman" w:cs="Times New Roman"/>
              </w:rPr>
              <w:t xml:space="preserve">формировать умение целостного образа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 </w:t>
            </w:r>
          </w:p>
          <w:p w:rsidR="004F7B0F" w:rsidRPr="00832BD8" w:rsidRDefault="00117183" w:rsidP="00832BD8">
            <w:pPr>
              <w:pStyle w:val="a4"/>
              <w:numPr>
                <w:ilvl w:val="0"/>
                <w:numId w:val="55"/>
              </w:numPr>
              <w:ind w:left="247" w:hanging="247"/>
              <w:jc w:val="both"/>
              <w:rPr>
                <w:rFonts w:ascii="Times New Roman" w:hAnsi="Times New Roman" w:cs="Times New Roman"/>
              </w:rPr>
            </w:pPr>
            <w:r w:rsidRPr="00832BD8">
              <w:rPr>
                <w:rFonts w:ascii="Times New Roman" w:hAnsi="Times New Roman" w:cs="Times New Roman"/>
              </w:rPr>
              <w:t xml:space="preserve">упражнять детей в умении рассказывать о последовательности конструирования после выполнения задания, в сравнении с предварительным планом; </w:t>
            </w:r>
          </w:p>
          <w:p w:rsidR="004F7B0F" w:rsidRPr="00832BD8" w:rsidRDefault="00117183" w:rsidP="00832BD8">
            <w:pPr>
              <w:pStyle w:val="a4"/>
              <w:numPr>
                <w:ilvl w:val="0"/>
                <w:numId w:val="55"/>
              </w:numPr>
              <w:ind w:left="247" w:hanging="247"/>
              <w:jc w:val="both"/>
              <w:rPr>
                <w:rFonts w:ascii="Times New Roman" w:hAnsi="Times New Roman" w:cs="Times New Roman"/>
              </w:rPr>
            </w:pPr>
            <w:r w:rsidRPr="00832BD8">
              <w:rPr>
                <w:rFonts w:ascii="Times New Roman" w:hAnsi="Times New Roman" w:cs="Times New Roman"/>
              </w:rPr>
              <w:t xml:space="preserve">продолжать умение в использовании моделирования в качестве основы обучения конструированию через применение конкретных, обобщенных и схематических моделей, в т.ч. графических моделей и т.д.; </w:t>
            </w:r>
          </w:p>
          <w:p w:rsidR="004F7B0F" w:rsidRPr="00832BD8" w:rsidRDefault="00117183" w:rsidP="00832BD8">
            <w:pPr>
              <w:pStyle w:val="a4"/>
              <w:numPr>
                <w:ilvl w:val="0"/>
                <w:numId w:val="55"/>
              </w:numPr>
              <w:ind w:left="247" w:hanging="247"/>
              <w:jc w:val="both"/>
              <w:rPr>
                <w:rFonts w:ascii="Times New Roman" w:hAnsi="Times New Roman" w:cs="Times New Roman"/>
              </w:rPr>
            </w:pPr>
            <w:r w:rsidRPr="00832BD8">
              <w:rPr>
                <w:rFonts w:ascii="Times New Roman" w:hAnsi="Times New Roman" w:cs="Times New Roman"/>
              </w:rPr>
              <w:t xml:space="preserve">продолжать умение в использование графических моделей с видимыми элементами, и также контурных, где составные элементы следует представить; </w:t>
            </w:r>
          </w:p>
          <w:p w:rsidR="004F7B0F" w:rsidRPr="00832BD8" w:rsidRDefault="00117183" w:rsidP="00832BD8">
            <w:pPr>
              <w:pStyle w:val="a4"/>
              <w:numPr>
                <w:ilvl w:val="0"/>
                <w:numId w:val="55"/>
              </w:numPr>
              <w:ind w:left="247" w:hanging="247"/>
              <w:jc w:val="both"/>
              <w:rPr>
                <w:rFonts w:ascii="Times New Roman" w:hAnsi="Times New Roman" w:cs="Times New Roman"/>
              </w:rPr>
            </w:pPr>
            <w:r w:rsidRPr="00832BD8">
              <w:rPr>
                <w:rFonts w:ascii="Times New Roman" w:hAnsi="Times New Roman" w:cs="Times New Roman"/>
              </w:rPr>
              <w:t xml:space="preserve">закреплять умения детей воссоздавать целостный образ объекта из разрезных предметных и сюжетных картинок, сборно-разборных игрушек, иллюстрированных кубиков и пазлов; </w:t>
            </w:r>
          </w:p>
          <w:p w:rsidR="004F7B0F" w:rsidRPr="00832BD8" w:rsidRDefault="00117183" w:rsidP="00832BD8">
            <w:pPr>
              <w:pStyle w:val="a4"/>
              <w:numPr>
                <w:ilvl w:val="0"/>
                <w:numId w:val="55"/>
              </w:numPr>
              <w:ind w:left="247" w:hanging="247"/>
              <w:jc w:val="both"/>
              <w:rPr>
                <w:rFonts w:ascii="Times New Roman" w:hAnsi="Times New Roman" w:cs="Times New Roman"/>
              </w:rPr>
            </w:pPr>
            <w:r w:rsidRPr="00832BD8">
              <w:rPr>
                <w:rFonts w:ascii="Times New Roman" w:hAnsi="Times New Roman" w:cs="Times New Roman"/>
              </w:rPr>
              <w:t>учить детей выполнять сюжетные конструкции по заданному началу и собственному замыслу (с предварительным планированием и заклю</w:t>
            </w:r>
            <w:r w:rsidR="004F7B0F" w:rsidRPr="00832BD8">
              <w:rPr>
                <w:rFonts w:ascii="Times New Roman" w:hAnsi="Times New Roman" w:cs="Times New Roman"/>
              </w:rPr>
              <w:t xml:space="preserve">чительным словесным отчетом); </w:t>
            </w:r>
          </w:p>
          <w:p w:rsidR="00950369" w:rsidRPr="00832BD8" w:rsidRDefault="00117183" w:rsidP="00832BD8">
            <w:pPr>
              <w:pStyle w:val="a4"/>
              <w:numPr>
                <w:ilvl w:val="0"/>
                <w:numId w:val="55"/>
              </w:numPr>
              <w:ind w:left="247" w:hanging="247"/>
              <w:jc w:val="both"/>
              <w:rPr>
                <w:rFonts w:ascii="Times New Roman" w:hAnsi="Times New Roman" w:cs="Times New Roman"/>
              </w:rPr>
            </w:pPr>
            <w:r w:rsidRPr="00832BD8">
              <w:rPr>
                <w:rFonts w:ascii="Times New Roman" w:hAnsi="Times New Roman" w:cs="Times New Roman"/>
              </w:rPr>
              <w:t>обогащать речь и развивать мышление детей в ходе определения основных функций детского конструирования и взрослого труда по созданию архитектурных сооружений: прочность, польза (настоящие сооружения для жизни и деятельности людей, детские – для игр и развития ребенка), красота и соотнесение постройки с окружающей средой и т. д.</w:t>
            </w:r>
          </w:p>
        </w:tc>
      </w:tr>
      <w:tr w:rsidR="00950369" w:rsidRPr="00832BD8" w:rsidTr="008F4AB8">
        <w:trPr>
          <w:trHeight w:val="981"/>
        </w:trPr>
        <w:tc>
          <w:tcPr>
            <w:tcW w:w="1277" w:type="dxa"/>
          </w:tcPr>
          <w:p w:rsidR="00950369" w:rsidRPr="00832BD8" w:rsidRDefault="00117183" w:rsidP="00832BD8">
            <w:pPr>
              <w:jc w:val="center"/>
              <w:rPr>
                <w:rFonts w:ascii="Times New Roman" w:hAnsi="Times New Roman" w:cs="Times New Roman"/>
                <w:sz w:val="16"/>
                <w:szCs w:val="16"/>
              </w:rPr>
            </w:pPr>
            <w:r w:rsidRPr="00832BD8">
              <w:rPr>
                <w:rFonts w:ascii="Times New Roman" w:hAnsi="Times New Roman" w:cs="Times New Roman"/>
                <w:sz w:val="16"/>
                <w:szCs w:val="16"/>
              </w:rPr>
              <w:lastRenderedPageBreak/>
              <w:t>Коррекционная направленность работы по формированию элементарных математических представлений</w:t>
            </w:r>
          </w:p>
        </w:tc>
        <w:tc>
          <w:tcPr>
            <w:tcW w:w="9214" w:type="dxa"/>
          </w:tcPr>
          <w:p w:rsidR="009676A6" w:rsidRPr="00832BD8" w:rsidRDefault="00196214"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в сенсорный (дочисловой период</w:t>
            </w:r>
            <w:r w:rsidR="00117183" w:rsidRPr="00832BD8">
              <w:rPr>
                <w:rFonts w:ascii="Times New Roman" w:hAnsi="Times New Roman" w:cs="Times New Roman"/>
              </w:rPr>
              <w:t>)</w:t>
            </w:r>
            <w:r w:rsidRPr="00832BD8">
              <w:rPr>
                <w:rFonts w:ascii="Times New Roman" w:hAnsi="Times New Roman" w:cs="Times New Roman"/>
              </w:rPr>
              <w:t xml:space="preserve"> </w:t>
            </w:r>
            <w:r w:rsidR="00117183" w:rsidRPr="00832BD8">
              <w:rPr>
                <w:rFonts w:ascii="Times New Roman" w:hAnsi="Times New Roman" w:cs="Times New Roman"/>
              </w:rPr>
              <w:t xml:space="preserve">формировать у детей умения сравнивать предметы, объединять их в группы на основе выделенного признака (формы, размера, расположения ), составлять ряды-серии (по размеру, расположению); </w:t>
            </w:r>
          </w:p>
          <w:p w:rsidR="009676A6" w:rsidRPr="00832BD8" w:rsidRDefault="00117183"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создавать условия и предпосылки для развития элементарных математических представлений: </w:t>
            </w:r>
          </w:p>
          <w:p w:rsidR="009676A6" w:rsidRPr="00832BD8" w:rsidRDefault="00117183"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 </w:t>
            </w:r>
          </w:p>
          <w:p w:rsidR="009676A6" w:rsidRPr="00832BD8" w:rsidRDefault="00117183"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разнообразить способы моделирования различных действий, направленных на воспроизведение величины, формы, протяженности удаленности объектов с помощью пантомимических,  знаковосимволических,  графических и других средств на основе предварительного тактильного и зрительного обследования объектов и их моделей; </w:t>
            </w:r>
          </w:p>
          <w:p w:rsidR="009676A6" w:rsidRPr="00832BD8" w:rsidRDefault="00117183"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развивать ориентировочные действия детей, закрепляя их умение предварительно рассматривать, называть, показывать по образцу и по словесной инструкции форму, величину, количество предметов в окружающем пространстве, в игровой ситуации, на картинке; </w:t>
            </w:r>
          </w:p>
          <w:p w:rsidR="009676A6" w:rsidRPr="00832BD8" w:rsidRDefault="00117183"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создавать условия для практических действий с дочисловыми множествами, учить практическим способам сравнения множеств путем наложения и приложения; </w:t>
            </w:r>
          </w:p>
          <w:p w:rsidR="009676A6" w:rsidRPr="00832BD8" w:rsidRDefault="00117183"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знакомить дошкольников со словами  «больше – меньше «, а также с конкретными обозначениями ( «длиннее – короче «,  «выше – ниже «,  «толще – тоньше « и пр.); </w:t>
            </w:r>
          </w:p>
          <w:p w:rsidR="009676A6" w:rsidRPr="00832BD8" w:rsidRDefault="00117183"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заботиться о том, чтобы дети выполняли действия сравнения по слову, а также отражали выполненное действие в собственном объяснении;</w:t>
            </w:r>
          </w:p>
          <w:p w:rsidR="009676A6" w:rsidRPr="00832BD8" w:rsidRDefault="00117183"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уделять особое внимание осознанности действий детей, ориентировке на содержание множеств,  при их сравнении путем установления взаимно однозначного соответствия (приложения один к одному); </w:t>
            </w:r>
          </w:p>
          <w:p w:rsidR="009676A6" w:rsidRPr="00832BD8" w:rsidRDefault="00117183"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проводить работу по предупреждению ориентировки на несущественные признаки, например, на общую протяженность множества при редком расположении его элементов; знакомить детей с количественной характеристикой чисел: </w:t>
            </w:r>
          </w:p>
          <w:p w:rsidR="009676A6" w:rsidRPr="00832BD8" w:rsidRDefault="00117183"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учить пересчитывать предметы по заданию  «Посчитай «,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 </w:t>
            </w:r>
          </w:p>
          <w:p w:rsidR="009676A6" w:rsidRPr="00832BD8" w:rsidRDefault="00117183"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на вопрос  «Сколько? « называть итоговое число; </w:t>
            </w:r>
          </w:p>
          <w:p w:rsidR="00851170" w:rsidRPr="00832BD8" w:rsidRDefault="00117183"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учить  выделять определенное количество предметов из множества по подражанию и </w:t>
            </w:r>
            <w:r w:rsidRPr="00832BD8">
              <w:rPr>
                <w:rFonts w:ascii="Times New Roman" w:hAnsi="Times New Roman" w:cs="Times New Roman"/>
              </w:rPr>
              <w:lastRenderedPageBreak/>
              <w:t xml:space="preserve">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 </w:t>
            </w:r>
          </w:p>
          <w:p w:rsidR="00851170" w:rsidRPr="00832BD8" w:rsidRDefault="00117183"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при затруднениях в использовании математической символики уделять внимание практическим действиям и активно-пассивным действиям с рукой ребенка; </w:t>
            </w:r>
          </w:p>
          <w:p w:rsidR="00851170" w:rsidRPr="00832BD8" w:rsidRDefault="00117183"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продолжать учить детей образовывать последующее число, добавляя один объект к группе, а также предыдущее число, удаляя один объект из группы; </w:t>
            </w:r>
          </w:p>
          <w:p w:rsidR="00851170" w:rsidRPr="00832BD8" w:rsidRDefault="00117183"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совершенствовать счетные действия детей с множествами предметов на основе слухового, тактильного и зрительного восприятия; </w:t>
            </w:r>
          </w:p>
          <w:p w:rsidR="00851170" w:rsidRPr="00832BD8" w:rsidRDefault="00117183"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знакомить детей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 </w:t>
            </w:r>
          </w:p>
          <w:p w:rsidR="00851170" w:rsidRPr="00832BD8" w:rsidRDefault="00117183"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развивать цифровой гнозис: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 </w:t>
            </w:r>
          </w:p>
          <w:p w:rsidR="00851170" w:rsidRPr="00832BD8" w:rsidRDefault="00117183"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прорабатывать до полного осознания и понимания состав числа из единиц на различном раздаточном материале; </w:t>
            </w:r>
          </w:p>
          <w:p w:rsidR="00851170" w:rsidRPr="00832BD8" w:rsidRDefault="00117183"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пата, пластилина; </w:t>
            </w:r>
          </w:p>
          <w:p w:rsidR="00851170" w:rsidRPr="00832BD8" w:rsidRDefault="00117183"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 знакомить детей с элементарными арифметическими задачами  опорой на наглядность и практические действия: </w:t>
            </w:r>
          </w:p>
          <w:p w:rsidR="00851170" w:rsidRPr="00832BD8" w:rsidRDefault="00117183"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приучать выслушивать данные задачи, выделять вопрос; </w:t>
            </w:r>
          </w:p>
          <w:p w:rsidR="00851170" w:rsidRPr="00832BD8" w:rsidRDefault="00117183"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применять способ передачи ее содержания в форме диалога (один говорит первую часть условия, второй – другую, третий задает вопрос); </w:t>
            </w:r>
          </w:p>
          <w:p w:rsidR="00851170" w:rsidRPr="00832BD8" w:rsidRDefault="00117183"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 </w:t>
            </w:r>
          </w:p>
          <w:p w:rsidR="00851170" w:rsidRPr="00832BD8" w:rsidRDefault="00117183"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851170" w:rsidRPr="00832BD8" w:rsidRDefault="00117183"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стимулирование развития зрительного внимания, учить замечать:</w:t>
            </w:r>
            <w:r w:rsidR="005979E0" w:rsidRPr="00832BD8">
              <w:rPr>
                <w:rFonts w:ascii="Times New Roman" w:hAnsi="Times New Roman" w:cs="Times New Roman"/>
              </w:rPr>
              <w:t xml:space="preserve"> изменения в цвете, форме, количестве предметов; </w:t>
            </w:r>
          </w:p>
          <w:p w:rsidR="00FC7685" w:rsidRPr="00832BD8" w:rsidRDefault="005979E0"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решать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деятельность; формирование пространственных представлений: </w:t>
            </w:r>
          </w:p>
          <w:p w:rsidR="00FC7685" w:rsidRPr="00832BD8" w:rsidRDefault="005979E0"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закреплять представления о частях тела на начальных этапах работы; </w:t>
            </w:r>
          </w:p>
          <w:p w:rsidR="00FC7685" w:rsidRPr="00832BD8" w:rsidRDefault="005979E0"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развивать у детей способность ориентироваться в телесном пространстве, осваивая координаты вверху-внизу, впереди-сздади, правая-левая рука, в дальнейшем соотносить с правой и  левой рукой правую и левую стороны тела; </w:t>
            </w:r>
          </w:p>
          <w:p w:rsidR="00FC7685" w:rsidRPr="00832BD8" w:rsidRDefault="005979E0"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развивать ориентировку в пространстве  «от себя «(вверху-внизу, впереди</w:t>
            </w:r>
            <w:r w:rsidR="005B4293" w:rsidRPr="00832BD8">
              <w:rPr>
                <w:rFonts w:ascii="Times New Roman" w:hAnsi="Times New Roman" w:cs="Times New Roman"/>
              </w:rPr>
              <w:t>-</w:t>
            </w:r>
            <w:r w:rsidRPr="00832BD8">
              <w:rPr>
                <w:rFonts w:ascii="Times New Roman" w:hAnsi="Times New Roman" w:cs="Times New Roman"/>
              </w:rPr>
              <w:t xml:space="preserve">сздади, справа-слева) </w:t>
            </w:r>
          </w:p>
          <w:p w:rsidR="00FC7685" w:rsidRPr="00832BD8" w:rsidRDefault="005979E0"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учить воспринимать и воспроизводить пространственные отношения, между объектами по подражанию, образцу и словесной инструкции; </w:t>
            </w:r>
          </w:p>
          <w:p w:rsidR="00FC7685" w:rsidRPr="00832BD8" w:rsidRDefault="005979E0"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обращать внимание на понимание и употребление предлогов с пространственным значением; </w:t>
            </w:r>
          </w:p>
          <w:p w:rsidR="00FC7685" w:rsidRPr="00832BD8" w:rsidRDefault="005979E0"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обращать особое внимание на относительность пространственных отношений при передвижениях в различных направлениях, поворотах, действиях с предметами.; </w:t>
            </w:r>
          </w:p>
          <w:p w:rsidR="00BA55CF" w:rsidRPr="00832BD8" w:rsidRDefault="005979E0"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w:t>
            </w:r>
            <w:r w:rsidR="00BA55CF" w:rsidRPr="00832BD8">
              <w:rPr>
                <w:rFonts w:ascii="Times New Roman" w:hAnsi="Times New Roman" w:cs="Times New Roman"/>
              </w:rPr>
              <w:t xml:space="preserve"> вопросы:  «Куда? Откуда? Где?»</w:t>
            </w:r>
            <w:r w:rsidRPr="00832BD8">
              <w:rPr>
                <w:rFonts w:ascii="Times New Roman" w:hAnsi="Times New Roman" w:cs="Times New Roman"/>
              </w:rPr>
              <w:t>;</w:t>
            </w:r>
          </w:p>
          <w:p w:rsidR="00BA55CF" w:rsidRPr="00832BD8" w:rsidRDefault="005979E0"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закреплять умение использовать словесные  обозначения местонахождения, и направления движения, пользуясь при этом движением руки и указательным жестом; </w:t>
            </w:r>
          </w:p>
          <w:p w:rsidR="00113DFC" w:rsidRPr="00832BD8" w:rsidRDefault="005979E0"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развивать ориентировку в линейном ряду, выполняя задания : назови соседей, какая </w:t>
            </w:r>
            <w:r w:rsidRPr="00832BD8">
              <w:rPr>
                <w:rFonts w:ascii="Times New Roman" w:hAnsi="Times New Roman" w:cs="Times New Roman"/>
              </w:rPr>
              <w:lastRenderedPageBreak/>
              <w:t>игрушка справа от мишки, а какая слева, пересчитай игрушки в прямом и в обратном порядке; формировать ориентировку на листе, закреплять  при выполнении зрительных и слуховых диктантов;</w:t>
            </w:r>
          </w:p>
          <w:p w:rsidR="00BA55CF" w:rsidRPr="00832BD8" w:rsidRDefault="005979E0"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формировать ориентировку в теле человека, стоящего напротив; </w:t>
            </w:r>
          </w:p>
          <w:p w:rsidR="00113DFC" w:rsidRPr="00832BD8" w:rsidRDefault="005979E0"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учить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 </w:t>
            </w:r>
          </w:p>
          <w:p w:rsidR="00113DFC" w:rsidRPr="00832BD8" w:rsidRDefault="005979E0"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 </w:t>
            </w:r>
          </w:p>
          <w:p w:rsidR="00113DFC" w:rsidRPr="00832BD8" w:rsidRDefault="005979E0"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формировать представления детей о внутренней и внешней части геометрической фигуры, ее границах, закреплять эти представления в практических видах деятельности (рисовании, аппликации, конструировании);</w:t>
            </w:r>
          </w:p>
          <w:p w:rsidR="00113DFC" w:rsidRPr="00832BD8" w:rsidRDefault="005979E0"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знакомить детей с понятиями   «точка «,   «кривая линия «,  «лома</w:t>
            </w:r>
            <w:r w:rsidR="00196214" w:rsidRPr="00832BD8">
              <w:rPr>
                <w:rFonts w:ascii="Times New Roman" w:hAnsi="Times New Roman" w:cs="Times New Roman"/>
              </w:rPr>
              <w:t>ная линия «,  «замкнутая линия»</w:t>
            </w:r>
            <w:r w:rsidRPr="00832BD8">
              <w:rPr>
                <w:rFonts w:ascii="Times New Roman" w:hAnsi="Times New Roman" w:cs="Times New Roman"/>
              </w:rPr>
              <w:t xml:space="preserve">,  «незамкнутая линия «,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 цветной проволоки, лент, геометрических фигур); </w:t>
            </w:r>
          </w:p>
          <w:p w:rsidR="00113DFC" w:rsidRPr="00832BD8" w:rsidRDefault="005979E0"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формировать временные представления: </w:t>
            </w:r>
          </w:p>
          <w:p w:rsidR="00113DFC" w:rsidRPr="00832BD8" w:rsidRDefault="005979E0"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уделять внимание как запоминанию названий дней недели,месяцев и т.д., так и  пониманию последовательности и цикличности времен года, месяцев, дней недели, времени суток; </w:t>
            </w:r>
          </w:p>
          <w:p w:rsidR="00113DFC" w:rsidRPr="00832BD8" w:rsidRDefault="005979E0"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использовать наглядные модели при формировании временных представлений; </w:t>
            </w:r>
          </w:p>
          <w:p w:rsidR="00113DFC" w:rsidRPr="00832BD8" w:rsidRDefault="005979E0"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учить установлению возрастных различий между людьми; формировать представление о возрастных периодах, о том, что взрослые люди тоже были маленькими и т.д.; </w:t>
            </w:r>
          </w:p>
          <w:p w:rsidR="00113DFC" w:rsidRPr="00832BD8" w:rsidRDefault="005979E0"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 </w:t>
            </w:r>
          </w:p>
          <w:p w:rsidR="00950369" w:rsidRPr="00832BD8" w:rsidRDefault="005979E0" w:rsidP="00832BD8">
            <w:pPr>
              <w:pStyle w:val="a4"/>
              <w:numPr>
                <w:ilvl w:val="0"/>
                <w:numId w:val="54"/>
              </w:numPr>
              <w:ind w:left="247" w:hanging="247"/>
              <w:jc w:val="both"/>
              <w:rPr>
                <w:rFonts w:ascii="Times New Roman" w:hAnsi="Times New Roman" w:cs="Times New Roman"/>
              </w:rPr>
            </w:pPr>
            <w:r w:rsidRPr="00832BD8">
              <w:rPr>
                <w:rFonts w:ascii="Times New Roman" w:hAnsi="Times New Roman" w:cs="Times New Roman"/>
              </w:rPr>
              <w:t xml:space="preserve">развивать чувство времени с использованием песочных часов; </w:t>
            </w:r>
          </w:p>
        </w:tc>
      </w:tr>
      <w:tr w:rsidR="005979E0" w:rsidRPr="00832BD8" w:rsidTr="008F4AB8">
        <w:trPr>
          <w:trHeight w:val="981"/>
        </w:trPr>
        <w:tc>
          <w:tcPr>
            <w:tcW w:w="1277" w:type="dxa"/>
          </w:tcPr>
          <w:p w:rsidR="005979E0" w:rsidRPr="00832BD8" w:rsidRDefault="005979E0" w:rsidP="00832BD8">
            <w:pPr>
              <w:jc w:val="center"/>
              <w:rPr>
                <w:rFonts w:ascii="Times New Roman" w:hAnsi="Times New Roman" w:cs="Times New Roman"/>
                <w:sz w:val="16"/>
                <w:szCs w:val="16"/>
              </w:rPr>
            </w:pPr>
            <w:r w:rsidRPr="00832BD8">
              <w:rPr>
                <w:rFonts w:ascii="Times New Roman" w:hAnsi="Times New Roman" w:cs="Times New Roman"/>
                <w:sz w:val="16"/>
                <w:szCs w:val="16"/>
              </w:rPr>
              <w:lastRenderedPageBreak/>
              <w:t>Коррекционная направленность</w:t>
            </w:r>
            <w:r w:rsidR="000D6C15" w:rsidRPr="00832BD8">
              <w:rPr>
                <w:rFonts w:ascii="Times New Roman" w:hAnsi="Times New Roman" w:cs="Times New Roman"/>
                <w:sz w:val="16"/>
                <w:szCs w:val="16"/>
              </w:rPr>
              <w:t xml:space="preserve"> работы по формированию целостной картины мира, расширению кругозора</w:t>
            </w:r>
            <w:r w:rsidRPr="00832BD8">
              <w:rPr>
                <w:rFonts w:ascii="Times New Roman" w:hAnsi="Times New Roman" w:cs="Times New Roman"/>
                <w:sz w:val="16"/>
                <w:szCs w:val="16"/>
              </w:rPr>
              <w:t xml:space="preserve"> </w:t>
            </w:r>
          </w:p>
          <w:p w:rsidR="005979E0" w:rsidRPr="00832BD8" w:rsidRDefault="005979E0" w:rsidP="00832BD8">
            <w:pPr>
              <w:jc w:val="center"/>
              <w:rPr>
                <w:rFonts w:ascii="Times New Roman" w:hAnsi="Times New Roman" w:cs="Times New Roman"/>
                <w:sz w:val="16"/>
                <w:szCs w:val="16"/>
              </w:rPr>
            </w:pPr>
          </w:p>
        </w:tc>
        <w:tc>
          <w:tcPr>
            <w:tcW w:w="9214" w:type="dxa"/>
          </w:tcPr>
          <w:p w:rsidR="000D6C15" w:rsidRPr="00832BD8" w:rsidRDefault="000D6C15" w:rsidP="00832BD8">
            <w:pPr>
              <w:jc w:val="both"/>
              <w:rPr>
                <w:rFonts w:ascii="Times New Roman" w:hAnsi="Times New Roman" w:cs="Times New Roman"/>
                <w:b/>
                <w:i/>
              </w:rPr>
            </w:pPr>
            <w:r w:rsidRPr="00832BD8">
              <w:rPr>
                <w:rFonts w:ascii="Times New Roman" w:hAnsi="Times New Roman" w:cs="Times New Roman"/>
                <w:b/>
                <w:i/>
              </w:rPr>
              <w:t xml:space="preserve">Создание предпосылок для развития элементарных естественно-научных представлений формированию целостной картины мира, расширению кругозора </w:t>
            </w:r>
          </w:p>
          <w:p w:rsidR="001C3905" w:rsidRPr="00832BD8" w:rsidRDefault="000D6C15" w:rsidP="00832BD8">
            <w:pPr>
              <w:pStyle w:val="a4"/>
              <w:numPr>
                <w:ilvl w:val="2"/>
                <w:numId w:val="53"/>
              </w:numPr>
              <w:ind w:left="247" w:hanging="247"/>
              <w:jc w:val="both"/>
              <w:rPr>
                <w:rFonts w:ascii="Times New Roman" w:hAnsi="Times New Roman" w:cs="Times New Roman"/>
              </w:rPr>
            </w:pPr>
            <w:r w:rsidRPr="00832BD8">
              <w:rPr>
                <w:rFonts w:ascii="Times New Roman" w:hAnsi="Times New Roman" w:cs="Times New Roman"/>
              </w:rPr>
              <w:t xml:space="preserve">формировать у детей комплексного алгоритма обследования объектов (зрительно-тактильно-слуховой ориентировки) для выделения максимального количества свойств объекта и понимания основных простых физических явлений в природе; </w:t>
            </w:r>
          </w:p>
          <w:p w:rsidR="001C3905" w:rsidRPr="00832BD8" w:rsidRDefault="000D6C15" w:rsidP="00832BD8">
            <w:pPr>
              <w:pStyle w:val="a4"/>
              <w:numPr>
                <w:ilvl w:val="2"/>
                <w:numId w:val="53"/>
              </w:numPr>
              <w:ind w:left="247" w:hanging="247"/>
              <w:rPr>
                <w:rFonts w:ascii="Times New Roman" w:hAnsi="Times New Roman" w:cs="Times New Roman"/>
              </w:rPr>
            </w:pPr>
            <w:r w:rsidRPr="00832BD8">
              <w:rPr>
                <w:rFonts w:ascii="Times New Roman" w:hAnsi="Times New Roman" w:cs="Times New Roman"/>
              </w:rPr>
              <w:t xml:space="preserve">организовывать наблюдений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 </w:t>
            </w:r>
          </w:p>
          <w:p w:rsidR="001C3905" w:rsidRPr="00832BD8" w:rsidRDefault="000D6C15" w:rsidP="00832BD8">
            <w:pPr>
              <w:pStyle w:val="a4"/>
              <w:numPr>
                <w:ilvl w:val="2"/>
                <w:numId w:val="53"/>
              </w:numPr>
              <w:ind w:left="247" w:hanging="247"/>
              <w:rPr>
                <w:rFonts w:ascii="Times New Roman" w:hAnsi="Times New Roman" w:cs="Times New Roman"/>
              </w:rPr>
            </w:pPr>
            <w:r w:rsidRPr="00832BD8">
              <w:rPr>
                <w:rFonts w:ascii="Times New Roman" w:hAnsi="Times New Roman" w:cs="Times New Roman"/>
              </w:rPr>
              <w:t xml:space="preserve">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w:t>
            </w:r>
          </w:p>
          <w:p w:rsidR="001C3905" w:rsidRPr="00832BD8" w:rsidRDefault="000D6C15" w:rsidP="00832BD8">
            <w:pPr>
              <w:pStyle w:val="a4"/>
              <w:numPr>
                <w:ilvl w:val="2"/>
                <w:numId w:val="53"/>
              </w:numPr>
              <w:ind w:left="247" w:hanging="247"/>
              <w:rPr>
                <w:rFonts w:ascii="Times New Roman" w:hAnsi="Times New Roman" w:cs="Times New Roman"/>
              </w:rPr>
            </w:pPr>
            <w:r w:rsidRPr="00832BD8">
              <w:rPr>
                <w:rFonts w:ascii="Times New Roman" w:hAnsi="Times New Roman" w:cs="Times New Roman"/>
              </w:rPr>
              <w:t xml:space="preserve">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 с детьми, испытывающими трудности в связной речи); </w:t>
            </w:r>
          </w:p>
          <w:p w:rsidR="001C3905" w:rsidRPr="00832BD8" w:rsidRDefault="000D6C15" w:rsidP="00832BD8">
            <w:pPr>
              <w:pStyle w:val="a4"/>
              <w:numPr>
                <w:ilvl w:val="2"/>
                <w:numId w:val="53"/>
              </w:numPr>
              <w:ind w:left="247" w:hanging="247"/>
              <w:rPr>
                <w:rFonts w:ascii="Times New Roman" w:hAnsi="Times New Roman" w:cs="Times New Roman"/>
              </w:rPr>
            </w:pPr>
            <w:r w:rsidRPr="00832BD8">
              <w:rPr>
                <w:rFonts w:ascii="Times New Roman" w:hAnsi="Times New Roman" w:cs="Times New Roman"/>
              </w:rPr>
              <w:t xml:space="preserve">использовать  оптические, световые, звуковые и прочих технические средства и приспособления, усиливающие и повышающие эффективность восприятия; создавать условия и предпосылки для формирования экологической культуры: </w:t>
            </w:r>
          </w:p>
          <w:p w:rsidR="001C3905" w:rsidRPr="00832BD8" w:rsidRDefault="000D6C15" w:rsidP="00832BD8">
            <w:pPr>
              <w:pStyle w:val="a4"/>
              <w:numPr>
                <w:ilvl w:val="2"/>
                <w:numId w:val="53"/>
              </w:numPr>
              <w:ind w:left="247" w:hanging="247"/>
              <w:rPr>
                <w:rFonts w:ascii="Times New Roman" w:hAnsi="Times New Roman" w:cs="Times New Roman"/>
              </w:rPr>
            </w:pPr>
            <w:r w:rsidRPr="00832BD8">
              <w:rPr>
                <w:rFonts w:ascii="Times New Roman" w:hAnsi="Times New Roman" w:cs="Times New Roman"/>
              </w:rPr>
              <w:t xml:space="preserve">создание условий для  установления и усвоения причинно-следственных связей с опорой на все виды восприятия; </w:t>
            </w:r>
          </w:p>
          <w:p w:rsidR="00DC3869" w:rsidRPr="00832BD8" w:rsidRDefault="000D6C15" w:rsidP="00832BD8">
            <w:pPr>
              <w:pStyle w:val="a4"/>
              <w:numPr>
                <w:ilvl w:val="2"/>
                <w:numId w:val="53"/>
              </w:numPr>
              <w:ind w:left="247" w:hanging="247"/>
              <w:rPr>
                <w:rFonts w:ascii="Times New Roman" w:hAnsi="Times New Roman" w:cs="Times New Roman"/>
              </w:rPr>
            </w:pPr>
            <w:r w:rsidRPr="00832BD8">
              <w:rPr>
                <w:rFonts w:ascii="Times New Roman" w:hAnsi="Times New Roman" w:cs="Times New Roman"/>
              </w:rPr>
              <w:t xml:space="preserve">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 </w:t>
            </w:r>
          </w:p>
          <w:p w:rsidR="00DC3869" w:rsidRPr="00832BD8" w:rsidRDefault="000D6C15" w:rsidP="00832BD8">
            <w:pPr>
              <w:pStyle w:val="a4"/>
              <w:numPr>
                <w:ilvl w:val="2"/>
                <w:numId w:val="53"/>
              </w:numPr>
              <w:ind w:left="247" w:hanging="247"/>
              <w:rPr>
                <w:rFonts w:ascii="Times New Roman" w:hAnsi="Times New Roman" w:cs="Times New Roman"/>
              </w:rPr>
            </w:pPr>
            <w:r w:rsidRPr="00832BD8">
              <w:rPr>
                <w:rFonts w:ascii="Times New Roman" w:hAnsi="Times New Roman" w:cs="Times New Roman"/>
              </w:rPr>
              <w:t xml:space="preserve">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 </w:t>
            </w:r>
          </w:p>
          <w:p w:rsidR="00DC3869" w:rsidRPr="00832BD8" w:rsidRDefault="000D6C15" w:rsidP="00832BD8">
            <w:pPr>
              <w:pStyle w:val="a4"/>
              <w:numPr>
                <w:ilvl w:val="2"/>
                <w:numId w:val="53"/>
              </w:numPr>
              <w:ind w:left="247" w:hanging="247"/>
              <w:rPr>
                <w:rFonts w:ascii="Times New Roman" w:hAnsi="Times New Roman" w:cs="Times New Roman"/>
              </w:rPr>
            </w:pPr>
            <w:r w:rsidRPr="00832BD8">
              <w:rPr>
                <w:rFonts w:ascii="Times New Roman" w:hAnsi="Times New Roman" w:cs="Times New Roman"/>
              </w:rPr>
              <w:t xml:space="preserve">формировать и закреплять навыки самостоятельного выполнения действий, связанных с уходом за растениями и животными, уборке помещений, территории двора и др. </w:t>
            </w:r>
          </w:p>
          <w:p w:rsidR="00DC3869" w:rsidRPr="00832BD8" w:rsidRDefault="000D6C15" w:rsidP="00832BD8">
            <w:pPr>
              <w:pStyle w:val="a4"/>
              <w:numPr>
                <w:ilvl w:val="2"/>
                <w:numId w:val="53"/>
              </w:numPr>
              <w:ind w:left="247" w:hanging="247"/>
              <w:rPr>
                <w:rFonts w:ascii="Times New Roman" w:hAnsi="Times New Roman" w:cs="Times New Roman"/>
              </w:rPr>
            </w:pPr>
            <w:r w:rsidRPr="00832BD8">
              <w:rPr>
                <w:rFonts w:ascii="Times New Roman" w:hAnsi="Times New Roman" w:cs="Times New Roman"/>
              </w:rPr>
              <w:t xml:space="preserve">расширять и углублять представления детей о местах обитания, образе жизни, способах питания животных и растений; </w:t>
            </w:r>
          </w:p>
          <w:p w:rsidR="00DC3869" w:rsidRPr="00832BD8" w:rsidRDefault="000D6C15" w:rsidP="00832BD8">
            <w:pPr>
              <w:pStyle w:val="a4"/>
              <w:numPr>
                <w:ilvl w:val="2"/>
                <w:numId w:val="53"/>
              </w:numPr>
              <w:ind w:left="247" w:hanging="247"/>
              <w:rPr>
                <w:rFonts w:ascii="Times New Roman" w:hAnsi="Times New Roman" w:cs="Times New Roman"/>
              </w:rPr>
            </w:pPr>
            <w:r w:rsidRPr="00832BD8">
              <w:rPr>
                <w:rFonts w:ascii="Times New Roman" w:hAnsi="Times New Roman" w:cs="Times New Roman"/>
              </w:rPr>
              <w:t>продолжать формировать умение детей устанавливать причинно</w:t>
            </w:r>
            <w:r w:rsidR="004125A2" w:rsidRPr="00832BD8">
              <w:rPr>
                <w:rFonts w:ascii="Times New Roman" w:hAnsi="Times New Roman" w:cs="Times New Roman"/>
              </w:rPr>
              <w:t>-</w:t>
            </w:r>
            <w:r w:rsidRPr="00832BD8">
              <w:rPr>
                <w:rFonts w:ascii="Times New Roman" w:hAnsi="Times New Roman" w:cs="Times New Roman"/>
              </w:rPr>
              <w:t xml:space="preserve">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 </w:t>
            </w:r>
          </w:p>
          <w:p w:rsidR="00DC3869" w:rsidRPr="00832BD8" w:rsidRDefault="000D6C15" w:rsidP="00832BD8">
            <w:pPr>
              <w:pStyle w:val="a4"/>
              <w:numPr>
                <w:ilvl w:val="2"/>
                <w:numId w:val="53"/>
              </w:numPr>
              <w:ind w:left="247" w:hanging="247"/>
              <w:rPr>
                <w:rFonts w:ascii="Times New Roman" w:hAnsi="Times New Roman" w:cs="Times New Roman"/>
              </w:rPr>
            </w:pPr>
            <w:r w:rsidRPr="00832BD8">
              <w:rPr>
                <w:rFonts w:ascii="Times New Roman" w:hAnsi="Times New Roman" w:cs="Times New Roman"/>
              </w:rPr>
              <w:lastRenderedPageBreak/>
              <w:t xml:space="preserve">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w:t>
            </w:r>
          </w:p>
          <w:p w:rsidR="00DC3869" w:rsidRPr="00832BD8" w:rsidRDefault="000D6C15" w:rsidP="00832BD8">
            <w:pPr>
              <w:pStyle w:val="a4"/>
              <w:numPr>
                <w:ilvl w:val="2"/>
                <w:numId w:val="53"/>
              </w:numPr>
              <w:ind w:left="247" w:hanging="247"/>
              <w:rPr>
                <w:rFonts w:ascii="Times New Roman" w:hAnsi="Times New Roman" w:cs="Times New Roman"/>
              </w:rPr>
            </w:pPr>
            <w:r w:rsidRPr="00832BD8">
              <w:rPr>
                <w:rFonts w:ascii="Times New Roman" w:hAnsi="Times New Roman" w:cs="Times New Roman"/>
              </w:rPr>
              <w:t xml:space="preserve">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 </w:t>
            </w:r>
          </w:p>
          <w:p w:rsidR="00DC3869" w:rsidRPr="00832BD8" w:rsidRDefault="000D6C15" w:rsidP="00832BD8">
            <w:pPr>
              <w:pStyle w:val="a4"/>
              <w:numPr>
                <w:ilvl w:val="2"/>
                <w:numId w:val="53"/>
              </w:numPr>
              <w:ind w:left="247" w:hanging="247"/>
              <w:rPr>
                <w:rFonts w:ascii="Times New Roman" w:hAnsi="Times New Roman" w:cs="Times New Roman"/>
              </w:rPr>
            </w:pPr>
            <w:r w:rsidRPr="00832BD8">
              <w:rPr>
                <w:rFonts w:ascii="Times New Roman" w:hAnsi="Times New Roman" w:cs="Times New Roman"/>
              </w:rPr>
              <w:t xml:space="preserve">расширять и уточнять представления детей о макро -социальном окружении (улица, места общественного питания, места отдыха, магазины, деятельность людей, транспортные средства и др.); </w:t>
            </w:r>
          </w:p>
          <w:p w:rsidR="00DC3869" w:rsidRPr="00832BD8" w:rsidRDefault="000D6C15" w:rsidP="00832BD8">
            <w:pPr>
              <w:pStyle w:val="a4"/>
              <w:numPr>
                <w:ilvl w:val="2"/>
                <w:numId w:val="53"/>
              </w:numPr>
              <w:ind w:left="247" w:hanging="247"/>
              <w:rPr>
                <w:rFonts w:ascii="Times New Roman" w:hAnsi="Times New Roman" w:cs="Times New Roman"/>
              </w:rPr>
            </w:pPr>
            <w:r w:rsidRPr="00832BD8">
              <w:rPr>
                <w:rFonts w:ascii="Times New Roman" w:hAnsi="Times New Roman" w:cs="Times New Roman"/>
              </w:rPr>
              <w:t xml:space="preserve">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 </w:t>
            </w:r>
          </w:p>
          <w:p w:rsidR="00DC3869" w:rsidRPr="00832BD8" w:rsidRDefault="000D6C15" w:rsidP="00832BD8">
            <w:pPr>
              <w:pStyle w:val="a4"/>
              <w:numPr>
                <w:ilvl w:val="2"/>
                <w:numId w:val="53"/>
              </w:numPr>
              <w:ind w:left="247" w:hanging="247"/>
              <w:rPr>
                <w:rFonts w:ascii="Times New Roman" w:hAnsi="Times New Roman" w:cs="Times New Roman"/>
              </w:rPr>
            </w:pPr>
            <w:r w:rsidRPr="00832BD8">
              <w:rPr>
                <w:rFonts w:ascii="Times New Roman" w:hAnsi="Times New Roman" w:cs="Times New Roman"/>
              </w:rPr>
              <w:t xml:space="preserve">продолжать формировать экологические представления детей, знакомить их с потребительской, природоохранной, восстановительной функциями человека в природе; </w:t>
            </w:r>
          </w:p>
          <w:p w:rsidR="00DC3869" w:rsidRPr="00832BD8" w:rsidRDefault="000D6C15" w:rsidP="00832BD8">
            <w:pPr>
              <w:pStyle w:val="a4"/>
              <w:numPr>
                <w:ilvl w:val="2"/>
                <w:numId w:val="53"/>
              </w:numPr>
              <w:ind w:left="247" w:hanging="247"/>
              <w:rPr>
                <w:rFonts w:ascii="Times New Roman" w:hAnsi="Times New Roman" w:cs="Times New Roman"/>
              </w:rPr>
            </w:pPr>
            <w:r w:rsidRPr="00832BD8">
              <w:rPr>
                <w:rFonts w:ascii="Times New Roman" w:hAnsi="Times New Roman" w:cs="Times New Roman"/>
              </w:rPr>
              <w:t xml:space="preserve">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 </w:t>
            </w:r>
          </w:p>
          <w:p w:rsidR="00B233DE" w:rsidRPr="00832BD8" w:rsidRDefault="000D6C15" w:rsidP="00832BD8">
            <w:pPr>
              <w:pStyle w:val="a4"/>
              <w:numPr>
                <w:ilvl w:val="2"/>
                <w:numId w:val="53"/>
              </w:numPr>
              <w:ind w:left="247" w:hanging="247"/>
              <w:rPr>
                <w:rFonts w:ascii="Times New Roman" w:hAnsi="Times New Roman" w:cs="Times New Roman"/>
              </w:rPr>
            </w:pPr>
            <w:r w:rsidRPr="00832BD8">
              <w:rPr>
                <w:rFonts w:ascii="Times New Roman" w:hAnsi="Times New Roman" w:cs="Times New Roman"/>
              </w:rPr>
              <w:t xml:space="preserve">расширять словарный запас, связанный с содержанием эмоционального, бытового, предметного, социального и игрового опыта детей; </w:t>
            </w:r>
            <w:r w:rsidR="00B233DE" w:rsidRPr="00832BD8">
              <w:rPr>
                <w:rFonts w:ascii="Times New Roman" w:hAnsi="Times New Roman" w:cs="Times New Roman"/>
              </w:rPr>
              <w:t xml:space="preserve"> </w:t>
            </w:r>
          </w:p>
          <w:p w:rsidR="005979E0" w:rsidRPr="00832BD8" w:rsidRDefault="000D6C15" w:rsidP="00832BD8">
            <w:pPr>
              <w:pStyle w:val="a4"/>
              <w:numPr>
                <w:ilvl w:val="2"/>
                <w:numId w:val="53"/>
              </w:numPr>
              <w:ind w:left="247" w:hanging="247"/>
              <w:rPr>
                <w:rFonts w:ascii="Times New Roman" w:hAnsi="Times New Roman" w:cs="Times New Roman"/>
              </w:rPr>
            </w:pPr>
            <w:r w:rsidRPr="00832BD8">
              <w:rPr>
                <w:rFonts w:ascii="Times New Roman" w:hAnsi="Times New Roman" w:cs="Times New Roman"/>
              </w:rPr>
              <w:t xml:space="preserve">учить детей понимать и устанавливать логические связи (причина – следствие, часть – целое, род – вид). </w:t>
            </w:r>
          </w:p>
        </w:tc>
      </w:tr>
      <w:tr w:rsidR="000D6C15" w:rsidRPr="00832BD8" w:rsidTr="008F4AB8">
        <w:trPr>
          <w:trHeight w:val="981"/>
        </w:trPr>
        <w:tc>
          <w:tcPr>
            <w:tcW w:w="1277" w:type="dxa"/>
          </w:tcPr>
          <w:p w:rsidR="000D6C15" w:rsidRPr="00832BD8" w:rsidRDefault="00421896" w:rsidP="00832BD8">
            <w:pPr>
              <w:jc w:val="center"/>
              <w:rPr>
                <w:rFonts w:ascii="Times New Roman" w:hAnsi="Times New Roman" w:cs="Times New Roman"/>
                <w:sz w:val="16"/>
                <w:szCs w:val="16"/>
              </w:rPr>
            </w:pPr>
            <w:r w:rsidRPr="00832BD8">
              <w:rPr>
                <w:rFonts w:ascii="Times New Roman" w:hAnsi="Times New Roman" w:cs="Times New Roman"/>
                <w:sz w:val="16"/>
                <w:szCs w:val="16"/>
              </w:rPr>
              <w:lastRenderedPageBreak/>
              <w:t xml:space="preserve">Коррекционная направленность в работе по  развитию   высших психических функций   </w:t>
            </w:r>
          </w:p>
        </w:tc>
        <w:tc>
          <w:tcPr>
            <w:tcW w:w="9214" w:type="dxa"/>
          </w:tcPr>
          <w:p w:rsidR="00421896" w:rsidRPr="00832BD8" w:rsidRDefault="00421896" w:rsidP="00832BD8">
            <w:pPr>
              <w:pStyle w:val="a4"/>
              <w:numPr>
                <w:ilvl w:val="0"/>
                <w:numId w:val="52"/>
              </w:numPr>
              <w:ind w:left="247" w:hanging="247"/>
              <w:jc w:val="both"/>
              <w:rPr>
                <w:rFonts w:ascii="Times New Roman" w:hAnsi="Times New Roman" w:cs="Times New Roman"/>
              </w:rPr>
            </w:pPr>
            <w:r w:rsidRPr="00832BD8">
              <w:rPr>
                <w:rFonts w:ascii="Times New Roman" w:hAnsi="Times New Roman" w:cs="Times New Roman"/>
              </w:rPr>
              <w:t xml:space="preserve">развитие мыслительных операций работе по  развитию   высших психических функций </w:t>
            </w:r>
          </w:p>
          <w:p w:rsidR="00B40F91" w:rsidRPr="00832BD8" w:rsidRDefault="00421896" w:rsidP="00832BD8">
            <w:pPr>
              <w:pStyle w:val="a4"/>
              <w:numPr>
                <w:ilvl w:val="0"/>
                <w:numId w:val="52"/>
              </w:numPr>
              <w:ind w:left="247" w:hanging="247"/>
              <w:jc w:val="both"/>
              <w:rPr>
                <w:rFonts w:ascii="Times New Roman" w:hAnsi="Times New Roman" w:cs="Times New Roman"/>
              </w:rPr>
            </w:pPr>
            <w:r w:rsidRPr="00832BD8">
              <w:rPr>
                <w:rFonts w:ascii="Times New Roman" w:hAnsi="Times New Roman" w:cs="Times New Roman"/>
              </w:rPr>
              <w:t xml:space="preserve">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 </w:t>
            </w:r>
          </w:p>
          <w:p w:rsidR="00B40F91" w:rsidRPr="00832BD8" w:rsidRDefault="00421896" w:rsidP="00832BD8">
            <w:pPr>
              <w:pStyle w:val="a4"/>
              <w:numPr>
                <w:ilvl w:val="0"/>
                <w:numId w:val="52"/>
              </w:numPr>
              <w:ind w:left="247" w:hanging="247"/>
              <w:jc w:val="both"/>
              <w:rPr>
                <w:rFonts w:ascii="Times New Roman" w:hAnsi="Times New Roman" w:cs="Times New Roman"/>
              </w:rPr>
            </w:pPr>
            <w:r w:rsidRPr="00832BD8">
              <w:rPr>
                <w:rFonts w:ascii="Times New Roman" w:hAnsi="Times New Roman" w:cs="Times New Roman"/>
              </w:rPr>
              <w:t xml:space="preserve">поддерживать мотивацию к достижению цели при решении наглядных задач; </w:t>
            </w:r>
          </w:p>
          <w:p w:rsidR="00B40F91" w:rsidRPr="00832BD8" w:rsidRDefault="00421896" w:rsidP="00832BD8">
            <w:pPr>
              <w:pStyle w:val="a4"/>
              <w:numPr>
                <w:ilvl w:val="0"/>
                <w:numId w:val="52"/>
              </w:numPr>
              <w:ind w:left="247" w:hanging="247"/>
              <w:jc w:val="both"/>
              <w:rPr>
                <w:rFonts w:ascii="Times New Roman" w:hAnsi="Times New Roman" w:cs="Times New Roman"/>
              </w:rPr>
            </w:pPr>
            <w:r w:rsidRPr="00832BD8">
              <w:rPr>
                <w:rFonts w:ascii="Times New Roman" w:hAnsi="Times New Roman" w:cs="Times New Roman"/>
              </w:rPr>
              <w:t xml:space="preserve">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 </w:t>
            </w:r>
          </w:p>
          <w:p w:rsidR="00B40F91" w:rsidRPr="00832BD8" w:rsidRDefault="00421896" w:rsidP="00832BD8">
            <w:pPr>
              <w:pStyle w:val="a4"/>
              <w:numPr>
                <w:ilvl w:val="0"/>
                <w:numId w:val="52"/>
              </w:numPr>
              <w:ind w:left="247" w:hanging="247"/>
              <w:jc w:val="both"/>
              <w:rPr>
                <w:rFonts w:ascii="Times New Roman" w:hAnsi="Times New Roman" w:cs="Times New Roman"/>
              </w:rPr>
            </w:pPr>
            <w:r w:rsidRPr="00832BD8">
              <w:rPr>
                <w:rFonts w:ascii="Times New Roman" w:hAnsi="Times New Roman" w:cs="Times New Roman"/>
              </w:rPr>
              <w:t xml:space="preserve">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 </w:t>
            </w:r>
          </w:p>
          <w:p w:rsidR="00B40F91" w:rsidRPr="00832BD8" w:rsidRDefault="00421896" w:rsidP="00832BD8">
            <w:pPr>
              <w:pStyle w:val="a4"/>
              <w:numPr>
                <w:ilvl w:val="0"/>
                <w:numId w:val="52"/>
              </w:numPr>
              <w:ind w:left="247" w:hanging="247"/>
              <w:jc w:val="both"/>
              <w:rPr>
                <w:rFonts w:ascii="Times New Roman" w:hAnsi="Times New Roman" w:cs="Times New Roman"/>
              </w:rPr>
            </w:pPr>
            <w:r w:rsidRPr="00832BD8">
              <w:rPr>
                <w:rFonts w:ascii="Times New Roman" w:hAnsi="Times New Roman" w:cs="Times New Roman"/>
              </w:rPr>
              <w:t xml:space="preserve">формировать у детей операции анализа, сравнения, синтеза и пр.на основе наглядно воспринимаемых признаков; </w:t>
            </w:r>
          </w:p>
          <w:p w:rsidR="00B40F91" w:rsidRPr="00832BD8" w:rsidRDefault="00421896" w:rsidP="00832BD8">
            <w:pPr>
              <w:pStyle w:val="a4"/>
              <w:numPr>
                <w:ilvl w:val="0"/>
                <w:numId w:val="52"/>
              </w:numPr>
              <w:ind w:left="247" w:hanging="247"/>
              <w:jc w:val="both"/>
              <w:rPr>
                <w:rFonts w:ascii="Times New Roman" w:hAnsi="Times New Roman" w:cs="Times New Roman"/>
              </w:rPr>
            </w:pPr>
            <w:r w:rsidRPr="00832BD8">
              <w:rPr>
                <w:rFonts w:ascii="Times New Roman" w:hAnsi="Times New Roman" w:cs="Times New Roman"/>
              </w:rPr>
              <w:t xml:space="preserve">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 </w:t>
            </w:r>
          </w:p>
          <w:p w:rsidR="00B40F91" w:rsidRPr="00832BD8" w:rsidRDefault="00421896" w:rsidP="00832BD8">
            <w:pPr>
              <w:pStyle w:val="a4"/>
              <w:numPr>
                <w:ilvl w:val="0"/>
                <w:numId w:val="52"/>
              </w:numPr>
              <w:ind w:left="247" w:hanging="247"/>
              <w:jc w:val="both"/>
              <w:rPr>
                <w:rFonts w:ascii="Times New Roman" w:hAnsi="Times New Roman" w:cs="Times New Roman"/>
              </w:rPr>
            </w:pPr>
            <w:r w:rsidRPr="00832BD8">
              <w:rPr>
                <w:rFonts w:ascii="Times New Roman" w:hAnsi="Times New Roman" w:cs="Times New Roman"/>
              </w:rPr>
              <w:t xml:space="preserve">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 </w:t>
            </w:r>
          </w:p>
          <w:p w:rsidR="00B40F91" w:rsidRPr="00832BD8" w:rsidRDefault="00421896" w:rsidP="00832BD8">
            <w:pPr>
              <w:pStyle w:val="a4"/>
              <w:numPr>
                <w:ilvl w:val="0"/>
                <w:numId w:val="52"/>
              </w:numPr>
              <w:ind w:left="247" w:hanging="247"/>
              <w:jc w:val="both"/>
              <w:rPr>
                <w:rFonts w:ascii="Times New Roman" w:hAnsi="Times New Roman" w:cs="Times New Roman"/>
              </w:rPr>
            </w:pPr>
            <w:r w:rsidRPr="00832BD8">
              <w:rPr>
                <w:rFonts w:ascii="Times New Roman" w:hAnsi="Times New Roman" w:cs="Times New Roman"/>
              </w:rPr>
              <w:t xml:space="preserve">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 </w:t>
            </w:r>
          </w:p>
          <w:p w:rsidR="00B40F91" w:rsidRPr="00832BD8" w:rsidRDefault="00421896" w:rsidP="00832BD8">
            <w:pPr>
              <w:pStyle w:val="a4"/>
              <w:numPr>
                <w:ilvl w:val="0"/>
                <w:numId w:val="52"/>
              </w:numPr>
              <w:ind w:left="247" w:hanging="247"/>
              <w:jc w:val="both"/>
              <w:rPr>
                <w:rFonts w:ascii="Times New Roman" w:hAnsi="Times New Roman" w:cs="Times New Roman"/>
              </w:rPr>
            </w:pPr>
            <w:r w:rsidRPr="00832BD8">
              <w:rPr>
                <w:rFonts w:ascii="Times New Roman" w:hAnsi="Times New Roman" w:cs="Times New Roman"/>
              </w:rPr>
              <w:t xml:space="preserve">развивать наглядно-образное мышление в заданиях по узнаванию целого по фрагментам (чьи лапы, хвосты, уши; дом – по элементам и т.д.); </w:t>
            </w:r>
          </w:p>
          <w:p w:rsidR="00B40F91" w:rsidRPr="00832BD8" w:rsidRDefault="00421896" w:rsidP="00832BD8">
            <w:pPr>
              <w:pStyle w:val="a4"/>
              <w:numPr>
                <w:ilvl w:val="0"/>
                <w:numId w:val="52"/>
              </w:numPr>
              <w:ind w:left="247" w:hanging="247"/>
              <w:jc w:val="both"/>
              <w:rPr>
                <w:rFonts w:ascii="Times New Roman" w:hAnsi="Times New Roman" w:cs="Times New Roman"/>
              </w:rPr>
            </w:pPr>
            <w:r w:rsidRPr="00832BD8">
              <w:rPr>
                <w:rFonts w:ascii="Times New Roman" w:hAnsi="Times New Roman" w:cs="Times New Roman"/>
              </w:rPr>
              <w:t xml:space="preserve">развивать способность к замещению и наглядному моделированию в  играх на замещение, кодирование, моделирование пространственных ситуаций ( игры с кукольной комнатой); </w:t>
            </w:r>
          </w:p>
          <w:p w:rsidR="00B40F91" w:rsidRPr="00832BD8" w:rsidRDefault="00421896" w:rsidP="00832BD8">
            <w:pPr>
              <w:pStyle w:val="a4"/>
              <w:numPr>
                <w:ilvl w:val="0"/>
                <w:numId w:val="52"/>
              </w:numPr>
              <w:ind w:left="247" w:hanging="247"/>
              <w:jc w:val="both"/>
              <w:rPr>
                <w:rFonts w:ascii="Times New Roman" w:hAnsi="Times New Roman" w:cs="Times New Roman"/>
              </w:rPr>
            </w:pPr>
            <w:r w:rsidRPr="00832BD8">
              <w:rPr>
                <w:rFonts w:ascii="Times New Roman" w:hAnsi="Times New Roman" w:cs="Times New Roman"/>
              </w:rPr>
              <w:t xml:space="preserve">учить детей сравнивать предметные и сюжетные изображения, выделяя в них сходные и различные элементы и детали (2-3 элемента); </w:t>
            </w:r>
          </w:p>
          <w:p w:rsidR="00B40F91" w:rsidRPr="00832BD8" w:rsidRDefault="00421896" w:rsidP="00832BD8">
            <w:pPr>
              <w:pStyle w:val="a4"/>
              <w:numPr>
                <w:ilvl w:val="0"/>
                <w:numId w:val="52"/>
              </w:numPr>
              <w:ind w:left="247" w:hanging="247"/>
              <w:jc w:val="both"/>
              <w:rPr>
                <w:rFonts w:ascii="Times New Roman" w:hAnsi="Times New Roman" w:cs="Times New Roman"/>
              </w:rPr>
            </w:pPr>
            <w:r w:rsidRPr="00832BD8">
              <w:rPr>
                <w:rFonts w:ascii="Times New Roman" w:hAnsi="Times New Roman" w:cs="Times New Roman"/>
              </w:rPr>
              <w:t xml:space="preserve">развивать зрительный гнозис, предлагая детям узнавать зашумленные, наложенные, перечеркнутые, конфликтные изображения; </w:t>
            </w:r>
          </w:p>
          <w:p w:rsidR="00B40F91" w:rsidRPr="00832BD8" w:rsidRDefault="00421896" w:rsidP="00832BD8">
            <w:pPr>
              <w:pStyle w:val="a4"/>
              <w:numPr>
                <w:ilvl w:val="0"/>
                <w:numId w:val="52"/>
              </w:numPr>
              <w:ind w:left="247" w:hanging="247"/>
              <w:jc w:val="both"/>
              <w:rPr>
                <w:rFonts w:ascii="Times New Roman" w:hAnsi="Times New Roman" w:cs="Times New Roman"/>
              </w:rPr>
            </w:pPr>
            <w:r w:rsidRPr="00832BD8">
              <w:rPr>
                <w:rFonts w:ascii="Times New Roman" w:hAnsi="Times New Roman" w:cs="Times New Roman"/>
              </w:rPr>
              <w:t xml:space="preserve">развивать вероятностное прогнозирование, умение понимать закономерности расположения элементов в линейном ряду ( в  играх  «Продолжи ряд «,  «Закончи ряд «); </w:t>
            </w:r>
          </w:p>
          <w:p w:rsidR="00B34D1F" w:rsidRPr="00832BD8" w:rsidRDefault="00421896" w:rsidP="00832BD8">
            <w:pPr>
              <w:pStyle w:val="a4"/>
              <w:numPr>
                <w:ilvl w:val="0"/>
                <w:numId w:val="52"/>
              </w:numPr>
              <w:ind w:left="247" w:hanging="247"/>
              <w:jc w:val="both"/>
              <w:rPr>
                <w:rFonts w:ascii="Times New Roman" w:hAnsi="Times New Roman" w:cs="Times New Roman"/>
              </w:rPr>
            </w:pPr>
            <w:r w:rsidRPr="00832BD8">
              <w:rPr>
                <w:rFonts w:ascii="Times New Roman" w:hAnsi="Times New Roman" w:cs="Times New Roman"/>
              </w:rPr>
              <w:t xml:space="preserve">развивать способность понимать скрытый смыл наглядных ситуаций, картинок-нелепиц, устанавливать простейшие аналогии на наглядном материале;  </w:t>
            </w:r>
          </w:p>
          <w:p w:rsidR="00B34D1F" w:rsidRPr="00832BD8" w:rsidRDefault="00421896" w:rsidP="00832BD8">
            <w:pPr>
              <w:pStyle w:val="a4"/>
              <w:numPr>
                <w:ilvl w:val="0"/>
                <w:numId w:val="52"/>
              </w:numPr>
              <w:ind w:left="247" w:hanging="247"/>
              <w:jc w:val="both"/>
              <w:rPr>
                <w:rFonts w:ascii="Times New Roman" w:hAnsi="Times New Roman" w:cs="Times New Roman"/>
              </w:rPr>
            </w:pPr>
            <w:r w:rsidRPr="00832BD8">
              <w:rPr>
                <w:rFonts w:ascii="Times New Roman" w:hAnsi="Times New Roman" w:cs="Times New Roman"/>
              </w:rPr>
              <w:t>формировать умения  делать простейшие умозаключения  индуктивно</w:t>
            </w:r>
            <w:r w:rsidR="00DC3869" w:rsidRPr="00832BD8">
              <w:rPr>
                <w:rFonts w:ascii="Times New Roman" w:hAnsi="Times New Roman" w:cs="Times New Roman"/>
              </w:rPr>
              <w:t>-</w:t>
            </w:r>
            <w:r w:rsidRPr="00832BD8">
              <w:rPr>
                <w:rFonts w:ascii="Times New Roman" w:hAnsi="Times New Roman" w:cs="Times New Roman"/>
              </w:rPr>
              <w:t xml:space="preserve">дедуктивного характера:  сначала при наблюдении за природными явлениями, при проведении опытов, </w:t>
            </w:r>
            <w:r w:rsidRPr="00832BD8">
              <w:rPr>
                <w:rFonts w:ascii="Times New Roman" w:hAnsi="Times New Roman" w:cs="Times New Roman"/>
              </w:rPr>
              <w:lastRenderedPageBreak/>
              <w:t xml:space="preserve">затем на основе имеющихся знаний и представлений. </w:t>
            </w:r>
          </w:p>
          <w:p w:rsidR="00B34D1F" w:rsidRPr="00832BD8" w:rsidRDefault="00421896" w:rsidP="00832BD8">
            <w:pPr>
              <w:pStyle w:val="a4"/>
              <w:numPr>
                <w:ilvl w:val="0"/>
                <w:numId w:val="52"/>
              </w:numPr>
              <w:ind w:left="247" w:hanging="247"/>
              <w:jc w:val="both"/>
              <w:rPr>
                <w:rFonts w:ascii="Times New Roman" w:hAnsi="Times New Roman" w:cs="Times New Roman"/>
              </w:rPr>
            </w:pPr>
            <w:r w:rsidRPr="00832BD8">
              <w:rPr>
                <w:rFonts w:ascii="Times New Roman" w:hAnsi="Times New Roman" w:cs="Times New Roman"/>
              </w:rPr>
              <w:t xml:space="preserve">обращать внимание детей на существенные признаки предметов, учить оперировать существенными признаки на уровне конкретнопонятийного  мышления: выделять признаки различия и сходства; обощать ряды конкретных понятий малого объема; </w:t>
            </w:r>
          </w:p>
          <w:p w:rsidR="00B34D1F" w:rsidRPr="00832BD8" w:rsidRDefault="00421896" w:rsidP="00832BD8">
            <w:pPr>
              <w:pStyle w:val="a4"/>
              <w:numPr>
                <w:ilvl w:val="0"/>
                <w:numId w:val="52"/>
              </w:numPr>
              <w:ind w:left="247" w:hanging="247"/>
              <w:jc w:val="both"/>
              <w:rPr>
                <w:rFonts w:ascii="Times New Roman" w:hAnsi="Times New Roman" w:cs="Times New Roman"/>
              </w:rPr>
            </w:pPr>
            <w:r w:rsidRPr="00832BD8">
              <w:rPr>
                <w:rFonts w:ascii="Times New Roman" w:hAnsi="Times New Roman" w:cs="Times New Roman"/>
              </w:rPr>
              <w:t xml:space="preserve">формировать обобщающие понятия, учить делать обобщения на основе существенных признаков, осуществлять классификацию; </w:t>
            </w:r>
          </w:p>
          <w:p w:rsidR="00D176B5" w:rsidRPr="00832BD8" w:rsidRDefault="00421896" w:rsidP="00832BD8">
            <w:pPr>
              <w:pStyle w:val="a4"/>
              <w:numPr>
                <w:ilvl w:val="0"/>
                <w:numId w:val="52"/>
              </w:numPr>
              <w:ind w:left="247" w:hanging="247"/>
              <w:jc w:val="both"/>
              <w:rPr>
                <w:rFonts w:ascii="Times New Roman" w:hAnsi="Times New Roman" w:cs="Times New Roman"/>
              </w:rPr>
            </w:pPr>
            <w:r w:rsidRPr="00832BD8">
              <w:rPr>
                <w:rFonts w:ascii="Times New Roman" w:hAnsi="Times New Roman" w:cs="Times New Roman"/>
              </w:rPr>
              <w:t xml:space="preserve">подводить к пониманию текстов со скрытой моралью;             </w:t>
            </w:r>
          </w:p>
          <w:p w:rsidR="00D176B5" w:rsidRPr="00832BD8" w:rsidRDefault="00421896" w:rsidP="00832BD8">
            <w:pPr>
              <w:jc w:val="both"/>
              <w:rPr>
                <w:rFonts w:ascii="Times New Roman" w:hAnsi="Times New Roman" w:cs="Times New Roman"/>
                <w:b/>
                <w:i/>
              </w:rPr>
            </w:pPr>
            <w:r w:rsidRPr="00832BD8">
              <w:rPr>
                <w:rFonts w:ascii="Times New Roman" w:hAnsi="Times New Roman" w:cs="Times New Roman"/>
              </w:rPr>
              <w:t xml:space="preserve">      </w:t>
            </w:r>
            <w:r w:rsidRPr="00832BD8">
              <w:rPr>
                <w:rFonts w:ascii="Times New Roman" w:hAnsi="Times New Roman" w:cs="Times New Roman"/>
                <w:b/>
                <w:i/>
              </w:rPr>
              <w:t xml:space="preserve">развитие мнестической деятельности: </w:t>
            </w:r>
          </w:p>
          <w:p w:rsidR="00D176B5" w:rsidRPr="00832BD8" w:rsidRDefault="00421896" w:rsidP="00832BD8">
            <w:pPr>
              <w:pStyle w:val="a4"/>
              <w:numPr>
                <w:ilvl w:val="0"/>
                <w:numId w:val="51"/>
              </w:numPr>
              <w:ind w:left="247" w:hanging="247"/>
              <w:jc w:val="both"/>
              <w:rPr>
                <w:rFonts w:ascii="Times New Roman" w:hAnsi="Times New Roman" w:cs="Times New Roman"/>
              </w:rPr>
            </w:pPr>
            <w:r w:rsidRPr="00832BD8">
              <w:rPr>
                <w:rFonts w:ascii="Times New Roman" w:hAnsi="Times New Roman" w:cs="Times New Roman"/>
              </w:rPr>
              <w:t xml:space="preserve">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 </w:t>
            </w:r>
          </w:p>
          <w:p w:rsidR="00D176B5" w:rsidRPr="00832BD8" w:rsidRDefault="00421896" w:rsidP="00832BD8">
            <w:pPr>
              <w:pStyle w:val="a4"/>
              <w:numPr>
                <w:ilvl w:val="0"/>
                <w:numId w:val="51"/>
              </w:numPr>
              <w:ind w:left="247" w:hanging="247"/>
              <w:jc w:val="both"/>
              <w:rPr>
                <w:rFonts w:ascii="Times New Roman" w:hAnsi="Times New Roman" w:cs="Times New Roman"/>
              </w:rPr>
            </w:pPr>
            <w:r w:rsidRPr="00832BD8">
              <w:rPr>
                <w:rFonts w:ascii="Times New Roman" w:hAnsi="Times New Roman" w:cs="Times New Roman"/>
              </w:rPr>
              <w:t xml:space="preserve">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    </w:t>
            </w:r>
          </w:p>
          <w:p w:rsidR="00D176B5" w:rsidRPr="00832BD8" w:rsidRDefault="00421896" w:rsidP="00832BD8">
            <w:pPr>
              <w:jc w:val="both"/>
              <w:rPr>
                <w:rFonts w:ascii="Times New Roman" w:hAnsi="Times New Roman" w:cs="Times New Roman"/>
                <w:b/>
                <w:i/>
              </w:rPr>
            </w:pPr>
            <w:r w:rsidRPr="00832BD8">
              <w:rPr>
                <w:rFonts w:ascii="Times New Roman" w:hAnsi="Times New Roman" w:cs="Times New Roman"/>
              </w:rPr>
              <w:t xml:space="preserve">                  </w:t>
            </w:r>
            <w:r w:rsidRPr="00832BD8">
              <w:rPr>
                <w:rFonts w:ascii="Times New Roman" w:hAnsi="Times New Roman" w:cs="Times New Roman"/>
                <w:b/>
                <w:i/>
              </w:rPr>
              <w:t xml:space="preserve">развитие внимания </w:t>
            </w:r>
          </w:p>
          <w:p w:rsidR="00D176B5" w:rsidRPr="00832BD8" w:rsidRDefault="00421896" w:rsidP="00832BD8">
            <w:pPr>
              <w:pStyle w:val="a4"/>
              <w:numPr>
                <w:ilvl w:val="0"/>
                <w:numId w:val="50"/>
              </w:numPr>
              <w:ind w:left="247" w:hanging="284"/>
              <w:jc w:val="both"/>
              <w:rPr>
                <w:rFonts w:ascii="Times New Roman" w:hAnsi="Times New Roman" w:cs="Times New Roman"/>
              </w:rPr>
            </w:pPr>
            <w:r w:rsidRPr="00832BD8">
              <w:rPr>
                <w:rFonts w:ascii="Times New Roman" w:hAnsi="Times New Roman" w:cs="Times New Roman"/>
              </w:rPr>
              <w:t xml:space="preserve">развивать слуховое и зрительное сосредоточение на ранних этапах работы; </w:t>
            </w:r>
          </w:p>
          <w:p w:rsidR="00D176B5" w:rsidRPr="00832BD8" w:rsidRDefault="00421896" w:rsidP="00832BD8">
            <w:pPr>
              <w:pStyle w:val="a4"/>
              <w:numPr>
                <w:ilvl w:val="0"/>
                <w:numId w:val="50"/>
              </w:numPr>
              <w:ind w:left="247" w:hanging="284"/>
              <w:jc w:val="both"/>
              <w:rPr>
                <w:rFonts w:ascii="Times New Roman" w:hAnsi="Times New Roman" w:cs="Times New Roman"/>
              </w:rPr>
            </w:pPr>
            <w:r w:rsidRPr="00832BD8">
              <w:rPr>
                <w:rFonts w:ascii="Times New Roman" w:hAnsi="Times New Roman" w:cs="Times New Roman"/>
              </w:rPr>
              <w:t xml:space="preserve">развивать устойчивость, концентрацию и объем  внимания в разных видах деятельности и посредством специально подобранных упражнений; </w:t>
            </w:r>
          </w:p>
          <w:p w:rsidR="00D176B5" w:rsidRPr="00832BD8" w:rsidRDefault="00421896" w:rsidP="00832BD8">
            <w:pPr>
              <w:pStyle w:val="a4"/>
              <w:numPr>
                <w:ilvl w:val="0"/>
                <w:numId w:val="50"/>
              </w:numPr>
              <w:ind w:left="247" w:hanging="284"/>
              <w:jc w:val="both"/>
              <w:rPr>
                <w:rFonts w:ascii="Times New Roman" w:hAnsi="Times New Roman" w:cs="Times New Roman"/>
              </w:rPr>
            </w:pPr>
            <w:r w:rsidRPr="00832BD8">
              <w:rPr>
                <w:rFonts w:ascii="Times New Roman" w:hAnsi="Times New Roman" w:cs="Times New Roman"/>
              </w:rPr>
              <w:t xml:space="preserve">развивать способность к переключению и к распределению внимания; </w:t>
            </w:r>
          </w:p>
          <w:p w:rsidR="000D6C15" w:rsidRPr="00832BD8" w:rsidRDefault="00421896" w:rsidP="00832BD8">
            <w:pPr>
              <w:pStyle w:val="a4"/>
              <w:numPr>
                <w:ilvl w:val="0"/>
                <w:numId w:val="50"/>
              </w:numPr>
              <w:ind w:left="247" w:hanging="284"/>
              <w:jc w:val="both"/>
              <w:rPr>
                <w:rFonts w:ascii="Times New Roman" w:hAnsi="Times New Roman" w:cs="Times New Roman"/>
              </w:rPr>
            </w:pPr>
            <w:r w:rsidRPr="00832BD8">
              <w:rPr>
                <w:rFonts w:ascii="Times New Roman" w:hAnsi="Times New Roman" w:cs="Times New Roman"/>
              </w:rPr>
              <w:t>развивать произвольную регуляцию и самоконтроль при выполнении бытовых, игровых, трудовых действий и в специальных упражнениях:</w:t>
            </w:r>
          </w:p>
        </w:tc>
      </w:tr>
    </w:tbl>
    <w:p w:rsidR="00C22435" w:rsidRPr="00832BD8" w:rsidRDefault="00421896" w:rsidP="00832BD8">
      <w:pPr>
        <w:spacing w:after="0" w:line="240" w:lineRule="auto"/>
        <w:jc w:val="center"/>
        <w:rPr>
          <w:rFonts w:ascii="Times New Roman" w:hAnsi="Times New Roman" w:cs="Times New Roman"/>
          <w:b/>
        </w:rPr>
      </w:pPr>
      <w:r w:rsidRPr="00832BD8">
        <w:rPr>
          <w:rFonts w:ascii="Times New Roman" w:hAnsi="Times New Roman" w:cs="Times New Roman"/>
          <w:b/>
        </w:rPr>
        <w:lastRenderedPageBreak/>
        <w:t xml:space="preserve">Программа коррекционно-развивающей работы в образовательной области </w:t>
      </w:r>
    </w:p>
    <w:p w:rsidR="00950369" w:rsidRPr="00832BD8" w:rsidRDefault="00421896" w:rsidP="00832BD8">
      <w:pPr>
        <w:spacing w:after="0" w:line="240" w:lineRule="auto"/>
        <w:jc w:val="center"/>
        <w:rPr>
          <w:rFonts w:ascii="Times New Roman" w:hAnsi="Times New Roman" w:cs="Times New Roman"/>
          <w:b/>
        </w:rPr>
      </w:pPr>
      <w:r w:rsidRPr="00832BD8">
        <w:rPr>
          <w:rFonts w:ascii="Times New Roman" w:hAnsi="Times New Roman" w:cs="Times New Roman"/>
          <w:b/>
        </w:rPr>
        <w:t xml:space="preserve"> «Речевое развитие»</w:t>
      </w:r>
    </w:p>
    <w:tbl>
      <w:tblPr>
        <w:tblStyle w:val="a3"/>
        <w:tblW w:w="10349" w:type="dxa"/>
        <w:tblInd w:w="-176" w:type="dxa"/>
        <w:tblLayout w:type="fixed"/>
        <w:tblLook w:val="04A0" w:firstRow="1" w:lastRow="0" w:firstColumn="1" w:lastColumn="0" w:noHBand="0" w:noVBand="1"/>
      </w:tblPr>
      <w:tblGrid>
        <w:gridCol w:w="1277"/>
        <w:gridCol w:w="9072"/>
      </w:tblGrid>
      <w:tr w:rsidR="00950369" w:rsidRPr="00832BD8" w:rsidTr="008F4AB8">
        <w:tc>
          <w:tcPr>
            <w:tcW w:w="1277" w:type="dxa"/>
          </w:tcPr>
          <w:p w:rsidR="00950369" w:rsidRPr="00832BD8" w:rsidRDefault="00950369" w:rsidP="00832BD8">
            <w:pPr>
              <w:jc w:val="both"/>
              <w:rPr>
                <w:rFonts w:ascii="Times New Roman" w:hAnsi="Times New Roman" w:cs="Times New Roman"/>
                <w:sz w:val="16"/>
                <w:szCs w:val="16"/>
              </w:rPr>
            </w:pPr>
            <w:r w:rsidRPr="00832BD8">
              <w:rPr>
                <w:rFonts w:ascii="Times New Roman" w:hAnsi="Times New Roman" w:cs="Times New Roman"/>
                <w:sz w:val="16"/>
                <w:szCs w:val="16"/>
              </w:rPr>
              <w:t xml:space="preserve">Разделы </w:t>
            </w:r>
          </w:p>
        </w:tc>
        <w:tc>
          <w:tcPr>
            <w:tcW w:w="9072" w:type="dxa"/>
          </w:tcPr>
          <w:p w:rsidR="00950369" w:rsidRPr="00832BD8" w:rsidRDefault="00950369" w:rsidP="00832BD8">
            <w:pPr>
              <w:jc w:val="both"/>
              <w:rPr>
                <w:rFonts w:ascii="Times New Roman" w:hAnsi="Times New Roman" w:cs="Times New Roman"/>
              </w:rPr>
            </w:pPr>
            <w:r w:rsidRPr="00832BD8">
              <w:rPr>
                <w:rFonts w:ascii="Times New Roman" w:hAnsi="Times New Roman" w:cs="Times New Roman"/>
              </w:rPr>
              <w:t>Задачи и педагогические условия реализации программы коррекционной работы</w:t>
            </w:r>
          </w:p>
        </w:tc>
      </w:tr>
      <w:tr w:rsidR="00950369" w:rsidRPr="00832BD8" w:rsidTr="008F4AB8">
        <w:tc>
          <w:tcPr>
            <w:tcW w:w="1277" w:type="dxa"/>
          </w:tcPr>
          <w:p w:rsidR="00950369" w:rsidRPr="00832BD8" w:rsidRDefault="00C22435" w:rsidP="00832BD8">
            <w:pPr>
              <w:jc w:val="both"/>
              <w:rPr>
                <w:rFonts w:ascii="Times New Roman" w:hAnsi="Times New Roman" w:cs="Times New Roman"/>
                <w:sz w:val="16"/>
                <w:szCs w:val="16"/>
              </w:rPr>
            </w:pPr>
            <w:r w:rsidRPr="00832BD8">
              <w:rPr>
                <w:rFonts w:ascii="Times New Roman" w:hAnsi="Times New Roman" w:cs="Times New Roman"/>
                <w:sz w:val="16"/>
                <w:szCs w:val="16"/>
              </w:rPr>
              <w:t>Коррекционная направленность работы по развитию реч</w:t>
            </w:r>
            <w:r w:rsidR="00D70014" w:rsidRPr="00832BD8">
              <w:rPr>
                <w:rFonts w:ascii="Times New Roman" w:hAnsi="Times New Roman" w:cs="Times New Roman"/>
                <w:sz w:val="16"/>
                <w:szCs w:val="16"/>
              </w:rPr>
              <w:t>и</w:t>
            </w:r>
          </w:p>
        </w:tc>
        <w:tc>
          <w:tcPr>
            <w:tcW w:w="9072" w:type="dxa"/>
          </w:tcPr>
          <w:p w:rsidR="00724CEF" w:rsidRPr="00832BD8" w:rsidRDefault="00C22435" w:rsidP="00832BD8">
            <w:pPr>
              <w:jc w:val="center"/>
              <w:rPr>
                <w:rFonts w:ascii="Times New Roman" w:hAnsi="Times New Roman" w:cs="Times New Roman"/>
                <w:b/>
                <w:i/>
              </w:rPr>
            </w:pPr>
            <w:r w:rsidRPr="00832BD8">
              <w:rPr>
                <w:rFonts w:ascii="Times New Roman" w:hAnsi="Times New Roman" w:cs="Times New Roman"/>
                <w:b/>
                <w:i/>
              </w:rPr>
              <w:t>развитие импрессивной стороны речи</w:t>
            </w:r>
          </w:p>
          <w:p w:rsidR="00CD70A3" w:rsidRPr="00832BD8" w:rsidRDefault="00C22435" w:rsidP="00832BD8">
            <w:pPr>
              <w:jc w:val="both"/>
              <w:rPr>
                <w:rFonts w:ascii="Times New Roman" w:hAnsi="Times New Roman" w:cs="Times New Roman"/>
              </w:rPr>
            </w:pPr>
            <w:r w:rsidRPr="00832BD8">
              <w:rPr>
                <w:rFonts w:ascii="Times New Roman" w:hAnsi="Times New Roman" w:cs="Times New Roman"/>
              </w:rPr>
              <w:t xml:space="preserve">развивать понимание обращенной речи с опорой на совместные со взрослым действия, наглядные ситуации, игровые действия; </w:t>
            </w:r>
          </w:p>
          <w:p w:rsidR="00C22435" w:rsidRPr="00832BD8" w:rsidRDefault="00C22435" w:rsidP="00832BD8">
            <w:pPr>
              <w:jc w:val="both"/>
              <w:rPr>
                <w:rFonts w:ascii="Times New Roman" w:hAnsi="Times New Roman" w:cs="Times New Roman"/>
              </w:rPr>
            </w:pPr>
            <w:r w:rsidRPr="00832BD8">
              <w:rPr>
                <w:rFonts w:ascii="Times New Roman" w:hAnsi="Times New Roman" w:cs="Times New Roman"/>
              </w:rPr>
              <w:t xml:space="preserve">развитие импрессивной стороны речи </w:t>
            </w:r>
          </w:p>
          <w:p w:rsidR="00CD70A3" w:rsidRPr="00832BD8" w:rsidRDefault="00C22435" w:rsidP="00832BD8">
            <w:pPr>
              <w:pStyle w:val="a4"/>
              <w:numPr>
                <w:ilvl w:val="0"/>
                <w:numId w:val="48"/>
              </w:numPr>
              <w:ind w:left="218" w:hanging="218"/>
              <w:jc w:val="both"/>
              <w:rPr>
                <w:rFonts w:ascii="Times New Roman" w:hAnsi="Times New Roman" w:cs="Times New Roman"/>
              </w:rPr>
            </w:pPr>
            <w:r w:rsidRPr="00832BD8">
              <w:rPr>
                <w:rFonts w:ascii="Times New Roman" w:hAnsi="Times New Roman" w:cs="Times New Roman"/>
              </w:rPr>
              <w:t xml:space="preserve">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 </w:t>
            </w:r>
          </w:p>
          <w:p w:rsidR="00CD70A3" w:rsidRPr="00832BD8" w:rsidRDefault="00C22435" w:rsidP="00832BD8">
            <w:pPr>
              <w:pStyle w:val="a4"/>
              <w:numPr>
                <w:ilvl w:val="0"/>
                <w:numId w:val="48"/>
              </w:numPr>
              <w:ind w:left="218" w:hanging="218"/>
              <w:jc w:val="both"/>
              <w:rPr>
                <w:rFonts w:ascii="Times New Roman" w:hAnsi="Times New Roman" w:cs="Times New Roman"/>
              </w:rPr>
            </w:pPr>
            <w:r w:rsidRPr="00832BD8">
              <w:rPr>
                <w:rFonts w:ascii="Times New Roman" w:hAnsi="Times New Roman" w:cs="Times New Roman"/>
              </w:rPr>
              <w:t xml:space="preserve">развивать понимание речи на основе выполнения словесной инструкции и подражания  с помощью куклы-помощника; </w:t>
            </w:r>
          </w:p>
          <w:p w:rsidR="00CD70A3" w:rsidRPr="00832BD8" w:rsidRDefault="00C22435" w:rsidP="00832BD8">
            <w:pPr>
              <w:pStyle w:val="a4"/>
              <w:numPr>
                <w:ilvl w:val="0"/>
                <w:numId w:val="48"/>
              </w:numPr>
              <w:ind w:left="218" w:hanging="218"/>
              <w:jc w:val="both"/>
              <w:rPr>
                <w:rFonts w:ascii="Times New Roman" w:hAnsi="Times New Roman" w:cs="Times New Roman"/>
              </w:rPr>
            </w:pPr>
            <w:r w:rsidRPr="00832BD8">
              <w:rPr>
                <w:rFonts w:ascii="Times New Roman" w:hAnsi="Times New Roman" w:cs="Times New Roman"/>
              </w:rPr>
              <w:t xml:space="preserve">в процессе работы над лексикой проводить разъяснение семантических особенностей слов и высказываний; </w:t>
            </w:r>
          </w:p>
          <w:p w:rsidR="00CD70A3" w:rsidRPr="00832BD8" w:rsidRDefault="00C22435" w:rsidP="00832BD8">
            <w:pPr>
              <w:pStyle w:val="a4"/>
              <w:numPr>
                <w:ilvl w:val="0"/>
                <w:numId w:val="48"/>
              </w:numPr>
              <w:ind w:left="218" w:hanging="218"/>
              <w:jc w:val="both"/>
              <w:rPr>
                <w:rFonts w:ascii="Times New Roman" w:hAnsi="Times New Roman" w:cs="Times New Roman"/>
              </w:rPr>
            </w:pPr>
            <w:r w:rsidRPr="00832BD8">
              <w:rPr>
                <w:rFonts w:ascii="Times New Roman" w:hAnsi="Times New Roman" w:cs="Times New Roman"/>
              </w:rPr>
              <w:t xml:space="preserve">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 </w:t>
            </w:r>
          </w:p>
          <w:p w:rsidR="00724CEF" w:rsidRPr="00832BD8" w:rsidRDefault="00C22435" w:rsidP="00832BD8">
            <w:pPr>
              <w:pStyle w:val="a4"/>
              <w:numPr>
                <w:ilvl w:val="0"/>
                <w:numId w:val="48"/>
              </w:numPr>
              <w:ind w:left="218" w:hanging="218"/>
              <w:jc w:val="both"/>
              <w:rPr>
                <w:rFonts w:ascii="Times New Roman" w:hAnsi="Times New Roman" w:cs="Times New Roman"/>
              </w:rPr>
            </w:pPr>
            <w:r w:rsidRPr="00832BD8">
              <w:rPr>
                <w:rFonts w:ascii="Times New Roman" w:hAnsi="Times New Roman" w:cs="Times New Roman"/>
              </w:rPr>
              <w:t>проводить специальные речевые игры и упражнения на развитие восприятия суффиксально -</w:t>
            </w:r>
            <w:r w:rsidR="005B4293" w:rsidRPr="00832BD8">
              <w:rPr>
                <w:rFonts w:ascii="Times New Roman" w:hAnsi="Times New Roman" w:cs="Times New Roman"/>
              </w:rPr>
              <w:t xml:space="preserve"> </w:t>
            </w:r>
            <w:r w:rsidRPr="00832BD8">
              <w:rPr>
                <w:rFonts w:ascii="Times New Roman" w:hAnsi="Times New Roman" w:cs="Times New Roman"/>
              </w:rPr>
              <w:t xml:space="preserve">префиксальных отношений, сочетать их с    демонстрацией действий (пришел, ушел, вышел, зашел  и тп.), а на этапе подготовке к школе предлагать опору на схемы-модели состава слова;  </w:t>
            </w:r>
          </w:p>
          <w:p w:rsidR="00724CEF" w:rsidRPr="00832BD8" w:rsidRDefault="00C22435" w:rsidP="00832BD8">
            <w:pPr>
              <w:pStyle w:val="a4"/>
              <w:numPr>
                <w:ilvl w:val="0"/>
                <w:numId w:val="48"/>
              </w:numPr>
              <w:ind w:left="218" w:hanging="218"/>
              <w:jc w:val="both"/>
              <w:rPr>
                <w:rFonts w:ascii="Times New Roman" w:hAnsi="Times New Roman" w:cs="Times New Roman"/>
              </w:rPr>
            </w:pPr>
            <w:r w:rsidRPr="00832BD8">
              <w:rPr>
                <w:rFonts w:ascii="Times New Roman" w:hAnsi="Times New Roman" w:cs="Times New Roman"/>
              </w:rPr>
              <w:t xml:space="preserve">в процессе работы над фонематическим восприятием обращать внимание детей на смыслоразличительную функцию фонемы ( как меняется слово при замене твердых и мягких, свистящих и шипящих, звонких и глухих согласных: мая-мял; миска-мишка; дочка-точка); </w:t>
            </w:r>
          </w:p>
          <w:p w:rsidR="00724CEF" w:rsidRPr="00832BD8" w:rsidRDefault="00C22435" w:rsidP="00832BD8">
            <w:pPr>
              <w:pStyle w:val="a4"/>
              <w:numPr>
                <w:ilvl w:val="0"/>
                <w:numId w:val="48"/>
              </w:numPr>
              <w:ind w:left="218" w:hanging="218"/>
              <w:jc w:val="both"/>
              <w:rPr>
                <w:rFonts w:ascii="Times New Roman" w:hAnsi="Times New Roman" w:cs="Times New Roman"/>
              </w:rPr>
            </w:pPr>
            <w:r w:rsidRPr="00832BD8">
              <w:rPr>
                <w:rFonts w:ascii="Times New Roman" w:hAnsi="Times New Roman" w:cs="Times New Roman"/>
              </w:rPr>
              <w:t xml:space="preserve">работать над пониманием многозначности слов русского языка; </w:t>
            </w:r>
          </w:p>
          <w:p w:rsidR="00724CEF" w:rsidRPr="00832BD8" w:rsidRDefault="00C22435" w:rsidP="00832BD8">
            <w:pPr>
              <w:pStyle w:val="a4"/>
              <w:numPr>
                <w:ilvl w:val="0"/>
                <w:numId w:val="48"/>
              </w:numPr>
              <w:ind w:left="218" w:hanging="218"/>
              <w:jc w:val="both"/>
              <w:rPr>
                <w:rFonts w:ascii="Times New Roman" w:hAnsi="Times New Roman" w:cs="Times New Roman"/>
              </w:rPr>
            </w:pPr>
            <w:r w:rsidRPr="00832BD8">
              <w:rPr>
                <w:rFonts w:ascii="Times New Roman" w:hAnsi="Times New Roman" w:cs="Times New Roman"/>
              </w:rPr>
              <w:t xml:space="preserve">разъяснять смысловое значение пословиц, метафор, крылатых выражений и др.; </w:t>
            </w:r>
          </w:p>
          <w:p w:rsidR="00724CEF" w:rsidRPr="00832BD8" w:rsidRDefault="00C22435" w:rsidP="00832BD8">
            <w:pPr>
              <w:pStyle w:val="a4"/>
              <w:numPr>
                <w:ilvl w:val="0"/>
                <w:numId w:val="48"/>
              </w:numPr>
              <w:ind w:left="218" w:hanging="218"/>
              <w:jc w:val="both"/>
              <w:rPr>
                <w:rFonts w:ascii="Times New Roman" w:hAnsi="Times New Roman" w:cs="Times New Roman"/>
              </w:rPr>
            </w:pPr>
            <w:r w:rsidRPr="00832BD8">
              <w:rPr>
                <w:rFonts w:ascii="Times New Roman" w:hAnsi="Times New Roman" w:cs="Times New Roman"/>
              </w:rPr>
              <w:t xml:space="preserve">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 </w:t>
            </w:r>
          </w:p>
          <w:p w:rsidR="00D70014" w:rsidRPr="00832BD8" w:rsidRDefault="00C22435" w:rsidP="00832BD8">
            <w:pPr>
              <w:pStyle w:val="a4"/>
              <w:numPr>
                <w:ilvl w:val="0"/>
                <w:numId w:val="48"/>
              </w:numPr>
              <w:ind w:left="218" w:hanging="218"/>
              <w:jc w:val="both"/>
              <w:rPr>
                <w:rFonts w:ascii="Times New Roman" w:hAnsi="Times New Roman" w:cs="Times New Roman"/>
              </w:rPr>
            </w:pPr>
            <w:r w:rsidRPr="00832BD8">
              <w:rPr>
                <w:rFonts w:ascii="Times New Roman" w:hAnsi="Times New Roman" w:cs="Times New Roman"/>
              </w:rPr>
              <w:t xml:space="preserve">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          </w:t>
            </w:r>
          </w:p>
          <w:p w:rsidR="00724CEF" w:rsidRPr="00832BD8" w:rsidRDefault="00C22435" w:rsidP="00832BD8">
            <w:pPr>
              <w:ind w:left="1080"/>
              <w:jc w:val="center"/>
              <w:rPr>
                <w:rFonts w:ascii="Times New Roman" w:hAnsi="Times New Roman" w:cs="Times New Roman"/>
              </w:rPr>
            </w:pPr>
            <w:r w:rsidRPr="00832BD8">
              <w:rPr>
                <w:rFonts w:ascii="Times New Roman" w:hAnsi="Times New Roman" w:cs="Times New Roman"/>
                <w:b/>
                <w:i/>
              </w:rPr>
              <w:t>стимуляция речевого общения</w:t>
            </w:r>
          </w:p>
          <w:p w:rsidR="00724CEF" w:rsidRPr="00832BD8" w:rsidRDefault="00C22435" w:rsidP="00832BD8">
            <w:pPr>
              <w:pStyle w:val="a4"/>
              <w:numPr>
                <w:ilvl w:val="1"/>
                <w:numId w:val="49"/>
              </w:numPr>
              <w:ind w:left="218" w:hanging="218"/>
              <w:jc w:val="both"/>
              <w:rPr>
                <w:rFonts w:ascii="Times New Roman" w:hAnsi="Times New Roman" w:cs="Times New Roman"/>
              </w:rPr>
            </w:pPr>
            <w:r w:rsidRPr="00832BD8">
              <w:rPr>
                <w:rFonts w:ascii="Times New Roman" w:hAnsi="Times New Roman" w:cs="Times New Roman"/>
              </w:rPr>
              <w:t xml:space="preserve">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 </w:t>
            </w:r>
          </w:p>
          <w:p w:rsidR="00F65575" w:rsidRPr="00832BD8" w:rsidRDefault="00C22435" w:rsidP="00832BD8">
            <w:pPr>
              <w:pStyle w:val="a4"/>
              <w:numPr>
                <w:ilvl w:val="1"/>
                <w:numId w:val="49"/>
              </w:numPr>
              <w:ind w:left="218" w:hanging="218"/>
              <w:jc w:val="both"/>
              <w:rPr>
                <w:rFonts w:ascii="Times New Roman" w:hAnsi="Times New Roman" w:cs="Times New Roman"/>
              </w:rPr>
            </w:pPr>
            <w:r w:rsidRPr="00832BD8">
              <w:rPr>
                <w:rFonts w:ascii="Times New Roman" w:hAnsi="Times New Roman" w:cs="Times New Roman"/>
              </w:rPr>
              <w:t xml:space="preserve">создавать ситуации общения для обеспечения мотивации к речи; воспитывать у ребенка </w:t>
            </w:r>
            <w:r w:rsidRPr="00832BD8">
              <w:rPr>
                <w:rFonts w:ascii="Times New Roman" w:hAnsi="Times New Roman" w:cs="Times New Roman"/>
              </w:rPr>
              <w:lastRenderedPageBreak/>
              <w:t xml:space="preserve">отношения к сверстнику как объекту взаимодействия; </w:t>
            </w:r>
          </w:p>
          <w:p w:rsidR="00F65575" w:rsidRPr="00832BD8" w:rsidRDefault="00C22435" w:rsidP="00832BD8">
            <w:pPr>
              <w:pStyle w:val="a4"/>
              <w:numPr>
                <w:ilvl w:val="1"/>
                <w:numId w:val="49"/>
              </w:numPr>
              <w:ind w:left="218" w:hanging="218"/>
              <w:jc w:val="both"/>
              <w:rPr>
                <w:rFonts w:ascii="Times New Roman" w:hAnsi="Times New Roman" w:cs="Times New Roman"/>
              </w:rPr>
            </w:pPr>
            <w:r w:rsidRPr="00832BD8">
              <w:rPr>
                <w:rFonts w:ascii="Times New Roman" w:hAnsi="Times New Roman" w:cs="Times New Roman"/>
              </w:rPr>
              <w:t xml:space="preserve">побуждать к обращению к взрослому и сверстнику с сообщениями, вопросами, побуждениями (т.е. к использованию различных типов коммуникативных высказывании); </w:t>
            </w:r>
          </w:p>
          <w:p w:rsidR="00F65575" w:rsidRPr="00832BD8" w:rsidRDefault="00C22435" w:rsidP="00832BD8">
            <w:pPr>
              <w:pStyle w:val="a4"/>
              <w:numPr>
                <w:ilvl w:val="1"/>
                <w:numId w:val="49"/>
              </w:numPr>
              <w:ind w:left="218" w:hanging="218"/>
              <w:jc w:val="both"/>
              <w:rPr>
                <w:rFonts w:ascii="Times New Roman" w:hAnsi="Times New Roman" w:cs="Times New Roman"/>
              </w:rPr>
            </w:pPr>
            <w:r w:rsidRPr="00832BD8">
              <w:rPr>
                <w:rFonts w:ascii="Times New Roman" w:hAnsi="Times New Roman" w:cs="Times New Roman"/>
              </w:rPr>
              <w:t xml:space="preserve">обучение детей умению отстаивать свое мнение, доказывать, убеждать, разрешать конфликтные ситуации с помощью речи; совершенствование произносительной стороны речи (звукопроизношения, просодики, звуко-слоговой структуры), соблюдение гигиены голосовых нагрузок </w:t>
            </w:r>
          </w:p>
          <w:p w:rsidR="00F65575" w:rsidRPr="00832BD8" w:rsidRDefault="00C22435" w:rsidP="00832BD8">
            <w:pPr>
              <w:pStyle w:val="a4"/>
              <w:numPr>
                <w:ilvl w:val="1"/>
                <w:numId w:val="49"/>
              </w:numPr>
              <w:ind w:left="218" w:hanging="218"/>
              <w:jc w:val="both"/>
              <w:rPr>
                <w:rFonts w:ascii="Times New Roman" w:hAnsi="Times New Roman" w:cs="Times New Roman"/>
              </w:rPr>
            </w:pPr>
            <w:r w:rsidRPr="00832BD8">
              <w:rPr>
                <w:rFonts w:ascii="Times New Roman" w:hAnsi="Times New Roman" w:cs="Times New Roman"/>
              </w:rPr>
              <w:t xml:space="preserve">закреплять  и автоматизировать правильное произнесение всех звуков в слогах, словах, фразах, спонтанной речи по заданиями учителя-логопеда; </w:t>
            </w:r>
          </w:p>
          <w:p w:rsidR="00F65575" w:rsidRPr="00832BD8" w:rsidRDefault="00C22435" w:rsidP="00832BD8">
            <w:pPr>
              <w:pStyle w:val="a4"/>
              <w:numPr>
                <w:ilvl w:val="1"/>
                <w:numId w:val="49"/>
              </w:numPr>
              <w:ind w:left="218" w:hanging="218"/>
              <w:jc w:val="both"/>
              <w:rPr>
                <w:rFonts w:ascii="Times New Roman" w:hAnsi="Times New Roman" w:cs="Times New Roman"/>
              </w:rPr>
            </w:pPr>
            <w:r w:rsidRPr="00832BD8">
              <w:rPr>
                <w:rFonts w:ascii="Times New Roman" w:hAnsi="Times New Roman" w:cs="Times New Roman"/>
              </w:rPr>
              <w:t xml:space="preserve">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т.д.: </w:t>
            </w:r>
          </w:p>
          <w:p w:rsidR="00F65575" w:rsidRPr="00832BD8" w:rsidRDefault="00C22435" w:rsidP="00832BD8">
            <w:pPr>
              <w:pStyle w:val="a4"/>
              <w:numPr>
                <w:ilvl w:val="1"/>
                <w:numId w:val="49"/>
              </w:numPr>
              <w:ind w:left="218" w:hanging="218"/>
              <w:jc w:val="both"/>
              <w:rPr>
                <w:rFonts w:ascii="Times New Roman" w:hAnsi="Times New Roman" w:cs="Times New Roman"/>
              </w:rPr>
            </w:pPr>
            <w:r w:rsidRPr="00832BD8">
              <w:rPr>
                <w:rFonts w:ascii="Times New Roman" w:hAnsi="Times New Roman" w:cs="Times New Roman"/>
              </w:rPr>
              <w:t xml:space="preserve">формировать умение воспринимать и воспроизводить темпо-ритмические и интонационные особенности предлагаемых речевых образцов; </w:t>
            </w:r>
          </w:p>
          <w:p w:rsidR="00F65575" w:rsidRPr="00832BD8" w:rsidRDefault="00C22435" w:rsidP="00832BD8">
            <w:pPr>
              <w:pStyle w:val="a4"/>
              <w:numPr>
                <w:ilvl w:val="1"/>
                <w:numId w:val="49"/>
              </w:numPr>
              <w:ind w:left="218" w:hanging="218"/>
              <w:jc w:val="both"/>
              <w:rPr>
                <w:rFonts w:ascii="Times New Roman" w:hAnsi="Times New Roman" w:cs="Times New Roman"/>
              </w:rPr>
            </w:pPr>
            <w:r w:rsidRPr="00832BD8">
              <w:rPr>
                <w:rFonts w:ascii="Times New Roman" w:hAnsi="Times New Roman" w:cs="Times New Roman"/>
              </w:rPr>
              <w:t xml:space="preserve">воспринимать и символически обозначать - зарисовывать ритмические структуры (ритм повтора, ритм чередования, ритм симметрии) </w:t>
            </w:r>
          </w:p>
          <w:p w:rsidR="00F65575" w:rsidRPr="00832BD8" w:rsidRDefault="00C22435" w:rsidP="00832BD8">
            <w:pPr>
              <w:pStyle w:val="a4"/>
              <w:numPr>
                <w:ilvl w:val="1"/>
                <w:numId w:val="49"/>
              </w:numPr>
              <w:ind w:left="218" w:hanging="218"/>
              <w:jc w:val="both"/>
              <w:rPr>
                <w:rFonts w:ascii="Times New Roman" w:hAnsi="Times New Roman" w:cs="Times New Roman"/>
              </w:rPr>
            </w:pPr>
            <w:r w:rsidRPr="00832BD8">
              <w:rPr>
                <w:rFonts w:ascii="Times New Roman" w:hAnsi="Times New Roman" w:cs="Times New Roman"/>
              </w:rPr>
              <w:t xml:space="preserve">совершенствовать звуко-слоговую структуру, преодолевать недостатки слоговой структуры и звуконаполняемости; </w:t>
            </w:r>
          </w:p>
          <w:p w:rsidR="00F65575" w:rsidRPr="00832BD8" w:rsidRDefault="00C22435" w:rsidP="00832BD8">
            <w:pPr>
              <w:pStyle w:val="a4"/>
              <w:numPr>
                <w:ilvl w:val="1"/>
                <w:numId w:val="49"/>
              </w:numPr>
              <w:ind w:left="218" w:hanging="218"/>
              <w:jc w:val="both"/>
              <w:rPr>
                <w:rFonts w:ascii="Times New Roman" w:hAnsi="Times New Roman" w:cs="Times New Roman"/>
              </w:rPr>
            </w:pPr>
            <w:r w:rsidRPr="00832BD8">
              <w:rPr>
                <w:rFonts w:ascii="Times New Roman" w:hAnsi="Times New Roman" w:cs="Times New Roman"/>
              </w:rPr>
              <w:t>развивать интонациионную выразительность речи посредство</w:t>
            </w:r>
            <w:r w:rsidR="008932FD" w:rsidRPr="00832BD8">
              <w:rPr>
                <w:rFonts w:ascii="Times New Roman" w:hAnsi="Times New Roman" w:cs="Times New Roman"/>
              </w:rPr>
              <w:t xml:space="preserve">м использования малых фольклорных форм, чтения стихов, игр-драматизаций; </w:t>
            </w:r>
          </w:p>
          <w:p w:rsidR="00F65575" w:rsidRPr="00832BD8" w:rsidRDefault="008932FD" w:rsidP="00832BD8">
            <w:pPr>
              <w:pStyle w:val="a4"/>
              <w:numPr>
                <w:ilvl w:val="1"/>
                <w:numId w:val="49"/>
              </w:numPr>
              <w:ind w:left="218" w:hanging="218"/>
              <w:jc w:val="both"/>
              <w:rPr>
                <w:rFonts w:ascii="Times New Roman" w:hAnsi="Times New Roman" w:cs="Times New Roman"/>
              </w:rPr>
            </w:pPr>
            <w:r w:rsidRPr="00832BD8">
              <w:rPr>
                <w:rFonts w:ascii="Times New Roman" w:hAnsi="Times New Roman" w:cs="Times New Roman"/>
              </w:rPr>
              <w:t xml:space="preserve">соблюдать голосовой режим, разговаривая и проводя занятия голосом разговорной громкости, не допуская форсирования голоса, крика; </w:t>
            </w:r>
          </w:p>
          <w:p w:rsidR="00F65575" w:rsidRPr="00832BD8" w:rsidRDefault="008932FD" w:rsidP="00832BD8">
            <w:pPr>
              <w:pStyle w:val="a4"/>
              <w:numPr>
                <w:ilvl w:val="1"/>
                <w:numId w:val="49"/>
              </w:numPr>
              <w:ind w:left="218" w:hanging="218"/>
              <w:jc w:val="both"/>
              <w:rPr>
                <w:rFonts w:ascii="Times New Roman" w:hAnsi="Times New Roman" w:cs="Times New Roman"/>
              </w:rPr>
            </w:pPr>
            <w:r w:rsidRPr="00832BD8">
              <w:rPr>
                <w:rFonts w:ascii="Times New Roman" w:hAnsi="Times New Roman" w:cs="Times New Roman"/>
              </w:rPr>
              <w:t xml:space="preserve">следить за голосовым режимом детей, не допускать голосовых перегрузок; </w:t>
            </w:r>
          </w:p>
          <w:p w:rsidR="008A1D47" w:rsidRPr="00832BD8" w:rsidRDefault="008932FD" w:rsidP="00832BD8">
            <w:pPr>
              <w:pStyle w:val="a4"/>
              <w:numPr>
                <w:ilvl w:val="1"/>
                <w:numId w:val="49"/>
              </w:numPr>
              <w:ind w:left="218" w:hanging="218"/>
              <w:jc w:val="both"/>
              <w:rPr>
                <w:rFonts w:ascii="Times New Roman" w:hAnsi="Times New Roman" w:cs="Times New Roman"/>
              </w:rPr>
            </w:pPr>
            <w:r w:rsidRPr="00832BD8">
              <w:rPr>
                <w:rFonts w:ascii="Times New Roman" w:hAnsi="Times New Roman" w:cs="Times New Roman"/>
              </w:rPr>
              <w:t xml:space="preserve">формировать мягкую атаку голоса при произнесении звуков. Работа над плавностью речи. </w:t>
            </w:r>
          </w:p>
          <w:p w:rsidR="008A1D47" w:rsidRPr="00832BD8" w:rsidRDefault="008932FD" w:rsidP="00832BD8">
            <w:pPr>
              <w:pStyle w:val="a4"/>
              <w:numPr>
                <w:ilvl w:val="1"/>
                <w:numId w:val="49"/>
              </w:numPr>
              <w:ind w:left="218" w:hanging="218"/>
              <w:jc w:val="both"/>
              <w:rPr>
                <w:rFonts w:ascii="Times New Roman" w:hAnsi="Times New Roman" w:cs="Times New Roman"/>
              </w:rPr>
            </w:pPr>
            <w:r w:rsidRPr="00832BD8">
              <w:rPr>
                <w:rFonts w:ascii="Times New Roman" w:hAnsi="Times New Roman" w:cs="Times New Roman"/>
              </w:rPr>
              <w:t xml:space="preserve">развивать умение изменять силу голоса: говорить громко, тихо, шепотом. </w:t>
            </w:r>
          </w:p>
          <w:p w:rsidR="008A1D47" w:rsidRPr="00832BD8" w:rsidRDefault="008932FD" w:rsidP="00832BD8">
            <w:pPr>
              <w:pStyle w:val="a4"/>
              <w:numPr>
                <w:ilvl w:val="1"/>
                <w:numId w:val="49"/>
              </w:numPr>
              <w:ind w:left="218" w:hanging="218"/>
              <w:jc w:val="both"/>
              <w:rPr>
                <w:rFonts w:ascii="Times New Roman" w:hAnsi="Times New Roman" w:cs="Times New Roman"/>
              </w:rPr>
            </w:pPr>
            <w:r w:rsidRPr="00832BD8">
              <w:rPr>
                <w:rFonts w:ascii="Times New Roman" w:hAnsi="Times New Roman" w:cs="Times New Roman"/>
              </w:rPr>
              <w:t xml:space="preserve">вырабатывать правильный темп речи </w:t>
            </w:r>
          </w:p>
          <w:p w:rsidR="008A1D47" w:rsidRPr="00832BD8" w:rsidRDefault="008932FD" w:rsidP="00832BD8">
            <w:pPr>
              <w:pStyle w:val="a4"/>
              <w:numPr>
                <w:ilvl w:val="1"/>
                <w:numId w:val="49"/>
              </w:numPr>
              <w:ind w:left="218" w:hanging="218"/>
              <w:jc w:val="both"/>
              <w:rPr>
                <w:rFonts w:ascii="Times New Roman" w:hAnsi="Times New Roman" w:cs="Times New Roman"/>
              </w:rPr>
            </w:pPr>
            <w:r w:rsidRPr="00832BD8">
              <w:rPr>
                <w:rFonts w:ascii="Times New Roman" w:hAnsi="Times New Roman" w:cs="Times New Roman"/>
              </w:rPr>
              <w:t xml:space="preserve">работать над четкостью дикции </w:t>
            </w:r>
          </w:p>
          <w:p w:rsidR="008932FD" w:rsidRPr="00832BD8" w:rsidRDefault="008932FD" w:rsidP="00832BD8">
            <w:pPr>
              <w:pStyle w:val="a4"/>
              <w:numPr>
                <w:ilvl w:val="1"/>
                <w:numId w:val="49"/>
              </w:numPr>
              <w:ind w:left="218" w:hanging="218"/>
              <w:jc w:val="both"/>
              <w:rPr>
                <w:rFonts w:ascii="Times New Roman" w:hAnsi="Times New Roman" w:cs="Times New Roman"/>
              </w:rPr>
            </w:pPr>
            <w:r w:rsidRPr="00832BD8">
              <w:rPr>
                <w:rFonts w:ascii="Times New Roman" w:hAnsi="Times New Roman" w:cs="Times New Roman"/>
              </w:rPr>
              <w:t xml:space="preserve">работа над интонационной выразительностью речи </w:t>
            </w:r>
          </w:p>
          <w:p w:rsidR="008932FD" w:rsidRPr="00832BD8" w:rsidRDefault="008932FD" w:rsidP="00832BD8">
            <w:pPr>
              <w:ind w:left="1080"/>
              <w:jc w:val="both"/>
              <w:rPr>
                <w:rFonts w:ascii="Times New Roman" w:hAnsi="Times New Roman" w:cs="Times New Roman"/>
              </w:rPr>
            </w:pPr>
            <w:r w:rsidRPr="00832BD8">
              <w:rPr>
                <w:rFonts w:ascii="Times New Roman" w:hAnsi="Times New Roman" w:cs="Times New Roman"/>
              </w:rPr>
              <w:t xml:space="preserve"> </w:t>
            </w:r>
          </w:p>
          <w:p w:rsidR="00010718" w:rsidRPr="00832BD8" w:rsidRDefault="008932FD" w:rsidP="00832BD8">
            <w:pPr>
              <w:ind w:left="1080"/>
              <w:jc w:val="center"/>
              <w:rPr>
                <w:rFonts w:ascii="Times New Roman" w:hAnsi="Times New Roman" w:cs="Times New Roman"/>
              </w:rPr>
            </w:pPr>
            <w:r w:rsidRPr="00832BD8">
              <w:rPr>
                <w:rFonts w:ascii="Times New Roman" w:hAnsi="Times New Roman" w:cs="Times New Roman"/>
                <w:b/>
                <w:i/>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r w:rsidRPr="00832BD8">
              <w:rPr>
                <w:rFonts w:ascii="Times New Roman" w:hAnsi="Times New Roman" w:cs="Times New Roman"/>
              </w:rPr>
              <w:t xml:space="preserve"> </w:t>
            </w:r>
          </w:p>
          <w:p w:rsidR="00010718" w:rsidRPr="00832BD8" w:rsidRDefault="008932FD" w:rsidP="00832BD8">
            <w:pPr>
              <w:pStyle w:val="a4"/>
              <w:numPr>
                <w:ilvl w:val="0"/>
                <w:numId w:val="47"/>
              </w:numPr>
              <w:ind w:left="360" w:hanging="284"/>
              <w:jc w:val="both"/>
              <w:rPr>
                <w:rFonts w:ascii="Times New Roman" w:hAnsi="Times New Roman" w:cs="Times New Roman"/>
              </w:rPr>
            </w:pPr>
            <w:r w:rsidRPr="00832BD8">
              <w:rPr>
                <w:rFonts w:ascii="Times New Roman" w:hAnsi="Times New Roman" w:cs="Times New Roman"/>
              </w:rPr>
              <w:t xml:space="preserve">поддерживать и развивать интерес к звукам окружающего мира; побуждать к узнаванию различных шумов (шуршит бумага, звенит колокольчик, стучит молоток) </w:t>
            </w:r>
          </w:p>
          <w:p w:rsidR="00010718" w:rsidRPr="00832BD8" w:rsidRDefault="008932FD" w:rsidP="00832BD8">
            <w:pPr>
              <w:pStyle w:val="a4"/>
              <w:numPr>
                <w:ilvl w:val="0"/>
                <w:numId w:val="47"/>
              </w:numPr>
              <w:ind w:left="360" w:hanging="284"/>
              <w:jc w:val="both"/>
              <w:rPr>
                <w:rFonts w:ascii="Times New Roman" w:hAnsi="Times New Roman" w:cs="Times New Roman"/>
              </w:rPr>
            </w:pPr>
            <w:r w:rsidRPr="00832BD8">
              <w:rPr>
                <w:rFonts w:ascii="Times New Roman" w:hAnsi="Times New Roman" w:cs="Times New Roman"/>
              </w:rPr>
              <w:t xml:space="preserve">развивать способность узнавать бытовые шумы: работающих электроприборов (пылесоса, стиральной машины и др.), нахождению звучащих предметов, называнию предметов и действий, подражанию им (пылесос гудит – жжжж и пр.); </w:t>
            </w:r>
          </w:p>
          <w:p w:rsidR="00010718" w:rsidRPr="00832BD8" w:rsidRDefault="008932FD" w:rsidP="00832BD8">
            <w:pPr>
              <w:pStyle w:val="a4"/>
              <w:numPr>
                <w:ilvl w:val="0"/>
                <w:numId w:val="47"/>
              </w:numPr>
              <w:ind w:left="360" w:hanging="284"/>
              <w:jc w:val="both"/>
              <w:rPr>
                <w:rFonts w:ascii="Times New Roman" w:hAnsi="Times New Roman" w:cs="Times New Roman"/>
              </w:rPr>
            </w:pPr>
            <w:r w:rsidRPr="00832BD8">
              <w:rPr>
                <w:rFonts w:ascii="Times New Roman" w:hAnsi="Times New Roman" w:cs="Times New Roman"/>
              </w:rPr>
              <w:t xml:space="preserve">на прогулках расширение представлений о звуках природы (шуме ветра, ударах грома и др.), голосах животных, обучение детей подражанию им; </w:t>
            </w:r>
          </w:p>
          <w:p w:rsidR="00010718" w:rsidRPr="00832BD8" w:rsidRDefault="008932FD" w:rsidP="00832BD8">
            <w:pPr>
              <w:pStyle w:val="a4"/>
              <w:numPr>
                <w:ilvl w:val="0"/>
                <w:numId w:val="47"/>
              </w:numPr>
              <w:ind w:left="360" w:hanging="284"/>
              <w:jc w:val="both"/>
              <w:rPr>
                <w:rFonts w:ascii="Times New Roman" w:hAnsi="Times New Roman" w:cs="Times New Roman"/>
              </w:rPr>
            </w:pPr>
            <w:r w:rsidRPr="00832BD8">
              <w:rPr>
                <w:rFonts w:ascii="Times New Roman" w:hAnsi="Times New Roman" w:cs="Times New Roman"/>
              </w:rPr>
              <w:t xml:space="preserve">узнавать звучание различных музыкальных  инструментов ( марокас, металлофон, балалайка, дудочка и т.п.) </w:t>
            </w:r>
          </w:p>
          <w:p w:rsidR="00010718" w:rsidRPr="00832BD8" w:rsidRDefault="008932FD" w:rsidP="00832BD8">
            <w:pPr>
              <w:pStyle w:val="a4"/>
              <w:numPr>
                <w:ilvl w:val="0"/>
                <w:numId w:val="47"/>
              </w:numPr>
              <w:ind w:left="360" w:hanging="284"/>
              <w:jc w:val="both"/>
              <w:rPr>
                <w:rFonts w:ascii="Times New Roman" w:hAnsi="Times New Roman" w:cs="Times New Roman"/>
              </w:rPr>
            </w:pPr>
            <w:r w:rsidRPr="00832BD8">
              <w:rPr>
                <w:rFonts w:ascii="Times New Roman" w:hAnsi="Times New Roman" w:cs="Times New Roman"/>
              </w:rPr>
              <w:t xml:space="preserve">учить воспринимать и дифференцировать предметы и явления по звуковым характеристикам (громко – тихо, длинно – коротко и др) </w:t>
            </w:r>
          </w:p>
          <w:p w:rsidR="00010718" w:rsidRPr="00832BD8" w:rsidRDefault="008932FD" w:rsidP="00832BD8">
            <w:pPr>
              <w:pStyle w:val="a4"/>
              <w:numPr>
                <w:ilvl w:val="0"/>
                <w:numId w:val="47"/>
              </w:numPr>
              <w:ind w:left="360" w:hanging="284"/>
              <w:jc w:val="both"/>
              <w:rPr>
                <w:rFonts w:ascii="Times New Roman" w:hAnsi="Times New Roman" w:cs="Times New Roman"/>
              </w:rPr>
            </w:pPr>
            <w:r w:rsidRPr="00832BD8">
              <w:rPr>
                <w:rFonts w:ascii="Times New Roman" w:hAnsi="Times New Roman" w:cs="Times New Roman"/>
              </w:rPr>
              <w:t xml:space="preserve">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 </w:t>
            </w:r>
          </w:p>
          <w:p w:rsidR="00010718" w:rsidRPr="00832BD8" w:rsidRDefault="008932FD" w:rsidP="00832BD8">
            <w:pPr>
              <w:pStyle w:val="a4"/>
              <w:numPr>
                <w:ilvl w:val="0"/>
                <w:numId w:val="47"/>
              </w:numPr>
              <w:ind w:left="360" w:hanging="284"/>
              <w:jc w:val="both"/>
              <w:rPr>
                <w:rFonts w:ascii="Times New Roman" w:hAnsi="Times New Roman" w:cs="Times New Roman"/>
              </w:rPr>
            </w:pPr>
            <w:r w:rsidRPr="00832BD8">
              <w:rPr>
                <w:rFonts w:ascii="Times New Roman" w:hAnsi="Times New Roman" w:cs="Times New Roman"/>
              </w:rPr>
              <w:t xml:space="preserve">учить дифференцировать на слух слова с оппозиционными звуками (свистящими и шипящими, твердыми и мягки ми, звонкими и глухими согласными); </w:t>
            </w:r>
          </w:p>
          <w:p w:rsidR="00010718" w:rsidRPr="00832BD8" w:rsidRDefault="008932FD" w:rsidP="00832BD8">
            <w:pPr>
              <w:pStyle w:val="a4"/>
              <w:numPr>
                <w:ilvl w:val="0"/>
                <w:numId w:val="47"/>
              </w:numPr>
              <w:ind w:left="360" w:hanging="284"/>
              <w:jc w:val="both"/>
              <w:rPr>
                <w:rFonts w:ascii="Times New Roman" w:hAnsi="Times New Roman" w:cs="Times New Roman"/>
              </w:rPr>
            </w:pPr>
            <w:r w:rsidRPr="00832BD8">
              <w:rPr>
                <w:rFonts w:ascii="Times New Roman" w:hAnsi="Times New Roman" w:cs="Times New Roman"/>
              </w:rPr>
              <w:t xml:space="preserve">чить подбирать картинки с предметами, в названии которых слышится заданный звук; </w:t>
            </w:r>
          </w:p>
          <w:p w:rsidR="00010718" w:rsidRPr="00832BD8" w:rsidRDefault="008932FD" w:rsidP="00832BD8">
            <w:pPr>
              <w:pStyle w:val="a4"/>
              <w:numPr>
                <w:ilvl w:val="0"/>
                <w:numId w:val="47"/>
              </w:numPr>
              <w:ind w:left="360" w:hanging="284"/>
              <w:jc w:val="both"/>
              <w:rPr>
                <w:rFonts w:ascii="Times New Roman" w:hAnsi="Times New Roman" w:cs="Times New Roman"/>
              </w:rPr>
            </w:pPr>
            <w:r w:rsidRPr="00832BD8">
              <w:rPr>
                <w:rFonts w:ascii="Times New Roman" w:hAnsi="Times New Roman" w:cs="Times New Roman"/>
              </w:rPr>
              <w:t xml:space="preserve">Учить выделять гласный под ударением в начале и в конце слова, звонкий согласный в начале слова, глухой согласный- в конце слова. </w:t>
            </w:r>
          </w:p>
          <w:p w:rsidR="008932FD" w:rsidRPr="00832BD8" w:rsidRDefault="008932FD" w:rsidP="00832BD8">
            <w:pPr>
              <w:pStyle w:val="a4"/>
              <w:numPr>
                <w:ilvl w:val="0"/>
                <w:numId w:val="47"/>
              </w:numPr>
              <w:ind w:left="360" w:hanging="284"/>
              <w:jc w:val="both"/>
              <w:rPr>
                <w:rFonts w:ascii="Times New Roman" w:hAnsi="Times New Roman" w:cs="Times New Roman"/>
              </w:rPr>
            </w:pPr>
            <w:r w:rsidRPr="00832BD8">
              <w:rPr>
                <w:rFonts w:ascii="Times New Roman" w:hAnsi="Times New Roman" w:cs="Times New Roman"/>
              </w:rPr>
              <w:t xml:space="preserve">Знакомить с фонетическими характеристиками гласных и согласных звуков. Учить детей давать эти характеристики при  восприятии звуков. </w:t>
            </w:r>
          </w:p>
          <w:p w:rsidR="008932FD" w:rsidRPr="00832BD8" w:rsidRDefault="008932FD" w:rsidP="00832BD8">
            <w:pPr>
              <w:ind w:left="1080"/>
              <w:jc w:val="both"/>
              <w:rPr>
                <w:rFonts w:ascii="Times New Roman" w:hAnsi="Times New Roman" w:cs="Times New Roman"/>
              </w:rPr>
            </w:pPr>
            <w:r w:rsidRPr="00832BD8">
              <w:rPr>
                <w:rFonts w:ascii="Times New Roman" w:hAnsi="Times New Roman" w:cs="Times New Roman"/>
              </w:rPr>
              <w:t xml:space="preserve"> </w:t>
            </w:r>
          </w:p>
          <w:p w:rsidR="00C53ECB" w:rsidRPr="00832BD8" w:rsidRDefault="008932FD" w:rsidP="00832BD8">
            <w:pPr>
              <w:ind w:left="1080"/>
              <w:jc w:val="center"/>
              <w:rPr>
                <w:rFonts w:ascii="Times New Roman" w:hAnsi="Times New Roman" w:cs="Times New Roman"/>
                <w:b/>
                <w:i/>
              </w:rPr>
            </w:pPr>
            <w:r w:rsidRPr="00832BD8">
              <w:rPr>
                <w:rFonts w:ascii="Times New Roman" w:hAnsi="Times New Roman" w:cs="Times New Roman"/>
                <w:b/>
                <w:i/>
              </w:rPr>
              <w:t>Расширение, обогащение, систематизация словаря</w:t>
            </w:r>
          </w:p>
          <w:p w:rsidR="00C53ECB" w:rsidRPr="00832BD8" w:rsidRDefault="008932FD" w:rsidP="00832BD8">
            <w:pPr>
              <w:pStyle w:val="a4"/>
              <w:numPr>
                <w:ilvl w:val="0"/>
                <w:numId w:val="46"/>
              </w:numPr>
              <w:ind w:left="360"/>
              <w:jc w:val="both"/>
              <w:rPr>
                <w:rFonts w:ascii="Times New Roman" w:hAnsi="Times New Roman" w:cs="Times New Roman"/>
              </w:rPr>
            </w:pPr>
            <w:r w:rsidRPr="00832BD8">
              <w:rPr>
                <w:rFonts w:ascii="Times New Roman" w:hAnsi="Times New Roman" w:cs="Times New Roman"/>
              </w:rPr>
              <w:t xml:space="preserve">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 </w:t>
            </w:r>
          </w:p>
          <w:p w:rsidR="00C53ECB" w:rsidRPr="00832BD8" w:rsidRDefault="008932FD" w:rsidP="00832BD8">
            <w:pPr>
              <w:pStyle w:val="a4"/>
              <w:numPr>
                <w:ilvl w:val="0"/>
                <w:numId w:val="46"/>
              </w:numPr>
              <w:ind w:left="360"/>
              <w:jc w:val="both"/>
              <w:rPr>
                <w:rFonts w:ascii="Times New Roman" w:hAnsi="Times New Roman" w:cs="Times New Roman"/>
              </w:rPr>
            </w:pPr>
            <w:r w:rsidRPr="00832BD8">
              <w:rPr>
                <w:rFonts w:ascii="Times New Roman" w:hAnsi="Times New Roman" w:cs="Times New Roman"/>
              </w:rPr>
              <w:t xml:space="preserve">уточнять значения слов, используя различные приемы семантизации; пополнять и </w:t>
            </w:r>
            <w:r w:rsidRPr="00832BD8">
              <w:rPr>
                <w:rFonts w:ascii="Times New Roman" w:hAnsi="Times New Roman" w:cs="Times New Roman"/>
              </w:rPr>
              <w:lastRenderedPageBreak/>
              <w:t xml:space="preserve">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 </w:t>
            </w:r>
          </w:p>
          <w:p w:rsidR="00C53ECB" w:rsidRPr="00832BD8" w:rsidRDefault="008932FD" w:rsidP="00832BD8">
            <w:pPr>
              <w:pStyle w:val="a4"/>
              <w:numPr>
                <w:ilvl w:val="0"/>
                <w:numId w:val="46"/>
              </w:numPr>
              <w:ind w:left="360"/>
              <w:jc w:val="both"/>
              <w:rPr>
                <w:rFonts w:ascii="Times New Roman" w:hAnsi="Times New Roman" w:cs="Times New Roman"/>
              </w:rPr>
            </w:pPr>
            <w:r w:rsidRPr="00832BD8">
              <w:rPr>
                <w:rFonts w:ascii="Times New Roman" w:hAnsi="Times New Roman" w:cs="Times New Roman"/>
              </w:rPr>
              <w:t xml:space="preserve">формировать лексическую системность: учить подбирать антонимы и синонимы на материале существительных, глаголов, прилагательных; </w:t>
            </w:r>
          </w:p>
          <w:p w:rsidR="006E6C6B" w:rsidRPr="00832BD8" w:rsidRDefault="008932FD" w:rsidP="00832BD8">
            <w:pPr>
              <w:pStyle w:val="a4"/>
              <w:numPr>
                <w:ilvl w:val="0"/>
                <w:numId w:val="46"/>
              </w:numPr>
              <w:ind w:left="360"/>
              <w:jc w:val="both"/>
              <w:rPr>
                <w:rFonts w:ascii="Times New Roman" w:hAnsi="Times New Roman" w:cs="Times New Roman"/>
              </w:rPr>
            </w:pPr>
            <w:r w:rsidRPr="00832BD8">
              <w:rPr>
                <w:rFonts w:ascii="Times New Roman" w:hAnsi="Times New Roman" w:cs="Times New Roman"/>
              </w:rPr>
              <w:t xml:space="preserve">совершенствовать представления об антонимических и синонимических отношениях между словами, знакомить с явлениями омонимии, с многозначностью слов; </w:t>
            </w:r>
          </w:p>
          <w:p w:rsidR="006E6C6B" w:rsidRPr="00832BD8" w:rsidRDefault="008932FD" w:rsidP="00832BD8">
            <w:pPr>
              <w:pStyle w:val="a4"/>
              <w:numPr>
                <w:ilvl w:val="0"/>
                <w:numId w:val="46"/>
              </w:numPr>
              <w:ind w:left="360"/>
              <w:jc w:val="both"/>
              <w:rPr>
                <w:rFonts w:ascii="Times New Roman" w:hAnsi="Times New Roman" w:cs="Times New Roman"/>
              </w:rPr>
            </w:pPr>
            <w:r w:rsidRPr="00832BD8">
              <w:rPr>
                <w:rFonts w:ascii="Times New Roman" w:hAnsi="Times New Roman" w:cs="Times New Roman"/>
              </w:rPr>
              <w:t xml:space="preserve">формировать предикативную сторону речи за счет  обогащения словаря глаголами и прилагательными; </w:t>
            </w:r>
          </w:p>
          <w:p w:rsidR="00C53616" w:rsidRPr="00832BD8" w:rsidRDefault="008932FD" w:rsidP="00832BD8">
            <w:pPr>
              <w:pStyle w:val="a4"/>
              <w:numPr>
                <w:ilvl w:val="0"/>
                <w:numId w:val="46"/>
              </w:numPr>
              <w:ind w:left="360"/>
              <w:jc w:val="both"/>
              <w:rPr>
                <w:rFonts w:ascii="Times New Roman" w:hAnsi="Times New Roman" w:cs="Times New Roman"/>
              </w:rPr>
            </w:pPr>
            <w:r w:rsidRPr="00832BD8">
              <w:rPr>
                <w:rFonts w:ascii="Times New Roman" w:hAnsi="Times New Roman" w:cs="Times New Roman"/>
              </w:rPr>
              <w:t xml:space="preserve">проводить углубленную работу по формированию обобщающих понятий;         </w:t>
            </w:r>
          </w:p>
          <w:p w:rsidR="00C53616" w:rsidRPr="00832BD8" w:rsidRDefault="00C53616" w:rsidP="00832BD8">
            <w:pPr>
              <w:ind w:left="1080"/>
              <w:jc w:val="both"/>
              <w:rPr>
                <w:rFonts w:ascii="Times New Roman" w:hAnsi="Times New Roman" w:cs="Times New Roman"/>
                <w:b/>
                <w:i/>
              </w:rPr>
            </w:pPr>
          </w:p>
          <w:p w:rsidR="008932FD" w:rsidRPr="00832BD8" w:rsidRDefault="008932FD" w:rsidP="00832BD8">
            <w:pPr>
              <w:ind w:left="1080"/>
              <w:jc w:val="both"/>
              <w:rPr>
                <w:rFonts w:ascii="Times New Roman" w:hAnsi="Times New Roman" w:cs="Times New Roman"/>
                <w:b/>
                <w:i/>
              </w:rPr>
            </w:pPr>
            <w:r w:rsidRPr="00832BD8">
              <w:rPr>
                <w:rFonts w:ascii="Times New Roman" w:hAnsi="Times New Roman" w:cs="Times New Roman"/>
                <w:b/>
                <w:i/>
              </w:rPr>
              <w:t xml:space="preserve">формирование грамматического строя речи </w:t>
            </w:r>
          </w:p>
          <w:p w:rsidR="006E6C6B" w:rsidRPr="00832BD8" w:rsidRDefault="008932FD" w:rsidP="00832BD8">
            <w:pPr>
              <w:pStyle w:val="a4"/>
              <w:numPr>
                <w:ilvl w:val="0"/>
                <w:numId w:val="45"/>
              </w:numPr>
              <w:ind w:left="360"/>
              <w:jc w:val="both"/>
              <w:rPr>
                <w:rFonts w:ascii="Times New Roman" w:hAnsi="Times New Roman" w:cs="Times New Roman"/>
              </w:rPr>
            </w:pPr>
            <w:r w:rsidRPr="00832BD8">
              <w:rPr>
                <w:rFonts w:ascii="Times New Roman" w:hAnsi="Times New Roman" w:cs="Times New Roman"/>
              </w:rPr>
              <w:t xml:space="preserve">развивать словообразовательные умения; создавать условия для освоения продуктивных и непродуктивных словообразовательных моделей; </w:t>
            </w:r>
          </w:p>
          <w:p w:rsidR="000E5B8B" w:rsidRPr="00832BD8" w:rsidRDefault="008932FD" w:rsidP="00832BD8">
            <w:pPr>
              <w:pStyle w:val="a4"/>
              <w:numPr>
                <w:ilvl w:val="0"/>
                <w:numId w:val="45"/>
              </w:numPr>
              <w:ind w:left="360"/>
              <w:jc w:val="both"/>
              <w:rPr>
                <w:rFonts w:ascii="Times New Roman" w:hAnsi="Times New Roman" w:cs="Times New Roman"/>
              </w:rPr>
            </w:pPr>
            <w:r w:rsidRPr="00832BD8">
              <w:rPr>
                <w:rFonts w:ascii="Times New Roman" w:hAnsi="Times New Roman" w:cs="Times New Roman"/>
              </w:rPr>
              <w:t>уточнять грамматическое значение существительных, прилагательных, глаголов;</w:t>
            </w:r>
            <w:r w:rsidR="001E69D1" w:rsidRPr="00832BD8">
              <w:rPr>
                <w:rFonts w:ascii="Times New Roman" w:hAnsi="Times New Roman" w:cs="Times New Roman"/>
              </w:rPr>
              <w:t xml:space="preserve"> р</w:t>
            </w:r>
            <w:r w:rsidRPr="00832BD8">
              <w:rPr>
                <w:rFonts w:ascii="Times New Roman" w:hAnsi="Times New Roman" w:cs="Times New Roman"/>
              </w:rPr>
              <w:t xml:space="preserve">азвивать систему словоизменения; ориентировочные умения при овладении    морфологическими категориями;  </w:t>
            </w:r>
          </w:p>
          <w:p w:rsidR="000E5B8B" w:rsidRPr="00832BD8" w:rsidRDefault="008932FD" w:rsidP="00832BD8">
            <w:pPr>
              <w:pStyle w:val="a4"/>
              <w:numPr>
                <w:ilvl w:val="0"/>
                <w:numId w:val="45"/>
              </w:numPr>
              <w:ind w:left="360"/>
              <w:jc w:val="both"/>
              <w:rPr>
                <w:rFonts w:ascii="Times New Roman" w:hAnsi="Times New Roman" w:cs="Times New Roman"/>
              </w:rPr>
            </w:pPr>
            <w:r w:rsidRPr="00832BD8">
              <w:rPr>
                <w:rFonts w:ascii="Times New Roman" w:hAnsi="Times New Roman" w:cs="Times New Roman"/>
              </w:rPr>
              <w:t xml:space="preserve">формировать умения морфолого-синтаксического оформления словосочетаний и простых распространенных предложений различных моделей; </w:t>
            </w:r>
          </w:p>
          <w:p w:rsidR="000E5B8B" w:rsidRPr="00832BD8" w:rsidRDefault="008932FD" w:rsidP="00832BD8">
            <w:pPr>
              <w:pStyle w:val="a4"/>
              <w:numPr>
                <w:ilvl w:val="0"/>
                <w:numId w:val="45"/>
              </w:numPr>
              <w:ind w:left="360"/>
              <w:jc w:val="both"/>
              <w:rPr>
                <w:rFonts w:ascii="Times New Roman" w:hAnsi="Times New Roman" w:cs="Times New Roman"/>
              </w:rPr>
            </w:pPr>
            <w:r w:rsidRPr="00832BD8">
              <w:rPr>
                <w:rFonts w:ascii="Times New Roman" w:hAnsi="Times New Roman" w:cs="Times New Roman"/>
              </w:rPr>
              <w:t xml:space="preserve">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 </w:t>
            </w:r>
          </w:p>
          <w:p w:rsidR="000E5B8B" w:rsidRPr="00832BD8" w:rsidRDefault="008932FD" w:rsidP="00832BD8">
            <w:pPr>
              <w:pStyle w:val="a4"/>
              <w:numPr>
                <w:ilvl w:val="0"/>
                <w:numId w:val="45"/>
              </w:numPr>
              <w:ind w:left="360"/>
              <w:jc w:val="both"/>
              <w:rPr>
                <w:rFonts w:ascii="Times New Roman" w:hAnsi="Times New Roman" w:cs="Times New Roman"/>
              </w:rPr>
            </w:pPr>
            <w:r w:rsidRPr="00832BD8">
              <w:rPr>
                <w:rFonts w:ascii="Times New Roman" w:hAnsi="Times New Roman" w:cs="Times New Roman"/>
              </w:rPr>
              <w:t xml:space="preserve">работать над пониманием и построением предложно-падежных конструкций; </w:t>
            </w:r>
          </w:p>
          <w:p w:rsidR="000E5B8B" w:rsidRPr="00832BD8" w:rsidRDefault="008932FD" w:rsidP="00832BD8">
            <w:pPr>
              <w:pStyle w:val="a4"/>
              <w:numPr>
                <w:ilvl w:val="0"/>
                <w:numId w:val="45"/>
              </w:numPr>
              <w:ind w:left="360"/>
              <w:jc w:val="both"/>
              <w:rPr>
                <w:rFonts w:ascii="Times New Roman" w:hAnsi="Times New Roman" w:cs="Times New Roman"/>
              </w:rPr>
            </w:pPr>
            <w:r w:rsidRPr="00832BD8">
              <w:rPr>
                <w:rFonts w:ascii="Times New Roman" w:hAnsi="Times New Roman" w:cs="Times New Roman"/>
              </w:rPr>
              <w:t xml:space="preserve">развивать умение анализировать выраженную в предложении ситуацию; </w:t>
            </w:r>
          </w:p>
          <w:p w:rsidR="001E69D1" w:rsidRPr="00832BD8" w:rsidRDefault="008932FD" w:rsidP="00832BD8">
            <w:pPr>
              <w:pStyle w:val="a4"/>
              <w:numPr>
                <w:ilvl w:val="0"/>
                <w:numId w:val="45"/>
              </w:numPr>
              <w:ind w:left="360"/>
              <w:jc w:val="both"/>
              <w:rPr>
                <w:rFonts w:ascii="Times New Roman" w:hAnsi="Times New Roman" w:cs="Times New Roman"/>
              </w:rPr>
            </w:pPr>
            <w:r w:rsidRPr="00832BD8">
              <w:rPr>
                <w:rFonts w:ascii="Times New Roman" w:hAnsi="Times New Roman" w:cs="Times New Roman"/>
              </w:rPr>
              <w:t xml:space="preserve">учить понимать и строить логико-грамматические конструкции; </w:t>
            </w:r>
          </w:p>
          <w:p w:rsidR="000E5B8B" w:rsidRPr="00832BD8" w:rsidRDefault="008932FD" w:rsidP="00832BD8">
            <w:pPr>
              <w:pStyle w:val="a4"/>
              <w:numPr>
                <w:ilvl w:val="0"/>
                <w:numId w:val="45"/>
              </w:numPr>
              <w:ind w:left="360"/>
              <w:jc w:val="both"/>
              <w:rPr>
                <w:rFonts w:ascii="Times New Roman" w:hAnsi="Times New Roman" w:cs="Times New Roman"/>
              </w:rPr>
            </w:pPr>
            <w:r w:rsidRPr="00832BD8">
              <w:rPr>
                <w:rFonts w:ascii="Times New Roman" w:hAnsi="Times New Roman" w:cs="Times New Roman"/>
              </w:rPr>
              <w:t xml:space="preserve">развивать  вероятностное прогнозирование при построении слов, словосочетаний,       синтаксических конструкций (закончи слово. предложение, рассказ).                    </w:t>
            </w:r>
          </w:p>
          <w:p w:rsidR="000E5B8B" w:rsidRPr="00832BD8" w:rsidRDefault="000E5B8B" w:rsidP="00832BD8">
            <w:pPr>
              <w:ind w:left="1080"/>
              <w:jc w:val="both"/>
              <w:rPr>
                <w:rFonts w:ascii="Times New Roman" w:hAnsi="Times New Roman" w:cs="Times New Roman"/>
              </w:rPr>
            </w:pPr>
          </w:p>
          <w:p w:rsidR="000E5B8B" w:rsidRPr="00832BD8" w:rsidRDefault="008932FD" w:rsidP="00832BD8">
            <w:pPr>
              <w:ind w:left="1080"/>
              <w:jc w:val="both"/>
              <w:rPr>
                <w:rFonts w:ascii="Times New Roman" w:hAnsi="Times New Roman" w:cs="Times New Roman"/>
              </w:rPr>
            </w:pPr>
            <w:r w:rsidRPr="00832BD8">
              <w:rPr>
                <w:rFonts w:ascii="Times New Roman" w:hAnsi="Times New Roman" w:cs="Times New Roman"/>
                <w:b/>
                <w:i/>
              </w:rPr>
              <w:t xml:space="preserve">  развитие связной диалогической и  монологической речи</w:t>
            </w:r>
            <w:r w:rsidRPr="00832BD8">
              <w:rPr>
                <w:rFonts w:ascii="Times New Roman" w:hAnsi="Times New Roman" w:cs="Times New Roman"/>
              </w:rPr>
              <w:t xml:space="preserve">: </w:t>
            </w:r>
          </w:p>
          <w:p w:rsidR="000E5B8B" w:rsidRPr="00832BD8" w:rsidRDefault="008932FD" w:rsidP="00832BD8">
            <w:pPr>
              <w:pStyle w:val="a4"/>
              <w:numPr>
                <w:ilvl w:val="1"/>
                <w:numId w:val="44"/>
              </w:numPr>
              <w:ind w:left="218" w:hanging="218"/>
              <w:jc w:val="both"/>
              <w:rPr>
                <w:rFonts w:ascii="Times New Roman" w:hAnsi="Times New Roman" w:cs="Times New Roman"/>
              </w:rPr>
            </w:pPr>
            <w:r w:rsidRPr="00832BD8">
              <w:rPr>
                <w:rFonts w:ascii="Times New Roman" w:hAnsi="Times New Roman" w:cs="Times New Roman"/>
              </w:rPr>
              <w:t xml:space="preserve">формировать умения участвовать в  диалоге, побуждать детей к речевой активности, к постановке вопросов, развивать единство содержания вопрос ответ; </w:t>
            </w:r>
          </w:p>
          <w:p w:rsidR="000E5B8B" w:rsidRPr="00832BD8" w:rsidRDefault="008932FD" w:rsidP="00832BD8">
            <w:pPr>
              <w:pStyle w:val="a4"/>
              <w:numPr>
                <w:ilvl w:val="1"/>
                <w:numId w:val="44"/>
              </w:numPr>
              <w:ind w:left="218" w:hanging="218"/>
              <w:jc w:val="both"/>
              <w:rPr>
                <w:rFonts w:ascii="Times New Roman" w:hAnsi="Times New Roman" w:cs="Times New Roman"/>
              </w:rPr>
            </w:pPr>
            <w:r w:rsidRPr="00832BD8">
              <w:rPr>
                <w:rFonts w:ascii="Times New Roman" w:hAnsi="Times New Roman" w:cs="Times New Roman"/>
              </w:rPr>
              <w:t xml:space="preserve">стимулировать речевое общение: предлагать образцы речи, моделировать диалоги – от реплики до развернутой речи; </w:t>
            </w:r>
          </w:p>
          <w:p w:rsidR="000E5B8B" w:rsidRPr="00832BD8" w:rsidRDefault="008932FD" w:rsidP="00832BD8">
            <w:pPr>
              <w:pStyle w:val="a4"/>
              <w:numPr>
                <w:ilvl w:val="1"/>
                <w:numId w:val="44"/>
              </w:numPr>
              <w:ind w:left="218" w:hanging="218"/>
              <w:jc w:val="both"/>
              <w:rPr>
                <w:rFonts w:ascii="Times New Roman" w:hAnsi="Times New Roman" w:cs="Times New Roman"/>
              </w:rPr>
            </w:pPr>
            <w:r w:rsidRPr="00832BD8">
              <w:rPr>
                <w:rFonts w:ascii="Times New Roman" w:hAnsi="Times New Roman" w:cs="Times New Roman"/>
              </w:rPr>
              <w:t xml:space="preserve">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 </w:t>
            </w:r>
          </w:p>
          <w:p w:rsidR="000E5B8B" w:rsidRPr="00832BD8" w:rsidRDefault="008932FD" w:rsidP="00832BD8">
            <w:pPr>
              <w:pStyle w:val="a4"/>
              <w:numPr>
                <w:ilvl w:val="1"/>
                <w:numId w:val="44"/>
              </w:numPr>
              <w:ind w:left="218" w:hanging="218"/>
              <w:jc w:val="both"/>
              <w:rPr>
                <w:rFonts w:ascii="Times New Roman" w:hAnsi="Times New Roman" w:cs="Times New Roman"/>
              </w:rPr>
            </w:pPr>
            <w:r w:rsidRPr="00832BD8">
              <w:rPr>
                <w:rFonts w:ascii="Times New Roman" w:hAnsi="Times New Roman" w:cs="Times New Roman"/>
              </w:rPr>
              <w:t xml:space="preserve">работать над фразой (с использованием внешних опор в виде предметных и сюжетных картинок, различных фишек и схем); </w:t>
            </w:r>
          </w:p>
          <w:p w:rsidR="000E5B8B" w:rsidRPr="00832BD8" w:rsidRDefault="008932FD" w:rsidP="00832BD8">
            <w:pPr>
              <w:pStyle w:val="a4"/>
              <w:numPr>
                <w:ilvl w:val="1"/>
                <w:numId w:val="44"/>
              </w:numPr>
              <w:ind w:left="218" w:hanging="218"/>
              <w:jc w:val="both"/>
              <w:rPr>
                <w:rFonts w:ascii="Times New Roman" w:hAnsi="Times New Roman" w:cs="Times New Roman"/>
              </w:rPr>
            </w:pPr>
            <w:r w:rsidRPr="00832BD8">
              <w:rPr>
                <w:rFonts w:ascii="Times New Roman" w:hAnsi="Times New Roman" w:cs="Times New Roman"/>
              </w:rPr>
              <w:t xml:space="preserve">помогать устанавливать последовательность основных смысловых компонентов текста или наглядной ситуации, учить оформлять внутри- текстовые связи на семантическом и коммуникативном уровнях и оценивать правильность высказывания; </w:t>
            </w:r>
          </w:p>
          <w:p w:rsidR="000E5B8B" w:rsidRPr="00832BD8" w:rsidRDefault="008932FD" w:rsidP="00832BD8">
            <w:pPr>
              <w:pStyle w:val="a4"/>
              <w:numPr>
                <w:ilvl w:val="1"/>
                <w:numId w:val="44"/>
              </w:numPr>
              <w:ind w:left="218" w:hanging="218"/>
              <w:jc w:val="both"/>
              <w:rPr>
                <w:rFonts w:ascii="Times New Roman" w:hAnsi="Times New Roman" w:cs="Times New Roman"/>
              </w:rPr>
            </w:pPr>
            <w:r w:rsidRPr="00832BD8">
              <w:rPr>
                <w:rFonts w:ascii="Times New Roman" w:hAnsi="Times New Roman" w:cs="Times New Roman"/>
              </w:rPr>
              <w:t xml:space="preserve">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на отдельные сюжетные картинки, описательных рассказов  и рассказов из личного опыта; </w:t>
            </w:r>
          </w:p>
          <w:p w:rsidR="000E5B8B" w:rsidRPr="00832BD8" w:rsidRDefault="008932FD" w:rsidP="00832BD8">
            <w:pPr>
              <w:pStyle w:val="a4"/>
              <w:numPr>
                <w:ilvl w:val="1"/>
                <w:numId w:val="44"/>
              </w:numPr>
              <w:ind w:left="218" w:hanging="218"/>
              <w:jc w:val="both"/>
              <w:rPr>
                <w:rFonts w:ascii="Times New Roman" w:hAnsi="Times New Roman" w:cs="Times New Roman"/>
              </w:rPr>
            </w:pPr>
            <w:r w:rsidRPr="00832BD8">
              <w:rPr>
                <w:rFonts w:ascii="Times New Roman" w:hAnsi="Times New Roman" w:cs="Times New Roman"/>
              </w:rPr>
              <w:t>развивать вышеперечисленные умения с опорой на инсценировки, игры</w:t>
            </w:r>
            <w:r w:rsidR="008720A7" w:rsidRPr="00832BD8">
              <w:rPr>
                <w:rFonts w:ascii="Times New Roman" w:hAnsi="Times New Roman" w:cs="Times New Roman"/>
              </w:rPr>
              <w:t xml:space="preserve"> драматизации, моделирование ситуации на магнитной доске, рисование пиктограмм, использование наглядно-графических моделей;</w:t>
            </w:r>
          </w:p>
          <w:p w:rsidR="000E5B8B" w:rsidRPr="00832BD8" w:rsidRDefault="008720A7" w:rsidP="00832BD8">
            <w:pPr>
              <w:pStyle w:val="a4"/>
              <w:numPr>
                <w:ilvl w:val="1"/>
                <w:numId w:val="44"/>
              </w:numPr>
              <w:ind w:left="218" w:hanging="218"/>
              <w:jc w:val="both"/>
              <w:rPr>
                <w:rFonts w:ascii="Times New Roman" w:hAnsi="Times New Roman" w:cs="Times New Roman"/>
              </w:rPr>
            </w:pPr>
            <w:r w:rsidRPr="00832BD8">
              <w:rPr>
                <w:rFonts w:ascii="Times New Roman" w:hAnsi="Times New Roman" w:cs="Times New Roman"/>
              </w:rPr>
              <w:t xml:space="preserve">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 опор; </w:t>
            </w:r>
          </w:p>
          <w:p w:rsidR="006C7455" w:rsidRPr="00832BD8" w:rsidRDefault="008720A7" w:rsidP="00832BD8">
            <w:pPr>
              <w:pStyle w:val="a4"/>
              <w:numPr>
                <w:ilvl w:val="1"/>
                <w:numId w:val="44"/>
              </w:numPr>
              <w:ind w:left="218" w:hanging="218"/>
              <w:jc w:val="both"/>
              <w:rPr>
                <w:rFonts w:ascii="Times New Roman" w:hAnsi="Times New Roman" w:cs="Times New Roman"/>
              </w:rPr>
            </w:pPr>
            <w:r w:rsidRPr="00832BD8">
              <w:rPr>
                <w:rFonts w:ascii="Times New Roman" w:hAnsi="Times New Roman" w:cs="Times New Roman"/>
              </w:rPr>
              <w:t xml:space="preserve">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w:t>
            </w:r>
          </w:p>
          <w:p w:rsidR="006C7455" w:rsidRPr="00832BD8" w:rsidRDefault="008720A7" w:rsidP="00832BD8">
            <w:pPr>
              <w:ind w:left="1080"/>
              <w:jc w:val="center"/>
              <w:rPr>
                <w:rFonts w:ascii="Times New Roman" w:hAnsi="Times New Roman" w:cs="Times New Roman"/>
                <w:b/>
                <w:i/>
              </w:rPr>
            </w:pPr>
            <w:r w:rsidRPr="00832BD8">
              <w:rPr>
                <w:rFonts w:ascii="Times New Roman" w:hAnsi="Times New Roman" w:cs="Times New Roman"/>
                <w:b/>
                <w:i/>
              </w:rPr>
              <w:t>подготовка к обучению грамоте</w:t>
            </w:r>
          </w:p>
          <w:p w:rsidR="006C7455" w:rsidRPr="00832BD8" w:rsidRDefault="008720A7" w:rsidP="00832BD8">
            <w:pPr>
              <w:pStyle w:val="a4"/>
              <w:numPr>
                <w:ilvl w:val="1"/>
                <w:numId w:val="43"/>
              </w:numPr>
              <w:ind w:left="218" w:hanging="218"/>
              <w:jc w:val="both"/>
              <w:rPr>
                <w:rFonts w:ascii="Times New Roman" w:hAnsi="Times New Roman" w:cs="Times New Roman"/>
              </w:rPr>
            </w:pPr>
            <w:r w:rsidRPr="00832BD8">
              <w:rPr>
                <w:rFonts w:ascii="Times New Roman" w:hAnsi="Times New Roman" w:cs="Times New Roman"/>
              </w:rPr>
              <w:t xml:space="preserve">развивать у детей способность к символической и аналитико синтетической деятельности с языковыми единицами; учить приемам умственной деятельности, необходимым сравнения, выделения и обобщения явлений языка; </w:t>
            </w:r>
          </w:p>
          <w:p w:rsidR="006C7455" w:rsidRPr="00832BD8" w:rsidRDefault="008720A7" w:rsidP="00832BD8">
            <w:pPr>
              <w:pStyle w:val="a4"/>
              <w:numPr>
                <w:ilvl w:val="1"/>
                <w:numId w:val="43"/>
              </w:numPr>
              <w:ind w:left="218" w:hanging="218"/>
              <w:jc w:val="both"/>
              <w:rPr>
                <w:rFonts w:ascii="Times New Roman" w:hAnsi="Times New Roman" w:cs="Times New Roman"/>
              </w:rPr>
            </w:pPr>
            <w:r w:rsidRPr="00832BD8">
              <w:rPr>
                <w:rFonts w:ascii="Times New Roman" w:hAnsi="Times New Roman" w:cs="Times New Roman"/>
              </w:rPr>
              <w:lastRenderedPageBreak/>
              <w:t xml:space="preserve">формировать навыки осознанного анализа и моделирования звукослогового состава слова с помощью фишек; </w:t>
            </w:r>
          </w:p>
          <w:p w:rsidR="006C7455" w:rsidRPr="00832BD8" w:rsidRDefault="008720A7" w:rsidP="00832BD8">
            <w:pPr>
              <w:pStyle w:val="a4"/>
              <w:numPr>
                <w:ilvl w:val="1"/>
                <w:numId w:val="43"/>
              </w:numPr>
              <w:ind w:left="218" w:hanging="218"/>
              <w:jc w:val="both"/>
              <w:rPr>
                <w:rFonts w:ascii="Times New Roman" w:hAnsi="Times New Roman" w:cs="Times New Roman"/>
              </w:rPr>
            </w:pPr>
            <w:r w:rsidRPr="00832BD8">
              <w:rPr>
                <w:rFonts w:ascii="Times New Roman" w:hAnsi="Times New Roman" w:cs="Times New Roman"/>
              </w:rPr>
              <w:t xml:space="preserve">учить анализу состава предложения, моделирования с помощью полосок разной длины, учить выделять предлог в составе предложения, обозначать его фишкой;  </w:t>
            </w:r>
          </w:p>
          <w:p w:rsidR="006C7455" w:rsidRPr="00832BD8" w:rsidRDefault="008720A7" w:rsidP="00832BD8">
            <w:pPr>
              <w:pStyle w:val="a4"/>
              <w:numPr>
                <w:ilvl w:val="1"/>
                <w:numId w:val="43"/>
              </w:numPr>
              <w:ind w:left="218" w:hanging="218"/>
              <w:jc w:val="both"/>
              <w:rPr>
                <w:rFonts w:ascii="Times New Roman" w:hAnsi="Times New Roman" w:cs="Times New Roman"/>
              </w:rPr>
            </w:pPr>
            <w:r w:rsidRPr="00832BD8">
              <w:rPr>
                <w:rFonts w:ascii="Times New Roman" w:hAnsi="Times New Roman" w:cs="Times New Roman"/>
              </w:rPr>
              <w:t xml:space="preserve">учить дифференцировать употребление терминов предложение и слово с использованием условно – графической схемы предложения </w:t>
            </w:r>
          </w:p>
          <w:p w:rsidR="006C7455" w:rsidRPr="00832BD8" w:rsidRDefault="008720A7" w:rsidP="00832BD8">
            <w:pPr>
              <w:pStyle w:val="a4"/>
              <w:numPr>
                <w:ilvl w:val="1"/>
                <w:numId w:val="43"/>
              </w:numPr>
              <w:ind w:left="218" w:hanging="218"/>
              <w:jc w:val="both"/>
              <w:rPr>
                <w:rFonts w:ascii="Times New Roman" w:hAnsi="Times New Roman" w:cs="Times New Roman"/>
              </w:rPr>
            </w:pPr>
            <w:r w:rsidRPr="00832BD8">
              <w:rPr>
                <w:rFonts w:ascii="Times New Roman" w:hAnsi="Times New Roman" w:cs="Times New Roman"/>
              </w:rPr>
              <w:t xml:space="preserve">упражнять детей  в умении составлять предложения по схемам  </w:t>
            </w:r>
          </w:p>
          <w:p w:rsidR="006C7455" w:rsidRPr="00832BD8" w:rsidRDefault="008720A7" w:rsidP="00832BD8">
            <w:pPr>
              <w:pStyle w:val="a4"/>
              <w:numPr>
                <w:ilvl w:val="1"/>
                <w:numId w:val="43"/>
              </w:numPr>
              <w:ind w:left="218" w:hanging="218"/>
              <w:jc w:val="both"/>
              <w:rPr>
                <w:rFonts w:ascii="Times New Roman" w:hAnsi="Times New Roman" w:cs="Times New Roman"/>
              </w:rPr>
            </w:pPr>
            <w:r w:rsidRPr="00832BD8">
              <w:rPr>
                <w:rFonts w:ascii="Times New Roman" w:hAnsi="Times New Roman" w:cs="Times New Roman"/>
              </w:rPr>
              <w:t xml:space="preserve">развивать умение выполнять звуковой анализ и синтез на слух, без опоры на условно - графическую схему; </w:t>
            </w:r>
          </w:p>
          <w:p w:rsidR="006C7455" w:rsidRPr="00832BD8" w:rsidRDefault="008720A7" w:rsidP="00832BD8">
            <w:pPr>
              <w:pStyle w:val="a4"/>
              <w:numPr>
                <w:ilvl w:val="1"/>
                <w:numId w:val="43"/>
              </w:numPr>
              <w:ind w:left="218" w:hanging="218"/>
              <w:jc w:val="both"/>
              <w:rPr>
                <w:rFonts w:ascii="Times New Roman" w:hAnsi="Times New Roman" w:cs="Times New Roman"/>
              </w:rPr>
            </w:pPr>
            <w:r w:rsidRPr="00832BD8">
              <w:rPr>
                <w:rFonts w:ascii="Times New Roman" w:hAnsi="Times New Roman" w:cs="Times New Roman"/>
              </w:rPr>
              <w:t xml:space="preserve">учить детей выражать графически свойства слов: короткие – длинные слова (педагог произносит короткое слово – дети ставят точку, длинное слово – линию –тире); </w:t>
            </w:r>
          </w:p>
          <w:p w:rsidR="006C7455" w:rsidRPr="00832BD8" w:rsidRDefault="008720A7" w:rsidP="00832BD8">
            <w:pPr>
              <w:pStyle w:val="a4"/>
              <w:numPr>
                <w:ilvl w:val="1"/>
                <w:numId w:val="43"/>
              </w:numPr>
              <w:ind w:left="218" w:hanging="218"/>
              <w:jc w:val="both"/>
              <w:rPr>
                <w:rFonts w:ascii="Times New Roman" w:hAnsi="Times New Roman" w:cs="Times New Roman"/>
              </w:rPr>
            </w:pPr>
            <w:r w:rsidRPr="00832BD8">
              <w:rPr>
                <w:rFonts w:ascii="Times New Roman" w:hAnsi="Times New Roman" w:cs="Times New Roman"/>
              </w:rPr>
              <w:t xml:space="preserve">закреплять умение давать фонетическую характеристику заданным звукам; </w:t>
            </w:r>
          </w:p>
          <w:p w:rsidR="000B6413" w:rsidRPr="00832BD8" w:rsidRDefault="008720A7" w:rsidP="00832BD8">
            <w:pPr>
              <w:pStyle w:val="a4"/>
              <w:numPr>
                <w:ilvl w:val="1"/>
                <w:numId w:val="43"/>
              </w:numPr>
              <w:ind w:left="218" w:hanging="218"/>
              <w:jc w:val="both"/>
              <w:rPr>
                <w:rFonts w:ascii="Times New Roman" w:hAnsi="Times New Roman" w:cs="Times New Roman"/>
              </w:rPr>
            </w:pPr>
            <w:r w:rsidRPr="00832BD8">
              <w:rPr>
                <w:rFonts w:ascii="Times New Roman" w:hAnsi="Times New Roman" w:cs="Times New Roman"/>
              </w:rPr>
              <w:t xml:space="preserve">формировать умение соотносить выделенную из слова фонему с определенным зрительным образом буквы; </w:t>
            </w:r>
          </w:p>
          <w:p w:rsidR="008720A7" w:rsidRPr="00832BD8" w:rsidRDefault="008720A7" w:rsidP="00832BD8">
            <w:pPr>
              <w:pStyle w:val="a4"/>
              <w:numPr>
                <w:ilvl w:val="1"/>
                <w:numId w:val="43"/>
              </w:numPr>
              <w:ind w:left="218" w:hanging="218"/>
              <w:jc w:val="both"/>
              <w:rPr>
                <w:rFonts w:ascii="Times New Roman" w:hAnsi="Times New Roman" w:cs="Times New Roman"/>
              </w:rPr>
            </w:pPr>
            <w:r w:rsidRPr="00832BD8">
              <w:rPr>
                <w:rFonts w:ascii="Times New Roman" w:hAnsi="Times New Roman" w:cs="Times New Roman"/>
              </w:rPr>
              <w:t xml:space="preserve">учить составлять одно-двусложные слова из букв разрезной азбуки; развивать буквенный гнозии, предлагая узнать букву в условиях наложения, зашумления, написания разными шрифтами; </w:t>
            </w:r>
          </w:p>
          <w:p w:rsidR="008720A7" w:rsidRPr="00832BD8" w:rsidRDefault="008720A7" w:rsidP="00832BD8">
            <w:pPr>
              <w:ind w:left="1080"/>
              <w:jc w:val="both"/>
              <w:rPr>
                <w:rFonts w:ascii="Times New Roman" w:hAnsi="Times New Roman" w:cs="Times New Roman"/>
              </w:rPr>
            </w:pPr>
            <w:r w:rsidRPr="00832BD8">
              <w:rPr>
                <w:rFonts w:ascii="Times New Roman" w:hAnsi="Times New Roman" w:cs="Times New Roman"/>
              </w:rPr>
              <w:t xml:space="preserve"> </w:t>
            </w:r>
          </w:p>
          <w:p w:rsidR="008B4DB8" w:rsidRPr="00832BD8" w:rsidRDefault="008720A7" w:rsidP="00832BD8">
            <w:pPr>
              <w:ind w:left="1080" w:hanging="1080"/>
              <w:jc w:val="center"/>
              <w:rPr>
                <w:rFonts w:ascii="Times New Roman" w:hAnsi="Times New Roman" w:cs="Times New Roman"/>
                <w:b/>
                <w:i/>
              </w:rPr>
            </w:pPr>
            <w:r w:rsidRPr="00832BD8">
              <w:rPr>
                <w:rFonts w:ascii="Times New Roman" w:hAnsi="Times New Roman" w:cs="Times New Roman"/>
                <w:b/>
                <w:i/>
              </w:rPr>
              <w:t>формирование графомотрных навыков и подготовка руки к письму</w:t>
            </w:r>
          </w:p>
          <w:p w:rsidR="008B4DB8" w:rsidRPr="00832BD8" w:rsidRDefault="008720A7" w:rsidP="00832BD8">
            <w:pPr>
              <w:pStyle w:val="a4"/>
              <w:numPr>
                <w:ilvl w:val="0"/>
                <w:numId w:val="42"/>
              </w:numPr>
              <w:ind w:left="218" w:hanging="218"/>
              <w:jc w:val="both"/>
              <w:rPr>
                <w:rFonts w:ascii="Times New Roman" w:hAnsi="Times New Roman" w:cs="Times New Roman"/>
              </w:rPr>
            </w:pPr>
            <w:r w:rsidRPr="00832BD8">
              <w:rPr>
                <w:rFonts w:ascii="Times New Roman" w:hAnsi="Times New Roman" w:cs="Times New Roman"/>
              </w:rPr>
              <w:t xml:space="preserve">формировать базовые графические умения и навыки на нелинованном листе : точки, штрихи, обводка, копирование;. </w:t>
            </w:r>
          </w:p>
          <w:p w:rsidR="008B4DB8" w:rsidRPr="00832BD8" w:rsidRDefault="008720A7" w:rsidP="00832BD8">
            <w:pPr>
              <w:pStyle w:val="a4"/>
              <w:numPr>
                <w:ilvl w:val="0"/>
                <w:numId w:val="42"/>
              </w:numPr>
              <w:ind w:left="218" w:hanging="218"/>
              <w:jc w:val="both"/>
              <w:rPr>
                <w:rFonts w:ascii="Times New Roman" w:hAnsi="Times New Roman" w:cs="Times New Roman"/>
              </w:rPr>
            </w:pPr>
            <w:r w:rsidRPr="00832BD8">
              <w:rPr>
                <w:rFonts w:ascii="Times New Roman" w:hAnsi="Times New Roman" w:cs="Times New Roman"/>
              </w:rPr>
              <w:t xml:space="preserve">учить выполнять графические задания на тетрадном листе в клетку и линейку по образцу и речевой инструкции; </w:t>
            </w:r>
          </w:p>
          <w:p w:rsidR="008B4DB8" w:rsidRPr="00832BD8" w:rsidRDefault="008720A7" w:rsidP="00832BD8">
            <w:pPr>
              <w:pStyle w:val="a4"/>
              <w:numPr>
                <w:ilvl w:val="0"/>
                <w:numId w:val="42"/>
              </w:numPr>
              <w:ind w:left="218" w:hanging="218"/>
              <w:jc w:val="both"/>
              <w:rPr>
                <w:rFonts w:ascii="Times New Roman" w:hAnsi="Times New Roman" w:cs="Times New Roman"/>
              </w:rPr>
            </w:pPr>
            <w:r w:rsidRPr="00832BD8">
              <w:rPr>
                <w:rFonts w:ascii="Times New Roman" w:hAnsi="Times New Roman" w:cs="Times New Roman"/>
              </w:rPr>
              <w:t xml:space="preserve">учить детей копировать точки, изображения узоров из геометрических фигур, соблюдая строку и  последовательность элементов; </w:t>
            </w:r>
          </w:p>
          <w:p w:rsidR="008B4DB8" w:rsidRPr="00832BD8" w:rsidRDefault="008720A7" w:rsidP="00832BD8">
            <w:pPr>
              <w:pStyle w:val="a4"/>
              <w:numPr>
                <w:ilvl w:val="0"/>
                <w:numId w:val="42"/>
              </w:numPr>
              <w:ind w:left="218" w:hanging="218"/>
              <w:jc w:val="both"/>
              <w:rPr>
                <w:rFonts w:ascii="Times New Roman" w:hAnsi="Times New Roman" w:cs="Times New Roman"/>
              </w:rPr>
            </w:pPr>
            <w:r w:rsidRPr="00832BD8">
              <w:rPr>
                <w:rFonts w:ascii="Times New Roman" w:hAnsi="Times New Roman" w:cs="Times New Roman"/>
              </w:rPr>
              <w:t xml:space="preserve">учить детей выполнять графические диктанты в тетрадях по речевой инструкции;  </w:t>
            </w:r>
          </w:p>
          <w:p w:rsidR="008B4DB8" w:rsidRPr="00832BD8" w:rsidRDefault="008720A7" w:rsidP="00832BD8">
            <w:pPr>
              <w:pStyle w:val="a4"/>
              <w:numPr>
                <w:ilvl w:val="0"/>
                <w:numId w:val="42"/>
              </w:numPr>
              <w:ind w:left="218" w:hanging="218"/>
              <w:jc w:val="both"/>
              <w:rPr>
                <w:rFonts w:ascii="Times New Roman" w:hAnsi="Times New Roman" w:cs="Times New Roman"/>
              </w:rPr>
            </w:pPr>
            <w:r w:rsidRPr="00832BD8">
              <w:rPr>
                <w:rFonts w:ascii="Times New Roman" w:hAnsi="Times New Roman" w:cs="Times New Roman"/>
              </w:rPr>
              <w:t xml:space="preserve">учить проводить различные линии  и штриховку по указателю – стрелке. </w:t>
            </w:r>
          </w:p>
          <w:p w:rsidR="008B4DB8" w:rsidRPr="00832BD8" w:rsidRDefault="008720A7" w:rsidP="00832BD8">
            <w:pPr>
              <w:pStyle w:val="a4"/>
              <w:numPr>
                <w:ilvl w:val="0"/>
                <w:numId w:val="42"/>
              </w:numPr>
              <w:ind w:left="218" w:hanging="218"/>
              <w:jc w:val="both"/>
              <w:rPr>
                <w:rFonts w:ascii="Times New Roman" w:hAnsi="Times New Roman" w:cs="Times New Roman"/>
              </w:rPr>
            </w:pPr>
            <w:r w:rsidRPr="00832BD8">
              <w:rPr>
                <w:rFonts w:ascii="Times New Roman" w:hAnsi="Times New Roman" w:cs="Times New Roman"/>
              </w:rPr>
              <w:t xml:space="preserve">совершенствовать навыки штриховки, закрашивания контуров предметов, орнаментов и сюжетных картинок: учить детей срисовывать, дорисовывать. копировать и закрашивать контуры простых предметов. </w:t>
            </w:r>
          </w:p>
          <w:p w:rsidR="00950369" w:rsidRPr="00832BD8" w:rsidRDefault="008720A7" w:rsidP="00832BD8">
            <w:pPr>
              <w:pStyle w:val="a4"/>
              <w:numPr>
                <w:ilvl w:val="0"/>
                <w:numId w:val="42"/>
              </w:numPr>
              <w:ind w:left="218" w:hanging="218"/>
              <w:jc w:val="both"/>
              <w:rPr>
                <w:rFonts w:ascii="Times New Roman" w:hAnsi="Times New Roman" w:cs="Times New Roman"/>
              </w:rPr>
            </w:pPr>
            <w:r w:rsidRPr="00832BD8">
              <w:rPr>
                <w:rFonts w:ascii="Times New Roman" w:hAnsi="Times New Roman" w:cs="Times New Roman"/>
              </w:rPr>
              <w:t xml:space="preserve">формировать элементарную культуру речевого поведения6 умение слушать педагога и сверстников, внимательно и доброжелательно относиться к их рассказам и ответам </w:t>
            </w:r>
          </w:p>
        </w:tc>
      </w:tr>
      <w:tr w:rsidR="00950369" w:rsidRPr="00832BD8" w:rsidTr="008F4AB8">
        <w:tc>
          <w:tcPr>
            <w:tcW w:w="1277" w:type="dxa"/>
          </w:tcPr>
          <w:p w:rsidR="00950369" w:rsidRPr="00832BD8" w:rsidRDefault="008720A7" w:rsidP="00832BD8">
            <w:pPr>
              <w:jc w:val="center"/>
              <w:rPr>
                <w:rFonts w:ascii="Times New Roman" w:hAnsi="Times New Roman" w:cs="Times New Roman"/>
                <w:sz w:val="16"/>
                <w:szCs w:val="16"/>
              </w:rPr>
            </w:pPr>
            <w:r w:rsidRPr="00832BD8">
              <w:rPr>
                <w:rFonts w:ascii="Times New Roman" w:hAnsi="Times New Roman" w:cs="Times New Roman"/>
                <w:sz w:val="16"/>
                <w:szCs w:val="16"/>
              </w:rPr>
              <w:lastRenderedPageBreak/>
              <w:t>Коррекционная направленность в работе по приобщению к  художественной литературе</w:t>
            </w:r>
          </w:p>
        </w:tc>
        <w:tc>
          <w:tcPr>
            <w:tcW w:w="9072" w:type="dxa"/>
          </w:tcPr>
          <w:p w:rsidR="00D535D6" w:rsidRPr="00832BD8" w:rsidRDefault="008720A7" w:rsidP="00832BD8">
            <w:pPr>
              <w:pStyle w:val="a4"/>
              <w:numPr>
                <w:ilvl w:val="1"/>
                <w:numId w:val="41"/>
              </w:numPr>
              <w:ind w:left="218" w:hanging="218"/>
              <w:jc w:val="both"/>
              <w:rPr>
                <w:rFonts w:ascii="Times New Roman" w:hAnsi="Times New Roman" w:cs="Times New Roman"/>
              </w:rPr>
            </w:pPr>
            <w:r w:rsidRPr="00832BD8">
              <w:rPr>
                <w:rFonts w:ascii="Times New Roman" w:hAnsi="Times New Roman" w:cs="Times New Roman"/>
              </w:rPr>
              <w:t xml:space="preserve">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 </w:t>
            </w:r>
          </w:p>
          <w:p w:rsidR="00D535D6" w:rsidRPr="00832BD8" w:rsidRDefault="008720A7" w:rsidP="00832BD8">
            <w:pPr>
              <w:pStyle w:val="a4"/>
              <w:numPr>
                <w:ilvl w:val="1"/>
                <w:numId w:val="41"/>
              </w:numPr>
              <w:ind w:left="218" w:hanging="218"/>
              <w:jc w:val="both"/>
              <w:rPr>
                <w:rFonts w:ascii="Times New Roman" w:hAnsi="Times New Roman" w:cs="Times New Roman"/>
              </w:rPr>
            </w:pPr>
            <w:r w:rsidRPr="00832BD8">
              <w:rPr>
                <w:rFonts w:ascii="Times New Roman" w:hAnsi="Times New Roman" w:cs="Times New Roman"/>
              </w:rPr>
              <w:t xml:space="preserve">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 </w:t>
            </w:r>
          </w:p>
          <w:p w:rsidR="00D535D6" w:rsidRPr="00832BD8" w:rsidRDefault="008720A7" w:rsidP="00832BD8">
            <w:pPr>
              <w:pStyle w:val="a4"/>
              <w:numPr>
                <w:ilvl w:val="1"/>
                <w:numId w:val="41"/>
              </w:numPr>
              <w:ind w:left="218" w:hanging="218"/>
              <w:jc w:val="both"/>
              <w:rPr>
                <w:rFonts w:ascii="Times New Roman" w:hAnsi="Times New Roman" w:cs="Times New Roman"/>
              </w:rPr>
            </w:pPr>
            <w:r w:rsidRPr="00832BD8">
              <w:rPr>
                <w:rFonts w:ascii="Times New Roman" w:hAnsi="Times New Roman" w:cs="Times New Roman"/>
              </w:rPr>
              <w:t xml:space="preserve">направлять внимание детей в процессе чтения и рассказывания на полноценное слушание, фиксируя последовательность событий; </w:t>
            </w:r>
          </w:p>
          <w:p w:rsidR="00D535D6" w:rsidRPr="00832BD8" w:rsidRDefault="008720A7" w:rsidP="00832BD8">
            <w:pPr>
              <w:pStyle w:val="a4"/>
              <w:numPr>
                <w:ilvl w:val="1"/>
                <w:numId w:val="41"/>
              </w:numPr>
              <w:ind w:left="218" w:hanging="218"/>
              <w:jc w:val="both"/>
              <w:rPr>
                <w:rFonts w:ascii="Times New Roman" w:hAnsi="Times New Roman" w:cs="Times New Roman"/>
              </w:rPr>
            </w:pPr>
            <w:r w:rsidRPr="00832BD8">
              <w:rPr>
                <w:rFonts w:ascii="Times New Roman" w:hAnsi="Times New Roman" w:cs="Times New Roman"/>
              </w:rPr>
              <w:t xml:space="preserve">поддерживать и стимулировать интерес детей к совместному чтению потешек, стихотворных форм, сказок, рассказов, песенок и т.д., после прочтения  обсуждать и разбирать прочитанное, добиваясь понимания смысла: использовать  схематические зарисовки (на бумаге, специальной доске и пр.), отражающие последовательность событий в тексте; </w:t>
            </w:r>
          </w:p>
          <w:p w:rsidR="00D535D6" w:rsidRPr="00832BD8" w:rsidRDefault="008720A7" w:rsidP="00832BD8">
            <w:pPr>
              <w:pStyle w:val="a4"/>
              <w:numPr>
                <w:ilvl w:val="1"/>
                <w:numId w:val="41"/>
              </w:numPr>
              <w:ind w:left="218" w:hanging="218"/>
              <w:jc w:val="both"/>
              <w:rPr>
                <w:rFonts w:ascii="Times New Roman" w:hAnsi="Times New Roman" w:cs="Times New Roman"/>
              </w:rPr>
            </w:pPr>
            <w:r w:rsidRPr="00832BD8">
              <w:rPr>
                <w:rFonts w:ascii="Times New Roman" w:hAnsi="Times New Roman" w:cs="Times New Roman"/>
              </w:rPr>
              <w:t xml:space="preserve">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 </w:t>
            </w:r>
          </w:p>
          <w:p w:rsidR="00D535D6" w:rsidRPr="00832BD8" w:rsidRDefault="008720A7" w:rsidP="00832BD8">
            <w:pPr>
              <w:pStyle w:val="a4"/>
              <w:numPr>
                <w:ilvl w:val="1"/>
                <w:numId w:val="41"/>
              </w:numPr>
              <w:ind w:left="218" w:hanging="218"/>
              <w:jc w:val="both"/>
              <w:rPr>
                <w:rFonts w:ascii="Times New Roman" w:hAnsi="Times New Roman" w:cs="Times New Roman"/>
              </w:rPr>
            </w:pPr>
            <w:r w:rsidRPr="00832BD8">
              <w:rPr>
                <w:rFonts w:ascii="Times New Roman" w:hAnsi="Times New Roman" w:cs="Times New Roman"/>
              </w:rPr>
              <w:t xml:space="preserve">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 </w:t>
            </w:r>
          </w:p>
          <w:p w:rsidR="00D535D6" w:rsidRPr="00832BD8" w:rsidRDefault="008720A7" w:rsidP="00832BD8">
            <w:pPr>
              <w:pStyle w:val="a4"/>
              <w:numPr>
                <w:ilvl w:val="1"/>
                <w:numId w:val="41"/>
              </w:numPr>
              <w:ind w:left="218" w:hanging="218"/>
              <w:jc w:val="both"/>
              <w:rPr>
                <w:rFonts w:ascii="Times New Roman" w:hAnsi="Times New Roman" w:cs="Times New Roman"/>
              </w:rPr>
            </w:pPr>
            <w:r w:rsidRPr="00832BD8">
              <w:rPr>
                <w:rFonts w:ascii="Times New Roman" w:hAnsi="Times New Roman" w:cs="Times New Roman"/>
              </w:rPr>
              <w:t>учить детей передавать содержание по ролям, создавая выразительный образ;</w:t>
            </w:r>
          </w:p>
          <w:p w:rsidR="008B4DB8" w:rsidRPr="00832BD8" w:rsidRDefault="008720A7" w:rsidP="00832BD8">
            <w:pPr>
              <w:pStyle w:val="a4"/>
              <w:numPr>
                <w:ilvl w:val="1"/>
                <w:numId w:val="41"/>
              </w:numPr>
              <w:ind w:left="218" w:hanging="218"/>
              <w:jc w:val="both"/>
              <w:rPr>
                <w:rFonts w:ascii="Times New Roman" w:hAnsi="Times New Roman" w:cs="Times New Roman"/>
              </w:rPr>
            </w:pPr>
            <w:r w:rsidRPr="00832BD8">
              <w:rPr>
                <w:rFonts w:ascii="Times New Roman" w:hAnsi="Times New Roman" w:cs="Times New Roman"/>
              </w:rPr>
              <w:t xml:space="preserve">учить детей рассказыванию, связывая с ролевой игрой, театрализованной деятельностью, рисованием; </w:t>
            </w:r>
            <w:r w:rsidR="00D535D6" w:rsidRPr="00832BD8">
              <w:rPr>
                <w:rFonts w:ascii="Times New Roman" w:hAnsi="Times New Roman" w:cs="Times New Roman"/>
              </w:rPr>
              <w:t xml:space="preserve"> </w:t>
            </w:r>
          </w:p>
          <w:p w:rsidR="00950369" w:rsidRPr="00832BD8" w:rsidRDefault="008720A7" w:rsidP="00832BD8">
            <w:pPr>
              <w:pStyle w:val="a4"/>
              <w:numPr>
                <w:ilvl w:val="1"/>
                <w:numId w:val="41"/>
              </w:numPr>
              <w:ind w:left="218" w:hanging="218"/>
              <w:jc w:val="both"/>
              <w:rPr>
                <w:rFonts w:ascii="Times New Roman" w:hAnsi="Times New Roman" w:cs="Times New Roman"/>
              </w:rPr>
            </w:pPr>
            <w:r w:rsidRPr="00832BD8">
              <w:rPr>
                <w:rFonts w:ascii="Times New Roman" w:hAnsi="Times New Roman" w:cs="Times New Roman"/>
              </w:rPr>
              <w:t>вводить в занятия предметы-заменители, слова-заместители, символы, широко используя речевые игры, шарады и т.д.</w:t>
            </w:r>
          </w:p>
        </w:tc>
      </w:tr>
    </w:tbl>
    <w:p w:rsidR="00950369" w:rsidRPr="00832BD8" w:rsidRDefault="008720A7" w:rsidP="00832BD8">
      <w:pPr>
        <w:spacing w:after="0" w:line="240" w:lineRule="auto"/>
        <w:jc w:val="center"/>
        <w:rPr>
          <w:rFonts w:ascii="Times New Roman" w:hAnsi="Times New Roman" w:cs="Times New Roman"/>
          <w:b/>
        </w:rPr>
      </w:pPr>
      <w:r w:rsidRPr="00832BD8">
        <w:rPr>
          <w:rFonts w:ascii="Times New Roman" w:hAnsi="Times New Roman" w:cs="Times New Roman"/>
          <w:b/>
        </w:rPr>
        <w:lastRenderedPageBreak/>
        <w:t>Программа коррекционно-развивающей работы в образовательной области  «Художественно - эстетическое развитие»</w:t>
      </w:r>
    </w:p>
    <w:tbl>
      <w:tblPr>
        <w:tblStyle w:val="a3"/>
        <w:tblW w:w="10173" w:type="dxa"/>
        <w:tblLayout w:type="fixed"/>
        <w:tblLook w:val="04A0" w:firstRow="1" w:lastRow="0" w:firstColumn="1" w:lastColumn="0" w:noHBand="0" w:noVBand="1"/>
      </w:tblPr>
      <w:tblGrid>
        <w:gridCol w:w="1242"/>
        <w:gridCol w:w="8931"/>
      </w:tblGrid>
      <w:tr w:rsidR="00950369" w:rsidRPr="00832BD8" w:rsidTr="00EA7EB0">
        <w:tc>
          <w:tcPr>
            <w:tcW w:w="1242" w:type="dxa"/>
          </w:tcPr>
          <w:p w:rsidR="00950369" w:rsidRPr="00832BD8" w:rsidRDefault="00950369" w:rsidP="00832BD8">
            <w:pPr>
              <w:jc w:val="both"/>
              <w:rPr>
                <w:rFonts w:ascii="Times New Roman" w:hAnsi="Times New Roman" w:cs="Times New Roman"/>
                <w:sz w:val="16"/>
                <w:szCs w:val="16"/>
              </w:rPr>
            </w:pPr>
            <w:r w:rsidRPr="00832BD8">
              <w:rPr>
                <w:rFonts w:ascii="Times New Roman" w:hAnsi="Times New Roman" w:cs="Times New Roman"/>
                <w:sz w:val="16"/>
                <w:szCs w:val="16"/>
              </w:rPr>
              <w:t xml:space="preserve">Разделы </w:t>
            </w:r>
          </w:p>
        </w:tc>
        <w:tc>
          <w:tcPr>
            <w:tcW w:w="8931" w:type="dxa"/>
          </w:tcPr>
          <w:p w:rsidR="00950369" w:rsidRPr="00832BD8" w:rsidRDefault="00950369" w:rsidP="00832BD8">
            <w:pPr>
              <w:jc w:val="both"/>
              <w:rPr>
                <w:rFonts w:ascii="Times New Roman" w:hAnsi="Times New Roman" w:cs="Times New Roman"/>
              </w:rPr>
            </w:pPr>
            <w:r w:rsidRPr="00832BD8">
              <w:rPr>
                <w:rFonts w:ascii="Times New Roman" w:hAnsi="Times New Roman" w:cs="Times New Roman"/>
              </w:rPr>
              <w:t>Задачи и педагогические условия реализации программы коррекционной работы</w:t>
            </w:r>
          </w:p>
        </w:tc>
      </w:tr>
      <w:tr w:rsidR="00950369" w:rsidRPr="00832BD8" w:rsidTr="00EA7EB0">
        <w:tc>
          <w:tcPr>
            <w:tcW w:w="1242" w:type="dxa"/>
          </w:tcPr>
          <w:p w:rsidR="00D323D9" w:rsidRPr="00832BD8" w:rsidRDefault="00D323D9" w:rsidP="00832BD8">
            <w:pPr>
              <w:jc w:val="both"/>
              <w:rPr>
                <w:rFonts w:ascii="Times New Roman" w:hAnsi="Times New Roman" w:cs="Times New Roman"/>
                <w:sz w:val="16"/>
                <w:szCs w:val="16"/>
              </w:rPr>
            </w:pPr>
            <w:r w:rsidRPr="00832BD8">
              <w:rPr>
                <w:rFonts w:ascii="Times New Roman" w:hAnsi="Times New Roman" w:cs="Times New Roman"/>
                <w:sz w:val="16"/>
                <w:szCs w:val="16"/>
              </w:rPr>
              <w:t xml:space="preserve">Коррекционная направленность в работе по развитию детского творчества </w:t>
            </w:r>
          </w:p>
          <w:p w:rsidR="00950369" w:rsidRPr="00832BD8" w:rsidRDefault="00950369" w:rsidP="00832BD8">
            <w:pPr>
              <w:jc w:val="both"/>
              <w:rPr>
                <w:rFonts w:ascii="Times New Roman" w:hAnsi="Times New Roman" w:cs="Times New Roman"/>
                <w:sz w:val="16"/>
                <w:szCs w:val="16"/>
              </w:rPr>
            </w:pPr>
          </w:p>
        </w:tc>
        <w:tc>
          <w:tcPr>
            <w:tcW w:w="8931" w:type="dxa"/>
          </w:tcPr>
          <w:p w:rsidR="00AD680E" w:rsidRPr="00832BD8" w:rsidRDefault="00A033CB"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 xml:space="preserve">организовывать игры по развитию слухового восприятия, на основе </w:t>
            </w:r>
            <w:r w:rsidR="002F78BA" w:rsidRPr="00832BD8">
              <w:rPr>
                <w:rFonts w:ascii="Times New Roman" w:hAnsi="Times New Roman" w:cs="Times New Roman"/>
              </w:rPr>
              <w:t>знакомства детей со звучащими игрушками и предметами (барабан, бубен, дудочка и др.),</w:t>
            </w:r>
          </w:p>
          <w:p w:rsidR="00AD680E" w:rsidRPr="00832BD8" w:rsidRDefault="002F78BA"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учить различать скрытые от ребенка игрушки по их звучанию, определять по звукоподражаниям, как подают голос  животные;</w:t>
            </w:r>
            <w:r w:rsidR="00AD680E" w:rsidRPr="00832BD8">
              <w:rPr>
                <w:rFonts w:ascii="Times New Roman" w:hAnsi="Times New Roman" w:cs="Times New Roman"/>
              </w:rPr>
              <w:t xml:space="preserve"> </w:t>
            </w:r>
          </w:p>
          <w:p w:rsidR="00A033CB"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 xml:space="preserve">формировать предпосылки изобразительной деятельности; создавать условий для развития самостоятельного черкания карандашами, мелками, волоконными карандашами и пр., </w:t>
            </w:r>
          </w:p>
          <w:p w:rsidR="00A033CB"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 xml:space="preserve">организовывать  совместные действия с ребенком, направляя на ассоциирование каракулей с обликом знакомых предметов, поощрять их  «узнавание « и называние с целью  «опредмечивания «, </w:t>
            </w:r>
          </w:p>
          <w:p w:rsidR="00857B6A"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857B6A"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 xml:space="preserve">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 </w:t>
            </w:r>
          </w:p>
          <w:p w:rsidR="00857B6A"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 xml:space="preserve">побуждать детей демонстрировать изображенные на рисунке действия по подражанию и самостоятельно; </w:t>
            </w:r>
          </w:p>
          <w:p w:rsidR="00857B6A"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 xml:space="preserve">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 </w:t>
            </w:r>
          </w:p>
          <w:p w:rsidR="00857B6A"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 xml:space="preserve">знакомить с изобразительными средствами и формировать изобразительные навыки в совместной деятельности со взрослым; </w:t>
            </w:r>
          </w:p>
          <w:p w:rsidR="00857B6A"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 xml:space="preserve">учить детей анализировать строение предметов, выделять форму, цвет целого объекта и его частей, отражать их с помощью различных изобразительных средств; </w:t>
            </w:r>
          </w:p>
          <w:p w:rsidR="00857B6A"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 xml:space="preserve">уделять особое внимание рисованию фигуры человека, учить передавать строение человеческого тела, его пропорции; </w:t>
            </w:r>
            <w:r w:rsidRPr="00832BD8">
              <w:rPr>
                <w:rFonts w:ascii="Times New Roman" w:hAnsi="Times New Roman" w:cs="Times New Roman"/>
              </w:rPr>
              <w:t xml:space="preserve">  побуждать экспериментировать с цветом, эстетически воспринимать различные сочетания цветов; </w:t>
            </w:r>
          </w:p>
          <w:p w:rsidR="00857B6A"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 xml:space="preserve">учить пони мать сигнальное значение цвета, его теплых и холодных оттенков ( зимний пейзаж- летний пейзаж ); </w:t>
            </w:r>
            <w:r w:rsidRPr="00832BD8">
              <w:rPr>
                <w:rFonts w:ascii="Times New Roman" w:hAnsi="Times New Roman" w:cs="Times New Roman"/>
              </w:rPr>
              <w:t xml:space="preserve"> учить передавать целостный образ в предметном рисунке, отражая структуру объекта; </w:t>
            </w:r>
          </w:p>
          <w:p w:rsidR="00857B6A"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 xml:space="preserve">придумывать и создавать композицию, осваивать различные художественные техники, использовать разнообразные материалы и средства; </w:t>
            </w:r>
          </w:p>
          <w:p w:rsidR="00857B6A"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 xml:space="preserve">развивать эстетические чувства, эстетическое восприятие иллюстраций, картин, рисунков. </w:t>
            </w:r>
          </w:p>
          <w:p w:rsidR="00857B6A"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 xml:space="preserve">развивать воображение и творческие способностей, обучая приемам создания новых образов : путем агглютинации, гиперболизации, акцентирования, схематизации; </w:t>
            </w:r>
          </w:p>
          <w:p w:rsidR="00857B6A"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побуждать к созданию новых образов  на материале лепки, аппликации,  изодеятельности  (задания  «Нарисуй волшебный замок «,  «Несуществующе</w:t>
            </w:r>
            <w:r w:rsidR="007676AA">
              <w:rPr>
                <w:rFonts w:ascii="Times New Roman" w:hAnsi="Times New Roman" w:cs="Times New Roman"/>
              </w:rPr>
              <w:t>е животное»</w:t>
            </w:r>
            <w:r w:rsidRPr="00832BD8">
              <w:rPr>
                <w:rFonts w:ascii="Times New Roman" w:hAnsi="Times New Roman" w:cs="Times New Roman"/>
              </w:rPr>
              <w:t xml:space="preserve">,  «Чудо-дерево « и т.п.); </w:t>
            </w:r>
          </w:p>
          <w:p w:rsidR="00857B6A"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 xml:space="preserve">предлагать специальные дидактические игры, в которых требуется  дорисовать незаконченные изображения; </w:t>
            </w:r>
          </w:p>
          <w:p w:rsidR="00857B6A"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 xml:space="preserve">развивать интерес детей к пластическим материалам (тесту, глине), в процессе которой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 </w:t>
            </w:r>
          </w:p>
          <w:p w:rsidR="00857B6A"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 xml:space="preserve">учить разным способам лепки, развивая конструктивный праксис, ручную умелость: применяя скульптурный способ лепить фигурки людей, животных, включать их в последующую совместную игру (собачка просит есть, бегает, спит,  «служит « и т.д.), </w:t>
            </w:r>
          </w:p>
          <w:p w:rsidR="00857B6A"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 xml:space="preserve">знакомить с кистью и клеем и приемам работы с ними; </w:t>
            </w:r>
          </w:p>
          <w:p w:rsidR="00857B6A"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 xml:space="preserve">выполнять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 без наклеивания, что развивает чувство изобразительного ритма; </w:t>
            </w:r>
          </w:p>
          <w:p w:rsidR="00857B6A"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 xml:space="preserve">уделять внимание  выработке точных движений рук под зрительным контролем при выполнении аппликации (при совмещении поверхностей держать одной рукой, </w:t>
            </w:r>
            <w:r w:rsidRPr="00832BD8">
              <w:rPr>
                <w:rFonts w:ascii="Times New Roman" w:hAnsi="Times New Roman" w:cs="Times New Roman"/>
              </w:rPr>
              <w:lastRenderedPageBreak/>
              <w:t xml:space="preserve">перемещать или сдвигать другой); </w:t>
            </w:r>
          </w:p>
          <w:p w:rsidR="00857B6A"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 xml:space="preserve">помогать детям, испытывающим трудности в выполнении заданий на ориентировку в пространстве листа при аппликации по образцу или словесной инструкции; </w:t>
            </w:r>
          </w:p>
          <w:p w:rsidR="00857B6A"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 xml:space="preserve">использование сюжетных рисунков на занятиях по развитию речи, </w:t>
            </w:r>
          </w:p>
          <w:p w:rsidR="00857B6A"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 xml:space="preserve">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 </w:t>
            </w:r>
          </w:p>
          <w:p w:rsidR="00D323D9"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 xml:space="preserve">развивать координацию движений рук, зрительно-двигательную координацию в процессе рисования, лепки, аппликации;  </w:t>
            </w:r>
          </w:p>
          <w:p w:rsidR="000E769D"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 xml:space="preserve">создание условий по развитию творческих способностей детей, </w:t>
            </w:r>
          </w:p>
          <w:p w:rsidR="000E769D"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 xml:space="preserve">побуждать к самостоятельности и творческой инициативе; </w:t>
            </w:r>
          </w:p>
          <w:p w:rsidR="000E769D"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 xml:space="preserve">положительно оценивать первые попытки участия в творческой деятельности, не делать критических замечаний; </w:t>
            </w:r>
          </w:p>
          <w:p w:rsidR="000E769D"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 xml:space="preserve">формировать ориентировочно-исследовательский этап изобразительной деятельности, т.е.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 </w:t>
            </w:r>
          </w:p>
          <w:p w:rsidR="000E769D"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 xml:space="preserve">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 </w:t>
            </w:r>
          </w:p>
          <w:p w:rsidR="000E769D"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 xml:space="preserve">поддерживать стремление детей к использованию различных средств и материалов в процессе изобразительной деятельности; </w:t>
            </w:r>
          </w:p>
          <w:p w:rsidR="000E769D"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 xml:space="preserve">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 </w:t>
            </w:r>
          </w:p>
          <w:p w:rsidR="000E769D"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 xml:space="preserve">побуждать детей изображать себя, свою семью, окружающих взрослых и сверстников; </w:t>
            </w:r>
          </w:p>
          <w:p w:rsidR="000E769D"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 xml:space="preserve">учить детей создавать сюжетные изображения, в коротких рассказах передавать их содержание; </w:t>
            </w:r>
          </w:p>
          <w:p w:rsidR="000E769D"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 xml:space="preserve">стимулировать желание детей оценивать свои работы путем сопоставления с натурой и образцом, со словесным заданием; </w:t>
            </w:r>
            <w:r w:rsidRPr="00832BD8">
              <w:rPr>
                <w:rFonts w:ascii="Times New Roman" w:hAnsi="Times New Roman" w:cs="Times New Roman"/>
              </w:rPr>
              <w:t xml:space="preserve"> 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 </w:t>
            </w:r>
          </w:p>
          <w:p w:rsidR="000E769D"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 xml:space="preserve">развивать у детей чувство ритма в процессе работы кистью, карандашами, фломастерами; </w:t>
            </w:r>
          </w:p>
          <w:p w:rsidR="00950369" w:rsidRPr="00832BD8" w:rsidRDefault="00D323D9" w:rsidP="00832BD8">
            <w:pPr>
              <w:pStyle w:val="a4"/>
              <w:numPr>
                <w:ilvl w:val="0"/>
                <w:numId w:val="40"/>
              </w:numPr>
              <w:ind w:left="301" w:hanging="301"/>
              <w:jc w:val="both"/>
              <w:rPr>
                <w:rFonts w:ascii="Times New Roman" w:hAnsi="Times New Roman" w:cs="Times New Roman"/>
              </w:rPr>
            </w:pPr>
            <w:r w:rsidRPr="00832BD8">
              <w:rPr>
                <w:rFonts w:ascii="Times New Roman" w:hAnsi="Times New Roman" w:cs="Times New Roman"/>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950369" w:rsidRPr="00832BD8" w:rsidTr="00EA7EB0">
        <w:tc>
          <w:tcPr>
            <w:tcW w:w="1242" w:type="dxa"/>
          </w:tcPr>
          <w:p w:rsidR="00D323D9" w:rsidRPr="00832BD8" w:rsidRDefault="00D323D9" w:rsidP="00832BD8">
            <w:pPr>
              <w:jc w:val="both"/>
              <w:rPr>
                <w:rFonts w:ascii="Times New Roman" w:hAnsi="Times New Roman" w:cs="Times New Roman"/>
                <w:sz w:val="16"/>
                <w:szCs w:val="16"/>
              </w:rPr>
            </w:pPr>
            <w:r w:rsidRPr="00832BD8">
              <w:rPr>
                <w:rFonts w:ascii="Times New Roman" w:hAnsi="Times New Roman" w:cs="Times New Roman"/>
                <w:sz w:val="16"/>
                <w:szCs w:val="16"/>
              </w:rPr>
              <w:lastRenderedPageBreak/>
              <w:t xml:space="preserve">Коррекционная направленность работы по приобщению к изобразительном у искусству </w:t>
            </w:r>
          </w:p>
          <w:p w:rsidR="00950369" w:rsidRPr="00832BD8" w:rsidRDefault="00950369" w:rsidP="00832BD8">
            <w:pPr>
              <w:jc w:val="center"/>
              <w:rPr>
                <w:rFonts w:ascii="Times New Roman" w:hAnsi="Times New Roman" w:cs="Times New Roman"/>
                <w:sz w:val="16"/>
                <w:szCs w:val="16"/>
              </w:rPr>
            </w:pPr>
          </w:p>
        </w:tc>
        <w:tc>
          <w:tcPr>
            <w:tcW w:w="8931" w:type="dxa"/>
          </w:tcPr>
          <w:p w:rsidR="000E769D" w:rsidRPr="00832BD8" w:rsidRDefault="00D323D9" w:rsidP="00832BD8">
            <w:pPr>
              <w:pStyle w:val="a4"/>
              <w:numPr>
                <w:ilvl w:val="0"/>
                <w:numId w:val="39"/>
              </w:numPr>
              <w:ind w:left="301" w:hanging="284"/>
              <w:jc w:val="both"/>
              <w:rPr>
                <w:rFonts w:ascii="Times New Roman" w:hAnsi="Times New Roman" w:cs="Times New Roman"/>
              </w:rPr>
            </w:pPr>
            <w:r w:rsidRPr="00832BD8">
              <w:rPr>
                <w:rFonts w:ascii="Times New Roman" w:hAnsi="Times New Roman" w:cs="Times New Roman"/>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w:t>
            </w:r>
            <w:r w:rsidR="00C2452F" w:rsidRPr="00832BD8">
              <w:rPr>
                <w:rFonts w:ascii="Times New Roman" w:hAnsi="Times New Roman" w:cs="Times New Roman"/>
              </w:rPr>
              <w:t>-</w:t>
            </w:r>
            <w:r w:rsidRPr="00832BD8">
              <w:rPr>
                <w:rFonts w:ascii="Times New Roman" w:hAnsi="Times New Roman" w:cs="Times New Roman"/>
              </w:rPr>
              <w:t xml:space="preserve">прикладного искусства и др.); </w:t>
            </w:r>
          </w:p>
          <w:p w:rsidR="002C2237" w:rsidRPr="00832BD8" w:rsidRDefault="00D323D9" w:rsidP="00832BD8">
            <w:pPr>
              <w:pStyle w:val="a4"/>
              <w:numPr>
                <w:ilvl w:val="0"/>
                <w:numId w:val="39"/>
              </w:numPr>
              <w:ind w:left="301" w:hanging="284"/>
              <w:jc w:val="both"/>
              <w:rPr>
                <w:rFonts w:ascii="Times New Roman" w:hAnsi="Times New Roman" w:cs="Times New Roman"/>
              </w:rPr>
            </w:pPr>
            <w:r w:rsidRPr="00832BD8">
              <w:rPr>
                <w:rFonts w:ascii="Times New Roman" w:hAnsi="Times New Roman" w:cs="Times New Roman"/>
              </w:rPr>
              <w:t xml:space="preserve">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 </w:t>
            </w:r>
          </w:p>
          <w:p w:rsidR="002C2237" w:rsidRPr="00832BD8" w:rsidRDefault="00D323D9" w:rsidP="00832BD8">
            <w:pPr>
              <w:pStyle w:val="a4"/>
              <w:numPr>
                <w:ilvl w:val="0"/>
                <w:numId w:val="39"/>
              </w:numPr>
              <w:ind w:left="301" w:hanging="284"/>
              <w:jc w:val="both"/>
              <w:rPr>
                <w:rFonts w:ascii="Times New Roman" w:hAnsi="Times New Roman" w:cs="Times New Roman"/>
              </w:rPr>
            </w:pPr>
            <w:r w:rsidRPr="00832BD8">
              <w:rPr>
                <w:rFonts w:ascii="Times New Roman" w:hAnsi="Times New Roman" w:cs="Times New Roman"/>
              </w:rPr>
              <w:t>закреплять знания детей о произведениях русских художников, используя средства  «музейн</w:t>
            </w:r>
            <w:r w:rsidR="000E769D" w:rsidRPr="00832BD8">
              <w:rPr>
                <w:rFonts w:ascii="Times New Roman" w:hAnsi="Times New Roman" w:cs="Times New Roman"/>
              </w:rPr>
              <w:t>ой педагогики»</w:t>
            </w:r>
            <w:r w:rsidRPr="00832BD8">
              <w:rPr>
                <w:rFonts w:ascii="Times New Roman" w:hAnsi="Times New Roman" w:cs="Times New Roman"/>
              </w:rPr>
              <w:t xml:space="preserve">; </w:t>
            </w:r>
          </w:p>
          <w:p w:rsidR="00950369" w:rsidRPr="00832BD8" w:rsidRDefault="00D323D9" w:rsidP="00832BD8">
            <w:pPr>
              <w:pStyle w:val="a4"/>
              <w:numPr>
                <w:ilvl w:val="0"/>
                <w:numId w:val="39"/>
              </w:numPr>
              <w:ind w:left="301" w:hanging="284"/>
              <w:jc w:val="both"/>
              <w:rPr>
                <w:rFonts w:ascii="Times New Roman" w:hAnsi="Times New Roman" w:cs="Times New Roman"/>
              </w:rPr>
            </w:pPr>
            <w:r w:rsidRPr="00832BD8">
              <w:rPr>
                <w:rFonts w:ascii="Times New Roman" w:hAnsi="Times New Roman" w:cs="Times New Roman"/>
              </w:rPr>
              <w:t xml:space="preserve">знакомить детей с народными промыслами, приобщать к некоторым видам росписи, воспитывать эстетические чувства; </w:t>
            </w:r>
          </w:p>
        </w:tc>
      </w:tr>
      <w:tr w:rsidR="00950369" w:rsidRPr="00832BD8" w:rsidTr="00EA7EB0">
        <w:trPr>
          <w:trHeight w:val="981"/>
        </w:trPr>
        <w:tc>
          <w:tcPr>
            <w:tcW w:w="1242" w:type="dxa"/>
          </w:tcPr>
          <w:p w:rsidR="00950369" w:rsidRPr="00832BD8" w:rsidRDefault="00DF60AE" w:rsidP="00832BD8">
            <w:pPr>
              <w:jc w:val="center"/>
              <w:rPr>
                <w:rFonts w:ascii="Times New Roman" w:hAnsi="Times New Roman" w:cs="Times New Roman"/>
                <w:sz w:val="16"/>
                <w:szCs w:val="16"/>
              </w:rPr>
            </w:pPr>
            <w:r w:rsidRPr="00832BD8">
              <w:rPr>
                <w:rFonts w:ascii="Times New Roman" w:hAnsi="Times New Roman" w:cs="Times New Roman"/>
                <w:sz w:val="16"/>
                <w:szCs w:val="16"/>
              </w:rPr>
              <w:t xml:space="preserve">Коррекционная направленность работы в процессе музыкальной деятельности.  </w:t>
            </w:r>
          </w:p>
        </w:tc>
        <w:tc>
          <w:tcPr>
            <w:tcW w:w="8931" w:type="dxa"/>
          </w:tcPr>
          <w:p w:rsidR="00E4382D" w:rsidRPr="00832BD8" w:rsidRDefault="00DF60AE" w:rsidP="00832BD8">
            <w:pPr>
              <w:pStyle w:val="a4"/>
              <w:numPr>
                <w:ilvl w:val="0"/>
                <w:numId w:val="38"/>
              </w:numPr>
              <w:ind w:left="301" w:hanging="301"/>
              <w:jc w:val="both"/>
              <w:rPr>
                <w:rFonts w:ascii="Times New Roman" w:hAnsi="Times New Roman" w:cs="Times New Roman"/>
              </w:rPr>
            </w:pPr>
            <w:r w:rsidRPr="00832BD8">
              <w:rPr>
                <w:rFonts w:ascii="Times New Roman" w:hAnsi="Times New Roman" w:cs="Times New Roman"/>
              </w:rPr>
              <w:t xml:space="preserve">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 </w:t>
            </w:r>
          </w:p>
          <w:p w:rsidR="00E4382D" w:rsidRPr="00832BD8" w:rsidRDefault="00DF60AE" w:rsidP="00832BD8">
            <w:pPr>
              <w:pStyle w:val="a4"/>
              <w:numPr>
                <w:ilvl w:val="0"/>
                <w:numId w:val="38"/>
              </w:numPr>
              <w:ind w:left="301" w:hanging="301"/>
              <w:jc w:val="both"/>
              <w:rPr>
                <w:rFonts w:ascii="Times New Roman" w:hAnsi="Times New Roman" w:cs="Times New Roman"/>
              </w:rPr>
            </w:pPr>
            <w:r w:rsidRPr="00832BD8">
              <w:rPr>
                <w:rFonts w:ascii="Times New Roman" w:hAnsi="Times New Roman" w:cs="Times New Roman"/>
              </w:rPr>
              <w:t xml:space="preserve">формировать пространственную ориентировку на звук, звучания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 </w:t>
            </w:r>
          </w:p>
          <w:p w:rsidR="00E4382D" w:rsidRPr="00832BD8" w:rsidRDefault="00DF60AE" w:rsidP="00832BD8">
            <w:pPr>
              <w:pStyle w:val="a4"/>
              <w:numPr>
                <w:ilvl w:val="0"/>
                <w:numId w:val="38"/>
              </w:numPr>
              <w:ind w:left="301" w:hanging="301"/>
              <w:jc w:val="both"/>
              <w:rPr>
                <w:rFonts w:ascii="Times New Roman" w:hAnsi="Times New Roman" w:cs="Times New Roman"/>
              </w:rPr>
            </w:pPr>
            <w:r w:rsidRPr="00832BD8">
              <w:rPr>
                <w:rFonts w:ascii="Times New Roman" w:hAnsi="Times New Roman" w:cs="Times New Roman"/>
              </w:rPr>
              <w:t xml:space="preserve">привлекать внимание к темпу звучаний (быстро/медленно), силе звуков (громко/тихо);побуждать реагировать на изменение темпа и интенсивности, изменения </w:t>
            </w:r>
            <w:r w:rsidRPr="00832BD8">
              <w:rPr>
                <w:rFonts w:ascii="Times New Roman" w:hAnsi="Times New Roman" w:cs="Times New Roman"/>
              </w:rPr>
              <w:lastRenderedPageBreak/>
              <w:t xml:space="preserve">характера движений, произнесения звуков, проговаривания потешек и стихов; </w:t>
            </w:r>
          </w:p>
          <w:p w:rsidR="00E4382D" w:rsidRPr="00832BD8" w:rsidRDefault="00DF60AE" w:rsidP="00832BD8">
            <w:pPr>
              <w:pStyle w:val="a4"/>
              <w:numPr>
                <w:ilvl w:val="0"/>
                <w:numId w:val="38"/>
              </w:numPr>
              <w:ind w:left="301" w:hanging="301"/>
              <w:jc w:val="both"/>
              <w:rPr>
                <w:rFonts w:ascii="Times New Roman" w:hAnsi="Times New Roman" w:cs="Times New Roman"/>
              </w:rPr>
            </w:pPr>
            <w:r w:rsidRPr="00832BD8">
              <w:rPr>
                <w:rFonts w:ascii="Times New Roman" w:hAnsi="Times New Roman" w:cs="Times New Roman"/>
              </w:rPr>
              <w:t xml:space="preserve">создавать условий для развития внимания при прослушивании музыки, умения реагировать на начало и окончание музыки; </w:t>
            </w:r>
          </w:p>
          <w:p w:rsidR="00E4382D" w:rsidRPr="00832BD8" w:rsidRDefault="00DF60AE" w:rsidP="00832BD8">
            <w:pPr>
              <w:pStyle w:val="a4"/>
              <w:numPr>
                <w:ilvl w:val="0"/>
                <w:numId w:val="38"/>
              </w:numPr>
              <w:ind w:left="301" w:hanging="301"/>
              <w:jc w:val="both"/>
              <w:rPr>
                <w:rFonts w:ascii="Times New Roman" w:hAnsi="Times New Roman" w:cs="Times New Roman"/>
              </w:rPr>
            </w:pPr>
            <w:r w:rsidRPr="00832BD8">
              <w:rPr>
                <w:rFonts w:ascii="Times New Roman" w:hAnsi="Times New Roman" w:cs="Times New Roman"/>
              </w:rPr>
              <w:t xml:space="preserve">привлекать к прослушиванию музыки, побуждая детей к слуховому сосредоточению и нацеливанию на восприятие музыкальной гармонии; </w:t>
            </w:r>
          </w:p>
          <w:p w:rsidR="00E4382D" w:rsidRPr="00832BD8" w:rsidRDefault="00DF60AE" w:rsidP="00832BD8">
            <w:pPr>
              <w:pStyle w:val="a4"/>
              <w:numPr>
                <w:ilvl w:val="0"/>
                <w:numId w:val="38"/>
              </w:numPr>
              <w:ind w:left="301" w:hanging="301"/>
              <w:jc w:val="both"/>
              <w:rPr>
                <w:rFonts w:ascii="Times New Roman" w:hAnsi="Times New Roman" w:cs="Times New Roman"/>
              </w:rPr>
            </w:pPr>
            <w:r w:rsidRPr="00832BD8">
              <w:rPr>
                <w:rFonts w:ascii="Times New Roman" w:hAnsi="Times New Roman" w:cs="Times New Roman"/>
              </w:rPr>
              <w:t xml:space="preserve">побуждать различать и по-разному реагировать на музыку маршевого и плясового, спокойного и веселого характера, вызывая соответствующие эмоции и двигательные реакции; </w:t>
            </w:r>
          </w:p>
          <w:p w:rsidR="00E4382D" w:rsidRPr="00832BD8" w:rsidRDefault="00DF60AE" w:rsidP="00832BD8">
            <w:pPr>
              <w:pStyle w:val="a4"/>
              <w:numPr>
                <w:ilvl w:val="0"/>
                <w:numId w:val="38"/>
              </w:numPr>
              <w:ind w:left="301" w:hanging="301"/>
              <w:jc w:val="both"/>
              <w:rPr>
                <w:rFonts w:ascii="Times New Roman" w:hAnsi="Times New Roman" w:cs="Times New Roman"/>
              </w:rPr>
            </w:pPr>
            <w:r w:rsidRPr="00832BD8">
              <w:rPr>
                <w:rFonts w:ascii="Times New Roman" w:hAnsi="Times New Roman" w:cs="Times New Roman"/>
              </w:rPr>
              <w:t xml:space="preserve">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 </w:t>
            </w:r>
          </w:p>
          <w:p w:rsidR="00E4382D" w:rsidRPr="00832BD8" w:rsidRDefault="00DF60AE" w:rsidP="00832BD8">
            <w:pPr>
              <w:pStyle w:val="a4"/>
              <w:numPr>
                <w:ilvl w:val="0"/>
                <w:numId w:val="38"/>
              </w:numPr>
              <w:ind w:left="301" w:hanging="301"/>
              <w:jc w:val="both"/>
              <w:rPr>
                <w:rFonts w:ascii="Times New Roman" w:hAnsi="Times New Roman" w:cs="Times New Roman"/>
              </w:rPr>
            </w:pPr>
            <w:r w:rsidRPr="00832BD8">
              <w:rPr>
                <w:rFonts w:ascii="Times New Roman" w:hAnsi="Times New Roman" w:cs="Times New Roman"/>
              </w:rPr>
              <w:t xml:space="preserve">формировать у детей музыкально-эстетических, зрительно-слуховых и двигательных представлений о средствах музыки, передающих образы объектов, их действия (бежит ручеек, идет медведь и пр.); </w:t>
            </w:r>
          </w:p>
          <w:p w:rsidR="00E4382D" w:rsidRPr="00832BD8" w:rsidRDefault="00DF60AE" w:rsidP="00832BD8">
            <w:pPr>
              <w:pStyle w:val="a4"/>
              <w:numPr>
                <w:ilvl w:val="0"/>
                <w:numId w:val="38"/>
              </w:numPr>
              <w:ind w:left="301" w:hanging="301"/>
              <w:jc w:val="both"/>
              <w:rPr>
                <w:rFonts w:ascii="Times New Roman" w:hAnsi="Times New Roman" w:cs="Times New Roman"/>
              </w:rPr>
            </w:pPr>
            <w:r w:rsidRPr="00832BD8">
              <w:rPr>
                <w:rFonts w:ascii="Times New Roman" w:hAnsi="Times New Roman" w:cs="Times New Roman"/>
              </w:rPr>
              <w:t xml:space="preserve">развивать у ребенка музыкально-ритмический, звуко- высотный и тембровый слух, включая в занятия музыкально звучащие разные предметы и игрушки; </w:t>
            </w:r>
          </w:p>
          <w:p w:rsidR="00E4382D" w:rsidRPr="00832BD8" w:rsidRDefault="00DF60AE" w:rsidP="00832BD8">
            <w:pPr>
              <w:pStyle w:val="a4"/>
              <w:numPr>
                <w:ilvl w:val="0"/>
                <w:numId w:val="38"/>
              </w:numPr>
              <w:ind w:left="301" w:hanging="301"/>
              <w:jc w:val="both"/>
              <w:rPr>
                <w:rFonts w:ascii="Times New Roman" w:hAnsi="Times New Roman" w:cs="Times New Roman"/>
              </w:rPr>
            </w:pPr>
            <w:r w:rsidRPr="00832BD8">
              <w:rPr>
                <w:rFonts w:ascii="Times New Roman" w:hAnsi="Times New Roman" w:cs="Times New Roman"/>
              </w:rPr>
              <w:t xml:space="preserve">знакомить детей с разными музыкальными инструментами; привлекать внимание к  звучанию  инструментов, а также  оркестра, хоров, отдельных голосов; воспитывать музыкальное восприятие, слушательскую культуру детей,  обогащать их музыкальные впечатления; </w:t>
            </w:r>
          </w:p>
          <w:p w:rsidR="0031448D" w:rsidRPr="00832BD8" w:rsidRDefault="00DF60AE" w:rsidP="00832BD8">
            <w:pPr>
              <w:pStyle w:val="a4"/>
              <w:numPr>
                <w:ilvl w:val="0"/>
                <w:numId w:val="38"/>
              </w:numPr>
              <w:ind w:left="301" w:hanging="301"/>
              <w:jc w:val="both"/>
              <w:rPr>
                <w:rFonts w:ascii="Times New Roman" w:hAnsi="Times New Roman" w:cs="Times New Roman"/>
              </w:rPr>
            </w:pPr>
            <w:r w:rsidRPr="00832BD8">
              <w:rPr>
                <w:rFonts w:ascii="Times New Roman" w:hAnsi="Times New Roman" w:cs="Times New Roman"/>
              </w:rPr>
              <w:t xml:space="preserve">развивать память, создавая условия для запоминания и узнавания музыкальных произведений и разученных мелодий; расширять и уточнять представления детей о средствах музыкальной выразительности, о жанрах и музыкальных направлениях,  исходя из особенностей интеллектуального развития детей с ЗПР; </w:t>
            </w:r>
          </w:p>
          <w:p w:rsidR="0031448D" w:rsidRPr="00832BD8" w:rsidRDefault="00DF60AE" w:rsidP="00832BD8">
            <w:pPr>
              <w:pStyle w:val="a4"/>
              <w:numPr>
                <w:ilvl w:val="0"/>
                <w:numId w:val="38"/>
              </w:numPr>
              <w:ind w:left="301" w:hanging="301"/>
              <w:jc w:val="both"/>
              <w:rPr>
                <w:rFonts w:ascii="Times New Roman" w:hAnsi="Times New Roman" w:cs="Times New Roman"/>
              </w:rPr>
            </w:pPr>
            <w:r w:rsidRPr="00832BD8">
              <w:rPr>
                <w:rFonts w:ascii="Times New Roman" w:hAnsi="Times New Roman" w:cs="Times New Roman"/>
              </w:rPr>
              <w:t xml:space="preserve">привлекать детей к музыкальной деятельности, т .е. элементарной игре на дудочке, ксилофоне, губной гармошке, барабане и пр., </w:t>
            </w:r>
          </w:p>
          <w:p w:rsidR="0031448D" w:rsidRPr="00832BD8" w:rsidRDefault="00DF60AE" w:rsidP="00832BD8">
            <w:pPr>
              <w:pStyle w:val="a4"/>
              <w:numPr>
                <w:ilvl w:val="0"/>
                <w:numId w:val="38"/>
              </w:numPr>
              <w:ind w:left="301" w:hanging="301"/>
              <w:jc w:val="both"/>
              <w:rPr>
                <w:rFonts w:ascii="Times New Roman" w:hAnsi="Times New Roman" w:cs="Times New Roman"/>
              </w:rPr>
            </w:pPr>
            <w:r w:rsidRPr="00832BD8">
              <w:rPr>
                <w:rFonts w:ascii="Times New Roman" w:hAnsi="Times New Roman" w:cs="Times New Roman"/>
              </w:rPr>
              <w:t xml:space="preserve">учить детей сольной и оркестровой игре на детских музыкальных инструментах, учить детей создавать вместе со взрослыми и использовать на занятиях, в играх самодельные музыкальные инструменты; </w:t>
            </w:r>
          </w:p>
          <w:p w:rsidR="0031448D" w:rsidRPr="00832BD8" w:rsidRDefault="00DF60AE" w:rsidP="00832BD8">
            <w:pPr>
              <w:pStyle w:val="a4"/>
              <w:numPr>
                <w:ilvl w:val="0"/>
                <w:numId w:val="38"/>
              </w:numPr>
              <w:ind w:left="301" w:hanging="301"/>
              <w:jc w:val="both"/>
              <w:rPr>
                <w:rFonts w:ascii="Times New Roman" w:hAnsi="Times New Roman" w:cs="Times New Roman"/>
              </w:rPr>
            </w:pPr>
            <w:r w:rsidRPr="00832BD8">
              <w:rPr>
                <w:rFonts w:ascii="Times New Roman" w:hAnsi="Times New Roman" w:cs="Times New Roman"/>
              </w:rPr>
              <w:t xml:space="preserve">формировать эмоциональную отзывчивость детей на музыкальные произведения и умения использовать музыку для передачи собственного настроения; </w:t>
            </w:r>
          </w:p>
          <w:p w:rsidR="0031448D" w:rsidRPr="00832BD8" w:rsidRDefault="00DF60AE" w:rsidP="00832BD8">
            <w:pPr>
              <w:pStyle w:val="a4"/>
              <w:numPr>
                <w:ilvl w:val="0"/>
                <w:numId w:val="38"/>
              </w:numPr>
              <w:ind w:left="301" w:hanging="301"/>
              <w:jc w:val="both"/>
              <w:rPr>
                <w:rFonts w:ascii="Times New Roman" w:hAnsi="Times New Roman" w:cs="Times New Roman"/>
              </w:rPr>
            </w:pPr>
            <w:r w:rsidRPr="00832BD8">
              <w:rPr>
                <w:rFonts w:ascii="Times New Roman" w:hAnsi="Times New Roman" w:cs="Times New Roman"/>
              </w:rPr>
              <w:t xml:space="preserve">развивать певческие способности детей (чистота исполнения, интонирование, дыхание, дикция, слаженность); </w:t>
            </w:r>
          </w:p>
          <w:p w:rsidR="0031448D" w:rsidRPr="00832BD8" w:rsidRDefault="00DF60AE" w:rsidP="00832BD8">
            <w:pPr>
              <w:pStyle w:val="a4"/>
              <w:numPr>
                <w:ilvl w:val="0"/>
                <w:numId w:val="38"/>
              </w:numPr>
              <w:ind w:left="301" w:hanging="301"/>
              <w:jc w:val="both"/>
              <w:rPr>
                <w:rFonts w:ascii="Times New Roman" w:hAnsi="Times New Roman" w:cs="Times New Roman"/>
              </w:rPr>
            </w:pPr>
            <w:r w:rsidRPr="00832BD8">
              <w:rPr>
                <w:rFonts w:ascii="Times New Roman" w:hAnsi="Times New Roman" w:cs="Times New Roman"/>
              </w:rPr>
              <w:t xml:space="preserve">учить детей пропевать по возможности все слова песни, соблюдая ее темп, ритм, мелодию; </w:t>
            </w:r>
          </w:p>
          <w:p w:rsidR="0031448D" w:rsidRPr="00832BD8" w:rsidRDefault="00DF60AE" w:rsidP="00832BD8">
            <w:pPr>
              <w:pStyle w:val="a4"/>
              <w:numPr>
                <w:ilvl w:val="0"/>
                <w:numId w:val="38"/>
              </w:numPr>
              <w:ind w:left="301" w:hanging="301"/>
              <w:jc w:val="both"/>
              <w:rPr>
                <w:rFonts w:ascii="Times New Roman" w:hAnsi="Times New Roman" w:cs="Times New Roman"/>
              </w:rPr>
            </w:pPr>
            <w:r w:rsidRPr="00832BD8">
              <w:rPr>
                <w:rFonts w:ascii="Times New Roman" w:hAnsi="Times New Roman" w:cs="Times New Roman"/>
              </w:rPr>
              <w:t xml:space="preserve">формировать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 танцев; </w:t>
            </w:r>
          </w:p>
          <w:p w:rsidR="0031448D" w:rsidRPr="00832BD8" w:rsidRDefault="00DF60AE" w:rsidP="00832BD8">
            <w:pPr>
              <w:pStyle w:val="a4"/>
              <w:numPr>
                <w:ilvl w:val="0"/>
                <w:numId w:val="38"/>
              </w:numPr>
              <w:ind w:left="301" w:hanging="301"/>
              <w:jc w:val="both"/>
              <w:rPr>
                <w:rFonts w:ascii="Times New Roman" w:hAnsi="Times New Roman" w:cs="Times New Roman"/>
              </w:rPr>
            </w:pPr>
            <w:r w:rsidRPr="00832BD8">
              <w:rPr>
                <w:rFonts w:ascii="Times New Roman" w:hAnsi="Times New Roman" w:cs="Times New Roman"/>
              </w:rPr>
              <w:t xml:space="preserve">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 </w:t>
            </w:r>
          </w:p>
          <w:p w:rsidR="0031448D" w:rsidRPr="00832BD8" w:rsidRDefault="00DF60AE" w:rsidP="00832BD8">
            <w:pPr>
              <w:pStyle w:val="a4"/>
              <w:numPr>
                <w:ilvl w:val="0"/>
                <w:numId w:val="38"/>
              </w:numPr>
              <w:ind w:left="301" w:hanging="301"/>
              <w:jc w:val="both"/>
              <w:rPr>
                <w:rFonts w:ascii="Times New Roman" w:hAnsi="Times New Roman" w:cs="Times New Roman"/>
              </w:rPr>
            </w:pPr>
            <w:r w:rsidRPr="00832BD8">
              <w:rPr>
                <w:rFonts w:ascii="Times New Roman" w:hAnsi="Times New Roman" w:cs="Times New Roman"/>
              </w:rPr>
              <w:t xml:space="preserve">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сигналу; </w:t>
            </w:r>
          </w:p>
          <w:p w:rsidR="0031448D" w:rsidRPr="00832BD8" w:rsidRDefault="00DF60AE" w:rsidP="00832BD8">
            <w:pPr>
              <w:pStyle w:val="a4"/>
              <w:numPr>
                <w:ilvl w:val="0"/>
                <w:numId w:val="38"/>
              </w:numPr>
              <w:ind w:left="301" w:hanging="301"/>
              <w:jc w:val="both"/>
              <w:rPr>
                <w:rFonts w:ascii="Times New Roman" w:hAnsi="Times New Roman" w:cs="Times New Roman"/>
              </w:rPr>
            </w:pPr>
            <w:r w:rsidRPr="00832BD8">
              <w:rPr>
                <w:rFonts w:ascii="Times New Roman" w:hAnsi="Times New Roman" w:cs="Times New Roman"/>
              </w:rPr>
              <w:t xml:space="preserve">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 </w:t>
            </w:r>
          </w:p>
          <w:p w:rsidR="0031448D" w:rsidRPr="00832BD8" w:rsidRDefault="00DF60AE" w:rsidP="00832BD8">
            <w:pPr>
              <w:pStyle w:val="a4"/>
              <w:numPr>
                <w:ilvl w:val="0"/>
                <w:numId w:val="38"/>
              </w:numPr>
              <w:ind w:left="301" w:hanging="301"/>
              <w:jc w:val="both"/>
              <w:rPr>
                <w:rFonts w:ascii="Times New Roman" w:hAnsi="Times New Roman" w:cs="Times New Roman"/>
              </w:rPr>
            </w:pPr>
            <w:r w:rsidRPr="00832BD8">
              <w:rPr>
                <w:rFonts w:ascii="Times New Roman" w:hAnsi="Times New Roman" w:cs="Times New Roman"/>
              </w:rPr>
              <w:t xml:space="preserve">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2/4,3/4,   /4; </w:t>
            </w:r>
          </w:p>
          <w:p w:rsidR="0031448D" w:rsidRPr="00832BD8" w:rsidRDefault="00DF60AE" w:rsidP="00832BD8">
            <w:pPr>
              <w:pStyle w:val="a4"/>
              <w:numPr>
                <w:ilvl w:val="0"/>
                <w:numId w:val="38"/>
              </w:numPr>
              <w:ind w:left="301" w:hanging="301"/>
              <w:jc w:val="both"/>
              <w:rPr>
                <w:rFonts w:ascii="Times New Roman" w:hAnsi="Times New Roman" w:cs="Times New Roman"/>
              </w:rPr>
            </w:pPr>
            <w:r w:rsidRPr="00832BD8">
              <w:rPr>
                <w:rFonts w:ascii="Times New Roman" w:hAnsi="Times New Roman" w:cs="Times New Roman"/>
              </w:rPr>
              <w:t xml:space="preserve">учить детей выполнять движения в соответствии с изменением характера музыки (быстро – медленно); самостоятельно придумывать  и выполнять движения по разную музыку (вальс, марш, полька); развивать эмоциональность и свободу проявлений творчества в музыкальных играх; </w:t>
            </w:r>
          </w:p>
          <w:p w:rsidR="0031448D" w:rsidRPr="00832BD8" w:rsidRDefault="00DF60AE" w:rsidP="00832BD8">
            <w:pPr>
              <w:pStyle w:val="a4"/>
              <w:numPr>
                <w:ilvl w:val="0"/>
                <w:numId w:val="38"/>
              </w:numPr>
              <w:ind w:left="301" w:hanging="301"/>
              <w:jc w:val="both"/>
              <w:rPr>
                <w:rFonts w:ascii="Times New Roman" w:hAnsi="Times New Roman" w:cs="Times New Roman"/>
              </w:rPr>
            </w:pPr>
            <w:r w:rsidRPr="00832BD8">
              <w:rPr>
                <w:rFonts w:ascii="Times New Roman" w:hAnsi="Times New Roman" w:cs="Times New Roman"/>
              </w:rPr>
              <w:t xml:space="preserve">согласовывать музыкальную деятельность детей с ознакомлением их с произведениями художественной литературы, явлениями в жизни природы и общества. </w:t>
            </w:r>
          </w:p>
          <w:p w:rsidR="0031448D" w:rsidRPr="00832BD8" w:rsidRDefault="00DF60AE" w:rsidP="00832BD8">
            <w:pPr>
              <w:pStyle w:val="a4"/>
              <w:numPr>
                <w:ilvl w:val="0"/>
                <w:numId w:val="38"/>
              </w:numPr>
              <w:ind w:left="301" w:hanging="301"/>
              <w:jc w:val="both"/>
              <w:rPr>
                <w:rFonts w:ascii="Times New Roman" w:hAnsi="Times New Roman" w:cs="Times New Roman"/>
              </w:rPr>
            </w:pPr>
            <w:r w:rsidRPr="00832BD8">
              <w:rPr>
                <w:rFonts w:ascii="Times New Roman" w:hAnsi="Times New Roman" w:cs="Times New Roman"/>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w:t>
            </w:r>
            <w:r w:rsidRPr="00832BD8">
              <w:rPr>
                <w:rFonts w:ascii="Times New Roman" w:hAnsi="Times New Roman" w:cs="Times New Roman"/>
              </w:rPr>
              <w:lastRenderedPageBreak/>
              <w:t xml:space="preserve">невербальными средствами; отражать музыкальные образы изобразительными средствами;  </w:t>
            </w:r>
          </w:p>
          <w:p w:rsidR="00950369" w:rsidRPr="00832BD8" w:rsidRDefault="00DF60AE" w:rsidP="00832BD8">
            <w:pPr>
              <w:pStyle w:val="a4"/>
              <w:numPr>
                <w:ilvl w:val="0"/>
                <w:numId w:val="38"/>
              </w:numPr>
              <w:ind w:left="301" w:hanging="301"/>
              <w:jc w:val="both"/>
              <w:rPr>
                <w:rFonts w:ascii="Times New Roman" w:hAnsi="Times New Roman" w:cs="Times New Roman"/>
              </w:rPr>
            </w:pPr>
            <w:r w:rsidRPr="00832BD8">
              <w:rPr>
                <w:rFonts w:ascii="Times New Roman" w:hAnsi="Times New Roman" w:cs="Times New Roman"/>
              </w:rPr>
              <w:t xml:space="preserve"> 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18298B" w:rsidRPr="00832BD8" w:rsidRDefault="0018298B" w:rsidP="00832BD8">
      <w:pPr>
        <w:widowControl w:val="0"/>
        <w:spacing w:before="240" w:after="0" w:line="240" w:lineRule="auto"/>
        <w:jc w:val="center"/>
        <w:rPr>
          <w:rFonts w:ascii="Times New Roman" w:eastAsia="Times New Roman" w:hAnsi="Times New Roman" w:cs="Times New Roman"/>
          <w:b/>
          <w:bCs/>
          <w:iCs/>
          <w:sz w:val="28"/>
          <w:szCs w:val="28"/>
        </w:rPr>
      </w:pPr>
      <w:r w:rsidRPr="0018298B">
        <w:rPr>
          <w:rFonts w:ascii="Times New Roman" w:eastAsia="Times New Roman" w:hAnsi="Times New Roman" w:cs="Times New Roman"/>
          <w:b/>
          <w:bCs/>
          <w:iCs/>
          <w:color w:val="000000"/>
          <w:spacing w:val="6"/>
          <w:sz w:val="23"/>
          <w:szCs w:val="23"/>
        </w:rPr>
        <w:lastRenderedPageBreak/>
        <w:t>2.7. Иные характеристики содержания Программы</w:t>
      </w:r>
    </w:p>
    <w:p w:rsidR="0018298B" w:rsidRPr="0018298B" w:rsidRDefault="0018298B" w:rsidP="00832BD8">
      <w:pPr>
        <w:autoSpaceDE w:val="0"/>
        <w:autoSpaceDN w:val="0"/>
        <w:adjustRightInd w:val="0"/>
        <w:spacing w:after="0" w:line="240" w:lineRule="auto"/>
        <w:jc w:val="both"/>
        <w:rPr>
          <w:rFonts w:ascii="Times New Roman" w:eastAsia="Calibri" w:hAnsi="Times New Roman" w:cs="Times New Roman"/>
          <w:color w:val="000000"/>
          <w:lang w:eastAsia="en-US"/>
        </w:rPr>
      </w:pPr>
      <w:r w:rsidRPr="0018298B">
        <w:rPr>
          <w:rFonts w:ascii="Times New Roman" w:eastAsia="Calibri" w:hAnsi="Times New Roman" w:cs="Times New Roman"/>
          <w:color w:val="000000"/>
          <w:lang w:eastAsia="en-US"/>
        </w:rPr>
        <w:t xml:space="preserve">С целью обеспечения вариативности организационных форм дошкольного образования, создания условий для формирования общей культуры личности детей, развития их социальных, нравственных, интеллектуальных и физических качеств, дошкольное учреждение стремится к расширению партнерских отношений с различными </w:t>
      </w:r>
      <w:r w:rsidRPr="0018298B">
        <w:rPr>
          <w:rFonts w:ascii="Times New Roman" w:eastAsia="Calibri" w:hAnsi="Times New Roman" w:cs="Times New Roman"/>
          <w:b/>
          <w:bCs/>
          <w:color w:val="000000"/>
          <w:lang w:eastAsia="en-US"/>
        </w:rPr>
        <w:t>социальными институтами</w:t>
      </w:r>
      <w:r w:rsidRPr="0018298B">
        <w:rPr>
          <w:rFonts w:ascii="Times New Roman" w:eastAsia="Calibri" w:hAnsi="Times New Roman" w:cs="Times New Roman"/>
          <w:color w:val="000000"/>
          <w:lang w:eastAsia="en-US"/>
        </w:rPr>
        <w:t xml:space="preserve">. </w:t>
      </w:r>
    </w:p>
    <w:p w:rsidR="0018298B" w:rsidRPr="0018298B" w:rsidRDefault="0018298B" w:rsidP="00832BD8">
      <w:pPr>
        <w:autoSpaceDE w:val="0"/>
        <w:autoSpaceDN w:val="0"/>
        <w:adjustRightInd w:val="0"/>
        <w:spacing w:after="0" w:line="240" w:lineRule="auto"/>
        <w:jc w:val="both"/>
        <w:rPr>
          <w:rFonts w:ascii="Times New Roman" w:eastAsia="Calibri" w:hAnsi="Times New Roman" w:cs="Times New Roman"/>
          <w:color w:val="000000"/>
          <w:lang w:eastAsia="en-US"/>
        </w:rPr>
      </w:pPr>
      <w:r w:rsidRPr="0018298B">
        <w:rPr>
          <w:rFonts w:ascii="Times New Roman" w:eastAsia="Calibri" w:hAnsi="Times New Roman" w:cs="Times New Roman"/>
          <w:color w:val="000000"/>
          <w:lang w:eastAsia="en-US"/>
        </w:rPr>
        <w:t xml:space="preserve">Социальное партнерство – это инструмент, с помощью которого, представители различных субъектов, имеющих специфические интересы, организуют совместную деятельность. </w:t>
      </w:r>
    </w:p>
    <w:p w:rsidR="0018298B" w:rsidRPr="0018298B" w:rsidRDefault="0018298B" w:rsidP="00832BD8">
      <w:pPr>
        <w:autoSpaceDE w:val="0"/>
        <w:autoSpaceDN w:val="0"/>
        <w:adjustRightInd w:val="0"/>
        <w:spacing w:after="0" w:line="240" w:lineRule="auto"/>
        <w:jc w:val="both"/>
        <w:rPr>
          <w:rFonts w:ascii="Times New Roman" w:eastAsia="Calibri" w:hAnsi="Times New Roman" w:cs="Times New Roman"/>
          <w:color w:val="000000"/>
          <w:lang w:eastAsia="en-US"/>
        </w:rPr>
      </w:pPr>
      <w:r w:rsidRPr="0018298B">
        <w:rPr>
          <w:rFonts w:ascii="Times New Roman" w:eastAsia="Calibri" w:hAnsi="Times New Roman" w:cs="Times New Roman"/>
          <w:b/>
          <w:bCs/>
          <w:color w:val="000000"/>
          <w:lang w:eastAsia="en-US"/>
        </w:rPr>
        <w:t xml:space="preserve">Цель: </w:t>
      </w:r>
      <w:r w:rsidRPr="0018298B">
        <w:rPr>
          <w:rFonts w:ascii="Times New Roman" w:eastAsia="Calibri" w:hAnsi="Times New Roman" w:cs="Times New Roman"/>
          <w:color w:val="000000"/>
          <w:lang w:eastAsia="en-US"/>
        </w:rPr>
        <w:t xml:space="preserve">создание открытого сообщества различных социальных институтов, способствующего всестороннему развитию ребенка, взаимопроникновению в мир других людей, природы, культуры, сохранению и укреплению здоровья дошкольников, повышению педагогического мастерства педагогов. </w:t>
      </w:r>
    </w:p>
    <w:p w:rsidR="0018298B" w:rsidRPr="0018298B" w:rsidRDefault="0018298B" w:rsidP="00832BD8">
      <w:pPr>
        <w:autoSpaceDE w:val="0"/>
        <w:autoSpaceDN w:val="0"/>
        <w:adjustRightInd w:val="0"/>
        <w:spacing w:after="0" w:line="240" w:lineRule="auto"/>
        <w:jc w:val="both"/>
        <w:rPr>
          <w:rFonts w:ascii="Times New Roman" w:eastAsia="Calibri" w:hAnsi="Times New Roman" w:cs="Times New Roman"/>
          <w:color w:val="000000"/>
          <w:lang w:eastAsia="en-US"/>
        </w:rPr>
      </w:pPr>
      <w:r w:rsidRPr="0018298B">
        <w:rPr>
          <w:rFonts w:ascii="Times New Roman" w:eastAsia="Calibri" w:hAnsi="Times New Roman" w:cs="Times New Roman"/>
          <w:b/>
          <w:bCs/>
          <w:color w:val="000000"/>
          <w:lang w:eastAsia="en-US"/>
        </w:rPr>
        <w:t xml:space="preserve">Направления </w:t>
      </w:r>
      <w:r w:rsidRPr="0018298B">
        <w:rPr>
          <w:rFonts w:ascii="Times New Roman" w:eastAsia="Calibri" w:hAnsi="Times New Roman" w:cs="Times New Roman"/>
          <w:color w:val="000000"/>
          <w:lang w:eastAsia="en-US"/>
        </w:rPr>
        <w:t xml:space="preserve">социального партнерства: работа с государственными структурами и органами местного самоуправления; взаимодействие с учреждениями здравоохранения; взаимодействие с учреждениями образования, науки и культуры; с общественными и коммерческими организациями. </w:t>
      </w:r>
    </w:p>
    <w:p w:rsidR="0018298B" w:rsidRPr="0018298B" w:rsidRDefault="0018298B" w:rsidP="00832BD8">
      <w:pPr>
        <w:widowControl w:val="0"/>
        <w:tabs>
          <w:tab w:val="left" w:pos="0"/>
        </w:tabs>
        <w:spacing w:after="0" w:line="278" w:lineRule="exact"/>
        <w:contextualSpacing/>
        <w:jc w:val="both"/>
        <w:rPr>
          <w:rFonts w:ascii="Times New Roman" w:eastAsia="Times New Roman" w:hAnsi="Times New Roman" w:cs="Times New Roman"/>
          <w:b/>
          <w:color w:val="000000"/>
          <w:lang w:bidi="ru-RU"/>
        </w:rPr>
      </w:pPr>
      <w:r w:rsidRPr="0018298B">
        <w:rPr>
          <w:rFonts w:ascii="Times New Roman" w:eastAsia="Calibri" w:hAnsi="Times New Roman" w:cs="Times New Roman"/>
          <w:lang w:eastAsia="en-US"/>
        </w:rPr>
        <w:t>Взаимодействие с объектами социального окружения МБДОУ осуществляется на основании взаимных договоров, через разные формы и виды совместной деятельности. Это даѐт возможность привлекать ресурсы социального партнерства для разностороннего развития наших воспитанников, их социализации, а также совместно с организациями и семьями воспитанников, разрабатывать и реализовывать различные проекты и мероприятия.</w:t>
      </w:r>
    </w:p>
    <w:p w:rsidR="0018298B" w:rsidRPr="0018298B" w:rsidRDefault="0018298B" w:rsidP="00832BD8">
      <w:pPr>
        <w:autoSpaceDE w:val="0"/>
        <w:autoSpaceDN w:val="0"/>
        <w:adjustRightInd w:val="0"/>
        <w:spacing w:after="0" w:line="240" w:lineRule="auto"/>
        <w:rPr>
          <w:rFonts w:ascii="Times New Roman" w:eastAsia="Calibri" w:hAnsi="Times New Roman" w:cs="Times New Roman"/>
          <w:color w:val="000000"/>
          <w:lang w:eastAsia="en-US"/>
        </w:rPr>
      </w:pPr>
      <w:r w:rsidRPr="0018298B">
        <w:rPr>
          <w:rFonts w:ascii="Times New Roman" w:eastAsia="Calibri" w:hAnsi="Times New Roman" w:cs="Times New Roman"/>
          <w:color w:val="000000"/>
          <w:lang w:eastAsia="en-US"/>
        </w:rPr>
        <w:t xml:space="preserve">В непосредственной близости от МБДОУ располагается МБОУ СОШ № 169 – образовательное учреждение, с которыми осуществляется преемственность образовательных программ. Ежегодно проходят взаимопосещения уроков  в школе и занятий  в ДОУ (в рамках преемственности), воспитанники подготовительных групп посещают праздничную линейку 1 сентября. Ежегодно проходит родительское собрание с участием учителей  начальных классов. </w:t>
      </w:r>
    </w:p>
    <w:p w:rsidR="0018298B" w:rsidRPr="0018298B" w:rsidRDefault="0018298B" w:rsidP="00832BD8">
      <w:pPr>
        <w:autoSpaceDE w:val="0"/>
        <w:autoSpaceDN w:val="0"/>
        <w:adjustRightInd w:val="0"/>
        <w:spacing w:after="0" w:line="240" w:lineRule="auto"/>
        <w:rPr>
          <w:rFonts w:ascii="Times New Roman" w:eastAsia="Calibri" w:hAnsi="Times New Roman" w:cs="Times New Roman"/>
          <w:color w:val="000000"/>
          <w:lang w:eastAsia="en-US"/>
        </w:rPr>
      </w:pPr>
      <w:r w:rsidRPr="0018298B">
        <w:rPr>
          <w:rFonts w:ascii="Times New Roman" w:eastAsia="Calibri" w:hAnsi="Times New Roman" w:cs="Times New Roman"/>
          <w:color w:val="000000"/>
          <w:lang w:eastAsia="en-US"/>
        </w:rPr>
        <w:t>Коллективом МБДОУ д/с № 17 налажена тесная взаимосвязь с учреждениями города:</w:t>
      </w:r>
    </w:p>
    <w:p w:rsidR="0018298B" w:rsidRPr="0018298B" w:rsidRDefault="0018298B" w:rsidP="00832BD8">
      <w:pPr>
        <w:widowControl w:val="0"/>
        <w:numPr>
          <w:ilvl w:val="0"/>
          <w:numId w:val="69"/>
        </w:numPr>
        <w:autoSpaceDE w:val="0"/>
        <w:autoSpaceDN w:val="0"/>
        <w:adjustRightInd w:val="0"/>
        <w:spacing w:after="0" w:line="240" w:lineRule="auto"/>
        <w:ind w:left="426" w:hanging="426"/>
        <w:jc w:val="both"/>
        <w:rPr>
          <w:rFonts w:ascii="Times New Roman" w:eastAsia="Calibri" w:hAnsi="Times New Roman" w:cs="Times New Roman"/>
          <w:color w:val="000000"/>
          <w:lang w:eastAsia="en-US"/>
        </w:rPr>
      </w:pPr>
      <w:r w:rsidRPr="0018298B">
        <w:rPr>
          <w:rFonts w:ascii="Times New Roman" w:eastAsia="Calibri" w:hAnsi="Times New Roman" w:cs="Times New Roman"/>
          <w:iCs/>
          <w:color w:val="000000"/>
          <w:lang w:eastAsia="en-US"/>
        </w:rPr>
        <w:t xml:space="preserve">МБОУ ДОД ЦДОД «Центр экологии, краеведения и туризма»: </w:t>
      </w:r>
      <w:r w:rsidRPr="0018298B">
        <w:rPr>
          <w:rFonts w:ascii="Times New Roman" w:eastAsia="Calibri" w:hAnsi="Times New Roman" w:cs="Times New Roman"/>
          <w:color w:val="000000"/>
          <w:lang w:eastAsia="en-US"/>
        </w:rPr>
        <w:t xml:space="preserve">участие воспитанников МБДОУ в олимпиадах для дошкольников «Солнышко», туристических слетах. </w:t>
      </w:r>
    </w:p>
    <w:p w:rsidR="0018298B" w:rsidRPr="0018298B" w:rsidRDefault="0018298B" w:rsidP="00832BD8">
      <w:pPr>
        <w:widowControl w:val="0"/>
        <w:numPr>
          <w:ilvl w:val="0"/>
          <w:numId w:val="69"/>
        </w:numPr>
        <w:autoSpaceDE w:val="0"/>
        <w:autoSpaceDN w:val="0"/>
        <w:adjustRightInd w:val="0"/>
        <w:spacing w:after="0" w:line="240" w:lineRule="auto"/>
        <w:ind w:left="426" w:hanging="426"/>
        <w:jc w:val="both"/>
        <w:rPr>
          <w:rFonts w:ascii="Times New Roman" w:eastAsia="Calibri" w:hAnsi="Times New Roman" w:cs="Times New Roman"/>
          <w:color w:val="000000"/>
          <w:lang w:eastAsia="en-US"/>
        </w:rPr>
      </w:pPr>
      <w:r w:rsidRPr="0018298B">
        <w:rPr>
          <w:rFonts w:ascii="Times New Roman" w:eastAsia="Calibri" w:hAnsi="Times New Roman" w:cs="Times New Roman"/>
          <w:iCs/>
          <w:color w:val="000000"/>
          <w:lang w:eastAsia="en-US"/>
        </w:rPr>
        <w:t xml:space="preserve">МБУК «Центр культуры»: </w:t>
      </w:r>
      <w:r w:rsidRPr="0018298B">
        <w:rPr>
          <w:rFonts w:ascii="Times New Roman" w:eastAsia="Calibri" w:hAnsi="Times New Roman" w:cs="Times New Roman"/>
          <w:color w:val="000000"/>
          <w:lang w:eastAsia="en-US"/>
        </w:rPr>
        <w:t xml:space="preserve">участие семей воспитанников МБДОУ в городских конкурсах. </w:t>
      </w:r>
    </w:p>
    <w:p w:rsidR="0018298B" w:rsidRPr="0018298B" w:rsidRDefault="0018298B" w:rsidP="00832BD8">
      <w:pPr>
        <w:widowControl w:val="0"/>
        <w:numPr>
          <w:ilvl w:val="0"/>
          <w:numId w:val="69"/>
        </w:numPr>
        <w:autoSpaceDE w:val="0"/>
        <w:autoSpaceDN w:val="0"/>
        <w:adjustRightInd w:val="0"/>
        <w:spacing w:after="0" w:line="240" w:lineRule="auto"/>
        <w:ind w:left="426" w:hanging="426"/>
        <w:jc w:val="both"/>
        <w:rPr>
          <w:rFonts w:ascii="Times New Roman" w:eastAsia="Calibri" w:hAnsi="Times New Roman" w:cs="Times New Roman"/>
          <w:color w:val="000000"/>
          <w:lang w:eastAsia="en-US"/>
        </w:rPr>
      </w:pPr>
      <w:r w:rsidRPr="0018298B">
        <w:rPr>
          <w:rFonts w:ascii="Times New Roman" w:eastAsia="Calibri" w:hAnsi="Times New Roman" w:cs="Times New Roman"/>
          <w:iCs/>
          <w:color w:val="000000"/>
          <w:lang w:eastAsia="en-US"/>
        </w:rPr>
        <w:t xml:space="preserve">МБУ «Зеленогорский музейно-выставочный центр: </w:t>
      </w:r>
      <w:r w:rsidRPr="0018298B">
        <w:rPr>
          <w:rFonts w:ascii="Times New Roman" w:eastAsia="Calibri" w:hAnsi="Times New Roman" w:cs="Times New Roman"/>
          <w:color w:val="000000"/>
          <w:lang w:eastAsia="en-US"/>
        </w:rPr>
        <w:t xml:space="preserve">посещение выставок, участие в конкурсах («Дары природы», ЭКО – игрушка и др.) </w:t>
      </w:r>
    </w:p>
    <w:p w:rsidR="0018298B" w:rsidRPr="0018298B" w:rsidRDefault="0018298B" w:rsidP="00832BD8">
      <w:pPr>
        <w:widowControl w:val="0"/>
        <w:numPr>
          <w:ilvl w:val="0"/>
          <w:numId w:val="69"/>
        </w:numPr>
        <w:autoSpaceDE w:val="0"/>
        <w:autoSpaceDN w:val="0"/>
        <w:adjustRightInd w:val="0"/>
        <w:spacing w:after="0" w:line="240" w:lineRule="auto"/>
        <w:ind w:left="426" w:hanging="426"/>
        <w:jc w:val="both"/>
        <w:rPr>
          <w:rFonts w:ascii="Times New Roman" w:eastAsia="Calibri" w:hAnsi="Times New Roman" w:cs="Times New Roman"/>
          <w:color w:val="000000"/>
          <w:lang w:eastAsia="en-US"/>
        </w:rPr>
      </w:pPr>
      <w:r w:rsidRPr="0018298B">
        <w:rPr>
          <w:rFonts w:ascii="Times New Roman" w:eastAsia="Calibri" w:hAnsi="Times New Roman" w:cs="Times New Roman"/>
          <w:iCs/>
          <w:color w:val="000000"/>
          <w:lang w:eastAsia="en-US"/>
        </w:rPr>
        <w:t xml:space="preserve">МБОУ ДОД ЦДОД «Витязь» </w:t>
      </w:r>
      <w:r w:rsidRPr="0018298B">
        <w:rPr>
          <w:rFonts w:ascii="Times New Roman" w:eastAsia="Calibri" w:hAnsi="Times New Roman" w:cs="Times New Roman"/>
          <w:color w:val="000000"/>
          <w:lang w:eastAsia="en-US"/>
        </w:rPr>
        <w:t xml:space="preserve">- военно-исторический музей: участие в конкурсах «Новогодняя фантазия», «Встречи в землянке», экскурсии. </w:t>
      </w:r>
    </w:p>
    <w:p w:rsidR="0018298B" w:rsidRPr="0018298B" w:rsidRDefault="0018298B" w:rsidP="00832BD8">
      <w:pPr>
        <w:widowControl w:val="0"/>
        <w:numPr>
          <w:ilvl w:val="0"/>
          <w:numId w:val="69"/>
        </w:numPr>
        <w:autoSpaceDE w:val="0"/>
        <w:autoSpaceDN w:val="0"/>
        <w:adjustRightInd w:val="0"/>
        <w:spacing w:after="0" w:line="240" w:lineRule="auto"/>
        <w:ind w:left="426" w:hanging="426"/>
        <w:jc w:val="both"/>
        <w:rPr>
          <w:rFonts w:ascii="Times New Roman" w:eastAsia="Calibri" w:hAnsi="Times New Roman" w:cs="Times New Roman"/>
          <w:color w:val="000000"/>
          <w:lang w:eastAsia="en-US"/>
        </w:rPr>
      </w:pPr>
      <w:r w:rsidRPr="0018298B">
        <w:rPr>
          <w:rFonts w:ascii="Times New Roman" w:eastAsia="Calibri" w:hAnsi="Times New Roman" w:cs="Times New Roman"/>
          <w:color w:val="000000"/>
          <w:lang w:eastAsia="en-US"/>
        </w:rPr>
        <w:t xml:space="preserve">ОГИБДД ЗАТО г. Зеленогорска - участие в проектах по безопасности ДД. Организованные события с инспектором ОГИБДД. </w:t>
      </w:r>
    </w:p>
    <w:p w:rsidR="0018298B" w:rsidRPr="0018298B" w:rsidRDefault="0018298B" w:rsidP="00832BD8">
      <w:pPr>
        <w:widowControl w:val="0"/>
        <w:numPr>
          <w:ilvl w:val="0"/>
          <w:numId w:val="69"/>
        </w:numPr>
        <w:autoSpaceDE w:val="0"/>
        <w:autoSpaceDN w:val="0"/>
        <w:adjustRightInd w:val="0"/>
        <w:spacing w:after="0" w:line="240" w:lineRule="auto"/>
        <w:ind w:left="426" w:hanging="426"/>
        <w:jc w:val="both"/>
        <w:rPr>
          <w:rFonts w:ascii="Times New Roman" w:eastAsia="Calibri" w:hAnsi="Times New Roman" w:cs="Times New Roman"/>
          <w:color w:val="000000"/>
          <w:lang w:eastAsia="en-US"/>
        </w:rPr>
      </w:pPr>
      <w:r w:rsidRPr="0018298B">
        <w:rPr>
          <w:rFonts w:ascii="Times New Roman" w:eastAsia="Calibri" w:hAnsi="Times New Roman" w:cs="Times New Roman"/>
          <w:iCs/>
          <w:color w:val="000000"/>
          <w:lang w:eastAsia="en-US"/>
        </w:rPr>
        <w:t xml:space="preserve">ФГКУ «Специальное управление ФПС № 19 МЧС России» </w:t>
      </w:r>
      <w:r w:rsidRPr="0018298B">
        <w:rPr>
          <w:rFonts w:ascii="Times New Roman" w:eastAsia="Calibri" w:hAnsi="Times New Roman" w:cs="Times New Roman"/>
          <w:color w:val="000000"/>
          <w:lang w:eastAsia="en-US"/>
        </w:rPr>
        <w:t xml:space="preserve">- посещение центра противопожарной пропаганды и общественных связей – экскурсии. </w:t>
      </w:r>
    </w:p>
    <w:p w:rsidR="0018298B" w:rsidRPr="0018298B" w:rsidRDefault="0018298B" w:rsidP="00832BD8">
      <w:pPr>
        <w:widowControl w:val="0"/>
        <w:numPr>
          <w:ilvl w:val="0"/>
          <w:numId w:val="69"/>
        </w:numPr>
        <w:autoSpaceDE w:val="0"/>
        <w:autoSpaceDN w:val="0"/>
        <w:adjustRightInd w:val="0"/>
        <w:spacing w:after="0" w:line="240" w:lineRule="auto"/>
        <w:ind w:left="426" w:hanging="426"/>
        <w:jc w:val="both"/>
        <w:rPr>
          <w:rFonts w:ascii="Times New Roman" w:eastAsia="Calibri" w:hAnsi="Times New Roman" w:cs="Times New Roman"/>
          <w:color w:val="000000"/>
          <w:lang w:eastAsia="en-US"/>
        </w:rPr>
      </w:pPr>
      <w:r w:rsidRPr="0018298B">
        <w:rPr>
          <w:rFonts w:ascii="Times New Roman" w:eastAsia="Calibri" w:hAnsi="Times New Roman" w:cs="Times New Roman"/>
          <w:color w:val="000000"/>
          <w:lang w:eastAsia="en-US"/>
        </w:rPr>
        <w:t>МБУ «Библиотека им. Маяковского» – посещение воспитанниками библиотеки, участие в творческих конкурсах и конкурсов чтецов.</w:t>
      </w:r>
    </w:p>
    <w:p w:rsidR="0018298B" w:rsidRPr="0018298B" w:rsidRDefault="0018298B" w:rsidP="00832BD8">
      <w:pPr>
        <w:widowControl w:val="0"/>
        <w:numPr>
          <w:ilvl w:val="0"/>
          <w:numId w:val="69"/>
        </w:numPr>
        <w:autoSpaceDE w:val="0"/>
        <w:autoSpaceDN w:val="0"/>
        <w:adjustRightInd w:val="0"/>
        <w:spacing w:after="0" w:line="240" w:lineRule="auto"/>
        <w:ind w:left="426" w:hanging="426"/>
        <w:rPr>
          <w:rFonts w:ascii="Times New Roman" w:eastAsia="Calibri" w:hAnsi="Times New Roman" w:cs="Times New Roman"/>
          <w:color w:val="000000"/>
          <w:lang w:eastAsia="en-US"/>
        </w:rPr>
      </w:pPr>
      <w:r w:rsidRPr="0018298B">
        <w:rPr>
          <w:rFonts w:ascii="Times New Roman" w:eastAsia="Calibri" w:hAnsi="Times New Roman" w:cs="Times New Roman"/>
          <w:color w:val="000000"/>
          <w:lang w:eastAsia="en-US"/>
        </w:rPr>
        <w:t>МБУ «КЦСОН» ЗАТО г. Зеленогорска: организация педагогами и воспитанниками ДОУ благотворительных концертов для одиноких и престарелых  жителей города.</w:t>
      </w:r>
    </w:p>
    <w:p w:rsidR="0018298B" w:rsidRPr="0018298B" w:rsidRDefault="0018298B" w:rsidP="00832BD8">
      <w:pPr>
        <w:widowControl w:val="0"/>
        <w:tabs>
          <w:tab w:val="left" w:pos="0"/>
        </w:tabs>
        <w:spacing w:after="0" w:line="278" w:lineRule="exact"/>
        <w:contextualSpacing/>
        <w:jc w:val="both"/>
        <w:rPr>
          <w:rFonts w:ascii="Times New Roman" w:eastAsia="Times New Roman" w:hAnsi="Times New Roman" w:cs="Times New Roman"/>
          <w:b/>
          <w:color w:val="000000"/>
          <w:lang w:bidi="ru-RU"/>
        </w:rPr>
      </w:pPr>
      <w:r w:rsidRPr="0018298B">
        <w:rPr>
          <w:rFonts w:ascii="Times New Roman" w:eastAsia="Calibri" w:hAnsi="Times New Roman" w:cs="Times New Roman"/>
          <w:lang w:eastAsia="en-US"/>
        </w:rPr>
        <w:t>Такое взаимодействие с социальными партнерами способствует созданию условий для всестороннего, полноценного развития ребенка, взаимопроникновения в мир других людей, природы, культуры, повышению педагогического мастерства педагогов, сохранению и укреплению здоровья дошкольников, улучшению материально-технической базы ДОУ, ведет к успешной реализации образовательной программы дошкольного образования МБДОУ д/с № 17.</w:t>
      </w:r>
    </w:p>
    <w:p w:rsidR="00950369" w:rsidRPr="00832BD8" w:rsidRDefault="00950369" w:rsidP="00832BD8">
      <w:pPr>
        <w:spacing w:line="240" w:lineRule="auto"/>
        <w:jc w:val="center"/>
        <w:rPr>
          <w:rFonts w:ascii="Times New Roman" w:hAnsi="Times New Roman" w:cs="Times New Roman"/>
          <w:b/>
        </w:rPr>
      </w:pPr>
    </w:p>
    <w:p w:rsidR="008E1729" w:rsidRDefault="008E1729" w:rsidP="00832BD8">
      <w:pPr>
        <w:widowControl w:val="0"/>
        <w:spacing w:before="240" w:after="0" w:line="240" w:lineRule="auto"/>
        <w:jc w:val="center"/>
        <w:rPr>
          <w:rFonts w:ascii="Times New Roman" w:eastAsia="Times New Roman" w:hAnsi="Times New Roman" w:cs="Times New Roman"/>
          <w:b/>
          <w:bCs/>
          <w:iCs/>
          <w:sz w:val="28"/>
          <w:szCs w:val="28"/>
          <w:lang w:val="en-US"/>
        </w:rPr>
      </w:pPr>
    </w:p>
    <w:p w:rsidR="008E1729" w:rsidRDefault="008E1729" w:rsidP="00832BD8">
      <w:pPr>
        <w:widowControl w:val="0"/>
        <w:spacing w:before="240" w:after="0" w:line="240" w:lineRule="auto"/>
        <w:jc w:val="center"/>
        <w:rPr>
          <w:rFonts w:ascii="Times New Roman" w:eastAsia="Times New Roman" w:hAnsi="Times New Roman" w:cs="Times New Roman"/>
          <w:b/>
          <w:bCs/>
          <w:iCs/>
          <w:sz w:val="28"/>
          <w:szCs w:val="28"/>
          <w:lang w:val="en-US"/>
        </w:rPr>
      </w:pPr>
    </w:p>
    <w:p w:rsidR="008956B8" w:rsidRPr="00832BD8" w:rsidRDefault="008956B8" w:rsidP="00832BD8">
      <w:pPr>
        <w:widowControl w:val="0"/>
        <w:spacing w:before="240" w:after="0" w:line="240" w:lineRule="auto"/>
        <w:jc w:val="center"/>
        <w:rPr>
          <w:rFonts w:ascii="Times New Roman" w:eastAsia="Times New Roman" w:hAnsi="Times New Roman" w:cs="Times New Roman"/>
          <w:b/>
          <w:bCs/>
          <w:iCs/>
          <w:sz w:val="28"/>
          <w:szCs w:val="28"/>
        </w:rPr>
      </w:pPr>
      <w:bookmarkStart w:id="0" w:name="_GoBack"/>
      <w:bookmarkEnd w:id="0"/>
      <w:r w:rsidRPr="00832BD8">
        <w:rPr>
          <w:rFonts w:ascii="Times New Roman" w:eastAsia="Times New Roman" w:hAnsi="Times New Roman" w:cs="Times New Roman"/>
          <w:b/>
          <w:bCs/>
          <w:iCs/>
          <w:sz w:val="28"/>
          <w:szCs w:val="28"/>
          <w:lang w:val="en-US"/>
        </w:rPr>
        <w:lastRenderedPageBreak/>
        <w:t>III</w:t>
      </w:r>
      <w:r w:rsidRPr="00832BD8">
        <w:rPr>
          <w:rFonts w:ascii="Times New Roman" w:eastAsia="Times New Roman" w:hAnsi="Times New Roman" w:cs="Times New Roman"/>
          <w:b/>
          <w:bCs/>
          <w:iCs/>
          <w:sz w:val="28"/>
          <w:szCs w:val="28"/>
        </w:rPr>
        <w:t>. Организационный раздел</w:t>
      </w:r>
    </w:p>
    <w:p w:rsidR="0018298B" w:rsidRPr="00832BD8" w:rsidRDefault="0018298B" w:rsidP="00832BD8">
      <w:pPr>
        <w:widowControl w:val="0"/>
        <w:spacing w:before="240" w:after="0" w:line="240" w:lineRule="auto"/>
        <w:ind w:left="720"/>
        <w:jc w:val="center"/>
        <w:rPr>
          <w:rFonts w:ascii="Times New Roman" w:eastAsia="Times New Roman" w:hAnsi="Times New Roman" w:cs="Times New Roman"/>
          <w:b/>
          <w:bCs/>
          <w:iCs/>
        </w:rPr>
      </w:pPr>
      <w:r w:rsidRPr="00832BD8">
        <w:rPr>
          <w:rFonts w:ascii="Times New Roman" w:eastAsia="Times New Roman" w:hAnsi="Times New Roman" w:cs="Times New Roman"/>
          <w:b/>
          <w:bCs/>
          <w:iCs/>
        </w:rPr>
        <w:t>3.1. Описание материально-технического обеспечения</w:t>
      </w:r>
    </w:p>
    <w:p w:rsidR="0018298B" w:rsidRPr="0018298B" w:rsidRDefault="0018298B" w:rsidP="00832BD8">
      <w:pPr>
        <w:spacing w:after="0" w:line="240" w:lineRule="auto"/>
        <w:jc w:val="both"/>
        <w:rPr>
          <w:rFonts w:ascii="Times New Roman" w:eastAsia="Calibri" w:hAnsi="Times New Roman" w:cs="Times New Roman"/>
          <w:sz w:val="24"/>
          <w:szCs w:val="24"/>
          <w:lang w:eastAsia="en-US"/>
        </w:rPr>
      </w:pPr>
      <w:r w:rsidRPr="0018298B">
        <w:rPr>
          <w:rFonts w:ascii="Times New Roman" w:eastAsia="Calibri" w:hAnsi="Times New Roman" w:cs="Times New Roman"/>
          <w:sz w:val="24"/>
          <w:szCs w:val="24"/>
          <w:lang w:eastAsia="en-US"/>
        </w:rPr>
        <w:t>Данный раздел Программы полностью соответствует одноименному разделу в основной общеобразовательной программе МБДОУ д/с № 17 и адаптированной основной общеобразовательной программе МБДОУ д/с № 17 для детей с нарушением зрения.</w:t>
      </w:r>
    </w:p>
    <w:p w:rsidR="003D582F" w:rsidRPr="00832BD8" w:rsidRDefault="003D582F" w:rsidP="00832BD8">
      <w:pPr>
        <w:widowControl w:val="0"/>
        <w:spacing w:before="240" w:after="0" w:line="240" w:lineRule="auto"/>
        <w:ind w:left="720" w:hanging="720"/>
        <w:jc w:val="center"/>
        <w:rPr>
          <w:rFonts w:ascii="Times New Roman" w:eastAsia="Times New Roman" w:hAnsi="Times New Roman" w:cs="Times New Roman"/>
          <w:b/>
          <w:bCs/>
          <w:iCs/>
        </w:rPr>
      </w:pPr>
      <w:r w:rsidRPr="00832BD8">
        <w:rPr>
          <w:rFonts w:ascii="Times New Roman" w:eastAsia="Times New Roman" w:hAnsi="Times New Roman" w:cs="Times New Roman"/>
          <w:b/>
          <w:bCs/>
          <w:iCs/>
        </w:rPr>
        <w:t>3.2. Обеспеченность методическими материалами и средствами обучения и воспитания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1"/>
      </w:tblGrid>
      <w:tr w:rsidR="00D11005" w:rsidRPr="00832BD8" w:rsidTr="00D11005">
        <w:tc>
          <w:tcPr>
            <w:tcW w:w="9571" w:type="dxa"/>
            <w:shd w:val="clear" w:color="auto" w:fill="auto"/>
          </w:tcPr>
          <w:p w:rsidR="00D11005" w:rsidRPr="00832BD8" w:rsidRDefault="00D11005" w:rsidP="00832BD8">
            <w:pPr>
              <w:spacing w:after="0" w:line="240" w:lineRule="auto"/>
              <w:rPr>
                <w:rFonts w:ascii="Times New Roman" w:eastAsia="Calibri" w:hAnsi="Times New Roman" w:cs="Times New Roman"/>
              </w:rPr>
            </w:pPr>
            <w:r w:rsidRPr="00832BD8">
              <w:rPr>
                <w:rFonts w:ascii="Times New Roman" w:eastAsia="Calibri" w:hAnsi="Times New Roman" w:cs="Times New Roman"/>
                <w:b/>
              </w:rPr>
              <w:t>Программы, технологии и пособия по образовательной области «Физическое развитие»</w:t>
            </w:r>
          </w:p>
        </w:tc>
      </w:tr>
      <w:tr w:rsidR="00D11005" w:rsidRPr="00832BD8" w:rsidTr="00D11005">
        <w:tc>
          <w:tcPr>
            <w:tcW w:w="9571" w:type="dxa"/>
            <w:shd w:val="clear" w:color="auto" w:fill="auto"/>
          </w:tcPr>
          <w:p w:rsidR="00D11005" w:rsidRPr="00832BD8" w:rsidRDefault="00D11005" w:rsidP="00832BD8">
            <w:pPr>
              <w:widowControl w:val="0"/>
              <w:numPr>
                <w:ilvl w:val="0"/>
                <w:numId w:val="56"/>
              </w:numPr>
              <w:spacing w:after="0" w:line="240" w:lineRule="auto"/>
              <w:ind w:left="284" w:hanging="284"/>
              <w:contextualSpacing/>
              <w:rPr>
                <w:rFonts w:ascii="Times New Roman" w:eastAsia="Calibri" w:hAnsi="Times New Roman" w:cs="Calibri"/>
                <w:lang w:eastAsia="en-US"/>
              </w:rPr>
            </w:pPr>
            <w:r w:rsidRPr="00832BD8">
              <w:rPr>
                <w:rFonts w:ascii="Times New Roman" w:eastAsia="Calibri" w:hAnsi="Times New Roman" w:cs="Calibri"/>
                <w:lang w:eastAsia="en-US"/>
              </w:rPr>
              <w:t xml:space="preserve">Л.И.Пензулаева. Физкультурные занятия с детьми 2 – 7 лет. Программа и методические рекомендации/ М, Мозаика – Синтез, 2009 </w:t>
            </w:r>
          </w:p>
          <w:p w:rsidR="00D11005" w:rsidRPr="00832BD8" w:rsidRDefault="00D11005" w:rsidP="00832BD8">
            <w:pPr>
              <w:widowControl w:val="0"/>
              <w:numPr>
                <w:ilvl w:val="0"/>
                <w:numId w:val="56"/>
              </w:numPr>
              <w:spacing w:after="0" w:line="240" w:lineRule="auto"/>
              <w:ind w:left="284" w:hanging="284"/>
              <w:contextualSpacing/>
              <w:rPr>
                <w:rFonts w:ascii="Times New Roman" w:eastAsia="Calibri" w:hAnsi="Times New Roman" w:cs="Calibri"/>
                <w:lang w:eastAsia="en-US"/>
              </w:rPr>
            </w:pPr>
            <w:r w:rsidRPr="00832BD8">
              <w:rPr>
                <w:rFonts w:ascii="Times New Roman" w:eastAsia="Calibri" w:hAnsi="Times New Roman" w:cs="Calibri"/>
                <w:lang w:eastAsia="en-US"/>
              </w:rPr>
              <w:t>Л.И.Пензулаева. Физкультурные занятия с детьми 3-4 лет. / М, Мозаика – Синтез, 2014.</w:t>
            </w:r>
          </w:p>
          <w:p w:rsidR="00D11005" w:rsidRPr="00832BD8" w:rsidRDefault="00D11005" w:rsidP="00832BD8">
            <w:pPr>
              <w:widowControl w:val="0"/>
              <w:numPr>
                <w:ilvl w:val="0"/>
                <w:numId w:val="56"/>
              </w:numPr>
              <w:spacing w:after="0" w:line="240" w:lineRule="auto"/>
              <w:ind w:left="284" w:hanging="284"/>
              <w:contextualSpacing/>
              <w:rPr>
                <w:rFonts w:ascii="Times New Roman" w:eastAsia="Calibri" w:hAnsi="Times New Roman" w:cs="Calibri"/>
                <w:lang w:eastAsia="en-US"/>
              </w:rPr>
            </w:pPr>
            <w:r w:rsidRPr="00832BD8">
              <w:rPr>
                <w:rFonts w:ascii="Times New Roman" w:eastAsia="Calibri" w:hAnsi="Times New Roman" w:cs="Calibri"/>
                <w:lang w:eastAsia="en-US"/>
              </w:rPr>
              <w:t>Л.И.Пензулаева. Физкультурные занятия с детьми4-5лет./М,Мозаика–Синтез 2014.</w:t>
            </w:r>
          </w:p>
          <w:p w:rsidR="00D11005" w:rsidRPr="00832BD8" w:rsidRDefault="00D11005" w:rsidP="00832BD8">
            <w:pPr>
              <w:widowControl w:val="0"/>
              <w:numPr>
                <w:ilvl w:val="0"/>
                <w:numId w:val="56"/>
              </w:numPr>
              <w:spacing w:after="0" w:line="240" w:lineRule="auto"/>
              <w:ind w:left="284" w:hanging="284"/>
              <w:contextualSpacing/>
              <w:rPr>
                <w:rFonts w:ascii="Times New Roman" w:eastAsia="Calibri" w:hAnsi="Times New Roman" w:cs="Calibri"/>
                <w:lang w:eastAsia="en-US"/>
              </w:rPr>
            </w:pPr>
            <w:r w:rsidRPr="00832BD8">
              <w:rPr>
                <w:rFonts w:ascii="Times New Roman" w:eastAsia="Calibri" w:hAnsi="Times New Roman" w:cs="Calibri"/>
                <w:lang w:eastAsia="en-US"/>
              </w:rPr>
              <w:t>Л.И.Пензулаева. Физкультурные занятия с детьми 5-6лет. / М, Мозаика – Синтез, 2014.</w:t>
            </w:r>
          </w:p>
          <w:p w:rsidR="00D11005" w:rsidRPr="00832BD8" w:rsidRDefault="00D11005" w:rsidP="00832BD8">
            <w:pPr>
              <w:widowControl w:val="0"/>
              <w:numPr>
                <w:ilvl w:val="0"/>
                <w:numId w:val="56"/>
              </w:numPr>
              <w:spacing w:after="0" w:line="240" w:lineRule="auto"/>
              <w:ind w:left="284" w:hanging="284"/>
              <w:contextualSpacing/>
              <w:rPr>
                <w:rFonts w:ascii="Times New Roman" w:eastAsia="Calibri" w:hAnsi="Times New Roman" w:cs="Calibri"/>
                <w:lang w:eastAsia="en-US"/>
              </w:rPr>
            </w:pPr>
            <w:r w:rsidRPr="00832BD8">
              <w:rPr>
                <w:rFonts w:ascii="Times New Roman" w:eastAsia="Calibri" w:hAnsi="Times New Roman" w:cs="Calibri"/>
                <w:lang w:eastAsia="en-US"/>
              </w:rPr>
              <w:t>Л.И.Пензулаева. Физкультурные занятия с детьми 6-7 лет. / М, Мозаика – Синтез, 2014.</w:t>
            </w:r>
          </w:p>
          <w:p w:rsidR="00D11005" w:rsidRPr="00832BD8" w:rsidRDefault="00D11005" w:rsidP="00832BD8">
            <w:pPr>
              <w:widowControl w:val="0"/>
              <w:numPr>
                <w:ilvl w:val="0"/>
                <w:numId w:val="56"/>
              </w:numPr>
              <w:spacing w:after="0" w:line="240" w:lineRule="auto"/>
              <w:ind w:left="284" w:hanging="284"/>
              <w:contextualSpacing/>
              <w:rPr>
                <w:rFonts w:ascii="Times New Roman" w:eastAsia="Calibri" w:hAnsi="Times New Roman" w:cs="Calibri"/>
                <w:b/>
              </w:rPr>
            </w:pPr>
            <w:r w:rsidRPr="00832BD8">
              <w:rPr>
                <w:rFonts w:ascii="Times New Roman" w:eastAsia="Calibri" w:hAnsi="Times New Roman" w:cs="Calibri"/>
                <w:lang w:eastAsia="en-US"/>
              </w:rPr>
              <w:t>Малоподвижные игры и игровые упражнения (3-7 лет)/М, Мозаика– Синтез, 2014</w:t>
            </w:r>
          </w:p>
          <w:p w:rsidR="00D11005" w:rsidRPr="00832BD8" w:rsidRDefault="00D11005" w:rsidP="00832BD8">
            <w:pPr>
              <w:widowControl w:val="0"/>
              <w:numPr>
                <w:ilvl w:val="0"/>
                <w:numId w:val="56"/>
              </w:numPr>
              <w:spacing w:after="0" w:line="240" w:lineRule="auto"/>
              <w:ind w:left="284" w:hanging="284"/>
              <w:contextualSpacing/>
              <w:rPr>
                <w:rFonts w:ascii="Times New Roman" w:eastAsia="Calibri" w:hAnsi="Times New Roman" w:cs="Calibri"/>
              </w:rPr>
            </w:pPr>
            <w:r w:rsidRPr="00832BD8">
              <w:rPr>
                <w:rFonts w:ascii="Times New Roman" w:eastAsia="Calibri" w:hAnsi="Times New Roman" w:cs="Calibri"/>
              </w:rPr>
              <w:t>ФГОС Сборник подвижных игр (2-7 лет)</w:t>
            </w:r>
            <w:r w:rsidRPr="00832BD8">
              <w:rPr>
                <w:rFonts w:ascii="Times New Roman" w:eastAsia="Calibri" w:hAnsi="Times New Roman" w:cs="Calibri"/>
                <w:lang w:eastAsia="en-US"/>
              </w:rPr>
              <w:t xml:space="preserve"> /М, Мозаика – Синтез, 2014</w:t>
            </w:r>
          </w:p>
          <w:p w:rsidR="00D11005" w:rsidRPr="00832BD8" w:rsidRDefault="00D11005" w:rsidP="00832BD8">
            <w:pPr>
              <w:widowControl w:val="0"/>
              <w:numPr>
                <w:ilvl w:val="0"/>
                <w:numId w:val="56"/>
              </w:numPr>
              <w:spacing w:after="0" w:line="240" w:lineRule="auto"/>
              <w:ind w:left="284" w:hanging="284"/>
              <w:contextualSpacing/>
              <w:rPr>
                <w:rFonts w:ascii="Times New Roman" w:eastAsia="Calibri" w:hAnsi="Times New Roman" w:cs="Calibri"/>
                <w:lang w:eastAsia="en-US"/>
              </w:rPr>
            </w:pPr>
            <w:r w:rsidRPr="00832BD8">
              <w:rPr>
                <w:rFonts w:ascii="Times New Roman" w:eastAsia="Calibri" w:hAnsi="Times New Roman" w:cs="Calibri"/>
              </w:rPr>
              <w:t>ФГОС Оздоровительная гимнастика. Комплексы упражнений для детей 3-7 лет</w:t>
            </w:r>
            <w:r w:rsidRPr="00832BD8">
              <w:rPr>
                <w:rFonts w:ascii="Times New Roman" w:eastAsia="Calibri" w:hAnsi="Times New Roman" w:cs="Calibri"/>
                <w:lang w:eastAsia="en-US"/>
              </w:rPr>
              <w:t>/М, Мозаика – Синтез, 2014</w:t>
            </w:r>
          </w:p>
        </w:tc>
      </w:tr>
      <w:tr w:rsidR="00D11005" w:rsidRPr="00832BD8" w:rsidTr="00D11005">
        <w:tc>
          <w:tcPr>
            <w:tcW w:w="9571" w:type="dxa"/>
            <w:shd w:val="clear" w:color="auto" w:fill="auto"/>
          </w:tcPr>
          <w:p w:rsidR="00D11005" w:rsidRPr="00832BD8" w:rsidRDefault="00D11005" w:rsidP="00832BD8">
            <w:pPr>
              <w:spacing w:after="0" w:line="240" w:lineRule="auto"/>
              <w:jc w:val="center"/>
              <w:rPr>
                <w:rFonts w:ascii="Times New Roman" w:eastAsia="Calibri" w:hAnsi="Times New Roman" w:cs="Times New Roman"/>
                <w:b/>
              </w:rPr>
            </w:pPr>
            <w:r w:rsidRPr="00832BD8">
              <w:rPr>
                <w:rFonts w:ascii="Times New Roman" w:eastAsia="Calibri" w:hAnsi="Times New Roman" w:cs="Times New Roman"/>
                <w:b/>
              </w:rPr>
              <w:t>Программы, технологии и пособия по образовательной области</w:t>
            </w:r>
          </w:p>
          <w:p w:rsidR="00D11005" w:rsidRPr="00832BD8" w:rsidRDefault="00D11005" w:rsidP="00832BD8">
            <w:pPr>
              <w:spacing w:after="0" w:line="240" w:lineRule="auto"/>
              <w:jc w:val="center"/>
              <w:rPr>
                <w:rFonts w:ascii="Times New Roman" w:eastAsia="Calibri" w:hAnsi="Times New Roman" w:cs="Times New Roman"/>
                <w:sz w:val="21"/>
                <w:szCs w:val="21"/>
                <w:lang w:eastAsia="en-US"/>
              </w:rPr>
            </w:pPr>
            <w:r w:rsidRPr="00832BD8">
              <w:rPr>
                <w:rFonts w:ascii="Times New Roman" w:eastAsia="Calibri" w:hAnsi="Times New Roman" w:cs="Times New Roman"/>
                <w:b/>
              </w:rPr>
              <w:t xml:space="preserve"> «Социально-коммуникативное развитие»</w:t>
            </w:r>
          </w:p>
        </w:tc>
      </w:tr>
      <w:tr w:rsidR="00D11005" w:rsidRPr="00832BD8" w:rsidTr="00D11005">
        <w:tc>
          <w:tcPr>
            <w:tcW w:w="9571" w:type="dxa"/>
            <w:shd w:val="clear" w:color="auto" w:fill="auto"/>
          </w:tcPr>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Основы безопасности детей дошкольного возраста. / Н.Н. Авдеева, О.Л. Князева, Р.Б. Стеркина. М.: Просвещение, 2007</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Безопасность: Учебное пособие по основам безопасности жизнедеятельности детей старшего дошкольного возраста. / Н.Н. Авдеева, О.Л. Князева, Р.Б. Стеркина. – М.: ООО «Издательство АСТ-ЛТД», 1998.</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К.Ю.Белая. Как обеспечить безопасность дошкольников. / М., 2004</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Т.Ф.Саулина. Три сигнала светофора. / М.: Просвещение, 2004 </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В.Д.Сыч. Плакаты по изучению правил дорожного движения. / Киев, 2005</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Губанова Н. Ф. Игровая деятельность в детском саду. — М.: Мозаика-Синтез, 2006-2010.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Губанова Н. Ф. Развитие игровой деятельности. Система работы в первой младшей группе детского сада. — М.: Мозаика-Синтез, 2007-2010.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Губанова Н. Ф. Развитие игровой деятельности. Система работы во второй младшей группе детского сада. — М.: Мозаика-Синтез, 2008-2010,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Гу6анова Н. Ф. Развитие игровой деятельности. Система работы в средней группе детского сада. —М,: Мозаика-Синтез, 2009-2010.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Зацепина М. Б. Дни воинской славы. Патриотическое воспитание дошольников. — М.: Мозаика-Синтез, 2008-2010.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Петрова В. И., Стульник Т.Д. Нравственное воспитание в детском саду.-М.: Мозаика-Синтез,2006-2010.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Петрова В. И., Стульник Т. Д. Этические беседы с детьми 4-7 лет. — М.: - Мозаика-Синтез, 2007-2010.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Е.А. Алябьева. Нравственно-этические беседы и игры с детьми. / М.: ТЦ Сфера</w:t>
            </w:r>
          </w:p>
          <w:p w:rsidR="00D11005" w:rsidRPr="00832BD8" w:rsidRDefault="00D11005" w:rsidP="00832BD8">
            <w:pPr>
              <w:widowControl w:val="0"/>
              <w:numPr>
                <w:ilvl w:val="0"/>
                <w:numId w:val="56"/>
              </w:numPr>
              <w:spacing w:after="0" w:line="240" w:lineRule="auto"/>
              <w:ind w:left="284" w:hanging="284"/>
              <w:contextualSpacing/>
              <w:rPr>
                <w:rFonts w:ascii="Times New Roman" w:eastAsia="Calibri" w:hAnsi="Times New Roman" w:cs="Calibri"/>
              </w:rPr>
            </w:pPr>
            <w:r w:rsidRPr="00832BD8">
              <w:rPr>
                <w:rFonts w:ascii="Times New Roman" w:eastAsia="Calibri" w:hAnsi="Times New Roman" w:cs="Calibri"/>
              </w:rPr>
              <w:t>Комарова Т. С, Куцакова Л. В., Павлова Л. Ю. Трудовое воспитание в детском саду. — М.; Мозаика-Синтез, 2005-2010.</w:t>
            </w:r>
          </w:p>
          <w:p w:rsidR="00D11005" w:rsidRPr="00832BD8" w:rsidRDefault="00D11005" w:rsidP="00832BD8">
            <w:pPr>
              <w:widowControl w:val="0"/>
              <w:numPr>
                <w:ilvl w:val="0"/>
                <w:numId w:val="56"/>
              </w:numPr>
              <w:spacing w:after="0" w:line="240" w:lineRule="auto"/>
              <w:ind w:left="284" w:hanging="284"/>
              <w:contextualSpacing/>
              <w:rPr>
                <w:rFonts w:ascii="Times New Roman" w:eastAsia="Calibri" w:hAnsi="Times New Roman" w:cs="Calibri"/>
              </w:rPr>
            </w:pPr>
            <w:r w:rsidRPr="00832BD8">
              <w:rPr>
                <w:rFonts w:ascii="Times New Roman" w:eastAsia="Calibri" w:hAnsi="Times New Roman" w:cs="Calibri"/>
              </w:rPr>
              <w:t>Куцакова Л. В. Конструирование и ручной труд в детском саду. — М.: Мозаика-Синтез, 2008-2010.</w:t>
            </w:r>
          </w:p>
          <w:p w:rsidR="00D11005" w:rsidRPr="00832BD8" w:rsidRDefault="00D11005" w:rsidP="00832BD8">
            <w:pPr>
              <w:widowControl w:val="0"/>
              <w:numPr>
                <w:ilvl w:val="0"/>
                <w:numId w:val="56"/>
              </w:numPr>
              <w:spacing w:after="0" w:line="240" w:lineRule="auto"/>
              <w:ind w:left="284" w:hanging="284"/>
              <w:contextualSpacing/>
              <w:rPr>
                <w:rFonts w:ascii="Times New Roman" w:eastAsia="Calibri" w:hAnsi="Times New Roman" w:cs="Calibri"/>
              </w:rPr>
            </w:pPr>
            <w:r w:rsidRPr="00832BD8">
              <w:rPr>
                <w:rFonts w:ascii="Times New Roman" w:eastAsia="Calibri" w:hAnsi="Times New Roman" w:cs="Calibri"/>
              </w:rPr>
              <w:t>Куцакова Л. В. Нравственно-трудовое воспитание в детском саду, —М.:.Мозаика-Синтез, 2007-2010.</w:t>
            </w:r>
          </w:p>
          <w:p w:rsidR="00D11005" w:rsidRPr="00832BD8" w:rsidRDefault="00D11005" w:rsidP="00832BD8">
            <w:pPr>
              <w:widowControl w:val="0"/>
              <w:numPr>
                <w:ilvl w:val="0"/>
                <w:numId w:val="56"/>
              </w:numPr>
              <w:spacing w:after="0" w:line="240" w:lineRule="auto"/>
              <w:ind w:left="284" w:hanging="284"/>
              <w:contextualSpacing/>
              <w:rPr>
                <w:rFonts w:ascii="Times New Roman" w:eastAsia="Calibri" w:hAnsi="Times New Roman" w:cs="Calibri"/>
                <w:sz w:val="21"/>
                <w:szCs w:val="21"/>
              </w:rPr>
            </w:pPr>
            <w:r w:rsidRPr="00832BD8">
              <w:rPr>
                <w:rFonts w:ascii="Times New Roman" w:eastAsia="Calibri" w:hAnsi="Times New Roman" w:cs="Calibri"/>
              </w:rPr>
              <w:t>Трудовое воспитание в детском саду. Программа и методические рекомендации для работы с детьми 2-7 лет ./ Т.С.Комарова, Л.В.Куцакова, Л.Ю.Павлова. – М.: Мозаика-Синтез, 2005.</w:t>
            </w:r>
          </w:p>
        </w:tc>
      </w:tr>
      <w:tr w:rsidR="00D11005" w:rsidRPr="00832BD8" w:rsidTr="00D11005">
        <w:tc>
          <w:tcPr>
            <w:tcW w:w="9571" w:type="dxa"/>
            <w:shd w:val="clear" w:color="auto" w:fill="auto"/>
          </w:tcPr>
          <w:p w:rsidR="00D11005" w:rsidRPr="00832BD8" w:rsidRDefault="00D11005" w:rsidP="00832BD8">
            <w:pPr>
              <w:spacing w:after="0" w:line="240" w:lineRule="auto"/>
              <w:jc w:val="center"/>
              <w:rPr>
                <w:rFonts w:ascii="Times New Roman" w:eastAsia="Calibri" w:hAnsi="Times New Roman" w:cs="Times New Roman"/>
                <w:sz w:val="21"/>
                <w:szCs w:val="21"/>
                <w:lang w:eastAsia="en-US"/>
              </w:rPr>
            </w:pPr>
            <w:r w:rsidRPr="00832BD8">
              <w:rPr>
                <w:rFonts w:ascii="Times New Roman" w:eastAsia="Calibri" w:hAnsi="Times New Roman" w:cs="Times New Roman"/>
                <w:b/>
              </w:rPr>
              <w:t>Программы, технологии и пособия по образовательной области «Речевое развитие».</w:t>
            </w:r>
          </w:p>
        </w:tc>
      </w:tr>
      <w:tr w:rsidR="00D11005" w:rsidRPr="00832BD8" w:rsidTr="00D11005">
        <w:tc>
          <w:tcPr>
            <w:tcW w:w="9571" w:type="dxa"/>
            <w:shd w:val="clear" w:color="auto" w:fill="auto"/>
          </w:tcPr>
          <w:p w:rsidR="00D11005" w:rsidRPr="00832BD8" w:rsidRDefault="00D11005" w:rsidP="00832BD8">
            <w:pPr>
              <w:widowControl w:val="0"/>
              <w:numPr>
                <w:ilvl w:val="0"/>
                <w:numId w:val="56"/>
              </w:numPr>
              <w:autoSpaceDE w:val="0"/>
              <w:autoSpaceDN w:val="0"/>
              <w:adjustRightInd w:val="0"/>
              <w:spacing w:after="0" w:line="240" w:lineRule="auto"/>
              <w:ind w:left="284" w:hanging="284"/>
              <w:contextualSpacing/>
              <w:rPr>
                <w:rFonts w:ascii="Times New Roman" w:eastAsia="Calibri" w:hAnsi="Times New Roman" w:cs="Calibri"/>
              </w:rPr>
            </w:pPr>
            <w:r w:rsidRPr="00832BD8">
              <w:rPr>
                <w:rFonts w:ascii="Times New Roman" w:eastAsia="Calibri" w:hAnsi="Times New Roman" w:cs="Calibri"/>
              </w:rPr>
              <w:t>Гербова В. В. Развитие речи в детском саду. — М.: Мозаика-Синтез, 2005.</w:t>
            </w:r>
          </w:p>
          <w:p w:rsidR="00D11005" w:rsidRPr="00832BD8" w:rsidRDefault="00D11005" w:rsidP="00832BD8">
            <w:pPr>
              <w:widowControl w:val="0"/>
              <w:numPr>
                <w:ilvl w:val="0"/>
                <w:numId w:val="56"/>
              </w:numPr>
              <w:autoSpaceDE w:val="0"/>
              <w:autoSpaceDN w:val="0"/>
              <w:adjustRightInd w:val="0"/>
              <w:spacing w:after="0" w:line="240" w:lineRule="auto"/>
              <w:ind w:left="284" w:hanging="284"/>
              <w:contextualSpacing/>
              <w:rPr>
                <w:rFonts w:ascii="Times New Roman" w:eastAsia="Calibri" w:hAnsi="Times New Roman" w:cs="Calibri"/>
              </w:rPr>
            </w:pPr>
            <w:r w:rsidRPr="00832BD8">
              <w:rPr>
                <w:rFonts w:ascii="Times New Roman" w:eastAsia="Calibri" w:hAnsi="Times New Roman" w:cs="Calibri"/>
              </w:rPr>
              <w:t>Гербова В. В. Развитие речи в 1 младшей труппе детского сада. М.; Мозаика-Синтез, 2014.</w:t>
            </w:r>
          </w:p>
          <w:p w:rsidR="00D11005" w:rsidRPr="00832BD8" w:rsidRDefault="00D11005" w:rsidP="00832BD8">
            <w:pPr>
              <w:widowControl w:val="0"/>
              <w:numPr>
                <w:ilvl w:val="0"/>
                <w:numId w:val="56"/>
              </w:numPr>
              <w:autoSpaceDE w:val="0"/>
              <w:autoSpaceDN w:val="0"/>
              <w:adjustRightInd w:val="0"/>
              <w:spacing w:after="0" w:line="240" w:lineRule="auto"/>
              <w:ind w:left="284" w:hanging="284"/>
              <w:contextualSpacing/>
              <w:rPr>
                <w:rFonts w:ascii="Times New Roman" w:eastAsia="Calibri" w:hAnsi="Times New Roman" w:cs="Calibri"/>
              </w:rPr>
            </w:pPr>
            <w:r w:rsidRPr="00832BD8">
              <w:rPr>
                <w:rFonts w:ascii="Times New Roman" w:eastAsia="Calibri" w:hAnsi="Times New Roman" w:cs="Calibri"/>
              </w:rPr>
              <w:t>Гербова В. В. Развитие речи во 2 младшей группе детского сада. - М.:Мозаика-Синтез, 2014.</w:t>
            </w:r>
          </w:p>
          <w:p w:rsidR="00D11005" w:rsidRPr="00832BD8" w:rsidRDefault="00D11005" w:rsidP="00832BD8">
            <w:pPr>
              <w:widowControl w:val="0"/>
              <w:numPr>
                <w:ilvl w:val="0"/>
                <w:numId w:val="56"/>
              </w:numPr>
              <w:autoSpaceDE w:val="0"/>
              <w:autoSpaceDN w:val="0"/>
              <w:adjustRightInd w:val="0"/>
              <w:spacing w:after="0" w:line="240" w:lineRule="auto"/>
              <w:ind w:left="284" w:hanging="284"/>
              <w:contextualSpacing/>
              <w:rPr>
                <w:rFonts w:ascii="Times New Roman" w:eastAsia="Calibri" w:hAnsi="Times New Roman" w:cs="Calibri"/>
              </w:rPr>
            </w:pPr>
            <w:r w:rsidRPr="00832BD8">
              <w:rPr>
                <w:rFonts w:ascii="Times New Roman" w:eastAsia="Calibri" w:hAnsi="Times New Roman" w:cs="Calibri"/>
              </w:rPr>
              <w:lastRenderedPageBreak/>
              <w:t>Гербова В. В. Развитие речи в средней группе детского сада. — М.: Мозаика-Синтез, 2014.</w:t>
            </w:r>
          </w:p>
          <w:p w:rsidR="00D11005" w:rsidRPr="00832BD8" w:rsidRDefault="00D11005" w:rsidP="00832BD8">
            <w:pPr>
              <w:widowControl w:val="0"/>
              <w:numPr>
                <w:ilvl w:val="0"/>
                <w:numId w:val="56"/>
              </w:numPr>
              <w:autoSpaceDE w:val="0"/>
              <w:autoSpaceDN w:val="0"/>
              <w:adjustRightInd w:val="0"/>
              <w:spacing w:after="0" w:line="240" w:lineRule="auto"/>
              <w:ind w:left="284" w:hanging="284"/>
              <w:contextualSpacing/>
              <w:rPr>
                <w:rFonts w:ascii="Times New Roman" w:eastAsia="Calibri" w:hAnsi="Times New Roman" w:cs="Calibri"/>
              </w:rPr>
            </w:pPr>
            <w:r w:rsidRPr="00832BD8">
              <w:rPr>
                <w:rFonts w:ascii="Times New Roman" w:eastAsia="Calibri" w:hAnsi="Times New Roman" w:cs="Calibri"/>
              </w:rPr>
              <w:t>Гербова В. В. Развитие речи в старшей группе детского са-да.-М.: Мозаика-Синтез, 2014.</w:t>
            </w:r>
          </w:p>
          <w:p w:rsidR="00D11005" w:rsidRPr="00832BD8" w:rsidRDefault="00D11005" w:rsidP="00832BD8">
            <w:pPr>
              <w:widowControl w:val="0"/>
              <w:numPr>
                <w:ilvl w:val="0"/>
                <w:numId w:val="56"/>
              </w:numPr>
              <w:autoSpaceDE w:val="0"/>
              <w:autoSpaceDN w:val="0"/>
              <w:adjustRightInd w:val="0"/>
              <w:spacing w:after="0" w:line="240" w:lineRule="auto"/>
              <w:ind w:left="284" w:hanging="284"/>
              <w:contextualSpacing/>
              <w:rPr>
                <w:rFonts w:ascii="Times New Roman" w:eastAsia="Calibri" w:hAnsi="Times New Roman" w:cs="Calibri"/>
              </w:rPr>
            </w:pPr>
            <w:r w:rsidRPr="00832BD8">
              <w:rPr>
                <w:rFonts w:ascii="Times New Roman" w:eastAsia="Calibri" w:hAnsi="Times New Roman" w:cs="Calibri"/>
              </w:rPr>
              <w:t>Гербова В. В. Развитие речи в разновозрастной группе детского сада. Младшая разновозрастная группа. — М.: Мозаика-Синтез, 2012.</w:t>
            </w:r>
          </w:p>
          <w:p w:rsidR="00D11005" w:rsidRPr="00832BD8" w:rsidRDefault="00D11005" w:rsidP="00832BD8">
            <w:pPr>
              <w:widowControl w:val="0"/>
              <w:numPr>
                <w:ilvl w:val="0"/>
                <w:numId w:val="56"/>
              </w:numPr>
              <w:spacing w:after="0" w:line="240" w:lineRule="auto"/>
              <w:ind w:left="284" w:hanging="284"/>
              <w:contextualSpacing/>
              <w:rPr>
                <w:rFonts w:ascii="Times New Roman" w:eastAsia="Calibri" w:hAnsi="Times New Roman" w:cs="Calibri"/>
                <w:lang w:eastAsia="en-US"/>
              </w:rPr>
            </w:pPr>
            <w:r w:rsidRPr="00832BD8">
              <w:rPr>
                <w:rFonts w:ascii="Times New Roman" w:eastAsia="Calibri" w:hAnsi="Times New Roman" w:cs="Calibri"/>
                <w:lang w:eastAsia="en-US"/>
              </w:rPr>
              <w:t>В. Гербова.  Развитие речи в детском саду. Программа и методические рекомендации для занятий с детьми 2-7 лет/ М.: 2006</w:t>
            </w:r>
          </w:p>
          <w:p w:rsidR="00D11005" w:rsidRPr="00832BD8" w:rsidRDefault="00D11005" w:rsidP="00832BD8">
            <w:pPr>
              <w:widowControl w:val="0"/>
              <w:numPr>
                <w:ilvl w:val="0"/>
                <w:numId w:val="56"/>
              </w:numPr>
              <w:autoSpaceDE w:val="0"/>
              <w:autoSpaceDN w:val="0"/>
              <w:adjustRightInd w:val="0"/>
              <w:spacing w:after="0" w:line="240" w:lineRule="auto"/>
              <w:ind w:left="284" w:right="-108" w:hanging="284"/>
              <w:contextualSpacing/>
              <w:rPr>
                <w:rFonts w:ascii="Times New Roman" w:eastAsia="Calibri" w:hAnsi="Times New Roman" w:cs="Calibri"/>
                <w:lang w:eastAsia="en-US"/>
              </w:rPr>
            </w:pPr>
            <w:r w:rsidRPr="00832BD8">
              <w:rPr>
                <w:rFonts w:ascii="Times New Roman" w:eastAsia="Calibri" w:hAnsi="Times New Roman" w:cs="Calibri"/>
                <w:lang w:eastAsia="en-US"/>
              </w:rPr>
              <w:t>Н.С.Варенцова. Подготовка к обучению грамоте./ Самара, 2010</w:t>
            </w:r>
          </w:p>
          <w:p w:rsidR="00D11005" w:rsidRPr="00832BD8" w:rsidRDefault="00D11005" w:rsidP="00832BD8">
            <w:pPr>
              <w:autoSpaceDE w:val="0"/>
              <w:autoSpaceDN w:val="0"/>
              <w:adjustRightInd w:val="0"/>
              <w:spacing w:after="0" w:line="240" w:lineRule="auto"/>
              <w:ind w:left="284"/>
              <w:contextualSpacing/>
              <w:rPr>
                <w:rFonts w:ascii="Times New Roman" w:eastAsia="Calibri" w:hAnsi="Times New Roman" w:cs="Calibri"/>
                <w:b/>
              </w:rPr>
            </w:pPr>
            <w:r w:rsidRPr="00832BD8">
              <w:rPr>
                <w:rFonts w:ascii="Times New Roman" w:eastAsia="Calibri" w:hAnsi="Times New Roman" w:cs="Calibri"/>
                <w:b/>
                <w:bCs/>
              </w:rPr>
              <w:t xml:space="preserve">Наглядно-дидактические </w:t>
            </w:r>
            <w:r w:rsidRPr="00832BD8">
              <w:rPr>
                <w:rFonts w:ascii="Times New Roman" w:eastAsia="Calibri" w:hAnsi="Times New Roman" w:cs="Calibri"/>
                <w:b/>
              </w:rPr>
              <w:t>пособия</w:t>
            </w:r>
          </w:p>
          <w:p w:rsidR="00D11005" w:rsidRPr="00832BD8" w:rsidRDefault="00D11005" w:rsidP="00832BD8">
            <w:pPr>
              <w:widowControl w:val="0"/>
              <w:numPr>
                <w:ilvl w:val="0"/>
                <w:numId w:val="56"/>
              </w:numPr>
              <w:autoSpaceDE w:val="0"/>
              <w:autoSpaceDN w:val="0"/>
              <w:adjustRightInd w:val="0"/>
              <w:spacing w:after="0" w:line="240" w:lineRule="auto"/>
              <w:ind w:left="284" w:hanging="284"/>
              <w:contextualSpacing/>
              <w:rPr>
                <w:rFonts w:ascii="Times New Roman" w:eastAsia="Calibri" w:hAnsi="Times New Roman" w:cs="Calibri"/>
              </w:rPr>
            </w:pPr>
            <w:r w:rsidRPr="00832BD8">
              <w:rPr>
                <w:rFonts w:ascii="Times New Roman" w:eastAsia="Calibri" w:hAnsi="Times New Roman" w:cs="Calibri"/>
              </w:rPr>
              <w:t>Гербова В. В. Развитие речи в детском саду. Для занятий с детьми 2-3 лет: Наглядно-дидактическое пособие.—М.: Мозаика-Синтез, 2008-2010.</w:t>
            </w:r>
          </w:p>
          <w:p w:rsidR="00D11005" w:rsidRPr="00832BD8" w:rsidRDefault="00D11005" w:rsidP="00832BD8">
            <w:pPr>
              <w:widowControl w:val="0"/>
              <w:numPr>
                <w:ilvl w:val="0"/>
                <w:numId w:val="56"/>
              </w:numPr>
              <w:autoSpaceDE w:val="0"/>
              <w:autoSpaceDN w:val="0"/>
              <w:adjustRightInd w:val="0"/>
              <w:spacing w:after="0" w:line="240" w:lineRule="auto"/>
              <w:ind w:left="284" w:hanging="284"/>
              <w:contextualSpacing/>
              <w:rPr>
                <w:rFonts w:ascii="Times New Roman" w:eastAsia="Calibri" w:hAnsi="Times New Roman" w:cs="Calibri"/>
              </w:rPr>
            </w:pPr>
            <w:r w:rsidRPr="00832BD8">
              <w:rPr>
                <w:rFonts w:ascii="Times New Roman" w:eastAsia="Calibri" w:hAnsi="Times New Roman" w:cs="Calibri"/>
              </w:rPr>
              <w:t>Гербова В. В. Развитие речи в детском саду. Для занятий с детьми 3-4 лет: Наглядно-дидактическое пособие. — М.: Мозаика-Синтез, 2008-2010.</w:t>
            </w:r>
          </w:p>
          <w:p w:rsidR="00D11005" w:rsidRPr="00832BD8" w:rsidRDefault="00D11005" w:rsidP="00832BD8">
            <w:pPr>
              <w:widowControl w:val="0"/>
              <w:numPr>
                <w:ilvl w:val="0"/>
                <w:numId w:val="56"/>
              </w:numPr>
              <w:autoSpaceDE w:val="0"/>
              <w:autoSpaceDN w:val="0"/>
              <w:adjustRightInd w:val="0"/>
              <w:spacing w:after="0" w:line="240" w:lineRule="auto"/>
              <w:ind w:left="284" w:hanging="284"/>
              <w:contextualSpacing/>
              <w:rPr>
                <w:rFonts w:ascii="Times New Roman" w:eastAsia="Calibri" w:hAnsi="Times New Roman" w:cs="Calibri"/>
              </w:rPr>
            </w:pPr>
            <w:r w:rsidRPr="00832BD8">
              <w:rPr>
                <w:rFonts w:ascii="Times New Roman" w:eastAsia="Calibri" w:hAnsi="Times New Roman" w:cs="Calibri"/>
              </w:rPr>
              <w:t>Гербова В. В. Правильно или неправильно. Для занятий с детьми 2-4 лет: Наглядно-дидактическое пособие.-М.: Мозаика-Синтез, 2008-2010.</w:t>
            </w:r>
          </w:p>
          <w:p w:rsidR="00D11005" w:rsidRPr="00832BD8" w:rsidRDefault="00D11005" w:rsidP="00832BD8">
            <w:pPr>
              <w:autoSpaceDE w:val="0"/>
              <w:autoSpaceDN w:val="0"/>
              <w:adjustRightInd w:val="0"/>
              <w:spacing w:after="0" w:line="240" w:lineRule="auto"/>
              <w:ind w:left="284"/>
              <w:contextualSpacing/>
              <w:rPr>
                <w:rFonts w:ascii="Times New Roman" w:eastAsia="Calibri" w:hAnsi="Times New Roman" w:cs="Calibri"/>
                <w:b/>
                <w:bCs/>
              </w:rPr>
            </w:pPr>
            <w:r w:rsidRPr="00832BD8">
              <w:rPr>
                <w:rFonts w:ascii="Times New Roman" w:eastAsia="Calibri" w:hAnsi="Times New Roman" w:cs="Calibri"/>
                <w:b/>
                <w:bCs/>
              </w:rPr>
              <w:t>Серия «Грамматика в картинках»</w:t>
            </w:r>
          </w:p>
          <w:p w:rsidR="00D11005" w:rsidRPr="00832BD8" w:rsidRDefault="00D11005" w:rsidP="00832BD8">
            <w:pPr>
              <w:widowControl w:val="0"/>
              <w:numPr>
                <w:ilvl w:val="0"/>
                <w:numId w:val="56"/>
              </w:numPr>
              <w:autoSpaceDE w:val="0"/>
              <w:autoSpaceDN w:val="0"/>
              <w:adjustRightInd w:val="0"/>
              <w:spacing w:after="0" w:line="240" w:lineRule="auto"/>
              <w:ind w:left="284" w:hanging="284"/>
              <w:contextualSpacing/>
              <w:rPr>
                <w:rFonts w:ascii="Times New Roman" w:eastAsia="Calibri" w:hAnsi="Times New Roman" w:cs="Calibri"/>
              </w:rPr>
            </w:pPr>
            <w:r w:rsidRPr="00832BD8">
              <w:rPr>
                <w:rFonts w:ascii="Times New Roman" w:eastAsia="Calibri" w:hAnsi="Times New Roman" w:cs="Calibri"/>
              </w:rPr>
              <w:t>Антонимы. Глаголы. — М.: Мозаика-Синтез, 2007-2010,</w:t>
            </w:r>
          </w:p>
          <w:p w:rsidR="00D11005" w:rsidRPr="00832BD8" w:rsidRDefault="00D11005" w:rsidP="00832BD8">
            <w:pPr>
              <w:widowControl w:val="0"/>
              <w:numPr>
                <w:ilvl w:val="0"/>
                <w:numId w:val="56"/>
              </w:numPr>
              <w:autoSpaceDE w:val="0"/>
              <w:autoSpaceDN w:val="0"/>
              <w:adjustRightInd w:val="0"/>
              <w:spacing w:after="0" w:line="240" w:lineRule="auto"/>
              <w:ind w:left="284" w:hanging="284"/>
              <w:contextualSpacing/>
              <w:rPr>
                <w:rFonts w:ascii="Times New Roman" w:eastAsia="Calibri" w:hAnsi="Times New Roman" w:cs="Calibri"/>
              </w:rPr>
            </w:pPr>
            <w:r w:rsidRPr="00832BD8">
              <w:rPr>
                <w:rFonts w:ascii="Times New Roman" w:eastAsia="Calibri" w:hAnsi="Times New Roman" w:cs="Calibri"/>
              </w:rPr>
              <w:t>Антонимы. Прилагательные, —М.: Мозаика-Синтез, 2007-2010.</w:t>
            </w:r>
          </w:p>
          <w:p w:rsidR="00D11005" w:rsidRPr="00832BD8" w:rsidRDefault="00D11005" w:rsidP="00832BD8">
            <w:pPr>
              <w:widowControl w:val="0"/>
              <w:numPr>
                <w:ilvl w:val="0"/>
                <w:numId w:val="56"/>
              </w:numPr>
              <w:autoSpaceDE w:val="0"/>
              <w:autoSpaceDN w:val="0"/>
              <w:adjustRightInd w:val="0"/>
              <w:spacing w:after="0" w:line="240" w:lineRule="auto"/>
              <w:ind w:left="284" w:hanging="284"/>
              <w:contextualSpacing/>
              <w:rPr>
                <w:rFonts w:ascii="Times New Roman" w:eastAsia="Calibri" w:hAnsi="Times New Roman" w:cs="Calibri"/>
              </w:rPr>
            </w:pPr>
            <w:r w:rsidRPr="00832BD8">
              <w:rPr>
                <w:rFonts w:ascii="Times New Roman" w:eastAsia="Calibri" w:hAnsi="Times New Roman" w:cs="Calibri"/>
              </w:rPr>
              <w:t>Говори правильно. — М.: Мозаика-Синтез, 2007-2010.</w:t>
            </w:r>
          </w:p>
          <w:p w:rsidR="00D11005" w:rsidRPr="00832BD8" w:rsidRDefault="00D11005" w:rsidP="00832BD8">
            <w:pPr>
              <w:widowControl w:val="0"/>
              <w:numPr>
                <w:ilvl w:val="0"/>
                <w:numId w:val="56"/>
              </w:numPr>
              <w:autoSpaceDE w:val="0"/>
              <w:autoSpaceDN w:val="0"/>
              <w:adjustRightInd w:val="0"/>
              <w:spacing w:after="0" w:line="240" w:lineRule="auto"/>
              <w:ind w:left="284" w:hanging="284"/>
              <w:contextualSpacing/>
              <w:rPr>
                <w:rFonts w:ascii="Times New Roman" w:eastAsia="Calibri" w:hAnsi="Times New Roman" w:cs="Calibri"/>
              </w:rPr>
            </w:pPr>
            <w:r w:rsidRPr="00832BD8">
              <w:rPr>
                <w:rFonts w:ascii="Times New Roman" w:eastAsia="Calibri" w:hAnsi="Times New Roman" w:cs="Calibri"/>
              </w:rPr>
              <w:t>Множественное число. —М.: Мозаика-Синтез, 2007-2010.</w:t>
            </w:r>
          </w:p>
          <w:p w:rsidR="00D11005" w:rsidRPr="00832BD8" w:rsidRDefault="00D11005" w:rsidP="00832BD8">
            <w:pPr>
              <w:widowControl w:val="0"/>
              <w:numPr>
                <w:ilvl w:val="0"/>
                <w:numId w:val="56"/>
              </w:numPr>
              <w:autoSpaceDE w:val="0"/>
              <w:autoSpaceDN w:val="0"/>
              <w:adjustRightInd w:val="0"/>
              <w:spacing w:after="0" w:line="240" w:lineRule="auto"/>
              <w:ind w:left="284" w:hanging="284"/>
              <w:contextualSpacing/>
              <w:rPr>
                <w:rFonts w:ascii="Times New Roman" w:eastAsia="Calibri" w:hAnsi="Times New Roman" w:cs="Calibri"/>
              </w:rPr>
            </w:pPr>
            <w:r w:rsidRPr="00832BD8">
              <w:rPr>
                <w:rFonts w:ascii="Times New Roman" w:eastAsia="Calibri" w:hAnsi="Times New Roman" w:cs="Calibri"/>
              </w:rPr>
              <w:t>Многозначные слова. —М.: Мозаика-Синтез, 2007-2010.</w:t>
            </w:r>
          </w:p>
          <w:p w:rsidR="00D11005" w:rsidRPr="00832BD8" w:rsidRDefault="00D11005" w:rsidP="00832BD8">
            <w:pPr>
              <w:widowControl w:val="0"/>
              <w:numPr>
                <w:ilvl w:val="0"/>
                <w:numId w:val="56"/>
              </w:numPr>
              <w:autoSpaceDE w:val="0"/>
              <w:autoSpaceDN w:val="0"/>
              <w:adjustRightInd w:val="0"/>
              <w:spacing w:after="0" w:line="240" w:lineRule="auto"/>
              <w:ind w:left="284" w:hanging="284"/>
              <w:contextualSpacing/>
              <w:rPr>
                <w:rFonts w:ascii="Times New Roman" w:eastAsia="Calibri" w:hAnsi="Times New Roman" w:cs="Calibri"/>
              </w:rPr>
            </w:pPr>
            <w:r w:rsidRPr="00832BD8">
              <w:rPr>
                <w:rFonts w:ascii="Times New Roman" w:eastAsia="Calibri" w:hAnsi="Times New Roman" w:cs="Calibri"/>
              </w:rPr>
              <w:t>Один —много. —М.: Мозаика-Синтез, 2007-2010.</w:t>
            </w:r>
          </w:p>
          <w:p w:rsidR="00D11005" w:rsidRPr="00832BD8" w:rsidRDefault="00D11005" w:rsidP="00832BD8">
            <w:pPr>
              <w:widowControl w:val="0"/>
              <w:numPr>
                <w:ilvl w:val="0"/>
                <w:numId w:val="56"/>
              </w:numPr>
              <w:autoSpaceDE w:val="0"/>
              <w:autoSpaceDN w:val="0"/>
              <w:adjustRightInd w:val="0"/>
              <w:spacing w:after="0" w:line="240" w:lineRule="auto"/>
              <w:ind w:left="284" w:hanging="284"/>
              <w:contextualSpacing/>
              <w:rPr>
                <w:rFonts w:ascii="Times New Roman" w:eastAsia="Calibri" w:hAnsi="Times New Roman" w:cs="Calibri"/>
              </w:rPr>
            </w:pPr>
            <w:r w:rsidRPr="00832BD8">
              <w:rPr>
                <w:rFonts w:ascii="Times New Roman" w:eastAsia="Calibri" w:hAnsi="Times New Roman" w:cs="Calibri"/>
              </w:rPr>
              <w:t>Словообразование. — М.: Мозаика-Синтез, 2007—2010.</w:t>
            </w:r>
          </w:p>
          <w:p w:rsidR="00D11005" w:rsidRPr="00832BD8" w:rsidRDefault="00D11005" w:rsidP="00832BD8">
            <w:pPr>
              <w:widowControl w:val="0"/>
              <w:numPr>
                <w:ilvl w:val="0"/>
                <w:numId w:val="56"/>
              </w:numPr>
              <w:spacing w:after="0" w:line="240" w:lineRule="auto"/>
              <w:ind w:left="284" w:hanging="284"/>
              <w:contextualSpacing/>
              <w:rPr>
                <w:rFonts w:ascii="Times New Roman" w:eastAsia="Calibri" w:hAnsi="Times New Roman" w:cs="Calibri"/>
              </w:rPr>
            </w:pPr>
            <w:r w:rsidRPr="00832BD8">
              <w:rPr>
                <w:rFonts w:ascii="Times New Roman" w:eastAsia="Calibri" w:hAnsi="Times New Roman" w:cs="Calibri"/>
              </w:rPr>
              <w:t>Ударение. — М.: Мозаика-Синтез, 2007-2010.</w:t>
            </w:r>
          </w:p>
          <w:p w:rsidR="00D11005" w:rsidRPr="00832BD8" w:rsidRDefault="00D11005" w:rsidP="00832BD8">
            <w:pPr>
              <w:widowControl w:val="0"/>
              <w:numPr>
                <w:ilvl w:val="0"/>
                <w:numId w:val="56"/>
              </w:numPr>
              <w:autoSpaceDE w:val="0"/>
              <w:autoSpaceDN w:val="0"/>
              <w:adjustRightInd w:val="0"/>
              <w:spacing w:after="0" w:line="240" w:lineRule="auto"/>
              <w:ind w:left="284" w:hanging="284"/>
              <w:contextualSpacing/>
              <w:rPr>
                <w:rFonts w:ascii="Times New Roman" w:eastAsia="Calibri" w:hAnsi="Times New Roman" w:cs="Calibri"/>
                <w:bCs/>
              </w:rPr>
            </w:pPr>
            <w:r w:rsidRPr="00832BD8">
              <w:rPr>
                <w:rFonts w:ascii="Times New Roman" w:eastAsia="Calibri" w:hAnsi="Times New Roman" w:cs="Calibri"/>
              </w:rPr>
              <w:t>Синтез, 2005-2010.</w:t>
            </w:r>
          </w:p>
          <w:p w:rsidR="00D11005" w:rsidRPr="00832BD8" w:rsidRDefault="00D11005" w:rsidP="00832BD8">
            <w:pPr>
              <w:widowControl w:val="0"/>
              <w:numPr>
                <w:ilvl w:val="0"/>
                <w:numId w:val="56"/>
              </w:numPr>
              <w:autoSpaceDE w:val="0"/>
              <w:autoSpaceDN w:val="0"/>
              <w:adjustRightInd w:val="0"/>
              <w:spacing w:after="0" w:line="240" w:lineRule="auto"/>
              <w:ind w:left="284" w:hanging="284"/>
              <w:contextualSpacing/>
              <w:rPr>
                <w:rFonts w:ascii="Times New Roman" w:eastAsia="Calibri" w:hAnsi="Times New Roman" w:cs="Calibri"/>
              </w:rPr>
            </w:pPr>
            <w:r w:rsidRPr="00832BD8">
              <w:rPr>
                <w:rFonts w:ascii="Times New Roman" w:eastAsia="Calibri" w:hAnsi="Times New Roman" w:cs="Calibri"/>
              </w:rPr>
              <w:t>Книга для чтения в детском саду и дома. Хрестоматия. 2-4 года / Сост. В. В. Гербова, Н. П. Ильчук и др. - М., 2005.</w:t>
            </w:r>
          </w:p>
          <w:p w:rsidR="00D11005" w:rsidRPr="00832BD8" w:rsidRDefault="00D11005" w:rsidP="00832BD8">
            <w:pPr>
              <w:widowControl w:val="0"/>
              <w:numPr>
                <w:ilvl w:val="0"/>
                <w:numId w:val="56"/>
              </w:numPr>
              <w:autoSpaceDE w:val="0"/>
              <w:autoSpaceDN w:val="0"/>
              <w:adjustRightInd w:val="0"/>
              <w:spacing w:after="0" w:line="240" w:lineRule="auto"/>
              <w:ind w:left="284" w:hanging="284"/>
              <w:contextualSpacing/>
              <w:rPr>
                <w:rFonts w:ascii="Times New Roman" w:eastAsia="Calibri" w:hAnsi="Times New Roman" w:cs="Calibri"/>
              </w:rPr>
            </w:pPr>
            <w:r w:rsidRPr="00832BD8">
              <w:rPr>
                <w:rFonts w:ascii="Times New Roman" w:eastAsia="Calibri" w:hAnsi="Times New Roman" w:cs="Calibri"/>
              </w:rPr>
              <w:t>Книга для чтения в детском саду и дома. Хрестоматия. 4-5 лет / Сост. В. В. Гербова, Н. П. Ильчук и др. - М.,2005.</w:t>
            </w:r>
          </w:p>
          <w:p w:rsidR="00D11005" w:rsidRPr="00832BD8" w:rsidRDefault="00D11005" w:rsidP="00832BD8">
            <w:pPr>
              <w:widowControl w:val="0"/>
              <w:numPr>
                <w:ilvl w:val="0"/>
                <w:numId w:val="56"/>
              </w:numPr>
              <w:autoSpaceDE w:val="0"/>
              <w:autoSpaceDN w:val="0"/>
              <w:adjustRightInd w:val="0"/>
              <w:spacing w:after="0" w:line="240" w:lineRule="auto"/>
              <w:ind w:left="284" w:hanging="284"/>
              <w:contextualSpacing/>
              <w:rPr>
                <w:rFonts w:ascii="Times New Roman" w:eastAsia="Calibri" w:hAnsi="Times New Roman" w:cs="Calibri"/>
              </w:rPr>
            </w:pPr>
            <w:r w:rsidRPr="00832BD8">
              <w:rPr>
                <w:rFonts w:ascii="Times New Roman" w:eastAsia="Calibri" w:hAnsi="Times New Roman" w:cs="Calibri"/>
              </w:rPr>
              <w:t>Книга для чтения в детском саду и дома. Хрестоматия. 5-7 лет / Сост. В. В. Гербова, Н. П. Ильчук и др. — М., 2005.</w:t>
            </w:r>
          </w:p>
          <w:p w:rsidR="00D11005" w:rsidRPr="00832BD8" w:rsidRDefault="00D11005" w:rsidP="00832BD8">
            <w:pPr>
              <w:widowControl w:val="0"/>
              <w:numPr>
                <w:ilvl w:val="0"/>
                <w:numId w:val="56"/>
              </w:numPr>
              <w:spacing w:after="0" w:line="240" w:lineRule="auto"/>
              <w:ind w:left="284" w:hanging="284"/>
              <w:contextualSpacing/>
              <w:rPr>
                <w:rFonts w:ascii="Times New Roman" w:eastAsia="Calibri" w:hAnsi="Times New Roman" w:cs="Calibri"/>
                <w:lang w:eastAsia="en-US"/>
              </w:rPr>
            </w:pPr>
            <w:r w:rsidRPr="00832BD8">
              <w:rPr>
                <w:rFonts w:ascii="Times New Roman" w:eastAsia="Calibri" w:hAnsi="Times New Roman" w:cs="Calibri"/>
                <w:lang w:eastAsia="en-US"/>
              </w:rPr>
              <w:t>Ушакова О.С. Знакомим дошкольников с литературой. – М.: Сфера, 1998.</w:t>
            </w:r>
          </w:p>
          <w:p w:rsidR="00D11005" w:rsidRPr="00832BD8" w:rsidRDefault="00D11005" w:rsidP="00832BD8">
            <w:pPr>
              <w:widowControl w:val="0"/>
              <w:numPr>
                <w:ilvl w:val="0"/>
                <w:numId w:val="56"/>
              </w:numPr>
              <w:spacing w:after="0" w:line="240" w:lineRule="auto"/>
              <w:ind w:left="284" w:hanging="284"/>
              <w:contextualSpacing/>
              <w:rPr>
                <w:rFonts w:ascii="Times New Roman" w:eastAsia="Calibri" w:hAnsi="Times New Roman" w:cs="Calibri"/>
                <w:lang w:eastAsia="en-US"/>
              </w:rPr>
            </w:pPr>
            <w:r w:rsidRPr="00832BD8">
              <w:rPr>
                <w:rFonts w:ascii="Times New Roman" w:eastAsia="Calibri" w:hAnsi="Times New Roman" w:cs="Calibri"/>
                <w:lang w:eastAsia="en-US"/>
              </w:rPr>
              <w:t>Ушакова О.С. Знакомим дошкольников 3-5 лет с литературой. – М., 2010.</w:t>
            </w:r>
          </w:p>
          <w:p w:rsidR="00D11005" w:rsidRPr="00832BD8" w:rsidRDefault="00D11005" w:rsidP="00832BD8">
            <w:pPr>
              <w:widowControl w:val="0"/>
              <w:numPr>
                <w:ilvl w:val="0"/>
                <w:numId w:val="56"/>
              </w:numPr>
              <w:spacing w:after="0" w:line="240" w:lineRule="auto"/>
              <w:ind w:left="284" w:hanging="284"/>
              <w:contextualSpacing/>
              <w:rPr>
                <w:rFonts w:ascii="Times New Roman" w:eastAsia="Calibri" w:hAnsi="Times New Roman" w:cs="Calibri"/>
                <w:sz w:val="21"/>
                <w:szCs w:val="21"/>
                <w:lang w:eastAsia="en-US"/>
              </w:rPr>
            </w:pPr>
            <w:r w:rsidRPr="00832BD8">
              <w:rPr>
                <w:rFonts w:ascii="Times New Roman" w:eastAsia="Calibri" w:hAnsi="Times New Roman" w:cs="Calibri"/>
              </w:rPr>
              <w:t>Ушакова О.С. Знакомим дошкольников 5-7 лет с литературой. – М., 2010.</w:t>
            </w:r>
          </w:p>
        </w:tc>
      </w:tr>
      <w:tr w:rsidR="00D11005" w:rsidRPr="00832BD8" w:rsidTr="00D11005">
        <w:tc>
          <w:tcPr>
            <w:tcW w:w="9571" w:type="dxa"/>
            <w:shd w:val="clear" w:color="auto" w:fill="auto"/>
          </w:tcPr>
          <w:p w:rsidR="00D11005" w:rsidRPr="00832BD8" w:rsidRDefault="00D11005" w:rsidP="00832BD8">
            <w:pPr>
              <w:spacing w:after="0" w:line="240" w:lineRule="auto"/>
              <w:rPr>
                <w:rFonts w:ascii="Times New Roman" w:eastAsia="Calibri" w:hAnsi="Times New Roman" w:cs="Times New Roman"/>
                <w:sz w:val="21"/>
                <w:szCs w:val="21"/>
                <w:lang w:eastAsia="en-US"/>
              </w:rPr>
            </w:pPr>
            <w:r w:rsidRPr="00832BD8">
              <w:rPr>
                <w:rFonts w:ascii="Times New Roman" w:eastAsia="Calibri" w:hAnsi="Times New Roman" w:cs="Times New Roman"/>
                <w:b/>
              </w:rPr>
              <w:lastRenderedPageBreak/>
              <w:t>Программы, технологии и пособия по образовательной области «Познавательное развитие»</w:t>
            </w:r>
          </w:p>
        </w:tc>
      </w:tr>
      <w:tr w:rsidR="00D11005" w:rsidRPr="00832BD8" w:rsidTr="00D11005">
        <w:tc>
          <w:tcPr>
            <w:tcW w:w="9571" w:type="dxa"/>
            <w:shd w:val="clear" w:color="auto" w:fill="auto"/>
          </w:tcPr>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Веракса Н. Е., Веракса А. Н. Проектная деятельность дошкольников.-М.: Мозаика-Синтез, 2008-2010.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Э.Г.Пилюгина. Занятия по сенсорному воспитанию./ М.: Просвещение, 2003 </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Арапов а-Пискарева Н. А. Формирование элементарных математических представлений. — М.: Мозаика-Синтез, 2006-2010.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Помораева И. А., Позина В. А. Занятия по формированию элементарных математических представлений во второй младшей группе детского сада: Планы занятий. —М.: Мозаика-Синтез, 2006-2010.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Помораева И. А., Позина В. А. Занятия по формированию элементарных математических представлений в средней группе детского сада: Планы занятий.-М.: Мозаика-Синтез, 2006-2010.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Помораева И. А., Позина В. А. Занятия по формированию элементарных математических представлений в старшей группе детского сада: Планы заня-тиЙ.-М.; Мозаика-Синтез, 2009-2010.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Дыбина О. Б. Ребенок и окружающий мир. — 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Дыбина О. Б. Предметный мир как средство формирования творчества детей.-М., 2002.</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Дыбина О. Б. Что было до... Игры-путешествия в прошлое предметов. — М„ 1999.</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Дыбина О. Б. Предметный мир как источник познания социальной действительности. — Самара, 1997.</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Дыбина О. Б. Ознакомление с предметным и социальным окружением.  Младшая группа детского сада.. — М.; Мозаика-Синтез,2015.</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lastRenderedPageBreak/>
              <w:t>Дыбина О. Б. Ознакомление с предметным и социальным окружением.  Средняя группа детского сада.. — М.; Мозаика-Синтез,2015.</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Дыбина О. Б. Ознакомление с предметным и социальным окружением.  Старшая группа детского сада.. — М.; Мозаика-Синтез,2015.</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Дыбина О. Б. Ознакомление с предметным и социальным окружением.  Подготовительная группа детского сада.. — М.; Мозаика-Синтез,2015.</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Соломенникова О. А. Экологическое воспитание в детском саду. —М.:Мозаика-Синтез,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Соломенникова О. А. Ознакомление с природой в первой младшей группе детского сада. — М.: Мозаика-Синтез,2015.</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Соломенникова О. А. Ознакомление с природой во второй младшей группе детского сада. —М.: Мозаика-Синтез, 2015.</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Соломенникова О. А Ознакомление с природой в средней группе детского сада. — М.: Мозаика-Синтез, 2015.</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Соломенникова О. А Ознакомление с природой в старшей группе детского сада. — М.: Мозаика-Синтез, 2015</w:t>
            </w:r>
          </w:p>
          <w:p w:rsidR="00D11005" w:rsidRPr="00832BD8" w:rsidRDefault="00D11005" w:rsidP="00832BD8">
            <w:pPr>
              <w:spacing w:after="0" w:line="240" w:lineRule="auto"/>
              <w:ind w:left="317"/>
              <w:rPr>
                <w:rFonts w:ascii="Times New Roman" w:eastAsia="Calibri" w:hAnsi="Times New Roman" w:cs="Times New Roman"/>
              </w:rPr>
            </w:pP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b/>
              </w:rPr>
            </w:pPr>
            <w:r w:rsidRPr="00832BD8">
              <w:rPr>
                <w:rFonts w:ascii="Times New Roman" w:eastAsia="Calibri" w:hAnsi="Times New Roman" w:cs="Times New Roman"/>
                <w:b/>
              </w:rPr>
              <w:t>Наглядно-дидактические пособия</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Серия «Мир в картинках» (предметный мир)</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Авиация. - М.: Мозаика-Синтез, 2005-2010. </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Автомобильный транспорт. — М.: Мозаика-Синтез, 2005-2010. </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Бытовая техника. —М.: Мозаика-Синтез, 2005-2010. </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Водный транспорт. — М.: Мозаика-Синтез, 2005-2010. </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Инструменты домашнего мастера. — М.: Мозаика-Синтез, 2005-2010, </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Музыкальные инструменты. —М.: Мозаика-Синтез, 2005-2010. </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Офисная техника и оборудование. — М.: Мозаика-Синтез, 2005-2010. </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Посуда. —</w:t>
            </w:r>
            <w:r w:rsidR="00771EFA" w:rsidRPr="00832BD8">
              <w:rPr>
                <w:rFonts w:ascii="Times New Roman" w:eastAsia="Calibri" w:hAnsi="Times New Roman" w:cs="Times New Roman"/>
              </w:rPr>
              <w:t xml:space="preserve"> </w:t>
            </w:r>
            <w:r w:rsidRPr="00832BD8">
              <w:rPr>
                <w:rFonts w:ascii="Times New Roman" w:eastAsia="Calibri" w:hAnsi="Times New Roman" w:cs="Times New Roman"/>
              </w:rPr>
              <w:t xml:space="preserve">М.: Мозаика-Синтез, 2005-2010. </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Спортивный инвентарь. —</w:t>
            </w:r>
            <w:r w:rsidR="00771EFA" w:rsidRPr="00832BD8">
              <w:rPr>
                <w:rFonts w:ascii="Times New Roman" w:eastAsia="Calibri" w:hAnsi="Times New Roman" w:cs="Times New Roman"/>
              </w:rPr>
              <w:t xml:space="preserve"> </w:t>
            </w:r>
            <w:r w:rsidRPr="00832BD8">
              <w:rPr>
                <w:rFonts w:ascii="Times New Roman" w:eastAsia="Calibri" w:hAnsi="Times New Roman" w:cs="Times New Roman"/>
              </w:rPr>
              <w:t xml:space="preserve">М.: Мозаика-Синтез, 2005-2010. </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Школьные принадлежности. — М.: Мозаика-Синтез, 2005-2010. </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День Победы. -М.: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Серия «Мир в картинках» (мир природы)</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Арктика и Антарктика. — 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Высоко в горах. - 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Деревья и листья. — 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Домашние животные. —М.;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Домашние птицы. — 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Животные — домашние питомцы. — 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Животные жарких стран. — 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Животные средней полосы, — 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Космос. — 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Морские обитатели. — 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Насекомые, —М.: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Овощи. —М.: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Рептилии и амфибии, —М.: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Собаки—друзья и помощники. —М.: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Фрукты.-М.;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Цветы. —М.: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Ягоды лесные. — 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Ягоды садовые, —М.: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Серия «Рассказы по картинкам»</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Времена года. — М.: Мозаика-Синтез, 2005-2010. </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Зима. - 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Осень. — 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Весна. - 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Лето. - 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lastRenderedPageBreak/>
              <w:t>Колобок. - 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Курочка Ряба. — 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Репка. - 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Теремок. — 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Зимние виды спорта. — 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Летние виды спорта. — 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Распорядок дня. — 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Великая Отечественная война в произведениях художников. — 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Защитники Отечества. — 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Кем быть. — 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Профессии. - 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Мой дом. - М.; Мозаика-Синтез, 2005-2010.</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Родная природа. — М.: Мозаика-Синтез, 2005-2010.</w:t>
            </w:r>
          </w:p>
          <w:p w:rsidR="00D11005" w:rsidRPr="00832BD8" w:rsidRDefault="00D11005" w:rsidP="00832BD8">
            <w:pPr>
              <w:widowControl w:val="0"/>
              <w:numPr>
                <w:ilvl w:val="0"/>
                <w:numId w:val="56"/>
              </w:numPr>
              <w:spacing w:after="0" w:line="240" w:lineRule="auto"/>
              <w:ind w:left="284" w:hanging="284"/>
              <w:contextualSpacing/>
              <w:rPr>
                <w:rFonts w:ascii="Times New Roman" w:eastAsia="Calibri" w:hAnsi="Times New Roman" w:cs="Calibri"/>
                <w:sz w:val="21"/>
                <w:szCs w:val="21"/>
              </w:rPr>
            </w:pPr>
            <w:r w:rsidRPr="00832BD8">
              <w:rPr>
                <w:rFonts w:ascii="Times New Roman" w:eastAsia="Calibri" w:hAnsi="Times New Roman" w:cs="Calibri"/>
              </w:rPr>
              <w:t>В деревне, — М.: Мозаика-Синтез, 2005-2010</w:t>
            </w:r>
          </w:p>
        </w:tc>
      </w:tr>
      <w:tr w:rsidR="00D11005" w:rsidRPr="00832BD8" w:rsidTr="00D11005">
        <w:trPr>
          <w:trHeight w:val="491"/>
        </w:trPr>
        <w:tc>
          <w:tcPr>
            <w:tcW w:w="9571" w:type="dxa"/>
            <w:shd w:val="clear" w:color="auto" w:fill="auto"/>
          </w:tcPr>
          <w:p w:rsidR="00D11005" w:rsidRPr="00832BD8" w:rsidRDefault="00D11005" w:rsidP="00832BD8">
            <w:pPr>
              <w:spacing w:after="0" w:line="240" w:lineRule="auto"/>
              <w:jc w:val="center"/>
              <w:rPr>
                <w:rFonts w:ascii="Times New Roman" w:eastAsia="Calibri" w:hAnsi="Times New Roman" w:cs="Times New Roman"/>
                <w:b/>
              </w:rPr>
            </w:pPr>
            <w:r w:rsidRPr="00832BD8">
              <w:rPr>
                <w:rFonts w:ascii="Times New Roman" w:eastAsia="Calibri" w:hAnsi="Times New Roman" w:cs="Times New Roman"/>
                <w:b/>
              </w:rPr>
              <w:lastRenderedPageBreak/>
              <w:t>Программы, технологии и пособия  по образовательной области «Художественно-эстетическое развитие»</w:t>
            </w:r>
          </w:p>
        </w:tc>
      </w:tr>
      <w:tr w:rsidR="00D11005" w:rsidRPr="00832BD8" w:rsidTr="00D11005">
        <w:trPr>
          <w:trHeight w:val="769"/>
        </w:trPr>
        <w:tc>
          <w:tcPr>
            <w:tcW w:w="9571" w:type="dxa"/>
            <w:shd w:val="clear" w:color="auto" w:fill="auto"/>
          </w:tcPr>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КуцаковаЛ. В. Конструирование из строительного материала в средней группе детского сада. —М.: Мозаика-Синтез.</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Куцакова Л. В. Конструирование из строительного материала в старшей группе детского сада. — М.: Мозаика-Синтез.</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Куцакова Л. В. Конструирование из строительного материала в подготовительной к школе группе детского сада. —М.; Мозаика-Синтез.</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Куцакова Л. В. Конструирование из строительного материала в младшей группе детского сада. —М.: Мозаика-Синтез.</w:t>
            </w:r>
          </w:p>
          <w:p w:rsidR="00D11005" w:rsidRPr="00832BD8" w:rsidRDefault="00D1100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Куцакова Л.В. Творим и мастерим. Ручной труд: Пособие для педагогов и родителей. –М., 2007</w:t>
            </w:r>
          </w:p>
          <w:p w:rsidR="00D11005" w:rsidRPr="00832BD8" w:rsidRDefault="00D11005" w:rsidP="00832BD8">
            <w:pPr>
              <w:widowControl w:val="0"/>
              <w:numPr>
                <w:ilvl w:val="0"/>
                <w:numId w:val="56"/>
              </w:numPr>
              <w:spacing w:after="0" w:line="240" w:lineRule="auto"/>
              <w:ind w:left="284" w:hanging="284"/>
              <w:jc w:val="both"/>
              <w:rPr>
                <w:rFonts w:ascii="Times New Roman" w:eastAsia="Calibri" w:hAnsi="Times New Roman" w:cs="Times New Roman"/>
              </w:rPr>
            </w:pPr>
            <w:r w:rsidRPr="00832BD8">
              <w:rPr>
                <w:rFonts w:ascii="Times New Roman" w:eastAsia="Calibri" w:hAnsi="Times New Roman" w:cs="Times New Roman"/>
              </w:rPr>
              <w:t>Баранова Е, В., Савельева А. М. От навыков к творчеству: обучение детей 2-7 лет технике рисования. — М.: Мозаика-Синтез.</w:t>
            </w:r>
          </w:p>
          <w:p w:rsidR="00D11005" w:rsidRPr="00832BD8" w:rsidRDefault="00D11005" w:rsidP="00832BD8">
            <w:pPr>
              <w:widowControl w:val="0"/>
              <w:numPr>
                <w:ilvl w:val="0"/>
                <w:numId w:val="56"/>
              </w:numPr>
              <w:spacing w:after="0" w:line="240" w:lineRule="auto"/>
              <w:ind w:left="284" w:hanging="284"/>
              <w:jc w:val="both"/>
              <w:rPr>
                <w:rFonts w:ascii="Times New Roman" w:eastAsia="Calibri" w:hAnsi="Times New Roman" w:cs="Times New Roman"/>
              </w:rPr>
            </w:pPr>
            <w:r w:rsidRPr="00832BD8">
              <w:rPr>
                <w:rFonts w:ascii="Times New Roman" w:eastAsia="Calibri" w:hAnsi="Times New Roman" w:cs="Times New Roman"/>
              </w:rPr>
              <w:t>Комарова Т. С. Изобразительная деятельность во второй младшей детского сада. Конспекты занятий. — М.: Мозаика-Синтез.</w:t>
            </w:r>
          </w:p>
          <w:p w:rsidR="00D11005" w:rsidRPr="00832BD8" w:rsidRDefault="00D11005" w:rsidP="00832BD8">
            <w:pPr>
              <w:widowControl w:val="0"/>
              <w:numPr>
                <w:ilvl w:val="0"/>
                <w:numId w:val="56"/>
              </w:numPr>
              <w:spacing w:after="0" w:line="240" w:lineRule="auto"/>
              <w:ind w:left="284" w:hanging="284"/>
              <w:jc w:val="both"/>
              <w:rPr>
                <w:rFonts w:ascii="Times New Roman" w:eastAsia="Calibri" w:hAnsi="Times New Roman" w:cs="Times New Roman"/>
              </w:rPr>
            </w:pPr>
            <w:r w:rsidRPr="00832BD8">
              <w:rPr>
                <w:rFonts w:ascii="Times New Roman" w:eastAsia="Calibri" w:hAnsi="Times New Roman" w:cs="Times New Roman"/>
              </w:rPr>
              <w:t>Комарова Т. С. Изобразительная деятельность в средней группе детского сада. Конспекты занятий. — М.: Мозаика-Синтез.</w:t>
            </w:r>
          </w:p>
          <w:p w:rsidR="00D11005" w:rsidRPr="00832BD8" w:rsidRDefault="00D11005" w:rsidP="00832BD8">
            <w:pPr>
              <w:widowControl w:val="0"/>
              <w:numPr>
                <w:ilvl w:val="0"/>
                <w:numId w:val="56"/>
              </w:numPr>
              <w:spacing w:after="0" w:line="240" w:lineRule="auto"/>
              <w:ind w:left="284" w:hanging="284"/>
              <w:jc w:val="both"/>
              <w:rPr>
                <w:rFonts w:ascii="Times New Roman" w:eastAsia="Calibri" w:hAnsi="Times New Roman" w:cs="Times New Roman"/>
              </w:rPr>
            </w:pPr>
            <w:r w:rsidRPr="00832BD8">
              <w:rPr>
                <w:rFonts w:ascii="Times New Roman" w:eastAsia="Calibri" w:hAnsi="Times New Roman" w:cs="Times New Roman"/>
              </w:rPr>
              <w:t>Комарова Т. С. Изобразительная деятельность в старшей группе детского сада. Конспекты занятий. — М.: Мозаика-Синтез.</w:t>
            </w:r>
          </w:p>
          <w:p w:rsidR="00D11005" w:rsidRPr="00832BD8" w:rsidRDefault="00D11005" w:rsidP="00832BD8">
            <w:pPr>
              <w:widowControl w:val="0"/>
              <w:numPr>
                <w:ilvl w:val="0"/>
                <w:numId w:val="56"/>
              </w:numPr>
              <w:spacing w:after="0" w:line="240" w:lineRule="auto"/>
              <w:ind w:left="284" w:hanging="284"/>
              <w:jc w:val="both"/>
              <w:rPr>
                <w:rFonts w:ascii="Times New Roman" w:eastAsia="Calibri" w:hAnsi="Times New Roman" w:cs="Times New Roman"/>
              </w:rPr>
            </w:pPr>
            <w:r w:rsidRPr="00832BD8">
              <w:rPr>
                <w:rFonts w:ascii="Times New Roman" w:eastAsia="Calibri" w:hAnsi="Times New Roman" w:cs="Times New Roman"/>
              </w:rPr>
              <w:t>Комарова Т. С. Изобразительная деятельность в детском саду. — М.: Мозаика- Синтез.</w:t>
            </w:r>
          </w:p>
          <w:p w:rsidR="00D11005" w:rsidRPr="00832BD8" w:rsidRDefault="00D11005" w:rsidP="00832BD8">
            <w:pPr>
              <w:widowControl w:val="0"/>
              <w:numPr>
                <w:ilvl w:val="0"/>
                <w:numId w:val="56"/>
              </w:numPr>
              <w:spacing w:after="0" w:line="240" w:lineRule="auto"/>
              <w:ind w:left="284" w:hanging="284"/>
              <w:jc w:val="both"/>
              <w:rPr>
                <w:rFonts w:ascii="Times New Roman" w:eastAsia="Calibri" w:hAnsi="Times New Roman" w:cs="Times New Roman"/>
              </w:rPr>
            </w:pPr>
            <w:r w:rsidRPr="00832BD8">
              <w:rPr>
                <w:rFonts w:ascii="Times New Roman" w:eastAsia="Calibri" w:hAnsi="Times New Roman" w:cs="Times New Roman"/>
              </w:rPr>
              <w:t>Комарова Т. С. Детское художественное творчество. — М.: Мозаика-Синтез.</w:t>
            </w:r>
          </w:p>
          <w:p w:rsidR="00D11005" w:rsidRPr="00832BD8" w:rsidRDefault="00D11005" w:rsidP="00832BD8">
            <w:pPr>
              <w:widowControl w:val="0"/>
              <w:numPr>
                <w:ilvl w:val="0"/>
                <w:numId w:val="56"/>
              </w:numPr>
              <w:spacing w:after="0" w:line="240" w:lineRule="auto"/>
              <w:ind w:left="284" w:hanging="284"/>
              <w:jc w:val="both"/>
              <w:rPr>
                <w:rFonts w:ascii="Times New Roman" w:eastAsia="Calibri" w:hAnsi="Times New Roman" w:cs="Times New Roman"/>
              </w:rPr>
            </w:pPr>
            <w:r w:rsidRPr="00832BD8">
              <w:rPr>
                <w:rFonts w:ascii="Times New Roman" w:eastAsia="Calibri" w:hAnsi="Times New Roman" w:cs="Times New Roman"/>
              </w:rPr>
              <w:t xml:space="preserve">Наглядно-дидактические пособия </w:t>
            </w:r>
          </w:p>
          <w:p w:rsidR="00D11005" w:rsidRPr="00832BD8" w:rsidRDefault="00D11005" w:rsidP="00832BD8">
            <w:pPr>
              <w:widowControl w:val="0"/>
              <w:numPr>
                <w:ilvl w:val="0"/>
                <w:numId w:val="56"/>
              </w:numPr>
              <w:spacing w:after="0" w:line="240" w:lineRule="auto"/>
              <w:ind w:left="284" w:hanging="284"/>
              <w:jc w:val="both"/>
              <w:rPr>
                <w:rFonts w:ascii="Times New Roman" w:eastAsia="Calibri" w:hAnsi="Times New Roman" w:cs="Times New Roman"/>
              </w:rPr>
            </w:pPr>
            <w:r w:rsidRPr="00832BD8">
              <w:rPr>
                <w:rFonts w:ascii="Times New Roman" w:eastAsia="Calibri" w:hAnsi="Times New Roman" w:cs="Times New Roman"/>
              </w:rPr>
              <w:t>Серия «Мир в картинках»</w:t>
            </w:r>
          </w:p>
          <w:p w:rsidR="00D11005" w:rsidRPr="00832BD8" w:rsidRDefault="00D11005" w:rsidP="00832BD8">
            <w:pPr>
              <w:widowControl w:val="0"/>
              <w:numPr>
                <w:ilvl w:val="0"/>
                <w:numId w:val="56"/>
              </w:numPr>
              <w:spacing w:after="0" w:line="240" w:lineRule="auto"/>
              <w:ind w:left="284" w:hanging="284"/>
              <w:jc w:val="both"/>
              <w:rPr>
                <w:rFonts w:ascii="Times New Roman" w:eastAsia="Calibri" w:hAnsi="Times New Roman" w:cs="Times New Roman"/>
              </w:rPr>
            </w:pPr>
            <w:r w:rsidRPr="00832BD8">
              <w:rPr>
                <w:rFonts w:ascii="Times New Roman" w:eastAsia="Calibri" w:hAnsi="Times New Roman" w:cs="Times New Roman"/>
              </w:rPr>
              <w:t>Филимоновская народная игрушка. — М.: Мозаика-Синтез, 2005-2010.</w:t>
            </w:r>
          </w:p>
          <w:p w:rsidR="00D11005" w:rsidRPr="00832BD8" w:rsidRDefault="00D11005" w:rsidP="00832BD8">
            <w:pPr>
              <w:widowControl w:val="0"/>
              <w:numPr>
                <w:ilvl w:val="0"/>
                <w:numId w:val="56"/>
              </w:numPr>
              <w:spacing w:after="0" w:line="240" w:lineRule="auto"/>
              <w:ind w:left="284" w:hanging="284"/>
              <w:jc w:val="both"/>
              <w:rPr>
                <w:rFonts w:ascii="Times New Roman" w:eastAsia="Calibri" w:hAnsi="Times New Roman" w:cs="Times New Roman"/>
              </w:rPr>
            </w:pPr>
            <w:r w:rsidRPr="00832BD8">
              <w:rPr>
                <w:rFonts w:ascii="Times New Roman" w:eastAsia="Calibri" w:hAnsi="Times New Roman" w:cs="Times New Roman"/>
              </w:rPr>
              <w:t>Городецкая роспись по дереву. — М,: Мозаика-Синтез, 2005-2010.</w:t>
            </w:r>
          </w:p>
          <w:p w:rsidR="00D11005" w:rsidRPr="00832BD8" w:rsidRDefault="00D11005" w:rsidP="00832BD8">
            <w:pPr>
              <w:widowControl w:val="0"/>
              <w:numPr>
                <w:ilvl w:val="0"/>
                <w:numId w:val="56"/>
              </w:numPr>
              <w:spacing w:after="0" w:line="240" w:lineRule="auto"/>
              <w:ind w:left="284" w:hanging="284"/>
              <w:jc w:val="both"/>
              <w:rPr>
                <w:rFonts w:ascii="Times New Roman" w:eastAsia="Calibri" w:hAnsi="Times New Roman" w:cs="Times New Roman"/>
              </w:rPr>
            </w:pPr>
            <w:r w:rsidRPr="00832BD8">
              <w:rPr>
                <w:rFonts w:ascii="Times New Roman" w:eastAsia="Calibri" w:hAnsi="Times New Roman" w:cs="Times New Roman"/>
              </w:rPr>
              <w:t>Полхов-Майдан. - М.: Мозаика-Синтез, 2005-2010.</w:t>
            </w:r>
          </w:p>
          <w:p w:rsidR="00D11005" w:rsidRPr="00832BD8" w:rsidRDefault="00D11005" w:rsidP="00832BD8">
            <w:pPr>
              <w:widowControl w:val="0"/>
              <w:numPr>
                <w:ilvl w:val="0"/>
                <w:numId w:val="56"/>
              </w:numPr>
              <w:spacing w:after="0" w:line="240" w:lineRule="auto"/>
              <w:ind w:left="284" w:hanging="284"/>
              <w:jc w:val="both"/>
              <w:rPr>
                <w:rFonts w:ascii="Times New Roman" w:eastAsia="Calibri" w:hAnsi="Times New Roman" w:cs="Times New Roman"/>
              </w:rPr>
            </w:pPr>
            <w:r w:rsidRPr="00832BD8">
              <w:rPr>
                <w:rFonts w:ascii="Times New Roman" w:eastAsia="Calibri" w:hAnsi="Times New Roman" w:cs="Times New Roman"/>
              </w:rPr>
              <w:t>Каргополь —народная игрушка. —М,: Мозаика-Синтез, 2005-2010.</w:t>
            </w:r>
          </w:p>
          <w:p w:rsidR="00D11005" w:rsidRPr="00832BD8" w:rsidRDefault="00D11005" w:rsidP="00832BD8">
            <w:pPr>
              <w:widowControl w:val="0"/>
              <w:numPr>
                <w:ilvl w:val="0"/>
                <w:numId w:val="56"/>
              </w:numPr>
              <w:spacing w:after="0" w:line="240" w:lineRule="auto"/>
              <w:ind w:left="284" w:hanging="284"/>
              <w:jc w:val="both"/>
              <w:rPr>
                <w:rFonts w:ascii="Times New Roman" w:eastAsia="Calibri" w:hAnsi="Times New Roman" w:cs="Times New Roman"/>
              </w:rPr>
            </w:pPr>
            <w:r w:rsidRPr="00832BD8">
              <w:rPr>
                <w:rFonts w:ascii="Times New Roman" w:eastAsia="Calibri" w:hAnsi="Times New Roman" w:cs="Times New Roman"/>
              </w:rPr>
              <w:t>Дымковская игрушка. - М.: Мозаика-Синтез, 2005-2010.</w:t>
            </w:r>
          </w:p>
          <w:p w:rsidR="00D11005" w:rsidRPr="00832BD8" w:rsidRDefault="00D11005" w:rsidP="00832BD8">
            <w:pPr>
              <w:widowControl w:val="0"/>
              <w:numPr>
                <w:ilvl w:val="0"/>
                <w:numId w:val="56"/>
              </w:numPr>
              <w:spacing w:after="0" w:line="240" w:lineRule="auto"/>
              <w:ind w:left="284" w:hanging="284"/>
              <w:jc w:val="both"/>
              <w:rPr>
                <w:rFonts w:ascii="Times New Roman" w:eastAsia="Calibri" w:hAnsi="Times New Roman" w:cs="Times New Roman"/>
              </w:rPr>
            </w:pPr>
            <w:r w:rsidRPr="00832BD8">
              <w:rPr>
                <w:rFonts w:ascii="Times New Roman" w:eastAsia="Calibri" w:hAnsi="Times New Roman" w:cs="Times New Roman"/>
              </w:rPr>
              <w:t>Хохлома, —М.: Мозаика-Синтез, 2005-2010.</w:t>
            </w:r>
          </w:p>
          <w:p w:rsidR="00D11005" w:rsidRPr="00832BD8" w:rsidRDefault="00D11005" w:rsidP="00832BD8">
            <w:pPr>
              <w:widowControl w:val="0"/>
              <w:numPr>
                <w:ilvl w:val="0"/>
                <w:numId w:val="56"/>
              </w:numPr>
              <w:spacing w:after="0" w:line="240" w:lineRule="auto"/>
              <w:ind w:left="284" w:hanging="284"/>
              <w:jc w:val="both"/>
              <w:rPr>
                <w:rFonts w:ascii="Times New Roman" w:eastAsia="Calibri" w:hAnsi="Times New Roman" w:cs="Times New Roman"/>
              </w:rPr>
            </w:pPr>
            <w:r w:rsidRPr="00832BD8">
              <w:rPr>
                <w:rFonts w:ascii="Times New Roman" w:eastAsia="Calibri" w:hAnsi="Times New Roman" w:cs="Times New Roman"/>
              </w:rPr>
              <w:t>Гжель. - М.: Мозаика-Синтез, 2005-2010.</w:t>
            </w:r>
          </w:p>
          <w:p w:rsidR="00D11005" w:rsidRPr="00832BD8" w:rsidRDefault="00D11005" w:rsidP="00832BD8">
            <w:pPr>
              <w:spacing w:after="0" w:line="240" w:lineRule="auto"/>
              <w:ind w:left="284" w:hanging="284"/>
              <w:jc w:val="both"/>
              <w:rPr>
                <w:rFonts w:ascii="Times New Roman" w:eastAsia="Calibri" w:hAnsi="Times New Roman" w:cs="Times New Roman"/>
              </w:rPr>
            </w:pPr>
          </w:p>
          <w:p w:rsidR="00D11005" w:rsidRPr="00832BD8" w:rsidRDefault="00D11005" w:rsidP="00832BD8">
            <w:pPr>
              <w:widowControl w:val="0"/>
              <w:numPr>
                <w:ilvl w:val="0"/>
                <w:numId w:val="56"/>
              </w:numPr>
              <w:spacing w:after="0" w:line="240" w:lineRule="auto"/>
              <w:ind w:left="284" w:hanging="284"/>
              <w:jc w:val="both"/>
              <w:rPr>
                <w:rFonts w:ascii="Times New Roman" w:eastAsia="Calibri" w:hAnsi="Times New Roman" w:cs="Times New Roman"/>
              </w:rPr>
            </w:pPr>
            <w:r w:rsidRPr="00832BD8">
              <w:rPr>
                <w:rFonts w:ascii="Times New Roman" w:eastAsia="Calibri" w:hAnsi="Times New Roman" w:cs="Times New Roman"/>
              </w:rPr>
              <w:t>Зацепина М. Б. Музыкальное воспитание в детском саду. —М,: Мозаика-Синтез, 2005-2010.</w:t>
            </w:r>
          </w:p>
          <w:p w:rsidR="00D11005" w:rsidRPr="00832BD8" w:rsidRDefault="00D11005" w:rsidP="00832BD8">
            <w:pPr>
              <w:widowControl w:val="0"/>
              <w:numPr>
                <w:ilvl w:val="0"/>
                <w:numId w:val="56"/>
              </w:numPr>
              <w:spacing w:after="0" w:line="240" w:lineRule="auto"/>
              <w:ind w:left="284" w:hanging="284"/>
              <w:jc w:val="both"/>
              <w:rPr>
                <w:rFonts w:ascii="Times New Roman" w:eastAsia="Calibri" w:hAnsi="Times New Roman" w:cs="Times New Roman"/>
              </w:rPr>
            </w:pPr>
            <w:r w:rsidRPr="00832BD8">
              <w:rPr>
                <w:rFonts w:ascii="Times New Roman" w:eastAsia="Calibri" w:hAnsi="Times New Roman" w:cs="Times New Roman"/>
              </w:rPr>
              <w:t>Зацепина М. Б. Культурно-досуговая деятельность. — М., 2004.</w:t>
            </w:r>
          </w:p>
          <w:p w:rsidR="00D11005" w:rsidRPr="00832BD8" w:rsidRDefault="00D11005" w:rsidP="00832BD8">
            <w:pPr>
              <w:widowControl w:val="0"/>
              <w:numPr>
                <w:ilvl w:val="0"/>
                <w:numId w:val="56"/>
              </w:numPr>
              <w:spacing w:after="0" w:line="240" w:lineRule="auto"/>
              <w:ind w:left="284" w:hanging="284"/>
              <w:jc w:val="both"/>
              <w:rPr>
                <w:rFonts w:ascii="Times New Roman" w:eastAsia="Calibri" w:hAnsi="Times New Roman" w:cs="Times New Roman"/>
              </w:rPr>
            </w:pPr>
            <w:r w:rsidRPr="00832BD8">
              <w:rPr>
                <w:rFonts w:ascii="Times New Roman" w:eastAsia="Calibri" w:hAnsi="Times New Roman" w:cs="Times New Roman"/>
              </w:rPr>
              <w:t>Зацепина М. Б. Культурно-досуговая деятельность в детском саду. — М.: Мозаика-Синтез, 2005-2010.</w:t>
            </w:r>
          </w:p>
          <w:p w:rsidR="00D11005" w:rsidRPr="00832BD8" w:rsidRDefault="00D11005" w:rsidP="00832BD8">
            <w:pPr>
              <w:widowControl w:val="0"/>
              <w:numPr>
                <w:ilvl w:val="0"/>
                <w:numId w:val="56"/>
              </w:numPr>
              <w:spacing w:after="0" w:line="240" w:lineRule="auto"/>
              <w:ind w:left="284" w:hanging="284"/>
              <w:jc w:val="both"/>
              <w:rPr>
                <w:rFonts w:ascii="Times New Roman" w:eastAsia="Calibri" w:hAnsi="Times New Roman" w:cs="Times New Roman"/>
              </w:rPr>
            </w:pPr>
            <w:r w:rsidRPr="00832BD8">
              <w:rPr>
                <w:rFonts w:ascii="Times New Roman" w:eastAsia="Calibri" w:hAnsi="Times New Roman" w:cs="Times New Roman"/>
              </w:rPr>
              <w:t>Зацепина М. Б., Антонова Т. В. Народные праздники в детском саду. — М.:-Мозаика-Синтез, 2005-2010.</w:t>
            </w:r>
          </w:p>
          <w:p w:rsidR="00D11005" w:rsidRPr="00832BD8" w:rsidRDefault="00D11005" w:rsidP="00832BD8">
            <w:pPr>
              <w:widowControl w:val="0"/>
              <w:numPr>
                <w:ilvl w:val="0"/>
                <w:numId w:val="56"/>
              </w:numPr>
              <w:spacing w:after="0" w:line="240" w:lineRule="auto"/>
              <w:ind w:left="284" w:hanging="284"/>
              <w:jc w:val="both"/>
              <w:rPr>
                <w:rFonts w:ascii="Times New Roman" w:eastAsia="Calibri" w:hAnsi="Times New Roman" w:cs="Times New Roman"/>
              </w:rPr>
            </w:pPr>
            <w:r w:rsidRPr="00832BD8">
              <w:rPr>
                <w:rFonts w:ascii="Times New Roman" w:eastAsia="Calibri" w:hAnsi="Times New Roman" w:cs="Times New Roman"/>
              </w:rPr>
              <w:t>Зацепина М. Б., Антонова ТВ. Праздники и развлечения в детском са¬ду. - М.: Мозаика-Синтез, 2005-2010.</w:t>
            </w:r>
          </w:p>
          <w:p w:rsidR="00D11005" w:rsidRPr="00832BD8" w:rsidRDefault="00D11005" w:rsidP="00832BD8">
            <w:pPr>
              <w:widowControl w:val="0"/>
              <w:numPr>
                <w:ilvl w:val="0"/>
                <w:numId w:val="56"/>
              </w:numPr>
              <w:spacing w:after="0" w:line="240" w:lineRule="auto"/>
              <w:ind w:left="284" w:hanging="284"/>
              <w:jc w:val="both"/>
              <w:rPr>
                <w:rFonts w:ascii="Times New Roman" w:eastAsia="Calibri" w:hAnsi="Times New Roman" w:cs="Times New Roman"/>
              </w:rPr>
            </w:pPr>
            <w:r w:rsidRPr="00832BD8">
              <w:rPr>
                <w:rFonts w:ascii="Times New Roman" w:eastAsia="Calibri" w:hAnsi="Times New Roman" w:cs="Times New Roman"/>
              </w:rPr>
              <w:t xml:space="preserve"> «Топ – хлоп, малыши!» - программа музыкально – ритмического развития детей 2-3 лет. / СПб: Детство-Пресс, 2005Каплунова И., Новоскольцева И.</w:t>
            </w:r>
          </w:p>
          <w:p w:rsidR="00D11005" w:rsidRPr="00832BD8" w:rsidRDefault="00D11005" w:rsidP="00832BD8">
            <w:pPr>
              <w:widowControl w:val="0"/>
              <w:numPr>
                <w:ilvl w:val="0"/>
                <w:numId w:val="56"/>
              </w:numPr>
              <w:spacing w:after="0" w:line="240" w:lineRule="auto"/>
              <w:ind w:left="284" w:hanging="284"/>
              <w:jc w:val="both"/>
              <w:rPr>
                <w:rFonts w:ascii="Times New Roman" w:eastAsia="Calibri" w:hAnsi="Times New Roman" w:cs="Times New Roman"/>
              </w:rPr>
            </w:pPr>
            <w:r w:rsidRPr="00832BD8">
              <w:rPr>
                <w:rFonts w:ascii="Times New Roman" w:eastAsia="Calibri" w:hAnsi="Times New Roman" w:cs="Times New Roman"/>
              </w:rPr>
              <w:lastRenderedPageBreak/>
              <w:t>«Ладушки. Праздник каждый день»-программа музыкального воспитания детей в детском саду. . / М.: 2005</w:t>
            </w:r>
          </w:p>
          <w:p w:rsidR="00D11005" w:rsidRPr="00832BD8" w:rsidRDefault="00D11005" w:rsidP="00832BD8">
            <w:pPr>
              <w:widowControl w:val="0"/>
              <w:numPr>
                <w:ilvl w:val="0"/>
                <w:numId w:val="56"/>
              </w:numPr>
              <w:spacing w:after="0" w:line="240" w:lineRule="auto"/>
              <w:ind w:left="284" w:hanging="284"/>
              <w:jc w:val="both"/>
              <w:rPr>
                <w:rFonts w:ascii="Times New Roman" w:eastAsia="Calibri" w:hAnsi="Times New Roman" w:cs="Times New Roman"/>
              </w:rPr>
            </w:pPr>
            <w:r w:rsidRPr="00832BD8">
              <w:rPr>
                <w:rFonts w:ascii="Times New Roman" w:eastAsia="Calibri" w:hAnsi="Times New Roman" w:cs="Times New Roman"/>
              </w:rPr>
              <w:t>И.Каплунова.,И.Новоскольцева. Праздник каждый день. Конспекты музыкальных занятий во второй младшей группе, средней, старшей, подготовительной группах детского сада с аудиприложением. / М, Композитор СП, 2007.</w:t>
            </w:r>
          </w:p>
          <w:p w:rsidR="00D11005" w:rsidRPr="00832BD8" w:rsidRDefault="00D11005" w:rsidP="00832BD8">
            <w:pPr>
              <w:widowControl w:val="0"/>
              <w:numPr>
                <w:ilvl w:val="0"/>
                <w:numId w:val="56"/>
              </w:numPr>
              <w:spacing w:after="0" w:line="240" w:lineRule="auto"/>
              <w:ind w:left="284" w:hanging="284"/>
              <w:jc w:val="both"/>
              <w:rPr>
                <w:rFonts w:ascii="Times New Roman" w:eastAsia="Calibri" w:hAnsi="Times New Roman" w:cs="Times New Roman"/>
              </w:rPr>
            </w:pPr>
            <w:r w:rsidRPr="00832BD8">
              <w:rPr>
                <w:rFonts w:ascii="Times New Roman" w:eastAsia="Calibri" w:hAnsi="Times New Roman" w:cs="Times New Roman"/>
              </w:rPr>
              <w:t>Н.А.Ветлугина. Музыкальное воспитание в детском саду./ М.: Просвещение, 2004</w:t>
            </w:r>
          </w:p>
          <w:p w:rsidR="00D11005" w:rsidRPr="00832BD8" w:rsidRDefault="00D11005" w:rsidP="00832BD8">
            <w:pPr>
              <w:widowControl w:val="0"/>
              <w:numPr>
                <w:ilvl w:val="0"/>
                <w:numId w:val="56"/>
              </w:numPr>
              <w:spacing w:after="0" w:line="240" w:lineRule="auto"/>
              <w:ind w:left="284" w:hanging="284"/>
              <w:jc w:val="both"/>
              <w:rPr>
                <w:rFonts w:ascii="Times New Roman" w:eastAsia="Calibri" w:hAnsi="Times New Roman" w:cs="Times New Roman"/>
                <w:b/>
                <w:lang w:eastAsia="en-US"/>
              </w:rPr>
            </w:pPr>
            <w:r w:rsidRPr="00832BD8">
              <w:rPr>
                <w:rFonts w:ascii="Times New Roman" w:eastAsia="Calibri" w:hAnsi="Times New Roman" w:cs="Times New Roman"/>
              </w:rPr>
              <w:t xml:space="preserve">Ж.Е.Фирилева. Танцевально-игровая гимнастика «Са-Фи-Дансе». / СПб: Детство-Пресс, 2005 </w:t>
            </w:r>
          </w:p>
          <w:p w:rsidR="00D11005" w:rsidRPr="00832BD8" w:rsidRDefault="00D11005" w:rsidP="00832BD8">
            <w:pPr>
              <w:widowControl w:val="0"/>
              <w:numPr>
                <w:ilvl w:val="0"/>
                <w:numId w:val="56"/>
              </w:numPr>
              <w:spacing w:after="0" w:line="240" w:lineRule="auto"/>
              <w:ind w:left="284" w:hanging="284"/>
              <w:jc w:val="both"/>
              <w:rPr>
                <w:rFonts w:ascii="Times New Roman" w:eastAsia="Calibri" w:hAnsi="Times New Roman" w:cs="Times New Roman"/>
                <w:b/>
                <w:lang w:eastAsia="en-US"/>
              </w:rPr>
            </w:pPr>
            <w:r w:rsidRPr="00832BD8">
              <w:rPr>
                <w:rFonts w:ascii="Times New Roman" w:eastAsia="Calibri" w:hAnsi="Times New Roman" w:cs="Times New Roman"/>
              </w:rPr>
              <w:t>О.П.Радынова и др. Музыкальное воспитание дошкольников./ М.: Просвещение, 2004</w:t>
            </w:r>
          </w:p>
        </w:tc>
      </w:tr>
      <w:tr w:rsidR="00C23F10" w:rsidRPr="00832BD8" w:rsidTr="00A70331">
        <w:trPr>
          <w:trHeight w:val="369"/>
        </w:trPr>
        <w:tc>
          <w:tcPr>
            <w:tcW w:w="9571" w:type="dxa"/>
            <w:shd w:val="clear" w:color="auto" w:fill="auto"/>
          </w:tcPr>
          <w:p w:rsidR="00A70331" w:rsidRPr="006878D2" w:rsidRDefault="00A70331" w:rsidP="00832BD8">
            <w:pPr>
              <w:widowControl w:val="0"/>
              <w:tabs>
                <w:tab w:val="left" w:pos="284"/>
              </w:tabs>
              <w:spacing w:after="0" w:line="240" w:lineRule="auto"/>
              <w:ind w:left="720"/>
              <w:jc w:val="both"/>
              <w:rPr>
                <w:rFonts w:ascii="Times New Roman" w:eastAsia="Calibri" w:hAnsi="Times New Roman" w:cs="Times New Roman"/>
                <w:b/>
              </w:rPr>
            </w:pPr>
            <w:r w:rsidRPr="006878D2">
              <w:rPr>
                <w:rFonts w:ascii="Times New Roman" w:eastAsia="Calibri" w:hAnsi="Times New Roman" w:cs="Times New Roman"/>
                <w:b/>
              </w:rPr>
              <w:lastRenderedPageBreak/>
              <w:t>Коррекционные программы:</w:t>
            </w:r>
          </w:p>
          <w:p w:rsidR="00C23F10" w:rsidRPr="00832BD8" w:rsidRDefault="00C23F10" w:rsidP="00832BD8">
            <w:pPr>
              <w:widowControl w:val="0"/>
              <w:spacing w:after="0" w:line="240" w:lineRule="auto"/>
              <w:ind w:left="284"/>
              <w:rPr>
                <w:rFonts w:ascii="Times New Roman" w:eastAsia="Calibri" w:hAnsi="Times New Roman" w:cs="Times New Roman"/>
              </w:rPr>
            </w:pPr>
          </w:p>
        </w:tc>
      </w:tr>
      <w:tr w:rsidR="00D11005" w:rsidRPr="00832BD8" w:rsidTr="00D11005">
        <w:trPr>
          <w:trHeight w:val="769"/>
        </w:trPr>
        <w:tc>
          <w:tcPr>
            <w:tcW w:w="9571" w:type="dxa"/>
            <w:shd w:val="clear" w:color="auto" w:fill="auto"/>
          </w:tcPr>
          <w:p w:rsidR="00771EFA" w:rsidRPr="00832BD8" w:rsidRDefault="002070BA"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Борякова Н.Ю. Ступеньки развития. Ранняя диагностика и коррекция задержки психического развития. — М., 1999. </w:t>
            </w:r>
          </w:p>
          <w:p w:rsidR="002070BA" w:rsidRPr="00832BD8" w:rsidRDefault="002070BA"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 Борякова Н.Ю. Формирование предпосылок к школьному обучению у детей с задержкой психического развития. — М., 2003.</w:t>
            </w:r>
          </w:p>
          <w:p w:rsidR="002070BA" w:rsidRPr="00832BD8" w:rsidRDefault="002070BA"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Диагностика и коррекция задержки психического развития у детей / Под ред. С.Г. Шевченко. — М., 2001. </w:t>
            </w:r>
          </w:p>
          <w:p w:rsidR="00771EFA" w:rsidRPr="00832BD8" w:rsidRDefault="002070BA"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Екжанова Е.А. Задержка психического развития у детей и пути ее психолого-педагогической коррекции в условиях дошкольного учреждения // Воспитание и обучение детей с нарушениями развития, 2002, № 1. </w:t>
            </w:r>
          </w:p>
          <w:p w:rsidR="002070BA" w:rsidRPr="00832BD8" w:rsidRDefault="002070BA"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 Шевченко С.Г. Коррекционно-развивающее обучение: организационно- педагогические аспекты. Метод, пособие для учителей классов коррекционно- развивающего обучения. — М.: ВЛАДОС, 1999. </w:t>
            </w:r>
          </w:p>
          <w:p w:rsidR="00D11005" w:rsidRPr="00832BD8" w:rsidRDefault="002070BA"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p>
          <w:p w:rsidR="008A0755" w:rsidRPr="00832BD8" w:rsidRDefault="008A075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Программа воспитания и обучения дошкольников с задержкой психического развития под ред.Л.Б. Баряевой, Е.А. Лопатиной.</w:t>
            </w:r>
          </w:p>
          <w:p w:rsidR="008A0755" w:rsidRPr="00832BD8" w:rsidRDefault="008A075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Баряева Л.Б Формирование элементарных математических представлений у дошкольников (с проблемами в развитии) – СПб.: Изд-во РГПУ им. А.И. Герцина; СОЮЗ,2002</w:t>
            </w:r>
          </w:p>
          <w:p w:rsidR="008A0755" w:rsidRPr="00832BD8" w:rsidRDefault="008A075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Баряева Л.Б., Логинова Е.Т., Лопатина Л.В.Я- говорю! Я – ребенок. И др.: Упражнения с пиктограммами. – М.: Дрофа,2007 – 2008.</w:t>
            </w:r>
          </w:p>
          <w:p w:rsidR="008A0755" w:rsidRPr="00832BD8" w:rsidRDefault="008A075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Настольная книга педагога – дефектолога Т.Б. Епифанцева и др. изд.3-е – Ростов н/Д:Феникс,2007</w:t>
            </w:r>
          </w:p>
          <w:p w:rsidR="008A0755" w:rsidRPr="00832BD8" w:rsidRDefault="008A075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Коррекционно-развивающая работа с детьми раннего и младшего дошкольного возраста Иванова А.Е., Кравец О.Ю., Рыбкина И.А. и др.; под ред. Н.В. Серебряковой.- СПб КАРО,2005</w:t>
            </w:r>
          </w:p>
          <w:p w:rsidR="008A0755" w:rsidRPr="00832BD8" w:rsidRDefault="008A075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Коррекционно-развивающее обучение детей в процессе дидактических игр: пособие для учителя –дефектолога Е.А.Стребелева – М.: Гуманитар. Изд. Центр ВЛАДОС,2008</w:t>
            </w:r>
          </w:p>
          <w:p w:rsidR="008A0755" w:rsidRPr="00832BD8" w:rsidRDefault="008A075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Ступеньки к школе: Кн. Для педагогов и родителей М.М. Безруких – 2-е издание., стериотип. – М.: Дрофа, 2001</w:t>
            </w:r>
          </w:p>
          <w:p w:rsidR="008A0755" w:rsidRPr="00832BD8" w:rsidRDefault="008A075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Парциальная образовательная программа для работы с детьми 3-4 лет с ЗПР авт.-сост. А.Н. Засыпкина, В.Ф. Овсиенко – Волгоград.: Учитель,2014</w:t>
            </w:r>
          </w:p>
          <w:p w:rsidR="008A0755" w:rsidRPr="00832BD8" w:rsidRDefault="008A075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Психолого-педагогическая диагностика развития детей раннего и дошкольного возраста : метод, пособие: с прил. альбома «Нагляд. материал для обследования детей»/[Е. А. Стр</w:t>
            </w:r>
            <w:r w:rsidR="00B902F6" w:rsidRPr="00832BD8">
              <w:rPr>
                <w:rFonts w:ascii="Times New Roman" w:eastAsia="Calibri" w:hAnsi="Times New Roman" w:cs="Times New Roman"/>
              </w:rPr>
              <w:t>ебелева, Г. А. Мишина, Ю. А. Ра</w:t>
            </w:r>
            <w:r w:rsidRPr="00832BD8">
              <w:rPr>
                <w:rFonts w:ascii="Times New Roman" w:eastAsia="Calibri" w:hAnsi="Times New Roman" w:cs="Times New Roman"/>
              </w:rPr>
              <w:t>зенкова и др.]; под ред. Е. А. Стребелевой. — 2-е изд., перераб. и доп. — М. : Просвещение, 2004.</w:t>
            </w:r>
          </w:p>
          <w:p w:rsidR="008A0755" w:rsidRPr="00832BD8" w:rsidRDefault="008A075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Формирование элементарных математических представлений в детском саду. Программа и методические рекомендации. – 2-е изд, испр. И доп. – М.: Мозаика-Синтез, 2006  </w:t>
            </w:r>
          </w:p>
          <w:p w:rsidR="008A0755" w:rsidRPr="00832BD8" w:rsidRDefault="008A075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Диагностика и коррекция внимания: Программа для детей 5-9 лет  Осипова А.А. , Малашинская Л.И. – М.:ТЦ Сфера,2001</w:t>
            </w:r>
          </w:p>
          <w:p w:rsidR="005F69A5" w:rsidRPr="00832BD8" w:rsidRDefault="008A0755" w:rsidP="00832BD8">
            <w:pPr>
              <w:widowControl w:val="0"/>
              <w:numPr>
                <w:ilvl w:val="0"/>
                <w:numId w:val="56"/>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Стребелева Е.А.  Формирование мышления у д</w:t>
            </w:r>
            <w:r w:rsidR="00B902F6" w:rsidRPr="00832BD8">
              <w:rPr>
                <w:rFonts w:ascii="Times New Roman" w:eastAsia="Calibri" w:hAnsi="Times New Roman" w:cs="Times New Roman"/>
              </w:rPr>
              <w:t>етей с отклонениями в раз</w:t>
            </w:r>
            <w:r w:rsidRPr="00832BD8">
              <w:rPr>
                <w:rFonts w:ascii="Times New Roman" w:eastAsia="Calibri" w:hAnsi="Times New Roman" w:cs="Times New Roman"/>
              </w:rPr>
              <w:t>витии : Кн. для педагога</w:t>
            </w:r>
          </w:p>
        </w:tc>
      </w:tr>
      <w:tr w:rsidR="00D11005" w:rsidRPr="00832BD8" w:rsidTr="00D11005">
        <w:trPr>
          <w:trHeight w:val="769"/>
        </w:trPr>
        <w:tc>
          <w:tcPr>
            <w:tcW w:w="9571" w:type="dxa"/>
            <w:shd w:val="clear" w:color="auto" w:fill="auto"/>
          </w:tcPr>
          <w:p w:rsidR="002070BA" w:rsidRPr="00832BD8" w:rsidRDefault="002070BA"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Нищева Н. В. Речевая карта ребенка с общим недоразвитием речи (с 4 до 7 лет)— СПб., ДЕТСТВО-ПРЕСС, 2014. </w:t>
            </w:r>
          </w:p>
          <w:p w:rsidR="002070BA" w:rsidRPr="00832BD8" w:rsidRDefault="002070BA"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Нищева Н. В. Картинный материал к речевой карте ребенка с общим недоразвитием речи (с 4 до 7 лет) — СПб., ДЕТСТВО-ПРЕСС, 2015. </w:t>
            </w:r>
          </w:p>
          <w:p w:rsidR="002070BA" w:rsidRPr="00832BD8" w:rsidRDefault="002070BA"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Нищева Н. В. Современная система коррекционной работы в логопедической группе для детей </w:t>
            </w:r>
            <w:r w:rsidRPr="00832BD8">
              <w:rPr>
                <w:rFonts w:ascii="Times New Roman" w:eastAsia="Calibri" w:hAnsi="Times New Roman" w:cs="Times New Roman"/>
              </w:rPr>
              <w:lastRenderedPageBreak/>
              <w:t xml:space="preserve">с общим недоразвитием речи — СПб., ДЕТСТВО- ПРЕСС, 2015. </w:t>
            </w:r>
          </w:p>
          <w:p w:rsidR="002070BA" w:rsidRPr="00832BD8" w:rsidRDefault="002070BA"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Нищева Н.В. Конспекты подгрупповых логопедических занятий в средней группе для детей с ОНР — СПб., ДЕТСТВО-ПРЕСС, 2015.</w:t>
            </w:r>
          </w:p>
          <w:p w:rsidR="002070BA" w:rsidRPr="00832BD8" w:rsidRDefault="002070BA"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Нищева Н. В. Конспекты подгрупповых логопедических занятий в старшей группе для детей с ОНР. — СПб., ДЕТСТВО-ПРЕСС, 2015. </w:t>
            </w:r>
          </w:p>
          <w:p w:rsidR="002070BA" w:rsidRPr="00832BD8" w:rsidRDefault="002070BA"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Нищева Н. В. Занимаемся вместе. Средняя группа. Домашняя тетрадь. — СПб., ДЕТСТВО-ПРЕСС, 2015. </w:t>
            </w:r>
          </w:p>
          <w:p w:rsidR="002070BA" w:rsidRPr="00832BD8" w:rsidRDefault="002070BA"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Нищева Н. В. Занимаемся вместе. Старшая группа. Домашняя тетрадь (часть I). — СПб., ДЕТСТВО-ПРЕСС, 2015.</w:t>
            </w:r>
          </w:p>
          <w:p w:rsidR="002070BA" w:rsidRPr="00832BD8" w:rsidRDefault="002070BA"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Нищева Н. В. Занимаемся вместе. Старшая группа. Домашняя тетрадь (часть II). — СПб., ДЕТСТВО-ПРЕСС, 2015.</w:t>
            </w:r>
          </w:p>
          <w:p w:rsidR="002070BA" w:rsidRPr="00832BD8" w:rsidRDefault="002070BA"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Нищева Н. В. Тетради для средней логопедической группы детского сада №1,№ 2. — СПб., ДЕТСТВО-ПРЕСС, 2015.</w:t>
            </w:r>
          </w:p>
          <w:p w:rsidR="002070BA" w:rsidRPr="00832BD8" w:rsidRDefault="002070BA"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Нищева Н. В. Тетрадь для старшей логопедической группы детского сада. — СПб., ДЕТСТВО-ПРЕСС, 2015. </w:t>
            </w:r>
          </w:p>
          <w:p w:rsidR="002070BA" w:rsidRPr="00832BD8" w:rsidRDefault="002070BA"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Нищева Н. В. Развитие математических представлений у дошкольников с ОНР(с 3 до 4 лет). — СПб., ДЕТСТВО-ПРЕСС, 2012.</w:t>
            </w:r>
          </w:p>
          <w:p w:rsidR="002070BA" w:rsidRPr="00832BD8" w:rsidRDefault="002070BA"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Нищева Н. В. Рабочая тетрадь для развития математических представлений у дошкольников с ОНР (с 3 до 4 лет). — СПб., ДЕТСТВО-ПРЕСС, 2014. </w:t>
            </w:r>
          </w:p>
          <w:p w:rsidR="002070BA" w:rsidRPr="00832BD8" w:rsidRDefault="002070BA"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Нищева Н. В. Развитие математических представлений у дошкольников с ОНР(с 4 до 5 лет и с 5 до 6 лет). — СПб., ДЕТСТВО-ПРЕСС, 2015.</w:t>
            </w:r>
          </w:p>
          <w:p w:rsidR="002070BA" w:rsidRPr="00832BD8" w:rsidRDefault="002070BA"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Нищева Н. В. Рабочая тетрадь для развития математических представлений удошкольников с ОНР (с 4 до 5 лет). — СПб., ДЕТСТВО-ПРЕСС, 2015. </w:t>
            </w:r>
          </w:p>
          <w:p w:rsidR="002070BA" w:rsidRPr="00832BD8" w:rsidRDefault="002070BA"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Нищева Н. В. Рабочая тетрадь для развития математических представлений удошкольников с ОНР (с 5 до 6 лет). — СПб., ДЕТСТВО-ПРЕСС, 2015. </w:t>
            </w:r>
          </w:p>
          <w:p w:rsidR="002070BA" w:rsidRPr="00832BD8" w:rsidRDefault="002070BA"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Нищева Н. В. Картотеки методических рекомендаций для родителейдошкольников с ОНР — СПб., ДЕТСТВО-ПРЕСС, 2014. </w:t>
            </w:r>
          </w:p>
          <w:p w:rsidR="002070BA" w:rsidRPr="00832BD8" w:rsidRDefault="002070BA"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Нищева Н. В. Все работы хороши. Детям о профессиях. Серия демонстрационных картин с методическими рекомендациями. — СПб., ДЕТСТВО- ПРЕСС, 2015. </w:t>
            </w:r>
          </w:p>
          <w:p w:rsidR="002070BA" w:rsidRPr="00832BD8" w:rsidRDefault="002070BA"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Веселая артикуляционная гимнастика. — СПб., ДЕТСТВО-ПРЕСС, 2014. </w:t>
            </w:r>
          </w:p>
          <w:p w:rsidR="002070BA" w:rsidRPr="00832BD8" w:rsidRDefault="002070BA"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Нищева Н. В. Кем быть? Детям о профессиях. Серия демонстрационных картин с методическими рекомендациями. — СПб., ДЕТСТВО- ПРЕСС, 2014. </w:t>
            </w:r>
          </w:p>
          <w:p w:rsidR="002070BA" w:rsidRPr="00832BD8" w:rsidRDefault="002070BA"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Нищева Н. В. Круглый год. Серия демонстрационных картин с методическими рекомендациями. — СПб., ДЕТСТВО-ПРЕСС, 2014. </w:t>
            </w:r>
          </w:p>
          <w:p w:rsidR="002070BA" w:rsidRPr="00832BD8" w:rsidRDefault="002070BA"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Нищева Н. В. Мамы всякие нужны. Детям о профессиях. Серия демонстрационных картин с методическими рекомендациями. — СПб., ДЕТСТВО- ПРЕСС, 2014. </w:t>
            </w:r>
          </w:p>
          <w:p w:rsidR="002070BA" w:rsidRPr="00832BD8" w:rsidRDefault="002070BA"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Нищева Н. В. Наш детский сад. Серия демонстрационных картин сметодическими рекомендациями. — СПб., ДЕТСТВО-ПРЕСС, 2015.</w:t>
            </w:r>
          </w:p>
          <w:p w:rsidR="002070BA" w:rsidRPr="00832BD8" w:rsidRDefault="002070BA"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Нищева Н. В. Мы едем, едем, едем... Виды транспорта. — СПб., ДЕТСТВО- ПРЕСС, 2014.</w:t>
            </w:r>
          </w:p>
          <w:p w:rsidR="002070BA" w:rsidRPr="00832BD8" w:rsidRDefault="002070BA"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Нищева Н. В. Мир природы. Животные. — СПб., ДЕТСТВО-ПРЕСС, 2013. </w:t>
            </w:r>
          </w:p>
          <w:p w:rsidR="002070BA" w:rsidRPr="00832BD8" w:rsidRDefault="002070BA"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Нищева Н. В. Живая природа. В мире животных. — СПб., ДЕТСТВО- ПРЕСС,2013. </w:t>
            </w:r>
          </w:p>
          <w:p w:rsidR="002070BA" w:rsidRPr="00832BD8" w:rsidRDefault="002070BA"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.Нищева Н. В. Живая природа. В мире растений. — СПб., ДЕТСТВО- ПРЕСС,2013. </w:t>
            </w:r>
          </w:p>
          <w:p w:rsidR="002070BA" w:rsidRPr="00832BD8" w:rsidRDefault="002070BA"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Нищева Н. В. Если ребенок плохо говорит. Консультации логопеда. — СПб.,ДЕТСТВО-ПРЕСС, 2015.</w:t>
            </w:r>
          </w:p>
          <w:p w:rsidR="002070BA" w:rsidRPr="00832BD8" w:rsidRDefault="002070BA"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Нищева Н. В. Материалы для оформления родительского уголка в групповойраздевалке. Cредняя группа. Часть I. — СПб., ДЕТСТВО-ПРЕСС, 2014. </w:t>
            </w:r>
          </w:p>
          <w:p w:rsidR="002070BA" w:rsidRPr="00832BD8" w:rsidRDefault="002070BA"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Нищева Н. В. Материалы для оформления родительского уголка в групповой раздевалке. Средняя группа. Часть II. — СПб., ДЕТСТВО-ПРЕСС, 2014. 30. Нищева Н. В. Материалы для оформления родительского уголка в групповой раздевалке. Старшая группа. Часть I. — СПб., ДЕТСТВО-ПРЕСС, 2014. </w:t>
            </w:r>
          </w:p>
          <w:p w:rsidR="002070BA" w:rsidRPr="00832BD8" w:rsidRDefault="002070BA"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Нищева Н. В. Материалы для оформления родительского уголка в групповой раздевалке. Старшая группа. Часть II. — СПб., ДЕТСТВО-ПРЕСС, 2014. </w:t>
            </w:r>
          </w:p>
          <w:p w:rsidR="002070BA" w:rsidRPr="00832BD8" w:rsidRDefault="002070BA"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Организация опытно-экспериментальной работы в ДОУ. Тематическое и перспективное планирование работы в разных возрастных группах Выпуск 1 / Cост. Н.В. Нищева. — СПб., ДЕТСТВО-ПРЕСС, 2015. </w:t>
            </w:r>
          </w:p>
          <w:p w:rsidR="002070BA" w:rsidRPr="00832BD8" w:rsidRDefault="002070BA"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Организация опытно-экспериментальной работы в ДОУ. Тематическое и перспективное планирование работы в разных возрастных группах Выпуск 2 / Cост. Н.В. Нищева. — СПб., ДЕТСТВО-ПРЕСС, 2015. </w:t>
            </w:r>
          </w:p>
          <w:p w:rsidR="00D11005" w:rsidRPr="00832BD8" w:rsidRDefault="002070BA"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lastRenderedPageBreak/>
              <w:t>Проектный метод в организации познавательно- исследовательской деятельности в детском саду / Сост. Н. В. Нищева. — СПб., ДЕТСТВО- ПРЕСС, 2015.</w:t>
            </w:r>
          </w:p>
          <w:p w:rsidR="005F69A5" w:rsidRPr="00832BD8" w:rsidRDefault="005F69A5"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 Лопатина Л. В. Логопедическая работа с детьми дошкольного возраста. — СПб., 2005. </w:t>
            </w:r>
          </w:p>
          <w:p w:rsidR="005F69A5" w:rsidRPr="00832BD8" w:rsidRDefault="005F69A5"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4Смирнова И. А. Логопедический альбом для обследования звукопроизношения. — СПб., 2010. </w:t>
            </w:r>
          </w:p>
          <w:p w:rsidR="005F69A5" w:rsidRPr="00832BD8" w:rsidRDefault="005F69A5"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Смирнова И. А. Логопедический альбом для обследования фонетико- фонематической системы речи. — СПб., 2010. </w:t>
            </w:r>
          </w:p>
          <w:p w:rsidR="005F69A5" w:rsidRPr="00832BD8" w:rsidRDefault="005F69A5"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Туманова Т. В. Особенности словообразования у дошкольников с общим недоразвитием речи. — М., 2002. </w:t>
            </w:r>
          </w:p>
          <w:p w:rsidR="005F69A5" w:rsidRPr="00832BD8" w:rsidRDefault="005F69A5"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4Филичева Т. Б., Туманова Т. В., Чиркина Г. В. Воспитание и обучение детей дошкольного возраста с общим недоразвитием речи. Программно- методические рекомендации. — М., 2009. </w:t>
            </w:r>
          </w:p>
          <w:p w:rsidR="005F69A5" w:rsidRPr="00832BD8" w:rsidRDefault="005F69A5"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 ФиличеваТ.Б., Чиркина Г. В. Устранение общего недоразвития речи у детей дошкольного возраста. — М., 2007. </w:t>
            </w:r>
          </w:p>
          <w:p w:rsidR="005F69A5" w:rsidRPr="00832BD8" w:rsidRDefault="005F69A5" w:rsidP="00832BD8">
            <w:pPr>
              <w:pStyle w:val="a4"/>
              <w:widowControl w:val="0"/>
              <w:numPr>
                <w:ilvl w:val="0"/>
                <w:numId w:val="59"/>
              </w:numPr>
              <w:spacing w:after="0" w:line="240" w:lineRule="auto"/>
              <w:ind w:left="284" w:hanging="284"/>
              <w:rPr>
                <w:rFonts w:ascii="Times New Roman" w:eastAsia="Calibri" w:hAnsi="Times New Roman" w:cs="Times New Roman"/>
              </w:rPr>
            </w:pPr>
            <w:r w:rsidRPr="00832BD8">
              <w:rPr>
                <w:rFonts w:ascii="Times New Roman" w:eastAsia="Calibri" w:hAnsi="Times New Roman" w:cs="Times New Roman"/>
              </w:rPr>
              <w:t xml:space="preserve"> Хватцев М. Е. Предупреждение и устранение недостатков речи. — СПб., 2004.</w:t>
            </w:r>
          </w:p>
        </w:tc>
      </w:tr>
      <w:tr w:rsidR="00C112BD" w:rsidRPr="00832BD8" w:rsidTr="00D11005">
        <w:trPr>
          <w:trHeight w:val="769"/>
        </w:trPr>
        <w:tc>
          <w:tcPr>
            <w:tcW w:w="9571" w:type="dxa"/>
            <w:shd w:val="clear" w:color="auto" w:fill="auto"/>
          </w:tcPr>
          <w:p w:rsidR="002F17BC" w:rsidRPr="00832BD8" w:rsidRDefault="002F17BC" w:rsidP="00832BD8">
            <w:pPr>
              <w:spacing w:after="0" w:line="240" w:lineRule="auto"/>
              <w:rPr>
                <w:rFonts w:ascii="Times New Roman" w:eastAsia="Calibri" w:hAnsi="Times New Roman" w:cs="Times New Roman"/>
                <w:b/>
                <w:i/>
                <w:spacing w:val="6"/>
                <w:u w:val="single"/>
                <w:lang w:eastAsia="en-US"/>
              </w:rPr>
            </w:pPr>
          </w:p>
          <w:p w:rsidR="00C112BD" w:rsidRPr="00832BD8" w:rsidRDefault="00C112BD" w:rsidP="00832BD8">
            <w:pPr>
              <w:spacing w:after="0" w:line="240" w:lineRule="auto"/>
              <w:rPr>
                <w:rFonts w:ascii="Times New Roman" w:eastAsia="Calibri" w:hAnsi="Times New Roman" w:cs="Times New Roman"/>
              </w:rPr>
            </w:pPr>
            <w:r w:rsidRPr="00832BD8">
              <w:rPr>
                <w:rFonts w:ascii="Times New Roman" w:eastAsia="Calibri" w:hAnsi="Times New Roman" w:cs="Times New Roman"/>
                <w:b/>
                <w:i/>
                <w:spacing w:val="6"/>
                <w:u w:val="single"/>
                <w:lang w:eastAsia="en-US"/>
              </w:rPr>
              <w:t>Часть, формируемая участниками образовательных отношений:</w:t>
            </w:r>
          </w:p>
        </w:tc>
      </w:tr>
      <w:tr w:rsidR="00C112BD" w:rsidRPr="00832BD8" w:rsidTr="00D11005">
        <w:trPr>
          <w:trHeight w:val="769"/>
        </w:trPr>
        <w:tc>
          <w:tcPr>
            <w:tcW w:w="9571" w:type="dxa"/>
            <w:shd w:val="clear" w:color="auto" w:fill="auto"/>
          </w:tcPr>
          <w:p w:rsidR="00C112BD" w:rsidRPr="00832BD8" w:rsidRDefault="00C112BD" w:rsidP="00832BD8">
            <w:pPr>
              <w:numPr>
                <w:ilvl w:val="0"/>
                <w:numId w:val="57"/>
              </w:numPr>
              <w:spacing w:after="0" w:line="240" w:lineRule="auto"/>
              <w:ind w:left="284" w:hanging="284"/>
              <w:contextualSpacing/>
              <w:rPr>
                <w:rFonts w:ascii="Times New Roman" w:eastAsia="Calibri" w:hAnsi="Times New Roman" w:cs="Times New Roman"/>
                <w:lang w:eastAsia="en-US"/>
              </w:rPr>
            </w:pPr>
            <w:r w:rsidRPr="00832BD8">
              <w:rPr>
                <w:rFonts w:ascii="Times New Roman" w:eastAsia="Calibri" w:hAnsi="Times New Roman" w:cs="Times New Roman"/>
                <w:lang w:eastAsia="en-US"/>
              </w:rPr>
              <w:t>О.Л. Князева, М.Д. Маханева «Приобщение детей к русской народной культуре», СПб, Акцидент, 1997</w:t>
            </w:r>
          </w:p>
          <w:p w:rsidR="00C112BD" w:rsidRPr="00832BD8" w:rsidRDefault="00C112BD" w:rsidP="00832BD8">
            <w:pPr>
              <w:numPr>
                <w:ilvl w:val="0"/>
                <w:numId w:val="57"/>
              </w:numPr>
              <w:spacing w:after="0" w:line="240" w:lineRule="auto"/>
              <w:ind w:left="284" w:hanging="284"/>
              <w:contextualSpacing/>
              <w:rPr>
                <w:rFonts w:ascii="Times New Roman" w:eastAsia="Calibri" w:hAnsi="Times New Roman" w:cs="Times New Roman"/>
                <w:lang w:eastAsia="en-US"/>
              </w:rPr>
            </w:pPr>
            <w:r w:rsidRPr="00832BD8">
              <w:rPr>
                <w:rFonts w:ascii="Times New Roman" w:eastAsia="Calibri" w:hAnsi="Times New Roman" w:cs="Times New Roman"/>
                <w:lang w:eastAsia="en-US"/>
              </w:rPr>
              <w:t>М.Д. Маханева «Нравственно-патриотическое воспитание детей старшего дошкольного возраста», М., Аркти,  2004</w:t>
            </w:r>
          </w:p>
          <w:p w:rsidR="00C112BD" w:rsidRPr="00832BD8" w:rsidRDefault="00C112BD" w:rsidP="00832BD8">
            <w:pPr>
              <w:numPr>
                <w:ilvl w:val="0"/>
                <w:numId w:val="57"/>
              </w:numPr>
              <w:spacing w:after="0" w:line="240" w:lineRule="auto"/>
              <w:ind w:left="284" w:hanging="284"/>
              <w:contextualSpacing/>
              <w:rPr>
                <w:rFonts w:ascii="Times New Roman" w:eastAsia="Calibri" w:hAnsi="Times New Roman" w:cs="Times New Roman"/>
                <w:lang w:eastAsia="en-US"/>
              </w:rPr>
            </w:pPr>
            <w:r w:rsidRPr="00832BD8">
              <w:rPr>
                <w:rFonts w:ascii="Times New Roman" w:eastAsia="Calibri" w:hAnsi="Times New Roman" w:cs="Times New Roman"/>
                <w:lang w:eastAsia="en-US"/>
              </w:rPr>
              <w:t xml:space="preserve"> «Как научить детей любить Родину»  Е.Ю.Антонов и др., М., Аркти,  2003Патриотическое воспитание дошкольников средствами краеведо-туристской деятельности. Под ред. А.А. Остапца, Г.Н. Абросимовой, М.Е. Трубачевой, М., Аркти,  2004</w:t>
            </w:r>
          </w:p>
          <w:p w:rsidR="00C112BD" w:rsidRPr="00832BD8" w:rsidRDefault="00C112BD" w:rsidP="00832BD8">
            <w:pPr>
              <w:numPr>
                <w:ilvl w:val="0"/>
                <w:numId w:val="57"/>
              </w:numPr>
              <w:spacing w:after="0" w:line="240" w:lineRule="auto"/>
              <w:ind w:left="284" w:hanging="284"/>
              <w:contextualSpacing/>
              <w:rPr>
                <w:rFonts w:ascii="Times New Roman" w:eastAsia="Calibri" w:hAnsi="Times New Roman" w:cs="Times New Roman"/>
                <w:lang w:eastAsia="en-US"/>
              </w:rPr>
            </w:pPr>
            <w:r w:rsidRPr="00832BD8">
              <w:rPr>
                <w:rFonts w:ascii="Times New Roman" w:eastAsia="Calibri" w:hAnsi="Times New Roman" w:cs="Times New Roman"/>
                <w:lang w:eastAsia="en-US"/>
              </w:rPr>
              <w:t>Г.Н.Данилина  «Дошкольнику- об истории и культуре России», М., Аркти, 2004</w:t>
            </w:r>
          </w:p>
          <w:p w:rsidR="00C112BD" w:rsidRPr="00832BD8" w:rsidRDefault="00C112BD" w:rsidP="00832BD8">
            <w:pPr>
              <w:numPr>
                <w:ilvl w:val="0"/>
                <w:numId w:val="57"/>
              </w:numPr>
              <w:spacing w:after="0" w:line="240" w:lineRule="auto"/>
              <w:ind w:left="284" w:hanging="284"/>
              <w:contextualSpacing/>
              <w:rPr>
                <w:rFonts w:ascii="Times New Roman" w:eastAsia="Calibri" w:hAnsi="Times New Roman" w:cs="Times New Roman"/>
                <w:lang w:eastAsia="en-US"/>
              </w:rPr>
            </w:pPr>
            <w:r w:rsidRPr="00832BD8">
              <w:rPr>
                <w:rFonts w:ascii="Times New Roman" w:eastAsia="Calibri" w:hAnsi="Times New Roman" w:cs="Times New Roman"/>
                <w:lang w:eastAsia="en-US"/>
              </w:rPr>
              <w:t>«Моё Отечество – Россия» Богачёва И.В. и др., М., «Гноим и Д», 2004</w:t>
            </w:r>
          </w:p>
          <w:p w:rsidR="00C112BD" w:rsidRPr="00832BD8" w:rsidRDefault="00C112BD" w:rsidP="00832BD8">
            <w:pPr>
              <w:numPr>
                <w:ilvl w:val="0"/>
                <w:numId w:val="57"/>
              </w:numPr>
              <w:spacing w:after="0" w:line="240" w:lineRule="auto"/>
              <w:ind w:left="284" w:hanging="284"/>
              <w:contextualSpacing/>
              <w:rPr>
                <w:rFonts w:ascii="Times New Roman" w:eastAsia="Calibri" w:hAnsi="Times New Roman" w:cs="Times New Roman"/>
                <w:lang w:eastAsia="en-US"/>
              </w:rPr>
            </w:pPr>
            <w:r w:rsidRPr="00832BD8">
              <w:rPr>
                <w:rFonts w:ascii="Times New Roman" w:eastAsia="Calibri" w:hAnsi="Times New Roman" w:cs="Times New Roman"/>
                <w:lang w:eastAsia="en-US"/>
              </w:rPr>
              <w:t>Новицкая М.Ю.  «Наследие. Патриотическое воспитание в детском саду», М., Линка-пресс,  2003.</w:t>
            </w:r>
          </w:p>
          <w:p w:rsidR="00C112BD" w:rsidRPr="00832BD8" w:rsidRDefault="00C112BD" w:rsidP="00832BD8">
            <w:pPr>
              <w:numPr>
                <w:ilvl w:val="0"/>
                <w:numId w:val="57"/>
              </w:numPr>
              <w:spacing w:after="0" w:line="240" w:lineRule="auto"/>
              <w:ind w:left="284" w:hanging="284"/>
              <w:contextualSpacing/>
              <w:rPr>
                <w:rFonts w:ascii="Times New Roman" w:eastAsia="Calibri" w:hAnsi="Times New Roman" w:cs="Times New Roman"/>
                <w:lang w:eastAsia="en-US"/>
              </w:rPr>
            </w:pPr>
            <w:r w:rsidRPr="00832BD8">
              <w:rPr>
                <w:rFonts w:ascii="Times New Roman" w:eastAsia="Calibri" w:hAnsi="Times New Roman" w:cs="Times New Roman"/>
                <w:lang w:eastAsia="en-US"/>
              </w:rPr>
              <w:t>«Система патриотического воспитания в ДОУ» Е.Ю.Александрова и др., Волгоград, Учитель, 2007</w:t>
            </w:r>
          </w:p>
          <w:p w:rsidR="00C112BD" w:rsidRPr="00832BD8" w:rsidRDefault="00C112BD" w:rsidP="00832BD8">
            <w:pPr>
              <w:spacing w:line="240" w:lineRule="auto"/>
              <w:ind w:left="317"/>
              <w:jc w:val="both"/>
              <w:rPr>
                <w:rFonts w:ascii="Times New Roman" w:eastAsia="Calibri" w:hAnsi="Times New Roman" w:cs="Times New Roman"/>
              </w:rPr>
            </w:pPr>
            <w:r w:rsidRPr="00832BD8">
              <w:rPr>
                <w:rFonts w:ascii="Times New Roman" w:eastAsia="Calibri" w:hAnsi="Times New Roman" w:cs="Times New Roman"/>
              </w:rPr>
              <w:t>Г.И. Батурина, Т.Ф. Кузина. «Народная педагогика в современном учебно-воспитательном процессе», М., Школьная пресса, 2003</w:t>
            </w:r>
          </w:p>
          <w:p w:rsidR="00C112BD" w:rsidRPr="00832BD8" w:rsidRDefault="00C112BD" w:rsidP="00832BD8">
            <w:pPr>
              <w:numPr>
                <w:ilvl w:val="0"/>
                <w:numId w:val="58"/>
              </w:numPr>
              <w:spacing w:after="0" w:line="240" w:lineRule="auto"/>
              <w:ind w:left="284" w:hanging="284"/>
              <w:rPr>
                <w:rFonts w:ascii="Times New Roman" w:eastAsia="Calibri" w:hAnsi="Times New Roman" w:cs="Times New Roman"/>
                <w:b/>
                <w:lang w:eastAsia="en-US"/>
              </w:rPr>
            </w:pPr>
            <w:r w:rsidRPr="00832BD8">
              <w:rPr>
                <w:rFonts w:ascii="Times New Roman" w:eastAsia="Calibri" w:hAnsi="Times New Roman" w:cs="Times New Roman"/>
                <w:b/>
                <w:lang w:eastAsia="en-US"/>
              </w:rPr>
              <w:t>Литература о Зеленогорске:</w:t>
            </w:r>
          </w:p>
          <w:p w:rsidR="00C112BD" w:rsidRPr="00832BD8" w:rsidRDefault="00C112BD" w:rsidP="00832BD8">
            <w:pPr>
              <w:spacing w:after="0" w:line="240" w:lineRule="auto"/>
              <w:ind w:left="360"/>
              <w:rPr>
                <w:rFonts w:ascii="Times New Roman" w:eastAsia="Calibri" w:hAnsi="Times New Roman" w:cs="Times New Roman"/>
                <w:lang w:eastAsia="en-US"/>
              </w:rPr>
            </w:pPr>
            <w:r w:rsidRPr="00832BD8">
              <w:rPr>
                <w:rFonts w:ascii="Times New Roman" w:eastAsia="Calibri" w:hAnsi="Times New Roman" w:cs="Times New Roman"/>
                <w:lang w:eastAsia="en-US"/>
              </w:rPr>
              <w:t>Волобуев Г.Т.«Мгновения истории»: фотоальбом, из-во «ЗТ», 1999г.</w:t>
            </w:r>
          </w:p>
          <w:p w:rsidR="00C112BD" w:rsidRPr="00832BD8" w:rsidRDefault="00C112BD" w:rsidP="00832BD8">
            <w:pPr>
              <w:spacing w:after="0" w:line="240" w:lineRule="auto"/>
              <w:ind w:left="360"/>
              <w:rPr>
                <w:rFonts w:ascii="Times New Roman" w:eastAsia="Calibri" w:hAnsi="Times New Roman" w:cs="Times New Roman"/>
                <w:lang w:eastAsia="en-US"/>
              </w:rPr>
            </w:pPr>
            <w:r w:rsidRPr="00832BD8">
              <w:rPr>
                <w:rFonts w:ascii="Times New Roman" w:eastAsia="Calibri" w:hAnsi="Times New Roman" w:cs="Times New Roman"/>
                <w:lang w:eastAsia="en-US"/>
              </w:rPr>
              <w:t>«Симфония чувств»: поэты Зеленогорска-городу,из-во «ЗТ», 2006г.</w:t>
            </w:r>
          </w:p>
          <w:p w:rsidR="00C112BD" w:rsidRPr="00832BD8" w:rsidRDefault="00C112BD" w:rsidP="00832BD8">
            <w:pPr>
              <w:spacing w:after="0" w:line="240" w:lineRule="auto"/>
              <w:ind w:left="360"/>
              <w:rPr>
                <w:rFonts w:ascii="Times New Roman" w:eastAsia="Calibri" w:hAnsi="Times New Roman" w:cs="Times New Roman"/>
                <w:lang w:eastAsia="en-US"/>
              </w:rPr>
            </w:pPr>
            <w:r w:rsidRPr="00832BD8">
              <w:rPr>
                <w:rFonts w:ascii="Times New Roman" w:eastAsia="Calibri" w:hAnsi="Times New Roman" w:cs="Times New Roman"/>
                <w:lang w:eastAsia="en-US"/>
              </w:rPr>
              <w:t>«Памятные места Зеленогорска или путешествие Знайки и Зеленогорика по Зеленому городу А.М. Егорова, А.Н. Шавкун, Зеленогорск: ООО «НОНПАРЕЛЬ», 2012г.</w:t>
            </w:r>
          </w:p>
          <w:p w:rsidR="00C112BD" w:rsidRPr="00832BD8" w:rsidRDefault="00C112BD" w:rsidP="00832BD8">
            <w:pPr>
              <w:spacing w:after="0" w:line="240" w:lineRule="auto"/>
              <w:ind w:left="360"/>
              <w:rPr>
                <w:rFonts w:ascii="Times New Roman" w:eastAsia="Calibri" w:hAnsi="Times New Roman" w:cs="Times New Roman"/>
                <w:lang w:eastAsia="en-US"/>
              </w:rPr>
            </w:pPr>
            <w:r w:rsidRPr="00832BD8">
              <w:rPr>
                <w:rFonts w:ascii="Times New Roman" w:eastAsia="Calibri" w:hAnsi="Times New Roman" w:cs="Times New Roman"/>
                <w:lang w:eastAsia="en-US"/>
              </w:rPr>
              <w:t>«Это наш город» Детям о Зеленогорске, Г. Волобуев, Л. Волобуева, Зеленогорск:, 2013г.</w:t>
            </w:r>
          </w:p>
          <w:p w:rsidR="00C112BD" w:rsidRPr="00832BD8" w:rsidRDefault="00C112BD" w:rsidP="00832BD8">
            <w:pPr>
              <w:spacing w:after="0" w:line="240" w:lineRule="auto"/>
              <w:ind w:left="360"/>
              <w:rPr>
                <w:rFonts w:ascii="Times New Roman" w:eastAsia="Calibri" w:hAnsi="Times New Roman" w:cs="Times New Roman"/>
                <w:lang w:eastAsia="en-US"/>
              </w:rPr>
            </w:pPr>
            <w:r w:rsidRPr="00832BD8">
              <w:rPr>
                <w:rFonts w:ascii="Times New Roman" w:eastAsia="Calibri" w:hAnsi="Times New Roman" w:cs="Times New Roman"/>
                <w:lang w:eastAsia="en-US"/>
              </w:rPr>
              <w:t>«Зеленогорский зоопарк»Г. Волобуев, Л. Волобуева, Зеленогорск:, 2013г</w:t>
            </w:r>
          </w:p>
          <w:p w:rsidR="00C112BD" w:rsidRPr="00832BD8" w:rsidRDefault="00C112BD" w:rsidP="00832BD8">
            <w:pPr>
              <w:spacing w:after="0" w:line="240" w:lineRule="auto"/>
              <w:ind w:left="360"/>
              <w:rPr>
                <w:rFonts w:ascii="Times New Roman" w:eastAsia="Calibri" w:hAnsi="Times New Roman" w:cs="Times New Roman"/>
                <w:lang w:eastAsia="en-US"/>
              </w:rPr>
            </w:pPr>
            <w:r w:rsidRPr="00832BD8">
              <w:rPr>
                <w:rFonts w:ascii="Times New Roman" w:eastAsia="Calibri" w:hAnsi="Times New Roman" w:cs="Times New Roman"/>
                <w:lang w:eastAsia="en-US"/>
              </w:rPr>
              <w:t>«Секреты зеленых гор», Савельев, Красноярскт2001г.</w:t>
            </w:r>
          </w:p>
          <w:p w:rsidR="00C112BD" w:rsidRPr="00832BD8" w:rsidRDefault="00C112BD" w:rsidP="00832BD8">
            <w:pPr>
              <w:spacing w:after="0" w:line="240" w:lineRule="auto"/>
              <w:ind w:left="360"/>
              <w:rPr>
                <w:rFonts w:ascii="Times New Roman" w:eastAsia="Calibri" w:hAnsi="Times New Roman" w:cs="Times New Roman"/>
                <w:lang w:eastAsia="en-US"/>
              </w:rPr>
            </w:pPr>
            <w:r w:rsidRPr="00832BD8">
              <w:rPr>
                <w:rFonts w:ascii="Times New Roman" w:eastAsia="Calibri" w:hAnsi="Times New Roman" w:cs="Times New Roman"/>
                <w:lang w:eastAsia="en-US"/>
              </w:rPr>
              <w:t>Фотоальбом «Зеленогорск. Красноярск-45. Россия» , М.: «</w:t>
            </w:r>
            <w:r w:rsidRPr="00832BD8">
              <w:rPr>
                <w:rFonts w:ascii="Times New Roman" w:eastAsia="Calibri" w:hAnsi="Times New Roman" w:cs="Times New Roman"/>
                <w:lang w:val="en-US" w:eastAsia="en-US"/>
              </w:rPr>
              <w:t>Crdex</w:t>
            </w:r>
            <w:r w:rsidRPr="00832BD8">
              <w:rPr>
                <w:rFonts w:ascii="Times New Roman" w:eastAsia="Calibri" w:hAnsi="Times New Roman" w:cs="Times New Roman"/>
                <w:lang w:eastAsia="en-US"/>
              </w:rPr>
              <w:t>», 1996г.</w:t>
            </w:r>
          </w:p>
          <w:p w:rsidR="00C112BD" w:rsidRPr="00832BD8" w:rsidRDefault="00C112BD" w:rsidP="00832BD8">
            <w:pPr>
              <w:spacing w:after="0" w:line="240" w:lineRule="auto"/>
              <w:ind w:left="360"/>
              <w:contextualSpacing/>
              <w:rPr>
                <w:rFonts w:ascii="Times New Roman" w:eastAsia="Calibri" w:hAnsi="Times New Roman" w:cs="Times New Roman"/>
                <w:lang w:eastAsia="en-US"/>
              </w:rPr>
            </w:pPr>
            <w:r w:rsidRPr="00832BD8">
              <w:rPr>
                <w:rFonts w:ascii="Times New Roman" w:eastAsia="Calibri" w:hAnsi="Times New Roman" w:cs="Times New Roman"/>
                <w:lang w:eastAsia="en-US"/>
              </w:rPr>
              <w:t>Фотоальбом «Зеленогорск. Красноярск-45» В. Медведев, М.: «Инкомбук», 1996г</w:t>
            </w:r>
          </w:p>
          <w:p w:rsidR="00C112BD" w:rsidRPr="00832BD8" w:rsidRDefault="00C112BD" w:rsidP="00832BD8">
            <w:pPr>
              <w:spacing w:line="240" w:lineRule="auto"/>
              <w:ind w:left="360"/>
              <w:contextualSpacing/>
              <w:rPr>
                <w:rFonts w:ascii="Times New Roman" w:eastAsia="Calibri" w:hAnsi="Times New Roman" w:cs="Times New Roman"/>
                <w:lang w:eastAsia="en-US"/>
              </w:rPr>
            </w:pPr>
            <w:r w:rsidRPr="00832BD8">
              <w:rPr>
                <w:rFonts w:ascii="Times New Roman" w:eastAsia="Calibri" w:hAnsi="Times New Roman" w:cs="Times New Roman"/>
                <w:lang w:eastAsia="en-US"/>
              </w:rPr>
              <w:t>«Страницы истории красноярской ГРЭС – 2., 2006</w:t>
            </w:r>
          </w:p>
          <w:p w:rsidR="00C112BD" w:rsidRPr="00832BD8" w:rsidRDefault="00C112BD" w:rsidP="00832BD8">
            <w:pPr>
              <w:spacing w:line="240" w:lineRule="auto"/>
              <w:ind w:left="360"/>
              <w:contextualSpacing/>
              <w:rPr>
                <w:rFonts w:ascii="Times New Roman" w:eastAsia="Calibri" w:hAnsi="Times New Roman" w:cs="Times New Roman"/>
                <w:lang w:eastAsia="en-US"/>
              </w:rPr>
            </w:pPr>
            <w:r w:rsidRPr="00832BD8">
              <w:rPr>
                <w:rFonts w:ascii="Times New Roman" w:eastAsia="Calibri" w:hAnsi="Times New Roman" w:cs="Times New Roman"/>
                <w:lang w:eastAsia="en-US"/>
              </w:rPr>
              <w:t>«Антология поэзии закрытых городов», железногорск, 1999</w:t>
            </w:r>
          </w:p>
          <w:p w:rsidR="00C112BD" w:rsidRPr="00832BD8" w:rsidRDefault="00C112BD" w:rsidP="00832BD8">
            <w:pPr>
              <w:spacing w:line="240" w:lineRule="auto"/>
              <w:ind w:left="360"/>
              <w:contextualSpacing/>
              <w:rPr>
                <w:rFonts w:ascii="Times New Roman" w:eastAsia="Calibri" w:hAnsi="Times New Roman" w:cs="Times New Roman"/>
                <w:lang w:eastAsia="en-US"/>
              </w:rPr>
            </w:pPr>
            <w:r w:rsidRPr="00832BD8">
              <w:rPr>
                <w:rFonts w:ascii="Times New Roman" w:eastAsia="Calibri" w:hAnsi="Times New Roman" w:cs="Times New Roman"/>
                <w:lang w:eastAsia="en-US"/>
              </w:rPr>
              <w:t>Фотоальбом «В городе этом сердце мое…»С. Цыганова, ЦИиП «ПО «ЭХЗ», 2006г.</w:t>
            </w:r>
          </w:p>
          <w:p w:rsidR="00C112BD" w:rsidRPr="00832BD8" w:rsidRDefault="00C112BD" w:rsidP="00832BD8">
            <w:pPr>
              <w:spacing w:line="240" w:lineRule="auto"/>
              <w:rPr>
                <w:rFonts w:ascii="Times New Roman" w:eastAsia="Calibri" w:hAnsi="Times New Roman" w:cs="Times New Roman"/>
                <w:lang w:eastAsia="en-US"/>
              </w:rPr>
            </w:pPr>
            <w:r w:rsidRPr="00832BD8">
              <w:rPr>
                <w:rFonts w:ascii="Calibri" w:eastAsia="Calibri" w:hAnsi="Calibri" w:cs="Times New Roman"/>
                <w:lang w:eastAsia="en-US"/>
              </w:rPr>
              <w:tab/>
            </w:r>
            <w:r w:rsidRPr="00832BD8">
              <w:rPr>
                <w:rFonts w:ascii="Times New Roman" w:eastAsia="Calibri" w:hAnsi="Times New Roman" w:cs="Times New Roman"/>
                <w:lang w:eastAsia="en-US"/>
              </w:rPr>
              <w:t xml:space="preserve"> Наборы открыток:</w:t>
            </w:r>
          </w:p>
          <w:p w:rsidR="00C112BD" w:rsidRPr="00832BD8" w:rsidRDefault="00C112BD" w:rsidP="00832BD8">
            <w:pPr>
              <w:spacing w:after="0" w:line="240" w:lineRule="auto"/>
              <w:rPr>
                <w:rFonts w:ascii="Times New Roman" w:eastAsia="Calibri" w:hAnsi="Times New Roman" w:cs="Times New Roman"/>
                <w:lang w:eastAsia="en-US"/>
              </w:rPr>
            </w:pPr>
            <w:r w:rsidRPr="00832BD8">
              <w:rPr>
                <w:rFonts w:ascii="Times New Roman" w:eastAsia="Calibri" w:hAnsi="Times New Roman" w:cs="Times New Roman"/>
                <w:lang w:eastAsia="en-US"/>
              </w:rPr>
              <w:t xml:space="preserve">      «Зеленогорск», г. Зеленогорск «Зеленогорская типография», 2001г.</w:t>
            </w:r>
          </w:p>
          <w:p w:rsidR="00C112BD" w:rsidRPr="00832BD8" w:rsidRDefault="00C112BD" w:rsidP="00832BD8">
            <w:pPr>
              <w:spacing w:after="0" w:line="240" w:lineRule="auto"/>
              <w:rPr>
                <w:rFonts w:ascii="Times New Roman" w:eastAsia="Calibri" w:hAnsi="Times New Roman" w:cs="Times New Roman"/>
                <w:lang w:eastAsia="en-US"/>
              </w:rPr>
            </w:pPr>
            <w:r w:rsidRPr="00832BD8">
              <w:rPr>
                <w:rFonts w:ascii="Times New Roman" w:eastAsia="Calibri" w:hAnsi="Times New Roman" w:cs="Times New Roman"/>
                <w:lang w:eastAsia="en-US"/>
              </w:rPr>
              <w:t xml:space="preserve">      «Зеленогорск. В этом городе сердце мое»:,ЦИиП «ПО ЭХЗ», 2006</w:t>
            </w:r>
          </w:p>
          <w:p w:rsidR="00C112BD" w:rsidRPr="00832BD8" w:rsidRDefault="00C112BD" w:rsidP="00832BD8">
            <w:pPr>
              <w:spacing w:after="0" w:line="240" w:lineRule="auto"/>
              <w:ind w:left="345"/>
              <w:rPr>
                <w:rFonts w:ascii="Times New Roman" w:eastAsia="Calibri" w:hAnsi="Times New Roman" w:cs="Times New Roman"/>
                <w:lang w:eastAsia="en-US"/>
              </w:rPr>
            </w:pPr>
            <w:r w:rsidRPr="00832BD8">
              <w:rPr>
                <w:rFonts w:ascii="Times New Roman" w:eastAsia="Calibri" w:hAnsi="Times New Roman" w:cs="Times New Roman"/>
                <w:lang w:eastAsia="en-US"/>
              </w:rPr>
              <w:t>«Красноярск», г. Красноярск: издательский центр «Платина», 2008г.</w:t>
            </w:r>
          </w:p>
          <w:p w:rsidR="00C112BD" w:rsidRPr="00832BD8" w:rsidRDefault="00C112BD" w:rsidP="00832BD8">
            <w:pPr>
              <w:spacing w:after="0" w:line="240" w:lineRule="auto"/>
              <w:ind w:left="345"/>
              <w:rPr>
                <w:rFonts w:ascii="Times New Roman" w:eastAsia="Calibri" w:hAnsi="Times New Roman" w:cs="Times New Roman"/>
                <w:lang w:eastAsia="en-US"/>
              </w:rPr>
            </w:pPr>
            <w:r w:rsidRPr="00832BD8">
              <w:rPr>
                <w:rFonts w:ascii="Times New Roman" w:eastAsia="Calibri" w:hAnsi="Times New Roman" w:cs="Times New Roman"/>
                <w:lang w:eastAsia="en-US"/>
              </w:rPr>
              <w:t>«Зеленогорс спортивный» , 2015</w:t>
            </w:r>
          </w:p>
          <w:p w:rsidR="00C112BD" w:rsidRPr="00832BD8" w:rsidRDefault="00C112BD" w:rsidP="00832BD8">
            <w:pPr>
              <w:spacing w:after="0" w:line="240" w:lineRule="auto"/>
              <w:ind w:left="345"/>
              <w:rPr>
                <w:rFonts w:ascii="Times New Roman" w:eastAsia="Calibri" w:hAnsi="Times New Roman" w:cs="Times New Roman"/>
                <w:lang w:eastAsia="en-US"/>
              </w:rPr>
            </w:pPr>
            <w:r w:rsidRPr="00832BD8">
              <w:rPr>
                <w:rFonts w:ascii="Times New Roman" w:eastAsia="Calibri" w:hAnsi="Times New Roman" w:cs="Times New Roman"/>
                <w:lang w:eastAsia="en-US"/>
              </w:rPr>
              <w:t>«Красноярск», М.: из-во «Плакат», 1987г</w:t>
            </w:r>
          </w:p>
          <w:p w:rsidR="00C112BD" w:rsidRPr="00832BD8" w:rsidRDefault="00C112BD" w:rsidP="00832BD8">
            <w:pPr>
              <w:spacing w:after="0" w:line="240" w:lineRule="auto"/>
              <w:ind w:left="345"/>
              <w:rPr>
                <w:rFonts w:ascii="Times New Roman" w:eastAsia="Calibri" w:hAnsi="Times New Roman" w:cs="Times New Roman"/>
                <w:lang w:eastAsia="en-US"/>
              </w:rPr>
            </w:pPr>
            <w:r w:rsidRPr="00832BD8">
              <w:rPr>
                <w:rFonts w:ascii="Times New Roman" w:eastAsia="Calibri" w:hAnsi="Times New Roman" w:cs="Times New Roman"/>
                <w:lang w:eastAsia="en-US"/>
              </w:rPr>
              <w:t>«Заповедник Столбы», М.: из-во «Плакат», 1987г.</w:t>
            </w:r>
          </w:p>
          <w:p w:rsidR="00C112BD" w:rsidRPr="00832BD8" w:rsidRDefault="00C112BD" w:rsidP="00832BD8">
            <w:pPr>
              <w:spacing w:after="0" w:line="240" w:lineRule="auto"/>
              <w:ind w:left="345"/>
              <w:rPr>
                <w:rFonts w:ascii="Times New Roman" w:eastAsia="Calibri" w:hAnsi="Times New Roman" w:cs="Times New Roman"/>
                <w:lang w:eastAsia="en-US"/>
              </w:rPr>
            </w:pPr>
            <w:r w:rsidRPr="00832BD8">
              <w:rPr>
                <w:rFonts w:ascii="Times New Roman" w:eastAsia="Calibri" w:hAnsi="Times New Roman" w:cs="Times New Roman"/>
                <w:lang w:eastAsia="en-US"/>
              </w:rPr>
              <w:t>«Шушенское»,  М.: из-во «Плакат», 1987г.</w:t>
            </w:r>
          </w:p>
          <w:p w:rsidR="00C112BD" w:rsidRPr="00832BD8" w:rsidRDefault="00C112BD" w:rsidP="00832BD8">
            <w:pPr>
              <w:spacing w:after="0" w:line="240" w:lineRule="auto"/>
              <w:ind w:left="345"/>
              <w:rPr>
                <w:rFonts w:ascii="Times New Roman" w:eastAsia="Calibri" w:hAnsi="Times New Roman" w:cs="Times New Roman"/>
                <w:lang w:eastAsia="en-US"/>
              </w:rPr>
            </w:pPr>
            <w:r w:rsidRPr="00832BD8">
              <w:rPr>
                <w:rFonts w:ascii="Times New Roman" w:eastAsia="Calibri" w:hAnsi="Times New Roman" w:cs="Times New Roman"/>
                <w:lang w:eastAsia="en-US"/>
              </w:rPr>
              <w:t>«Минусинск», г. Красноярск «Сибирский путеводитель»</w:t>
            </w:r>
          </w:p>
          <w:p w:rsidR="00C112BD" w:rsidRPr="00832BD8" w:rsidRDefault="00C112BD" w:rsidP="00832BD8">
            <w:pPr>
              <w:spacing w:after="0" w:line="240" w:lineRule="auto"/>
              <w:ind w:left="345"/>
              <w:rPr>
                <w:rFonts w:ascii="Times New Roman" w:eastAsia="Calibri" w:hAnsi="Times New Roman" w:cs="Times New Roman"/>
                <w:lang w:eastAsia="en-US"/>
              </w:rPr>
            </w:pPr>
            <w:r w:rsidRPr="00832BD8">
              <w:rPr>
                <w:rFonts w:ascii="Times New Roman" w:eastAsia="Calibri" w:hAnsi="Times New Roman" w:cs="Times New Roman"/>
                <w:lang w:eastAsia="en-US"/>
              </w:rPr>
              <w:t>«Сибирь-Красноярск», г. Красноярск: ИПЦ «КаСС», 2006г.</w:t>
            </w:r>
          </w:p>
          <w:p w:rsidR="00C112BD" w:rsidRPr="00832BD8" w:rsidRDefault="00C112BD" w:rsidP="00832BD8">
            <w:pPr>
              <w:spacing w:after="0" w:line="240" w:lineRule="auto"/>
              <w:ind w:left="345"/>
              <w:rPr>
                <w:rFonts w:ascii="Times New Roman" w:eastAsia="Calibri" w:hAnsi="Times New Roman" w:cs="Times New Roman"/>
                <w:lang w:eastAsia="en-US"/>
              </w:rPr>
            </w:pPr>
            <w:r w:rsidRPr="00832BD8">
              <w:rPr>
                <w:rFonts w:ascii="Times New Roman" w:eastAsia="Calibri" w:hAnsi="Times New Roman" w:cs="Times New Roman"/>
                <w:lang w:eastAsia="en-US"/>
              </w:rPr>
              <w:t>«Богатство Сибири-народу!», М.: «Плакат», 1981г.</w:t>
            </w:r>
          </w:p>
        </w:tc>
      </w:tr>
    </w:tbl>
    <w:p w:rsidR="004E6143" w:rsidRPr="00832BD8" w:rsidRDefault="004E6143" w:rsidP="00832BD8">
      <w:pPr>
        <w:widowControl w:val="0"/>
        <w:spacing w:before="240" w:after="0" w:line="240" w:lineRule="auto"/>
        <w:ind w:left="720"/>
        <w:jc w:val="center"/>
        <w:rPr>
          <w:rFonts w:ascii="Times New Roman" w:eastAsia="Times New Roman" w:hAnsi="Times New Roman" w:cs="Times New Roman"/>
          <w:b/>
          <w:bCs/>
          <w:iCs/>
          <w:sz w:val="24"/>
          <w:szCs w:val="24"/>
        </w:rPr>
      </w:pPr>
      <w:r w:rsidRPr="00832BD8">
        <w:rPr>
          <w:rFonts w:ascii="Times New Roman" w:eastAsia="Times New Roman" w:hAnsi="Times New Roman" w:cs="Times New Roman"/>
          <w:b/>
          <w:bCs/>
          <w:iCs/>
          <w:sz w:val="24"/>
          <w:szCs w:val="24"/>
        </w:rPr>
        <w:lastRenderedPageBreak/>
        <w:t xml:space="preserve">3.3. Распорядок дня </w:t>
      </w:r>
      <w:r w:rsidR="00B902F6" w:rsidRPr="00832BD8">
        <w:rPr>
          <w:rFonts w:ascii="Times New Roman" w:eastAsia="Times New Roman" w:hAnsi="Times New Roman" w:cs="Times New Roman"/>
          <w:b/>
          <w:bCs/>
          <w:iCs/>
          <w:sz w:val="24"/>
          <w:szCs w:val="24"/>
        </w:rPr>
        <w:t>и</w:t>
      </w:r>
      <w:r w:rsidRPr="00832BD8">
        <w:rPr>
          <w:rFonts w:ascii="Times New Roman" w:eastAsia="Times New Roman" w:hAnsi="Times New Roman" w:cs="Times New Roman"/>
          <w:b/>
          <w:bCs/>
          <w:iCs/>
          <w:sz w:val="24"/>
          <w:szCs w:val="24"/>
        </w:rPr>
        <w:t xml:space="preserve"> режим дня</w:t>
      </w:r>
    </w:p>
    <w:p w:rsidR="004E6143" w:rsidRPr="00832BD8" w:rsidRDefault="004E6143" w:rsidP="00832BD8">
      <w:pPr>
        <w:widowControl w:val="0"/>
        <w:tabs>
          <w:tab w:val="left" w:pos="622"/>
        </w:tabs>
        <w:spacing w:after="0" w:line="240" w:lineRule="auto"/>
        <w:jc w:val="both"/>
        <w:rPr>
          <w:rFonts w:ascii="Times New Roman" w:eastAsia="Times New Roman" w:hAnsi="Times New Roman" w:cs="Times New Roman"/>
          <w:lang w:bidi="ru-RU"/>
        </w:rPr>
      </w:pPr>
      <w:r w:rsidRPr="00832BD8">
        <w:rPr>
          <w:rFonts w:ascii="Times New Roman" w:eastAsia="Times New Roman" w:hAnsi="Times New Roman" w:cs="Times New Roman"/>
          <w:lang w:bidi="ru-RU"/>
        </w:rPr>
        <w:t xml:space="preserve">МБДОУ д/с № 17 </w:t>
      </w:r>
      <w:r w:rsidRPr="00832BD8">
        <w:rPr>
          <w:rFonts w:ascii="Times New Roman" w:eastAsia="Times New Roman" w:hAnsi="Times New Roman" w:cs="Times New Roman"/>
        </w:rPr>
        <w:t>функционирует в режиме 5-дневной недели с двумя выходными днями – суббота и воскресенье. Все группы функционируют в режиме полного дня (12-часового пребывания).</w:t>
      </w:r>
    </w:p>
    <w:p w:rsidR="004E6143" w:rsidRPr="00832BD8" w:rsidRDefault="004E6143" w:rsidP="00832BD8">
      <w:pPr>
        <w:widowControl w:val="0"/>
        <w:tabs>
          <w:tab w:val="left" w:pos="0"/>
        </w:tabs>
        <w:spacing w:after="0" w:line="240" w:lineRule="auto"/>
        <w:jc w:val="both"/>
        <w:rPr>
          <w:rFonts w:ascii="Times New Roman" w:eastAsia="Times New Roman" w:hAnsi="Times New Roman" w:cs="Times New Roman"/>
          <w:lang w:bidi="ru-RU"/>
        </w:rPr>
      </w:pPr>
      <w:r w:rsidRPr="00832BD8">
        <w:rPr>
          <w:rFonts w:ascii="Times New Roman" w:eastAsia="Times New Roman" w:hAnsi="Times New Roman" w:cs="Times New Roman"/>
          <w:lang w:bidi="ru-RU"/>
        </w:rP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w:t>
      </w:r>
    </w:p>
    <w:p w:rsidR="004E6143" w:rsidRPr="00832BD8" w:rsidRDefault="004E6143" w:rsidP="00832BD8">
      <w:pPr>
        <w:widowControl w:val="0"/>
        <w:spacing w:after="0" w:line="240" w:lineRule="auto"/>
        <w:jc w:val="both"/>
        <w:rPr>
          <w:rFonts w:ascii="Times New Roman" w:eastAsia="Times New Roman" w:hAnsi="Times New Roman" w:cs="Times New Roman"/>
          <w:bCs/>
          <w:iCs/>
        </w:rPr>
      </w:pPr>
      <w:r w:rsidRPr="00832BD8">
        <w:rPr>
          <w:rFonts w:ascii="Times New Roman" w:eastAsia="Times New Roman" w:hAnsi="Times New Roman" w:cs="Times New Roman"/>
          <w:bCs/>
          <w:iCs/>
        </w:rPr>
        <w:t xml:space="preserve">Структура образовательного процесса в группе для детей с </w:t>
      </w:r>
      <w:r w:rsidR="002F25F0" w:rsidRPr="00832BD8">
        <w:rPr>
          <w:rFonts w:ascii="Times New Roman" w:eastAsia="Times New Roman" w:hAnsi="Times New Roman" w:cs="Times New Roman"/>
          <w:bCs/>
          <w:iCs/>
        </w:rPr>
        <w:t>ЗПР</w:t>
      </w:r>
      <w:r w:rsidRPr="00832BD8">
        <w:rPr>
          <w:rFonts w:ascii="Times New Roman" w:eastAsia="Times New Roman" w:hAnsi="Times New Roman" w:cs="Times New Roman"/>
          <w:bCs/>
          <w:iCs/>
        </w:rPr>
        <w:t xml:space="preserve"> в течение дня состоит из трех блоков:</w:t>
      </w:r>
    </w:p>
    <w:p w:rsidR="004E6143" w:rsidRPr="00832BD8" w:rsidRDefault="004E6143" w:rsidP="00832BD8">
      <w:pPr>
        <w:widowControl w:val="0"/>
        <w:spacing w:after="0" w:line="240" w:lineRule="auto"/>
        <w:jc w:val="both"/>
        <w:rPr>
          <w:rFonts w:ascii="Times New Roman" w:eastAsia="Times New Roman" w:hAnsi="Times New Roman" w:cs="Times New Roman"/>
          <w:bCs/>
          <w:iCs/>
        </w:rPr>
      </w:pPr>
      <w:r w:rsidRPr="00832BD8">
        <w:rPr>
          <w:rFonts w:ascii="Times New Roman" w:eastAsia="Times New Roman" w:hAnsi="Times New Roman" w:cs="Times New Roman"/>
          <w:bCs/>
          <w:iCs/>
        </w:rPr>
        <w:t xml:space="preserve"> 1. Первый блок (продолжительность с 6.30 до 9.00 часов) включает: </w:t>
      </w:r>
    </w:p>
    <w:p w:rsidR="004E6143" w:rsidRPr="00832BD8" w:rsidRDefault="004E6143" w:rsidP="00832BD8">
      <w:pPr>
        <w:widowControl w:val="0"/>
        <w:spacing w:after="0" w:line="240" w:lineRule="auto"/>
        <w:jc w:val="both"/>
        <w:rPr>
          <w:rFonts w:ascii="Times New Roman" w:eastAsia="Times New Roman" w:hAnsi="Times New Roman" w:cs="Times New Roman"/>
          <w:bCs/>
          <w:iCs/>
        </w:rPr>
      </w:pPr>
      <w:r w:rsidRPr="00832BD8">
        <w:rPr>
          <w:rFonts w:ascii="Times New Roman" w:eastAsia="Times New Roman" w:hAnsi="Times New Roman" w:cs="Times New Roman"/>
          <w:bCs/>
          <w:iCs/>
        </w:rPr>
        <w:t xml:space="preserve">-совместную деятельность воспитателя с ребенком;  </w:t>
      </w:r>
    </w:p>
    <w:p w:rsidR="004E6143" w:rsidRPr="00832BD8" w:rsidRDefault="004E6143" w:rsidP="00832BD8">
      <w:pPr>
        <w:widowControl w:val="0"/>
        <w:spacing w:after="0" w:line="240" w:lineRule="auto"/>
        <w:jc w:val="both"/>
        <w:rPr>
          <w:rFonts w:ascii="Times New Roman" w:eastAsia="Times New Roman" w:hAnsi="Times New Roman" w:cs="Times New Roman"/>
          <w:bCs/>
          <w:iCs/>
        </w:rPr>
      </w:pPr>
      <w:r w:rsidRPr="00832BD8">
        <w:rPr>
          <w:rFonts w:ascii="Times New Roman" w:eastAsia="Times New Roman" w:hAnsi="Times New Roman" w:cs="Times New Roman"/>
          <w:bCs/>
          <w:iCs/>
        </w:rPr>
        <w:t>- свободную самостоятельную деятельность детей.</w:t>
      </w:r>
    </w:p>
    <w:p w:rsidR="004E6143" w:rsidRPr="00832BD8" w:rsidRDefault="004E6143" w:rsidP="00832BD8">
      <w:pPr>
        <w:widowControl w:val="0"/>
        <w:spacing w:after="0" w:line="240" w:lineRule="auto"/>
        <w:jc w:val="both"/>
        <w:rPr>
          <w:rFonts w:ascii="Times New Roman" w:eastAsia="Times New Roman" w:hAnsi="Times New Roman" w:cs="Times New Roman"/>
          <w:bCs/>
          <w:iCs/>
        </w:rPr>
      </w:pPr>
      <w:r w:rsidRPr="00832BD8">
        <w:rPr>
          <w:rFonts w:ascii="Times New Roman" w:eastAsia="Times New Roman" w:hAnsi="Times New Roman" w:cs="Times New Roman"/>
          <w:bCs/>
          <w:iCs/>
        </w:rPr>
        <w:t xml:space="preserve"> 2. Второй блок (продолжительность с 9.00 до 11.00 часов) представляет  собой непосредственно образовательную деятельность с квалифицированной коррекцией </w:t>
      </w:r>
      <w:r w:rsidR="00464F13" w:rsidRPr="00832BD8">
        <w:rPr>
          <w:rFonts w:ascii="Times New Roman" w:eastAsia="Times New Roman" w:hAnsi="Times New Roman" w:cs="Times New Roman"/>
          <w:bCs/>
          <w:iCs/>
        </w:rPr>
        <w:t>недостатков</w:t>
      </w:r>
      <w:r w:rsidRPr="00832BD8">
        <w:rPr>
          <w:rFonts w:ascii="Times New Roman" w:eastAsia="Times New Roman" w:hAnsi="Times New Roman" w:cs="Times New Roman"/>
          <w:bCs/>
          <w:iCs/>
        </w:rPr>
        <w:t xml:space="preserve"> развития детей, которая организуется в форме игровых занятий.</w:t>
      </w:r>
    </w:p>
    <w:p w:rsidR="00CE5C32" w:rsidRPr="00832BD8" w:rsidRDefault="004E6143" w:rsidP="00832BD8">
      <w:pPr>
        <w:widowControl w:val="0"/>
        <w:spacing w:after="0" w:line="240" w:lineRule="auto"/>
        <w:jc w:val="both"/>
        <w:rPr>
          <w:rFonts w:ascii="Times New Roman" w:eastAsia="Times New Roman" w:hAnsi="Times New Roman" w:cs="Times New Roman"/>
          <w:bCs/>
          <w:iCs/>
        </w:rPr>
      </w:pPr>
      <w:r w:rsidRPr="00832BD8">
        <w:rPr>
          <w:rFonts w:ascii="Times New Roman" w:eastAsia="Times New Roman" w:hAnsi="Times New Roman" w:cs="Times New Roman"/>
          <w:bCs/>
          <w:iCs/>
        </w:rPr>
        <w:t xml:space="preserve"> 3. Третий блок (продолжительность с 15.30 до 18.30 часов): </w:t>
      </w:r>
    </w:p>
    <w:p w:rsidR="004E6143" w:rsidRPr="00832BD8" w:rsidRDefault="004E6143" w:rsidP="00832BD8">
      <w:pPr>
        <w:widowControl w:val="0"/>
        <w:spacing w:after="0" w:line="240" w:lineRule="auto"/>
        <w:jc w:val="both"/>
        <w:rPr>
          <w:rFonts w:ascii="Times New Roman" w:eastAsia="Times New Roman" w:hAnsi="Times New Roman" w:cs="Times New Roman"/>
          <w:bCs/>
          <w:iCs/>
        </w:rPr>
      </w:pPr>
      <w:r w:rsidRPr="00832BD8">
        <w:rPr>
          <w:rFonts w:ascii="Times New Roman" w:eastAsia="Times New Roman" w:hAnsi="Times New Roman" w:cs="Times New Roman"/>
          <w:bCs/>
          <w:iCs/>
        </w:rPr>
        <w:t>- коррекционная, развивающая деятельность детей со взрослыми, осуществляющими образовательный процесс;</w:t>
      </w:r>
    </w:p>
    <w:p w:rsidR="004E6143" w:rsidRPr="00832BD8" w:rsidRDefault="004E6143" w:rsidP="00832BD8">
      <w:pPr>
        <w:spacing w:after="0" w:line="240" w:lineRule="auto"/>
        <w:jc w:val="both"/>
        <w:rPr>
          <w:rFonts w:ascii="Times New Roman" w:eastAsia="Times New Roman" w:hAnsi="Times New Roman" w:cs="Times New Roman"/>
        </w:rPr>
      </w:pPr>
      <w:r w:rsidRPr="00832BD8">
        <w:rPr>
          <w:rFonts w:ascii="Times New Roman" w:eastAsia="Times New Roman" w:hAnsi="Times New Roman" w:cs="Times New Roman"/>
          <w:color w:val="000000"/>
        </w:rPr>
        <w:t>- самостоятельная деятельность детей и их совместная деятельность с воспитателем.</w:t>
      </w:r>
    </w:p>
    <w:p w:rsidR="004E6143" w:rsidRPr="00832BD8" w:rsidRDefault="004E6143" w:rsidP="00832BD8">
      <w:pPr>
        <w:autoSpaceDE w:val="0"/>
        <w:autoSpaceDN w:val="0"/>
        <w:adjustRightInd w:val="0"/>
        <w:spacing w:after="0" w:line="240" w:lineRule="auto"/>
        <w:jc w:val="both"/>
        <w:rPr>
          <w:rFonts w:ascii="Times New Roman" w:eastAsia="Calibri" w:hAnsi="Times New Roman" w:cs="Times New Roman"/>
          <w:lang w:eastAsia="en-US"/>
        </w:rPr>
      </w:pPr>
      <w:r w:rsidRPr="00832BD8">
        <w:rPr>
          <w:rFonts w:ascii="Times New Roman" w:eastAsia="Calibri" w:hAnsi="Times New Roman" w:cs="Times New Roman"/>
          <w:b/>
          <w:bCs/>
          <w:lang w:eastAsia="en-US"/>
        </w:rPr>
        <w:t xml:space="preserve">Ежедневная продолжительность прогулки </w:t>
      </w:r>
      <w:r w:rsidRPr="00832BD8">
        <w:rPr>
          <w:rFonts w:ascii="Times New Roman" w:eastAsia="Calibri" w:hAnsi="Times New Roman" w:cs="Times New Roman"/>
          <w:lang w:eastAsia="en-US"/>
        </w:rPr>
        <w:t xml:space="preserve">детей составляет не менее 3 - 4 часа. Прогулка организовывается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С и скорости ветра более 7 м/с продолжительность прогулки сокращается. Прогулка не проводится при температуре воздуха ниже минус 15 С и скорости ветра более 15 м/с для детей до 4 лет, а для детей 5 - 7 лет при температуре воздуха ниже минус 20 С и скорости ветра более 15 м/с. Во время прогулки с детьми проводятся игры и физические упражнения. </w:t>
      </w:r>
    </w:p>
    <w:p w:rsidR="004E6143" w:rsidRPr="00832BD8" w:rsidRDefault="004E6143" w:rsidP="00832BD8">
      <w:pPr>
        <w:autoSpaceDE w:val="0"/>
        <w:autoSpaceDN w:val="0"/>
        <w:adjustRightInd w:val="0"/>
        <w:spacing w:after="0" w:line="240" w:lineRule="auto"/>
        <w:jc w:val="both"/>
        <w:rPr>
          <w:rFonts w:ascii="Times New Roman" w:eastAsia="Calibri" w:hAnsi="Times New Roman" w:cs="Times New Roman"/>
          <w:b/>
          <w:bCs/>
          <w:lang w:eastAsia="en-US"/>
        </w:rPr>
      </w:pPr>
      <w:r w:rsidRPr="00832BD8">
        <w:rPr>
          <w:rFonts w:ascii="Times New Roman" w:eastAsia="Calibri" w:hAnsi="Times New Roman" w:cs="Times New Roman"/>
          <w:b/>
          <w:bCs/>
          <w:lang w:eastAsia="en-US"/>
        </w:rPr>
        <w:t xml:space="preserve">Прием пищи </w:t>
      </w:r>
      <w:r w:rsidRPr="00832BD8">
        <w:rPr>
          <w:rFonts w:ascii="Times New Roman" w:eastAsia="Calibri" w:hAnsi="Times New Roman" w:cs="Times New Roman"/>
          <w:bCs/>
          <w:lang w:eastAsia="en-US"/>
        </w:rPr>
        <w:t>организуется с интервалом 3-4 часа.</w:t>
      </w:r>
    </w:p>
    <w:p w:rsidR="004E6143" w:rsidRPr="00832BD8" w:rsidRDefault="004E6143" w:rsidP="00832BD8">
      <w:pPr>
        <w:autoSpaceDE w:val="0"/>
        <w:autoSpaceDN w:val="0"/>
        <w:adjustRightInd w:val="0"/>
        <w:spacing w:after="0" w:line="240" w:lineRule="auto"/>
        <w:jc w:val="both"/>
        <w:rPr>
          <w:rFonts w:ascii="Times New Roman" w:eastAsia="Calibri" w:hAnsi="Times New Roman" w:cs="Times New Roman"/>
          <w:lang w:eastAsia="en-US"/>
        </w:rPr>
      </w:pPr>
      <w:r w:rsidRPr="00832BD8">
        <w:rPr>
          <w:rFonts w:ascii="Times New Roman" w:eastAsia="Calibri" w:hAnsi="Times New Roman" w:cs="Times New Roman"/>
          <w:b/>
          <w:bCs/>
          <w:lang w:eastAsia="en-US"/>
        </w:rPr>
        <w:t xml:space="preserve">Максимальная продолжительность непрерывного бодрствования детей </w:t>
      </w:r>
      <w:r w:rsidRPr="00832BD8">
        <w:rPr>
          <w:rFonts w:ascii="Times New Roman" w:eastAsia="Calibri" w:hAnsi="Times New Roman" w:cs="Times New Roman"/>
          <w:lang w:eastAsia="en-US"/>
        </w:rPr>
        <w:t xml:space="preserve">3 - 7 лет составляет 5,5 - 6 часов, до 3 лет - в соответствии с медицинскими рекомендациями. </w:t>
      </w:r>
    </w:p>
    <w:p w:rsidR="004E6143" w:rsidRPr="00832BD8" w:rsidRDefault="004E6143" w:rsidP="00832BD8">
      <w:pPr>
        <w:autoSpaceDE w:val="0"/>
        <w:autoSpaceDN w:val="0"/>
        <w:adjustRightInd w:val="0"/>
        <w:spacing w:after="0" w:line="240" w:lineRule="auto"/>
        <w:jc w:val="both"/>
        <w:rPr>
          <w:rFonts w:ascii="Times New Roman" w:eastAsia="Calibri" w:hAnsi="Times New Roman" w:cs="Times New Roman"/>
          <w:lang w:eastAsia="en-US"/>
        </w:rPr>
      </w:pPr>
      <w:r w:rsidRPr="00832BD8">
        <w:rPr>
          <w:rFonts w:ascii="Times New Roman" w:eastAsia="Calibri" w:hAnsi="Times New Roman" w:cs="Times New Roman"/>
          <w:b/>
          <w:lang w:eastAsia="en-US"/>
        </w:rPr>
        <w:t>Общая продолжительность суточного сна</w:t>
      </w:r>
      <w:r w:rsidRPr="00832BD8">
        <w:rPr>
          <w:rFonts w:ascii="Times New Roman" w:eastAsia="Calibri" w:hAnsi="Times New Roman" w:cs="Times New Roman"/>
          <w:lang w:eastAsia="en-US"/>
        </w:rPr>
        <w:t xml:space="preserve"> для детей дошкольного возраста 12 - 12,5 часа, из которых 2 - 2,5 отводится дневному сну. </w:t>
      </w:r>
    </w:p>
    <w:p w:rsidR="004E6143" w:rsidRPr="00832BD8" w:rsidRDefault="004E6143" w:rsidP="00832BD8">
      <w:pPr>
        <w:autoSpaceDE w:val="0"/>
        <w:autoSpaceDN w:val="0"/>
        <w:adjustRightInd w:val="0"/>
        <w:spacing w:after="0" w:line="240" w:lineRule="auto"/>
        <w:jc w:val="both"/>
        <w:rPr>
          <w:rFonts w:ascii="Times New Roman" w:eastAsia="Calibri" w:hAnsi="Times New Roman" w:cs="Times New Roman"/>
          <w:lang w:eastAsia="en-US"/>
        </w:rPr>
      </w:pPr>
      <w:r w:rsidRPr="00832BD8">
        <w:rPr>
          <w:rFonts w:ascii="Times New Roman" w:eastAsia="Calibri" w:hAnsi="Times New Roman" w:cs="Times New Roman"/>
          <w:b/>
          <w:bCs/>
          <w:lang w:eastAsia="en-US"/>
        </w:rPr>
        <w:t xml:space="preserve">Самостоятельная деятельность детей 3 - 7 лет </w:t>
      </w:r>
      <w:r w:rsidRPr="00832BD8">
        <w:rPr>
          <w:rFonts w:ascii="Times New Roman" w:eastAsia="Calibri" w:hAnsi="Times New Roman" w:cs="Times New Roman"/>
          <w:lang w:eastAsia="en-US"/>
        </w:rPr>
        <w:t xml:space="preserve">(игры, подготовка к занятиям, личная гигиена) занимает в режиме дня не менее 3 - 4 часов. </w:t>
      </w:r>
    </w:p>
    <w:p w:rsidR="004E6143" w:rsidRPr="00832BD8" w:rsidRDefault="004E6143" w:rsidP="00832BD8">
      <w:pPr>
        <w:autoSpaceDE w:val="0"/>
        <w:autoSpaceDN w:val="0"/>
        <w:adjustRightInd w:val="0"/>
        <w:spacing w:after="0" w:line="240" w:lineRule="auto"/>
        <w:jc w:val="both"/>
        <w:rPr>
          <w:rFonts w:ascii="Times New Roman" w:eastAsia="Calibri" w:hAnsi="Times New Roman" w:cs="Times New Roman"/>
          <w:lang w:eastAsia="en-US"/>
        </w:rPr>
      </w:pPr>
      <w:r w:rsidRPr="00832BD8">
        <w:rPr>
          <w:rFonts w:ascii="Times New Roman" w:eastAsia="Calibri" w:hAnsi="Times New Roman" w:cs="Times New Roman"/>
          <w:b/>
          <w:bCs/>
          <w:lang w:eastAsia="en-US"/>
        </w:rPr>
        <w:t>Максимально допустимый объем недельной образовательной нагрузки</w:t>
      </w:r>
      <w:r w:rsidRPr="00832BD8">
        <w:rPr>
          <w:rFonts w:ascii="Times New Roman" w:eastAsia="Calibri" w:hAnsi="Times New Roman" w:cs="Times New Roman"/>
          <w:lang w:eastAsia="en-US"/>
        </w:rPr>
        <w:t xml:space="preserve">, включая реализацию дополнительных образовательных программ, определяется в соответствии с действующими санитарными нормами и правилами. </w:t>
      </w:r>
    </w:p>
    <w:p w:rsidR="004E6143" w:rsidRPr="00832BD8" w:rsidRDefault="004E6143" w:rsidP="00832BD8">
      <w:pPr>
        <w:autoSpaceDE w:val="0"/>
        <w:autoSpaceDN w:val="0"/>
        <w:adjustRightInd w:val="0"/>
        <w:spacing w:after="0" w:line="240" w:lineRule="auto"/>
        <w:jc w:val="both"/>
        <w:rPr>
          <w:rFonts w:ascii="Times New Roman" w:eastAsia="Calibri" w:hAnsi="Times New Roman" w:cs="Times New Roman"/>
          <w:lang w:eastAsia="en-US"/>
        </w:rPr>
      </w:pPr>
      <w:r w:rsidRPr="00832BD8">
        <w:rPr>
          <w:rFonts w:ascii="Times New Roman" w:eastAsia="Calibri" w:hAnsi="Times New Roman" w:cs="Times New Roman"/>
          <w:lang w:eastAsia="en-US"/>
        </w:rPr>
        <w:t xml:space="preserve">Непосредственно образовательная деятельность в неделю составляет: </w:t>
      </w:r>
    </w:p>
    <w:p w:rsidR="004E6143" w:rsidRPr="00832BD8" w:rsidRDefault="004E6143" w:rsidP="00832BD8">
      <w:pPr>
        <w:spacing w:after="0" w:line="240" w:lineRule="auto"/>
        <w:jc w:val="both"/>
        <w:rPr>
          <w:rFonts w:ascii="Times New Roman" w:eastAsia="Times New Roman" w:hAnsi="Times New Roman" w:cs="Times New Roman"/>
        </w:rPr>
      </w:pPr>
      <w:r w:rsidRPr="00832BD8">
        <w:rPr>
          <w:rFonts w:ascii="Times New Roman" w:eastAsia="Times New Roman" w:hAnsi="Times New Roman" w:cs="Times New Roman"/>
        </w:rPr>
        <w:t>- во второй младшей группе (дети четвертого года жизни) - 2 часа 45 минут</w:t>
      </w:r>
    </w:p>
    <w:p w:rsidR="004E6143" w:rsidRPr="00832BD8" w:rsidRDefault="004E6143" w:rsidP="00832BD8">
      <w:pPr>
        <w:spacing w:after="0" w:line="240" w:lineRule="auto"/>
        <w:jc w:val="both"/>
        <w:rPr>
          <w:rFonts w:ascii="Times New Roman" w:eastAsia="Calibri" w:hAnsi="Times New Roman" w:cs="Times New Roman"/>
          <w:lang w:eastAsia="en-US"/>
        </w:rPr>
      </w:pPr>
      <w:r w:rsidRPr="00832BD8">
        <w:rPr>
          <w:rFonts w:ascii="Times New Roman" w:eastAsia="Calibri" w:hAnsi="Times New Roman" w:cs="Times New Roman"/>
          <w:lang w:eastAsia="en-US"/>
        </w:rPr>
        <w:t>- в средней группе (дети пятого года жизни) - 4 часа,</w:t>
      </w:r>
    </w:p>
    <w:p w:rsidR="004E6143" w:rsidRPr="00832BD8" w:rsidRDefault="004E6143" w:rsidP="00832BD8">
      <w:pPr>
        <w:spacing w:after="0" w:line="240" w:lineRule="auto"/>
        <w:jc w:val="both"/>
        <w:rPr>
          <w:rFonts w:ascii="Times New Roman" w:eastAsia="Calibri" w:hAnsi="Times New Roman" w:cs="Times New Roman"/>
          <w:lang w:eastAsia="en-US"/>
        </w:rPr>
      </w:pPr>
      <w:r w:rsidRPr="00832BD8">
        <w:rPr>
          <w:rFonts w:ascii="Times New Roman" w:eastAsia="Calibri" w:hAnsi="Times New Roman" w:cs="Times New Roman"/>
          <w:lang w:eastAsia="en-US"/>
        </w:rPr>
        <w:t>- в старшей группе (дети шестого года жизни) - 6 часов 15 минут,</w:t>
      </w:r>
    </w:p>
    <w:p w:rsidR="004E6143" w:rsidRPr="00832BD8" w:rsidRDefault="004E6143" w:rsidP="00832BD8">
      <w:pPr>
        <w:spacing w:after="0" w:line="240" w:lineRule="auto"/>
        <w:jc w:val="both"/>
        <w:rPr>
          <w:rFonts w:ascii="Times New Roman" w:eastAsia="Calibri" w:hAnsi="Times New Roman" w:cs="Times New Roman"/>
          <w:lang w:eastAsia="en-US"/>
        </w:rPr>
      </w:pPr>
      <w:r w:rsidRPr="00832BD8">
        <w:rPr>
          <w:rFonts w:ascii="Times New Roman" w:eastAsia="Calibri" w:hAnsi="Times New Roman" w:cs="Times New Roman"/>
          <w:lang w:eastAsia="en-US"/>
        </w:rPr>
        <w:t>- в подготовительной (дети седьмого года жизни) - 8 часов 30 минут.</w:t>
      </w:r>
    </w:p>
    <w:p w:rsidR="004E6143" w:rsidRPr="00832BD8" w:rsidRDefault="004E6143" w:rsidP="00832BD8">
      <w:pPr>
        <w:autoSpaceDE w:val="0"/>
        <w:autoSpaceDN w:val="0"/>
        <w:adjustRightInd w:val="0"/>
        <w:spacing w:after="0" w:line="240" w:lineRule="auto"/>
        <w:jc w:val="both"/>
        <w:rPr>
          <w:rFonts w:ascii="Times New Roman" w:eastAsia="Calibri" w:hAnsi="Times New Roman" w:cs="Times New Roman"/>
          <w:lang w:eastAsia="en-US"/>
        </w:rPr>
      </w:pPr>
      <w:r w:rsidRPr="00832BD8">
        <w:rPr>
          <w:rFonts w:ascii="Times New Roman" w:eastAsia="Calibri" w:hAnsi="Times New Roman" w:cs="Times New Roman"/>
          <w:b/>
          <w:bCs/>
          <w:lang w:eastAsia="en-US"/>
        </w:rPr>
        <w:t>Продолжительность непрерывной непосредственно образовательной деятельности</w:t>
      </w:r>
      <w:r w:rsidRPr="00832BD8">
        <w:rPr>
          <w:rFonts w:ascii="Times New Roman" w:eastAsia="Calibri" w:hAnsi="Times New Roman" w:cs="Times New Roman"/>
          <w:lang w:eastAsia="en-US"/>
        </w:rPr>
        <w:t xml:space="preserve">: </w:t>
      </w:r>
    </w:p>
    <w:p w:rsidR="004E6143" w:rsidRPr="00832BD8" w:rsidRDefault="004E6143" w:rsidP="00832BD8">
      <w:pPr>
        <w:autoSpaceDE w:val="0"/>
        <w:autoSpaceDN w:val="0"/>
        <w:adjustRightInd w:val="0"/>
        <w:spacing w:after="0" w:line="240" w:lineRule="auto"/>
        <w:jc w:val="both"/>
        <w:rPr>
          <w:rFonts w:ascii="Times New Roman" w:eastAsia="Calibri" w:hAnsi="Times New Roman" w:cs="Times New Roman"/>
          <w:lang w:eastAsia="en-US"/>
        </w:rPr>
      </w:pPr>
      <w:r w:rsidRPr="00832BD8">
        <w:rPr>
          <w:rFonts w:ascii="Times New Roman" w:eastAsia="Calibri" w:hAnsi="Times New Roman" w:cs="Times New Roman"/>
          <w:lang w:eastAsia="en-US"/>
        </w:rPr>
        <w:t xml:space="preserve">- во второй младшей группе (дети четвертого года жизни) - не более 15 минут, </w:t>
      </w:r>
    </w:p>
    <w:p w:rsidR="004E6143" w:rsidRPr="00832BD8" w:rsidRDefault="004E6143" w:rsidP="00832BD8">
      <w:pPr>
        <w:autoSpaceDE w:val="0"/>
        <w:autoSpaceDN w:val="0"/>
        <w:adjustRightInd w:val="0"/>
        <w:spacing w:after="0" w:line="240" w:lineRule="auto"/>
        <w:jc w:val="both"/>
        <w:rPr>
          <w:rFonts w:ascii="Times New Roman" w:eastAsia="Calibri" w:hAnsi="Times New Roman" w:cs="Times New Roman"/>
          <w:lang w:eastAsia="en-US"/>
        </w:rPr>
      </w:pPr>
      <w:r w:rsidRPr="00832BD8">
        <w:rPr>
          <w:rFonts w:ascii="Times New Roman" w:eastAsia="Calibri" w:hAnsi="Times New Roman" w:cs="Times New Roman"/>
          <w:lang w:eastAsia="en-US"/>
        </w:rPr>
        <w:t xml:space="preserve">- в средней группе (дети пятого года жизни) не более 20 минут, </w:t>
      </w:r>
    </w:p>
    <w:p w:rsidR="004E6143" w:rsidRPr="00832BD8" w:rsidRDefault="004E6143" w:rsidP="00832BD8">
      <w:pPr>
        <w:autoSpaceDE w:val="0"/>
        <w:autoSpaceDN w:val="0"/>
        <w:adjustRightInd w:val="0"/>
        <w:spacing w:after="0" w:line="240" w:lineRule="auto"/>
        <w:jc w:val="both"/>
        <w:rPr>
          <w:rFonts w:ascii="Times New Roman" w:eastAsia="Calibri" w:hAnsi="Times New Roman" w:cs="Times New Roman"/>
          <w:lang w:eastAsia="en-US"/>
        </w:rPr>
      </w:pPr>
      <w:r w:rsidRPr="00832BD8">
        <w:rPr>
          <w:rFonts w:ascii="Times New Roman" w:eastAsia="Calibri" w:hAnsi="Times New Roman" w:cs="Times New Roman"/>
          <w:lang w:eastAsia="en-US"/>
        </w:rPr>
        <w:t xml:space="preserve">- в старшей группе (дети шестого года жизни) - не более 25 минут, </w:t>
      </w:r>
    </w:p>
    <w:p w:rsidR="004E6143" w:rsidRPr="00832BD8" w:rsidRDefault="004E6143" w:rsidP="00832BD8">
      <w:pPr>
        <w:autoSpaceDE w:val="0"/>
        <w:autoSpaceDN w:val="0"/>
        <w:adjustRightInd w:val="0"/>
        <w:spacing w:after="0" w:line="240" w:lineRule="auto"/>
        <w:jc w:val="both"/>
        <w:rPr>
          <w:rFonts w:ascii="Times New Roman" w:eastAsia="Calibri" w:hAnsi="Times New Roman" w:cs="Times New Roman"/>
          <w:lang w:eastAsia="en-US"/>
        </w:rPr>
      </w:pPr>
      <w:r w:rsidRPr="00832BD8">
        <w:rPr>
          <w:rFonts w:ascii="Times New Roman" w:eastAsia="Calibri" w:hAnsi="Times New Roman" w:cs="Times New Roman"/>
          <w:lang w:eastAsia="en-US"/>
        </w:rPr>
        <w:t xml:space="preserve">- в подготовительной (дети седьмого года жизни) - не более 30 минут. </w:t>
      </w:r>
    </w:p>
    <w:p w:rsidR="004E6143" w:rsidRPr="00832BD8" w:rsidRDefault="004E6143" w:rsidP="00832BD8">
      <w:pPr>
        <w:autoSpaceDE w:val="0"/>
        <w:autoSpaceDN w:val="0"/>
        <w:adjustRightInd w:val="0"/>
        <w:spacing w:after="0" w:line="240" w:lineRule="auto"/>
        <w:jc w:val="both"/>
        <w:rPr>
          <w:rFonts w:ascii="Times New Roman" w:eastAsia="Calibri" w:hAnsi="Times New Roman" w:cs="Times New Roman"/>
          <w:lang w:eastAsia="en-US"/>
        </w:rPr>
      </w:pPr>
      <w:r w:rsidRPr="00832BD8">
        <w:rPr>
          <w:rFonts w:ascii="Times New Roman" w:eastAsia="Calibri" w:hAnsi="Times New Roman" w:cs="Times New Roman"/>
          <w:lang w:eastAsia="en-US"/>
        </w:rPr>
        <w:t xml:space="preserve">Максимально допустимый объем образовательной нагрузки </w:t>
      </w:r>
      <w:r w:rsidRPr="00832BD8">
        <w:rPr>
          <w:rFonts w:ascii="Times New Roman" w:eastAsia="Calibri" w:hAnsi="Times New Roman" w:cs="Times New Roman"/>
          <w:b/>
          <w:bCs/>
          <w:lang w:eastAsia="en-US"/>
        </w:rPr>
        <w:t xml:space="preserve">в первой половине дня </w:t>
      </w:r>
      <w:r w:rsidRPr="00832BD8">
        <w:rPr>
          <w:rFonts w:ascii="Times New Roman" w:eastAsia="Calibri" w:hAnsi="Times New Roman" w:cs="Times New Roman"/>
          <w:lang w:eastAsia="en-US"/>
        </w:rPr>
        <w:t xml:space="preserve">в младшей и средней группах не превышает 30 и 40 минут, соответственно, а в старшей и подготовительной - 45 минут и 1,5 часа, соответственно. </w:t>
      </w:r>
    </w:p>
    <w:p w:rsidR="004E6143" w:rsidRPr="00832BD8" w:rsidRDefault="004E6143" w:rsidP="00832BD8">
      <w:pPr>
        <w:autoSpaceDE w:val="0"/>
        <w:autoSpaceDN w:val="0"/>
        <w:adjustRightInd w:val="0"/>
        <w:spacing w:after="0" w:line="240" w:lineRule="auto"/>
        <w:jc w:val="both"/>
        <w:rPr>
          <w:rFonts w:ascii="Times New Roman" w:eastAsia="Calibri" w:hAnsi="Times New Roman" w:cs="Times New Roman"/>
          <w:lang w:eastAsia="en-US"/>
        </w:rPr>
      </w:pPr>
      <w:r w:rsidRPr="00832BD8">
        <w:rPr>
          <w:rFonts w:ascii="Times New Roman" w:eastAsia="Calibri" w:hAnsi="Times New Roman" w:cs="Times New Roman"/>
          <w:lang w:eastAsia="en-US"/>
        </w:rPr>
        <w:t xml:space="preserve">Непосредственно образовательная деятельность с детьми старшего дошкольного возраста осуществляется </w:t>
      </w:r>
      <w:r w:rsidRPr="00832BD8">
        <w:rPr>
          <w:rFonts w:ascii="Times New Roman" w:eastAsia="Calibri" w:hAnsi="Times New Roman" w:cs="Times New Roman"/>
          <w:b/>
          <w:bCs/>
          <w:lang w:eastAsia="en-US"/>
        </w:rPr>
        <w:t xml:space="preserve">во второй половине дня </w:t>
      </w:r>
      <w:r w:rsidRPr="00832BD8">
        <w:rPr>
          <w:rFonts w:ascii="Times New Roman" w:eastAsia="Calibri" w:hAnsi="Times New Roman" w:cs="Times New Roman"/>
          <w:lang w:eastAsia="en-US"/>
        </w:rPr>
        <w:t xml:space="preserve">после дневного сна. Ее продолжительность составляет не более 25-30 минут в день. </w:t>
      </w:r>
    </w:p>
    <w:p w:rsidR="004E6143" w:rsidRPr="00832BD8" w:rsidRDefault="004E6143" w:rsidP="00832BD8">
      <w:pPr>
        <w:autoSpaceDE w:val="0"/>
        <w:autoSpaceDN w:val="0"/>
        <w:adjustRightInd w:val="0"/>
        <w:spacing w:after="0" w:line="240" w:lineRule="auto"/>
        <w:jc w:val="both"/>
        <w:rPr>
          <w:rFonts w:ascii="Times New Roman" w:eastAsia="Calibri" w:hAnsi="Times New Roman" w:cs="Times New Roman"/>
          <w:lang w:eastAsia="en-US"/>
        </w:rPr>
      </w:pPr>
      <w:r w:rsidRPr="00832BD8">
        <w:rPr>
          <w:rFonts w:ascii="Times New Roman" w:eastAsia="Calibri" w:hAnsi="Times New Roman" w:cs="Times New Roman"/>
          <w:lang w:eastAsia="en-US"/>
        </w:rPr>
        <w:t xml:space="preserve">В середине времени, отведенного на непрерывную образовательную деятельность статического характера, проводится </w:t>
      </w:r>
      <w:r w:rsidRPr="00832BD8">
        <w:rPr>
          <w:rFonts w:ascii="Times New Roman" w:eastAsia="Calibri" w:hAnsi="Times New Roman" w:cs="Times New Roman"/>
          <w:b/>
          <w:bCs/>
          <w:lang w:eastAsia="en-US"/>
        </w:rPr>
        <w:t xml:space="preserve">физкультминутка. </w:t>
      </w:r>
      <w:r w:rsidRPr="00832BD8">
        <w:rPr>
          <w:rFonts w:ascii="Times New Roman" w:eastAsia="Calibri" w:hAnsi="Times New Roman" w:cs="Times New Roman"/>
          <w:bCs/>
          <w:lang w:eastAsia="en-US"/>
        </w:rPr>
        <w:t xml:space="preserve">Перерывы между периодами непрерывной образовательной деятельности </w:t>
      </w:r>
      <w:r w:rsidRPr="00832BD8">
        <w:rPr>
          <w:rFonts w:ascii="Times New Roman" w:eastAsia="Calibri" w:hAnsi="Times New Roman" w:cs="Times New Roman"/>
          <w:lang w:eastAsia="en-US"/>
        </w:rPr>
        <w:t xml:space="preserve">- не менее 10 минут. </w:t>
      </w:r>
    </w:p>
    <w:p w:rsidR="004E6143" w:rsidRPr="00832BD8" w:rsidRDefault="004E6143" w:rsidP="00832BD8">
      <w:pPr>
        <w:autoSpaceDE w:val="0"/>
        <w:autoSpaceDN w:val="0"/>
        <w:adjustRightInd w:val="0"/>
        <w:spacing w:after="0" w:line="240" w:lineRule="auto"/>
        <w:jc w:val="both"/>
        <w:rPr>
          <w:rFonts w:ascii="Times New Roman" w:eastAsia="Calibri" w:hAnsi="Times New Roman" w:cs="Times New Roman"/>
          <w:lang w:eastAsia="en-US"/>
        </w:rPr>
      </w:pPr>
      <w:r w:rsidRPr="00832BD8">
        <w:rPr>
          <w:rFonts w:ascii="Times New Roman" w:eastAsia="Calibri" w:hAnsi="Times New Roman" w:cs="Times New Roman"/>
          <w:lang w:eastAsia="en-US"/>
        </w:rPr>
        <w:t xml:space="preserve">Домашние задания детям дошкольного возраста не задают. </w:t>
      </w:r>
    </w:p>
    <w:p w:rsidR="00370CDC" w:rsidRPr="00832BD8" w:rsidRDefault="00370CDC" w:rsidP="00832BD8">
      <w:pPr>
        <w:spacing w:after="0" w:line="240" w:lineRule="auto"/>
        <w:jc w:val="both"/>
        <w:rPr>
          <w:rFonts w:ascii="Times New Roman" w:hAnsi="Times New Roman" w:cs="Times New Roman"/>
        </w:rPr>
      </w:pPr>
      <w:r w:rsidRPr="00832BD8">
        <w:rPr>
          <w:rFonts w:ascii="Times New Roman" w:eastAsia="Calibri" w:hAnsi="Times New Roman" w:cs="Times New Roman"/>
          <w:b/>
          <w:bCs/>
          <w:lang w:eastAsia="en-US"/>
        </w:rPr>
        <w:t>Объем коррекционной помощи детям</w:t>
      </w:r>
      <w:r w:rsidRPr="00832BD8">
        <w:rPr>
          <w:rFonts w:ascii="Times New Roman" w:eastAsia="Calibri" w:hAnsi="Times New Roman" w:cs="Times New Roman"/>
          <w:lang w:eastAsia="en-US"/>
        </w:rPr>
        <w:t xml:space="preserve"> (занятия с учителем-логопедом, с педагогом-психологом, учителем-дефектологом) регламентируется индивидуально в соответствии с медико-педагогическими рекомендациями.</w:t>
      </w:r>
      <w:r w:rsidRPr="00832BD8">
        <w:rPr>
          <w:rFonts w:ascii="Times New Roman" w:hAnsi="Times New Roman" w:cs="Times New Roman"/>
          <w:b/>
          <w:bCs/>
        </w:rPr>
        <w:t xml:space="preserve"> </w:t>
      </w:r>
      <w:r w:rsidRPr="00832BD8">
        <w:rPr>
          <w:rFonts w:ascii="Times New Roman" w:hAnsi="Times New Roman" w:cs="Times New Roman"/>
        </w:rPr>
        <w:t xml:space="preserve">Так же в течение дня выделено время для индивидуальной работы  воспитателя с </w:t>
      </w:r>
      <w:r w:rsidRPr="00832BD8">
        <w:rPr>
          <w:rFonts w:ascii="Times New Roman" w:hAnsi="Times New Roman" w:cs="Times New Roman"/>
        </w:rPr>
        <w:lastRenderedPageBreak/>
        <w:t>ребенком, для закрепления полученных знаний, умений и навыков  на индивидуальных занятиях специалистов.</w:t>
      </w:r>
    </w:p>
    <w:p w:rsidR="004E6143" w:rsidRPr="00832BD8" w:rsidRDefault="004E6143" w:rsidP="00832BD8">
      <w:pPr>
        <w:autoSpaceDE w:val="0"/>
        <w:autoSpaceDN w:val="0"/>
        <w:adjustRightInd w:val="0"/>
        <w:spacing w:after="0" w:line="240" w:lineRule="auto"/>
        <w:jc w:val="both"/>
        <w:rPr>
          <w:rFonts w:ascii="Times New Roman" w:eastAsia="Calibri" w:hAnsi="Times New Roman" w:cs="Times New Roman"/>
          <w:lang w:eastAsia="en-US"/>
        </w:rPr>
      </w:pPr>
      <w:r w:rsidRPr="00832BD8">
        <w:rPr>
          <w:rFonts w:ascii="Times New Roman" w:eastAsia="Calibri" w:hAnsi="Times New Roman" w:cs="Times New Roman"/>
          <w:lang w:eastAsia="en-US"/>
        </w:rPr>
        <w:t xml:space="preserve">В середине года (декабрь - январь) для воспитанников дошкольных групп организуются 2х </w:t>
      </w:r>
      <w:r w:rsidRPr="00832BD8">
        <w:rPr>
          <w:rFonts w:ascii="Times New Roman" w:eastAsia="Calibri" w:hAnsi="Times New Roman" w:cs="Times New Roman"/>
          <w:b/>
          <w:bCs/>
          <w:lang w:eastAsia="en-US"/>
        </w:rPr>
        <w:t>недельные каникулы</w:t>
      </w:r>
      <w:r w:rsidRPr="00832BD8">
        <w:rPr>
          <w:rFonts w:ascii="Times New Roman" w:eastAsia="Calibri" w:hAnsi="Times New Roman" w:cs="Times New Roman"/>
          <w:lang w:eastAsia="en-US"/>
        </w:rPr>
        <w:t xml:space="preserve">, во время которых проводят занятия только эстетически-оздоровительного цикла (музыкальные, физкультурные, изобразительного искусства). </w:t>
      </w:r>
    </w:p>
    <w:p w:rsidR="004E6143" w:rsidRPr="00832BD8" w:rsidRDefault="004E6143" w:rsidP="00832BD8">
      <w:pPr>
        <w:autoSpaceDE w:val="0"/>
        <w:autoSpaceDN w:val="0"/>
        <w:adjustRightInd w:val="0"/>
        <w:spacing w:after="0" w:line="240" w:lineRule="auto"/>
        <w:jc w:val="both"/>
        <w:rPr>
          <w:rFonts w:ascii="Times New Roman" w:eastAsia="Calibri" w:hAnsi="Times New Roman" w:cs="Times New Roman"/>
          <w:lang w:eastAsia="en-US"/>
        </w:rPr>
      </w:pPr>
      <w:r w:rsidRPr="00832BD8">
        <w:rPr>
          <w:rFonts w:ascii="Times New Roman" w:eastAsia="Calibri" w:hAnsi="Times New Roman" w:cs="Times New Roman"/>
          <w:lang w:eastAsia="en-US"/>
        </w:rPr>
        <w:t xml:space="preserve">В дни каникул и в летний период непосредственно образовательная деятельность не осуществляется. Проводятся спортивные и подвижные игры, спортивные праздники, экскурсии и другие, а также увеличивается продолжительность прогулок. </w:t>
      </w:r>
    </w:p>
    <w:p w:rsidR="004E6143" w:rsidRPr="00832BD8" w:rsidRDefault="004E6143" w:rsidP="00832BD8">
      <w:pPr>
        <w:spacing w:after="0" w:line="240" w:lineRule="auto"/>
        <w:jc w:val="both"/>
        <w:rPr>
          <w:rFonts w:ascii="Times New Roman" w:eastAsia="Calibri" w:hAnsi="Times New Roman" w:cs="Times New Roman"/>
          <w:lang w:eastAsia="en-US"/>
        </w:rPr>
      </w:pPr>
      <w:r w:rsidRPr="00832BD8">
        <w:rPr>
          <w:rFonts w:ascii="Times New Roman" w:eastAsia="Calibri" w:hAnsi="Times New Roman" w:cs="Times New Roman"/>
          <w:lang w:eastAsia="en-US"/>
        </w:rPr>
        <w:t>Общие требования к организации образовательного процесса в ДОУ регламентируются календарным учебным графиком ПРИЛОЖЕНИЕ № 5 и учебным планом МБДОУ д/с № 17 ПРИЛОЖЕНИЕ № 6  , Расписание ПРИЛОЖЕНИЕ № 7.</w:t>
      </w:r>
    </w:p>
    <w:p w:rsidR="004E6143" w:rsidRPr="00832BD8" w:rsidRDefault="004E6143" w:rsidP="00832BD8">
      <w:pPr>
        <w:widowControl w:val="0"/>
        <w:spacing w:after="0" w:line="240" w:lineRule="auto"/>
        <w:rPr>
          <w:rFonts w:ascii="Times New Roman" w:eastAsia="Times New Roman" w:hAnsi="Times New Roman" w:cs="Times New Roman"/>
          <w:bCs/>
          <w:iCs/>
          <w:sz w:val="24"/>
          <w:szCs w:val="24"/>
        </w:rPr>
      </w:pPr>
      <w:r w:rsidRPr="00832BD8">
        <w:rPr>
          <w:rFonts w:ascii="Times New Roman" w:eastAsia="Times New Roman" w:hAnsi="Times New Roman" w:cs="Times New Roman"/>
          <w:bCs/>
          <w:iCs/>
        </w:rPr>
        <w:t xml:space="preserve"> Объем коррекционной помощи детям (занятия с учителем-</w:t>
      </w:r>
      <w:r w:rsidR="00B81B97" w:rsidRPr="00832BD8">
        <w:rPr>
          <w:rFonts w:ascii="Times New Roman" w:eastAsia="Times New Roman" w:hAnsi="Times New Roman" w:cs="Times New Roman"/>
          <w:bCs/>
          <w:iCs/>
        </w:rPr>
        <w:t>дефектологом</w:t>
      </w:r>
      <w:r w:rsidRPr="00832BD8">
        <w:rPr>
          <w:rFonts w:ascii="Times New Roman" w:eastAsia="Times New Roman" w:hAnsi="Times New Roman" w:cs="Times New Roman"/>
          <w:bCs/>
          <w:iCs/>
        </w:rPr>
        <w:t>, с педагогом-психологом) регламентируется индивидуально в соответствии с психолого-педагогическими рекомендациями. Режим дня представлен в</w:t>
      </w:r>
      <w:r w:rsidRPr="00832BD8">
        <w:rPr>
          <w:rFonts w:ascii="Times New Roman" w:eastAsia="Times New Roman" w:hAnsi="Times New Roman" w:cs="Times New Roman"/>
          <w:bCs/>
          <w:iCs/>
          <w:sz w:val="24"/>
          <w:szCs w:val="24"/>
        </w:rPr>
        <w:t xml:space="preserve"> Приложении №11 к ООП  МБДОУ д/с № 17</w:t>
      </w:r>
    </w:p>
    <w:p w:rsidR="00136A43" w:rsidRPr="00832BD8" w:rsidRDefault="00136A43" w:rsidP="00832BD8">
      <w:pPr>
        <w:widowControl w:val="0"/>
        <w:spacing w:before="240" w:after="0" w:line="240" w:lineRule="auto"/>
        <w:ind w:left="720" w:hanging="720"/>
        <w:jc w:val="center"/>
        <w:rPr>
          <w:rFonts w:ascii="Times New Roman" w:eastAsia="Times New Roman" w:hAnsi="Times New Roman" w:cs="Times New Roman"/>
          <w:b/>
          <w:bCs/>
          <w:iCs/>
          <w:sz w:val="24"/>
          <w:szCs w:val="24"/>
        </w:rPr>
      </w:pPr>
      <w:r w:rsidRPr="00832BD8">
        <w:rPr>
          <w:rFonts w:ascii="Times New Roman" w:eastAsia="Times New Roman" w:hAnsi="Times New Roman" w:cs="Times New Roman"/>
          <w:b/>
          <w:bCs/>
          <w:iCs/>
          <w:sz w:val="24"/>
          <w:szCs w:val="24"/>
        </w:rPr>
        <w:t>3.4. Особенности традиционных событий, праздников, мероприятий</w:t>
      </w:r>
    </w:p>
    <w:p w:rsidR="00136A43" w:rsidRPr="00832BD8" w:rsidRDefault="00136A43" w:rsidP="00832BD8">
      <w:pPr>
        <w:widowControl w:val="0"/>
        <w:spacing w:after="0" w:line="240" w:lineRule="auto"/>
        <w:rPr>
          <w:rFonts w:ascii="Times New Roman" w:eastAsia="Times New Roman" w:hAnsi="Times New Roman" w:cs="Times New Roman"/>
          <w:bCs/>
          <w:iCs/>
          <w:sz w:val="24"/>
          <w:szCs w:val="24"/>
        </w:rPr>
      </w:pPr>
      <w:r w:rsidRPr="00832BD8">
        <w:rPr>
          <w:rFonts w:ascii="Times New Roman" w:eastAsia="Times New Roman" w:hAnsi="Times New Roman" w:cs="Times New Roman"/>
          <w:bCs/>
          <w:iCs/>
          <w:sz w:val="24"/>
          <w:szCs w:val="24"/>
        </w:rPr>
        <w:t>Содержание данного раздела полностью соответствует ООП ДО МБДОУ д/с № 17</w:t>
      </w:r>
    </w:p>
    <w:p w:rsidR="00265EF8" w:rsidRDefault="00265EF8" w:rsidP="00832BD8">
      <w:pPr>
        <w:widowControl w:val="0"/>
        <w:spacing w:after="0" w:line="240" w:lineRule="auto"/>
        <w:ind w:left="720"/>
        <w:jc w:val="center"/>
        <w:rPr>
          <w:rFonts w:ascii="Times New Roman" w:eastAsia="Times New Roman" w:hAnsi="Times New Roman" w:cs="Times New Roman"/>
          <w:b/>
          <w:bCs/>
          <w:iCs/>
          <w:sz w:val="24"/>
          <w:szCs w:val="24"/>
        </w:rPr>
      </w:pPr>
    </w:p>
    <w:p w:rsidR="00D3302E" w:rsidRPr="00832BD8" w:rsidRDefault="00D3302E" w:rsidP="00832BD8">
      <w:pPr>
        <w:widowControl w:val="0"/>
        <w:spacing w:after="0" w:line="240" w:lineRule="auto"/>
        <w:ind w:left="720"/>
        <w:jc w:val="center"/>
        <w:rPr>
          <w:rFonts w:ascii="Times New Roman" w:eastAsia="Times New Roman" w:hAnsi="Times New Roman" w:cs="Times New Roman"/>
          <w:b/>
          <w:bCs/>
          <w:iCs/>
          <w:sz w:val="24"/>
          <w:szCs w:val="24"/>
        </w:rPr>
      </w:pPr>
    </w:p>
    <w:p w:rsidR="00136A43" w:rsidRPr="00136A43" w:rsidRDefault="00136A43" w:rsidP="00832BD8">
      <w:pPr>
        <w:widowControl w:val="0"/>
        <w:spacing w:after="0" w:line="240" w:lineRule="auto"/>
        <w:ind w:left="720"/>
        <w:jc w:val="center"/>
        <w:rPr>
          <w:rFonts w:ascii="Times New Roman" w:eastAsia="Times New Roman" w:hAnsi="Times New Roman" w:cs="Times New Roman"/>
          <w:b/>
          <w:bCs/>
          <w:iCs/>
          <w:sz w:val="24"/>
          <w:szCs w:val="24"/>
        </w:rPr>
      </w:pPr>
      <w:r w:rsidRPr="00832BD8">
        <w:rPr>
          <w:rFonts w:ascii="Times New Roman" w:eastAsia="Times New Roman" w:hAnsi="Times New Roman" w:cs="Times New Roman"/>
          <w:b/>
          <w:bCs/>
          <w:iCs/>
          <w:sz w:val="24"/>
          <w:szCs w:val="24"/>
        </w:rPr>
        <w:t>3.5. Особенности организации развивающей предметно - пространственной среды</w:t>
      </w:r>
      <w:r w:rsidRPr="00136A43">
        <w:rPr>
          <w:rFonts w:ascii="Times New Roman" w:eastAsia="Times New Roman" w:hAnsi="Times New Roman" w:cs="Times New Roman"/>
          <w:b/>
          <w:bCs/>
          <w:iCs/>
          <w:sz w:val="24"/>
          <w:szCs w:val="24"/>
        </w:rPr>
        <w:t xml:space="preserve"> </w:t>
      </w:r>
    </w:p>
    <w:p w:rsidR="00625AE2" w:rsidRPr="00265EF8" w:rsidRDefault="00625AE2" w:rsidP="00625AE2">
      <w:pPr>
        <w:autoSpaceDE w:val="0"/>
        <w:autoSpaceDN w:val="0"/>
        <w:adjustRightInd w:val="0"/>
        <w:spacing w:after="0" w:line="240" w:lineRule="auto"/>
        <w:ind w:firstLine="567"/>
        <w:jc w:val="both"/>
        <w:rPr>
          <w:rFonts w:ascii="Times New Roman" w:eastAsia="Calibri" w:hAnsi="Times New Roman" w:cs="Times New Roman"/>
          <w:color w:val="000000"/>
          <w:lang w:eastAsia="en-US"/>
        </w:rPr>
      </w:pPr>
      <w:r w:rsidRPr="00265EF8">
        <w:rPr>
          <w:rFonts w:ascii="Times New Roman" w:eastAsia="Calibri" w:hAnsi="Times New Roman" w:cs="Times New Roman"/>
          <w:color w:val="000000"/>
          <w:lang w:eastAsia="en-US"/>
        </w:rPr>
        <w:t xml:space="preserve">Развивающая предметно-пространственная среда обеспечивает максимальную реализацию образовательного потенциала пространства ДОУ и материалов, оборудования и инвентаря для развития детей дошкольного возраста, охраны и укрепления их здоровья, учёта особенностей и коррекции недостатков их развития. </w:t>
      </w:r>
    </w:p>
    <w:p w:rsidR="00625AE2" w:rsidRPr="00265EF8" w:rsidRDefault="00625AE2" w:rsidP="00625AE2">
      <w:pPr>
        <w:autoSpaceDE w:val="0"/>
        <w:autoSpaceDN w:val="0"/>
        <w:adjustRightInd w:val="0"/>
        <w:spacing w:after="0" w:line="240" w:lineRule="auto"/>
        <w:ind w:firstLine="900"/>
        <w:jc w:val="both"/>
        <w:rPr>
          <w:rFonts w:ascii="Times New Roman" w:eastAsia="Calibri" w:hAnsi="Times New Roman" w:cs="Times New Roman"/>
          <w:color w:val="000000"/>
          <w:lang w:eastAsia="en-US"/>
        </w:rPr>
      </w:pPr>
      <w:r w:rsidRPr="00265EF8">
        <w:rPr>
          <w:rFonts w:ascii="Times New Roman" w:eastAsia="Calibri" w:hAnsi="Times New Roman" w:cs="Times New Roman"/>
          <w:color w:val="000000"/>
          <w:lang w:eastAsia="en-US"/>
        </w:rPr>
        <w:t>Развивающая предметно-пространственная среда, созданная в МБДОУ д/с № 1</w:t>
      </w:r>
      <w:r w:rsidR="00CE1940" w:rsidRPr="00265EF8">
        <w:rPr>
          <w:rFonts w:ascii="Times New Roman" w:eastAsia="Calibri" w:hAnsi="Times New Roman" w:cs="Times New Roman"/>
          <w:color w:val="000000"/>
          <w:lang w:eastAsia="en-US"/>
        </w:rPr>
        <w:t>7</w:t>
      </w:r>
      <w:r w:rsidRPr="00265EF8">
        <w:rPr>
          <w:rFonts w:ascii="Times New Roman" w:eastAsia="Calibri" w:hAnsi="Times New Roman" w:cs="Times New Roman"/>
          <w:color w:val="000000"/>
          <w:lang w:eastAsia="en-US"/>
        </w:rPr>
        <w:t>, направлена на:</w:t>
      </w:r>
    </w:p>
    <w:p w:rsidR="00625AE2" w:rsidRPr="00265EF8" w:rsidRDefault="00625AE2" w:rsidP="00625AE2">
      <w:pPr>
        <w:numPr>
          <w:ilvl w:val="0"/>
          <w:numId w:val="70"/>
        </w:numPr>
        <w:autoSpaceDE w:val="0"/>
        <w:autoSpaceDN w:val="0"/>
        <w:adjustRightInd w:val="0"/>
        <w:spacing w:after="0" w:line="240" w:lineRule="auto"/>
        <w:ind w:left="142" w:hanging="142"/>
        <w:jc w:val="both"/>
        <w:rPr>
          <w:rFonts w:ascii="Times New Roman" w:eastAsia="Calibri" w:hAnsi="Times New Roman" w:cs="Times New Roman"/>
          <w:color w:val="000000"/>
          <w:lang w:eastAsia="en-US"/>
        </w:rPr>
      </w:pPr>
      <w:r w:rsidRPr="00265EF8">
        <w:rPr>
          <w:rFonts w:ascii="Times New Roman" w:eastAsia="Calibri" w:hAnsi="Times New Roman" w:cs="Times New Roman"/>
          <w:color w:val="000000"/>
          <w:lang w:eastAsia="en-US"/>
        </w:rPr>
        <w:t xml:space="preserve">реализацию </w:t>
      </w:r>
      <w:r w:rsidR="00CE1940" w:rsidRPr="00265EF8">
        <w:rPr>
          <w:rFonts w:ascii="Times New Roman" w:eastAsia="Calibri" w:hAnsi="Times New Roman" w:cs="Times New Roman"/>
          <w:color w:val="000000"/>
          <w:lang w:eastAsia="en-US"/>
        </w:rPr>
        <w:t>ООП ДОУ и АООП</w:t>
      </w:r>
    </w:p>
    <w:p w:rsidR="00625AE2" w:rsidRPr="00265EF8" w:rsidRDefault="00625AE2" w:rsidP="00625AE2">
      <w:pPr>
        <w:autoSpaceDE w:val="0"/>
        <w:autoSpaceDN w:val="0"/>
        <w:adjustRightInd w:val="0"/>
        <w:spacing w:after="0" w:line="240" w:lineRule="auto"/>
        <w:jc w:val="both"/>
        <w:rPr>
          <w:rFonts w:ascii="Times New Roman" w:eastAsia="Calibri" w:hAnsi="Times New Roman" w:cs="Times New Roman"/>
          <w:color w:val="000000"/>
          <w:lang w:eastAsia="en-US"/>
        </w:rPr>
      </w:pPr>
      <w:r w:rsidRPr="00265EF8">
        <w:rPr>
          <w:rFonts w:ascii="Times New Roman" w:eastAsia="Calibri" w:hAnsi="Times New Roman" w:cs="Times New Roman"/>
          <w:color w:val="000000"/>
          <w:lang w:eastAsia="en-US"/>
        </w:rPr>
        <w:t>● реализацию и интеграцию в образовательный процесс в группах компенсирующе</w:t>
      </w:r>
      <w:r w:rsidR="00661A84">
        <w:rPr>
          <w:rFonts w:ascii="Times New Roman" w:eastAsia="Calibri" w:hAnsi="Times New Roman" w:cs="Times New Roman"/>
          <w:color w:val="000000"/>
          <w:lang w:eastAsia="en-US"/>
        </w:rPr>
        <w:t>й (инклюзивное образование)</w:t>
      </w:r>
      <w:r w:rsidRPr="00265EF8">
        <w:rPr>
          <w:rFonts w:ascii="Times New Roman" w:eastAsia="Calibri" w:hAnsi="Times New Roman" w:cs="Times New Roman"/>
          <w:color w:val="000000"/>
          <w:lang w:eastAsia="en-US"/>
        </w:rPr>
        <w:t xml:space="preserve">  и комбинированной направленности </w:t>
      </w:r>
    </w:p>
    <w:p w:rsidR="00625AE2" w:rsidRPr="00265EF8" w:rsidRDefault="00625AE2" w:rsidP="00625AE2">
      <w:pPr>
        <w:widowControl w:val="0"/>
        <w:autoSpaceDE w:val="0"/>
        <w:autoSpaceDN w:val="0"/>
        <w:adjustRightInd w:val="0"/>
        <w:spacing w:line="240" w:lineRule="auto"/>
        <w:jc w:val="both"/>
        <w:rPr>
          <w:rFonts w:ascii="Times New Roman" w:eastAsia="Calibri" w:hAnsi="Times New Roman" w:cs="Times New Roman"/>
          <w:lang w:eastAsia="en-US"/>
        </w:rPr>
      </w:pPr>
      <w:r w:rsidRPr="00265EF8">
        <w:rPr>
          <w:rFonts w:ascii="Times New Roman" w:eastAsia="Calibri" w:hAnsi="Times New Roman" w:cs="Times New Roman"/>
          <w:lang w:eastAsia="en-US"/>
        </w:rPr>
        <w:t xml:space="preserve">● учёт национально-культурных, климатических условий, в которых осуществляется образовательный процесс. </w:t>
      </w:r>
    </w:p>
    <w:p w:rsidR="00625AE2" w:rsidRPr="00265EF8" w:rsidRDefault="00625AE2" w:rsidP="00625AE2">
      <w:pPr>
        <w:widowControl w:val="0"/>
        <w:autoSpaceDE w:val="0"/>
        <w:autoSpaceDN w:val="0"/>
        <w:adjustRightInd w:val="0"/>
        <w:spacing w:after="0" w:line="240" w:lineRule="auto"/>
        <w:jc w:val="both"/>
        <w:rPr>
          <w:rFonts w:ascii="Times New Roman" w:eastAsia="Calibri" w:hAnsi="Times New Roman" w:cs="Times New Roman"/>
          <w:lang w:eastAsia="en-US"/>
        </w:rPr>
      </w:pPr>
      <w:r w:rsidRPr="00265EF8">
        <w:rPr>
          <w:rFonts w:ascii="Times New Roman" w:eastAsia="Calibri" w:hAnsi="Times New Roman" w:cs="Times New Roman"/>
          <w:color w:val="000000"/>
          <w:lang w:eastAsia="en-US"/>
        </w:rPr>
        <w:t>В ДОУ  создана  личностно ориентированная предметно-развивающая среда, которая обеспечивает детям возможность удовлетворения и развития их потребностей:</w:t>
      </w:r>
    </w:p>
    <w:p w:rsidR="00625AE2" w:rsidRPr="00265EF8" w:rsidRDefault="00444776" w:rsidP="00625AE2">
      <w:pPr>
        <w:widowControl w:val="0"/>
        <w:autoSpaceDE w:val="0"/>
        <w:autoSpaceDN w:val="0"/>
        <w:adjustRightInd w:val="0"/>
        <w:spacing w:after="0" w:line="240" w:lineRule="auto"/>
        <w:jc w:val="both"/>
        <w:rPr>
          <w:rFonts w:ascii="Times New Roman" w:eastAsia="Calibri" w:hAnsi="Times New Roman" w:cs="Times New Roman"/>
          <w:lang w:eastAsia="en-US"/>
        </w:rPr>
      </w:pPr>
      <w:r w:rsidRPr="00265EF8">
        <w:rPr>
          <w:rFonts w:ascii="Times New Roman" w:eastAsia="Calibri" w:hAnsi="Times New Roman" w:cs="Times New Roman"/>
          <w:color w:val="000000"/>
          <w:lang w:eastAsia="en-US"/>
        </w:rPr>
        <w:t>-</w:t>
      </w:r>
      <w:r w:rsidR="00625AE2" w:rsidRPr="00265EF8">
        <w:rPr>
          <w:rFonts w:ascii="Times New Roman" w:eastAsia="Calibri" w:hAnsi="Times New Roman" w:cs="Times New Roman"/>
          <w:color w:val="000000"/>
          <w:lang w:eastAsia="en-US"/>
        </w:rPr>
        <w:t xml:space="preserve"> направленных на жизнеобеспечение (потребности в безопасности, усвоении этических норм и правил);</w:t>
      </w:r>
    </w:p>
    <w:p w:rsidR="00625AE2" w:rsidRPr="00265EF8" w:rsidRDefault="00625AE2" w:rsidP="00625AE2">
      <w:pPr>
        <w:widowControl w:val="0"/>
        <w:autoSpaceDE w:val="0"/>
        <w:autoSpaceDN w:val="0"/>
        <w:adjustRightInd w:val="0"/>
        <w:spacing w:after="0" w:line="240" w:lineRule="auto"/>
        <w:jc w:val="both"/>
        <w:rPr>
          <w:rFonts w:ascii="Times New Roman" w:eastAsia="Calibri" w:hAnsi="Times New Roman" w:cs="Times New Roman"/>
          <w:lang w:eastAsia="en-US"/>
        </w:rPr>
      </w:pPr>
      <w:r w:rsidRPr="00265EF8">
        <w:rPr>
          <w:rFonts w:ascii="Times New Roman" w:eastAsia="Calibri" w:hAnsi="Times New Roman" w:cs="Times New Roman"/>
          <w:color w:val="000000"/>
          <w:lang w:eastAsia="en-US"/>
        </w:rPr>
        <w:t>- познавательных, определяемых родовым человеческим качеством искать и исследовать новое в своем окружении, близком и далеком, в самопознании;</w:t>
      </w:r>
    </w:p>
    <w:p w:rsidR="00625AE2" w:rsidRPr="00265EF8" w:rsidRDefault="00625AE2" w:rsidP="00625AE2">
      <w:pPr>
        <w:widowControl w:val="0"/>
        <w:autoSpaceDE w:val="0"/>
        <w:autoSpaceDN w:val="0"/>
        <w:adjustRightInd w:val="0"/>
        <w:spacing w:after="0" w:line="240" w:lineRule="auto"/>
        <w:jc w:val="both"/>
        <w:rPr>
          <w:rFonts w:ascii="Times New Roman" w:eastAsia="Calibri" w:hAnsi="Times New Roman" w:cs="Times New Roman"/>
          <w:lang w:eastAsia="en-US"/>
        </w:rPr>
      </w:pPr>
      <w:r w:rsidRPr="00265EF8">
        <w:rPr>
          <w:rFonts w:ascii="Times New Roman" w:eastAsia="Calibri" w:hAnsi="Times New Roman" w:cs="Times New Roman"/>
          <w:color w:val="000000"/>
          <w:lang w:eastAsia="en-US"/>
        </w:rPr>
        <w:t>- общественных – потребность в общении с другими людьми, любви и признании, общественном одобрении, труде, значимой деятельности.</w:t>
      </w:r>
    </w:p>
    <w:p w:rsidR="00625AE2" w:rsidRPr="00265EF8" w:rsidRDefault="00625AE2" w:rsidP="00625AE2">
      <w:pPr>
        <w:widowControl w:val="0"/>
        <w:autoSpaceDE w:val="0"/>
        <w:autoSpaceDN w:val="0"/>
        <w:adjustRightInd w:val="0"/>
        <w:spacing w:after="0" w:line="240" w:lineRule="auto"/>
        <w:jc w:val="both"/>
        <w:rPr>
          <w:rFonts w:ascii="Times New Roman" w:eastAsia="Calibri" w:hAnsi="Times New Roman" w:cs="Times New Roman"/>
          <w:color w:val="000000"/>
          <w:lang w:eastAsia="en-US"/>
        </w:rPr>
      </w:pPr>
      <w:r w:rsidRPr="00265EF8">
        <w:rPr>
          <w:rFonts w:ascii="Times New Roman" w:eastAsia="Calibri" w:hAnsi="Times New Roman" w:cs="Times New Roman"/>
          <w:lang w:eastAsia="en-US"/>
        </w:rPr>
        <w:t xml:space="preserve">    Развивающая предметно-пространственная среда групповых помещений ДОУ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для этого в каждой возрастной группе созданы физкультурно-оздоровительные центры и уголки релаксации, уединения.</w:t>
      </w:r>
    </w:p>
    <w:p w:rsidR="00625AE2" w:rsidRPr="00265EF8" w:rsidRDefault="00625AE2" w:rsidP="00625AE2">
      <w:pPr>
        <w:autoSpaceDE w:val="0"/>
        <w:autoSpaceDN w:val="0"/>
        <w:adjustRightInd w:val="0"/>
        <w:spacing w:after="0" w:line="240" w:lineRule="auto"/>
        <w:jc w:val="both"/>
        <w:rPr>
          <w:rFonts w:ascii="Times New Roman" w:eastAsia="Calibri" w:hAnsi="Times New Roman" w:cs="Times New Roman"/>
          <w:lang w:eastAsia="en-US"/>
        </w:rPr>
      </w:pPr>
      <w:r w:rsidRPr="00265EF8">
        <w:rPr>
          <w:rFonts w:ascii="Times New Roman" w:eastAsia="Calibri" w:hAnsi="Times New Roman" w:cs="Times New Roman"/>
          <w:lang w:eastAsia="en-US"/>
        </w:rPr>
        <w:t xml:space="preserve">   Образовательное пространство групп оснащено средствами обучения (магнитофоны,</w:t>
      </w:r>
      <w:r w:rsidR="00444776" w:rsidRPr="00265EF8">
        <w:rPr>
          <w:rFonts w:ascii="Times New Roman" w:eastAsia="Calibri" w:hAnsi="Times New Roman" w:cs="Times New Roman"/>
          <w:lang w:eastAsia="en-US"/>
        </w:rPr>
        <w:t xml:space="preserve"> компьютеры, проекторы, экраны).</w:t>
      </w:r>
      <w:r w:rsidRPr="00265EF8">
        <w:rPr>
          <w:rFonts w:ascii="Times New Roman" w:eastAsia="Calibri" w:hAnsi="Times New Roman" w:cs="Times New Roman"/>
          <w:lang w:eastAsia="en-US"/>
        </w:rPr>
        <w:t xml:space="preserve"> </w:t>
      </w:r>
    </w:p>
    <w:p w:rsidR="00625AE2" w:rsidRPr="00265EF8" w:rsidRDefault="00625AE2" w:rsidP="00625AE2">
      <w:pPr>
        <w:autoSpaceDE w:val="0"/>
        <w:autoSpaceDN w:val="0"/>
        <w:adjustRightInd w:val="0"/>
        <w:spacing w:after="0" w:line="240" w:lineRule="auto"/>
        <w:jc w:val="both"/>
        <w:rPr>
          <w:rFonts w:ascii="Times New Roman" w:eastAsia="Calibri" w:hAnsi="Times New Roman" w:cs="Times New Roman"/>
          <w:lang w:eastAsia="en-US"/>
        </w:rPr>
      </w:pPr>
      <w:r w:rsidRPr="00265EF8">
        <w:rPr>
          <w:rFonts w:ascii="Times New Roman" w:eastAsia="Calibri" w:hAnsi="Times New Roman" w:cs="Times New Roman"/>
          <w:lang w:eastAsia="en-US"/>
        </w:rPr>
        <w:t xml:space="preserve">Созданная в ДОУ развивающая предметно-пространственная среда обеспечивает: </w:t>
      </w:r>
    </w:p>
    <w:p w:rsidR="00625AE2" w:rsidRPr="00265EF8" w:rsidRDefault="00625AE2" w:rsidP="00625AE2">
      <w:pPr>
        <w:autoSpaceDE w:val="0"/>
        <w:autoSpaceDN w:val="0"/>
        <w:adjustRightInd w:val="0"/>
        <w:spacing w:after="0" w:line="240" w:lineRule="auto"/>
        <w:jc w:val="both"/>
        <w:rPr>
          <w:rFonts w:ascii="Times New Roman" w:eastAsia="Calibri" w:hAnsi="Times New Roman" w:cs="Times New Roman"/>
          <w:lang w:eastAsia="en-US"/>
        </w:rPr>
      </w:pPr>
      <w:r w:rsidRPr="00265EF8">
        <w:rPr>
          <w:rFonts w:ascii="Times New Roman" w:eastAsia="Calibri" w:hAnsi="Times New Roman" w:cs="Times New Roman"/>
          <w:lang w:eastAsia="en-US"/>
        </w:rPr>
        <w:t xml:space="preserve">● игровую, познавательную, исследовательскую и творческую активность всех категорий воспитанников, экспериментирование с доступными детям материалами (песок, вода, бумага, камни, природный материал, глина и т.д.); </w:t>
      </w:r>
    </w:p>
    <w:p w:rsidR="00625AE2" w:rsidRPr="00265EF8" w:rsidRDefault="00625AE2" w:rsidP="00625AE2">
      <w:pPr>
        <w:autoSpaceDE w:val="0"/>
        <w:autoSpaceDN w:val="0"/>
        <w:adjustRightInd w:val="0"/>
        <w:spacing w:after="0" w:line="240" w:lineRule="auto"/>
        <w:jc w:val="both"/>
        <w:rPr>
          <w:rFonts w:ascii="Times New Roman" w:eastAsia="Calibri" w:hAnsi="Times New Roman" w:cs="Times New Roman"/>
          <w:lang w:eastAsia="en-US"/>
        </w:rPr>
      </w:pPr>
      <w:r w:rsidRPr="00265EF8">
        <w:rPr>
          <w:rFonts w:ascii="Times New Roman" w:eastAsia="Calibri" w:hAnsi="Times New Roman" w:cs="Times New Roman"/>
          <w:lang w:eastAsia="en-US"/>
        </w:rPr>
        <w:t xml:space="preserve">● двигательную активность (развитие крупной и мелкой моторики, участие в подвижных играх, соревнованиях, эстафетах); </w:t>
      </w:r>
    </w:p>
    <w:p w:rsidR="00625AE2" w:rsidRPr="00265EF8" w:rsidRDefault="00625AE2" w:rsidP="00625AE2">
      <w:pPr>
        <w:autoSpaceDE w:val="0"/>
        <w:autoSpaceDN w:val="0"/>
        <w:adjustRightInd w:val="0"/>
        <w:spacing w:after="0" w:line="240" w:lineRule="auto"/>
        <w:jc w:val="both"/>
        <w:rPr>
          <w:rFonts w:ascii="Times New Roman" w:eastAsia="Calibri" w:hAnsi="Times New Roman" w:cs="Times New Roman"/>
          <w:lang w:eastAsia="en-US"/>
        </w:rPr>
      </w:pPr>
      <w:r w:rsidRPr="00265EF8">
        <w:rPr>
          <w:rFonts w:ascii="Times New Roman" w:eastAsia="Calibri" w:hAnsi="Times New Roman" w:cs="Times New Roman"/>
          <w:lang w:eastAsia="en-US"/>
        </w:rPr>
        <w:t xml:space="preserve">● эмоциональное благополучие детей во взаимодействии с предметно-пространственным окружением; </w:t>
      </w:r>
    </w:p>
    <w:p w:rsidR="00625AE2" w:rsidRPr="00265EF8" w:rsidRDefault="00625AE2" w:rsidP="00265EF8">
      <w:pPr>
        <w:autoSpaceDE w:val="0"/>
        <w:autoSpaceDN w:val="0"/>
        <w:adjustRightInd w:val="0"/>
        <w:spacing w:after="0" w:line="240" w:lineRule="auto"/>
        <w:jc w:val="both"/>
        <w:rPr>
          <w:rFonts w:ascii="Times New Roman" w:eastAsia="Calibri" w:hAnsi="Times New Roman" w:cs="Times New Roman"/>
          <w:lang w:eastAsia="en-US"/>
        </w:rPr>
      </w:pPr>
      <w:r w:rsidRPr="00265EF8">
        <w:rPr>
          <w:rFonts w:ascii="Times New Roman" w:eastAsia="Calibri" w:hAnsi="Times New Roman" w:cs="Times New Roman"/>
          <w:lang w:eastAsia="en-US"/>
        </w:rPr>
        <w:t>● возможность самовыражения детей (творческие мастерские);</w:t>
      </w:r>
    </w:p>
    <w:p w:rsidR="00625AE2" w:rsidRPr="00265EF8" w:rsidRDefault="00625AE2" w:rsidP="00265EF8">
      <w:pPr>
        <w:numPr>
          <w:ilvl w:val="0"/>
          <w:numId w:val="70"/>
        </w:numPr>
        <w:autoSpaceDE w:val="0"/>
        <w:autoSpaceDN w:val="0"/>
        <w:adjustRightInd w:val="0"/>
        <w:spacing w:after="0" w:line="240" w:lineRule="auto"/>
        <w:ind w:left="284" w:hanging="284"/>
        <w:jc w:val="both"/>
        <w:rPr>
          <w:rFonts w:ascii="Times New Roman" w:eastAsia="Calibri" w:hAnsi="Times New Roman" w:cs="Times New Roman"/>
          <w:lang w:eastAsia="en-US"/>
        </w:rPr>
      </w:pPr>
      <w:r w:rsidRPr="00265EF8">
        <w:rPr>
          <w:rFonts w:ascii="Times New Roman" w:eastAsia="Calibri" w:hAnsi="Times New Roman" w:cs="Times New Roman"/>
          <w:lang w:eastAsia="en-US"/>
        </w:rPr>
        <w:t>возможность профессиональной коррекции речевых нарушений.</w:t>
      </w:r>
    </w:p>
    <w:p w:rsidR="00625AE2" w:rsidRPr="00265EF8" w:rsidRDefault="00625AE2" w:rsidP="00265EF8">
      <w:pPr>
        <w:widowControl w:val="0"/>
        <w:autoSpaceDE w:val="0"/>
        <w:autoSpaceDN w:val="0"/>
        <w:adjustRightInd w:val="0"/>
        <w:spacing w:line="240" w:lineRule="auto"/>
        <w:jc w:val="both"/>
        <w:rPr>
          <w:rFonts w:ascii="Times New Roman" w:eastAsia="Calibri" w:hAnsi="Times New Roman" w:cs="Times New Roman"/>
          <w:lang w:eastAsia="en-US"/>
        </w:rPr>
      </w:pPr>
      <w:r w:rsidRPr="00265EF8">
        <w:rPr>
          <w:rFonts w:ascii="Times New Roman" w:eastAsia="Calibri" w:hAnsi="Times New Roman" w:cs="Times New Roman"/>
          <w:color w:val="000000"/>
          <w:lang w:eastAsia="en-US"/>
        </w:rPr>
        <w:lastRenderedPageBreak/>
        <w:t xml:space="preserve">   В каждой группе, в каждом помещении ДОУ, предназначенном для организованной образовательной и самостоятельной деятельности, созданы условия для формирования психологических новообразований, соответствующих определенному возрастному периоду. Содержание предметно-развивающей среды соответствует  интересам мальчиков и девочек, периодически изменяется, варьируется, постоянно обогащается с учетом развития интереса детей, стимулирования детской инициативы, ориентируется на неисчерпаемую информативность и индивидуальные возможности детей.</w:t>
      </w:r>
      <w:r w:rsidR="004E7498" w:rsidRPr="00265EF8">
        <w:rPr>
          <w:rFonts w:ascii="Times New Roman" w:eastAsia="Calibri" w:hAnsi="Times New Roman" w:cs="Times New Roman"/>
          <w:color w:val="000000"/>
          <w:lang w:eastAsia="en-US"/>
        </w:rPr>
        <w:t xml:space="preserve"> </w:t>
      </w:r>
      <w:r w:rsidRPr="00265EF8">
        <w:rPr>
          <w:rFonts w:ascii="Times New Roman" w:eastAsia="Calibri" w:hAnsi="Times New Roman" w:cs="Times New Roman"/>
          <w:lang w:eastAsia="en-US"/>
        </w:rPr>
        <w:t xml:space="preserve">     Используются различные составляющие предметной среды (детская мебель, маты, мягкие модули, ширмы и т. д.). В группах имеется большое количество полифункциональных предметов, пригодных для использования в разных видах детской активности (природные материалы и т.д.). </w:t>
      </w:r>
    </w:p>
    <w:p w:rsidR="00625AE2" w:rsidRPr="00265EF8" w:rsidRDefault="00625AE2" w:rsidP="00265EF8">
      <w:pPr>
        <w:autoSpaceDE w:val="0"/>
        <w:autoSpaceDN w:val="0"/>
        <w:adjustRightInd w:val="0"/>
        <w:spacing w:after="0" w:line="240" w:lineRule="auto"/>
        <w:jc w:val="both"/>
        <w:rPr>
          <w:rFonts w:ascii="Times New Roman" w:eastAsia="Calibri" w:hAnsi="Times New Roman" w:cs="Times New Roman"/>
          <w:lang w:eastAsia="en-US"/>
        </w:rPr>
      </w:pPr>
      <w:r w:rsidRPr="00265EF8">
        <w:rPr>
          <w:rFonts w:ascii="Times New Roman" w:eastAsia="Calibri" w:hAnsi="Times New Roman" w:cs="Times New Roman"/>
          <w:lang w:eastAsia="en-US"/>
        </w:rPr>
        <w:t xml:space="preserve">  В группах  произведено зонирование в соответствии с программой «</w:t>
      </w:r>
      <w:r w:rsidR="004E7498" w:rsidRPr="00265EF8">
        <w:rPr>
          <w:rFonts w:ascii="Times New Roman" w:eastAsia="Calibri" w:hAnsi="Times New Roman" w:cs="Times New Roman"/>
          <w:lang w:eastAsia="en-US"/>
        </w:rPr>
        <w:t>От рождения до школы</w:t>
      </w:r>
      <w:r w:rsidRPr="00265EF8">
        <w:rPr>
          <w:rFonts w:ascii="Times New Roman" w:eastAsia="Calibri" w:hAnsi="Times New Roman" w:cs="Times New Roman"/>
          <w:lang w:eastAsia="en-US"/>
        </w:rPr>
        <w:t xml:space="preserve">» (центры игры, конструирования, экспериментирования и т. д.), имеются разнообразные материалы, игры, игрушки и оборудование, обеспечивающие свободный выбор детей. Обеспечивается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625AE2" w:rsidRPr="00265EF8" w:rsidRDefault="00625AE2" w:rsidP="00265EF8">
      <w:pPr>
        <w:autoSpaceDE w:val="0"/>
        <w:autoSpaceDN w:val="0"/>
        <w:adjustRightInd w:val="0"/>
        <w:spacing w:after="0" w:line="240" w:lineRule="auto"/>
        <w:jc w:val="both"/>
        <w:rPr>
          <w:rFonts w:ascii="Times New Roman" w:eastAsia="Calibri" w:hAnsi="Times New Roman" w:cs="Times New Roman"/>
          <w:lang w:eastAsia="en-US"/>
        </w:rPr>
      </w:pPr>
      <w:r w:rsidRPr="00265EF8">
        <w:rPr>
          <w:rFonts w:ascii="Times New Roman" w:eastAsia="Calibri" w:hAnsi="Times New Roman" w:cs="Times New Roman"/>
          <w:lang w:eastAsia="en-US"/>
        </w:rPr>
        <w:t>Для всех воспитанников ДОУ (в том числе для детей с ОВЗ) доступны все помещения ДОУ, где осуществляется образовательный процесс (кабинет логопед</w:t>
      </w:r>
      <w:r w:rsidR="00A61E96" w:rsidRPr="00265EF8">
        <w:rPr>
          <w:rFonts w:ascii="Times New Roman" w:eastAsia="Calibri" w:hAnsi="Times New Roman" w:cs="Times New Roman"/>
          <w:lang w:eastAsia="en-US"/>
        </w:rPr>
        <w:t xml:space="preserve">а, кабинет психолога, </w:t>
      </w:r>
      <w:r w:rsidRPr="00265EF8">
        <w:rPr>
          <w:rFonts w:ascii="Times New Roman" w:eastAsia="Calibri" w:hAnsi="Times New Roman" w:cs="Times New Roman"/>
          <w:lang w:eastAsia="en-US"/>
        </w:rPr>
        <w:t>музыкальный и спортивный залы).</w:t>
      </w:r>
    </w:p>
    <w:p w:rsidR="00625AE2" w:rsidRPr="00265EF8" w:rsidRDefault="00625AE2" w:rsidP="00265EF8">
      <w:pPr>
        <w:autoSpaceDE w:val="0"/>
        <w:autoSpaceDN w:val="0"/>
        <w:adjustRightInd w:val="0"/>
        <w:spacing w:after="0" w:line="240" w:lineRule="auto"/>
        <w:jc w:val="both"/>
        <w:rPr>
          <w:rFonts w:ascii="Times New Roman" w:eastAsia="Calibri" w:hAnsi="Times New Roman" w:cs="Times New Roman"/>
          <w:lang w:eastAsia="en-US"/>
        </w:rPr>
      </w:pPr>
      <w:r w:rsidRPr="00265EF8">
        <w:rPr>
          <w:rFonts w:ascii="Times New Roman" w:eastAsia="Calibri" w:hAnsi="Times New Roman" w:cs="Times New Roman"/>
          <w:lang w:eastAsia="en-US"/>
        </w:rPr>
        <w:t xml:space="preserve">Предметно-пространственная среда ДОУ и ее составляющие элементы соответствуют требованиям безопасности. </w:t>
      </w:r>
    </w:p>
    <w:p w:rsidR="00625AE2" w:rsidRPr="00265EF8" w:rsidRDefault="00625AE2" w:rsidP="00265EF8">
      <w:pPr>
        <w:autoSpaceDE w:val="0"/>
        <w:autoSpaceDN w:val="0"/>
        <w:adjustRightInd w:val="0"/>
        <w:spacing w:after="0" w:line="240" w:lineRule="auto"/>
        <w:jc w:val="both"/>
        <w:rPr>
          <w:rFonts w:ascii="Times New Roman" w:eastAsia="Calibri" w:hAnsi="Times New Roman" w:cs="Times New Roman"/>
          <w:color w:val="000000"/>
          <w:lang w:eastAsia="en-US"/>
        </w:rPr>
      </w:pPr>
      <w:r w:rsidRPr="00265EF8">
        <w:rPr>
          <w:rFonts w:ascii="Times New Roman" w:eastAsia="Calibri" w:hAnsi="Times New Roman" w:cs="Times New Roman"/>
          <w:color w:val="000000"/>
          <w:lang w:eastAsia="en-US"/>
        </w:rPr>
        <w:t xml:space="preserve">       Программа направлена на создание условий </w:t>
      </w:r>
      <w:r w:rsidRPr="00265EF8">
        <w:rPr>
          <w:rFonts w:ascii="Times New Roman" w:eastAsia="Calibri" w:hAnsi="Times New Roman" w:cs="Times New Roman"/>
          <w:bCs/>
          <w:iCs/>
          <w:color w:val="000000"/>
          <w:lang w:eastAsia="en-US"/>
        </w:rPr>
        <w:t xml:space="preserve">социальной ситуации развития дошкольников, </w:t>
      </w:r>
      <w:r w:rsidRPr="00265EF8">
        <w:rPr>
          <w:rFonts w:ascii="Times New Roman" w:eastAsia="Calibri" w:hAnsi="Times New Roman" w:cs="Times New Roman"/>
          <w:color w:val="000000"/>
          <w:lang w:eastAsia="en-US"/>
        </w:rPr>
        <w:t xml:space="preserve">открывающей возможности </w:t>
      </w:r>
      <w:r w:rsidRPr="00265EF8">
        <w:rPr>
          <w:rFonts w:ascii="Times New Roman" w:eastAsia="Calibri" w:hAnsi="Times New Roman" w:cs="Times New Roman"/>
          <w:bCs/>
          <w:iCs/>
          <w:color w:val="000000"/>
          <w:lang w:eastAsia="en-US"/>
        </w:rPr>
        <w:t>позитивной социализации ребёнка</w:t>
      </w:r>
      <w:r w:rsidRPr="00265EF8">
        <w:rPr>
          <w:rFonts w:ascii="Times New Roman" w:eastAsia="Calibri" w:hAnsi="Times New Roman" w:cs="Times New Roman"/>
          <w:color w:val="000000"/>
          <w:lang w:eastAsia="en-US"/>
        </w:rPr>
        <w:t xml:space="preserve">, его всестороннего личностного морально-нравственного и познавательного развития, развития инициативы и творческих способностей на основе соответствующих дошкольному возрасту </w:t>
      </w:r>
      <w:r w:rsidRPr="00265EF8">
        <w:rPr>
          <w:rFonts w:ascii="Times New Roman" w:eastAsia="Calibri" w:hAnsi="Times New Roman" w:cs="Times New Roman"/>
          <w:bCs/>
          <w:iCs/>
          <w:color w:val="000000"/>
          <w:lang w:eastAsia="en-US"/>
        </w:rPr>
        <w:t>видов деятельности (игры, изобразительной деятельности, конструирования, восприятия сказки и др.), сотрудничества со взрослыми и сверстниками в зоне его ближайшего развития</w:t>
      </w:r>
      <w:r w:rsidRPr="00265EF8">
        <w:rPr>
          <w:rFonts w:ascii="Times New Roman" w:eastAsia="Calibri" w:hAnsi="Times New Roman" w:cs="Times New Roman"/>
          <w:color w:val="000000"/>
          <w:lang w:eastAsia="en-US"/>
        </w:rPr>
        <w:t xml:space="preserve">. </w:t>
      </w:r>
    </w:p>
    <w:p w:rsidR="00625AE2" w:rsidRPr="00265EF8" w:rsidRDefault="00625AE2" w:rsidP="00625AE2">
      <w:pPr>
        <w:autoSpaceDE w:val="0"/>
        <w:autoSpaceDN w:val="0"/>
        <w:adjustRightInd w:val="0"/>
        <w:spacing w:after="0" w:line="240" w:lineRule="auto"/>
        <w:jc w:val="both"/>
        <w:rPr>
          <w:rFonts w:ascii="Times New Roman" w:eastAsia="Calibri" w:hAnsi="Times New Roman" w:cs="Times New Roman"/>
          <w:color w:val="000000"/>
          <w:lang w:eastAsia="en-US"/>
        </w:rPr>
      </w:pPr>
      <w:r w:rsidRPr="00265EF8">
        <w:rPr>
          <w:rFonts w:ascii="Times New Roman" w:eastAsia="Calibri" w:hAnsi="Times New Roman" w:cs="Times New Roman"/>
          <w:color w:val="000000"/>
          <w:lang w:eastAsia="en-US"/>
        </w:rPr>
        <w:t xml:space="preserve">       Программа направлена на создание образовательной среды как зоны ближайшего развития ребёнка. </w:t>
      </w:r>
      <w:r w:rsidRPr="00265EF8">
        <w:rPr>
          <w:rFonts w:ascii="Times New Roman" w:eastAsia="Calibri" w:hAnsi="Times New Roman" w:cs="Times New Roman"/>
          <w:bCs/>
          <w:iCs/>
          <w:color w:val="000000"/>
          <w:lang w:eastAsia="en-US"/>
        </w:rPr>
        <w:t>Образовательная среда составляет систему условий социализации и развития детей</w:t>
      </w:r>
      <w:r w:rsidRPr="00265EF8">
        <w:rPr>
          <w:rFonts w:ascii="Times New Roman" w:eastAsia="Calibri" w:hAnsi="Times New Roman" w:cs="Times New Roman"/>
          <w:color w:val="000000"/>
          <w:lang w:eastAsia="en-US"/>
        </w:rPr>
        <w:t xml:space="preserve">, включая пространственно-временные (гибкость и трансформируемость предметного пространства), социальные (формы сотрудничества и общения, ролевые и межличностные отношения всех участников образовательного процесса, включая педагогов, детей, родителей, администрацию), деятельностные (доступность и разнообразие видов деятельности, соответствующих возрастным особенностям дошкольников, задачам развития и социализации) условия. </w:t>
      </w:r>
    </w:p>
    <w:p w:rsidR="00426758" w:rsidRPr="00426758" w:rsidRDefault="00426758" w:rsidP="00B723AA">
      <w:pPr>
        <w:spacing w:after="0" w:line="240" w:lineRule="auto"/>
        <w:jc w:val="both"/>
        <w:rPr>
          <w:rFonts w:ascii="Times New Roman" w:eastAsia="Times New Roman" w:hAnsi="Times New Roman" w:cs="Times New Roman"/>
          <w:b/>
          <w:sz w:val="24"/>
          <w:szCs w:val="24"/>
        </w:rPr>
      </w:pPr>
      <w:r w:rsidRPr="00426758">
        <w:rPr>
          <w:rFonts w:ascii="Times New Roman" w:eastAsia="Times New Roman" w:hAnsi="Times New Roman" w:cs="Times New Roman"/>
          <w:b/>
        </w:rPr>
        <w:t>Оснащенность развивающей предметно-пространственной среды ДОУ в соответствии с базовыми функциональными модулями соответствует</w:t>
      </w:r>
      <w:r w:rsidRPr="00426758">
        <w:rPr>
          <w:rFonts w:ascii="Times New Roman" w:eastAsia="Times New Roman" w:hAnsi="Times New Roman" w:cs="Times New Roman"/>
          <w:b/>
          <w:sz w:val="24"/>
          <w:szCs w:val="24"/>
        </w:rPr>
        <w:t xml:space="preserve"> ООП ДОО раздел 3.1.</w:t>
      </w:r>
    </w:p>
    <w:p w:rsidR="00426758" w:rsidRDefault="00426758" w:rsidP="00B723AA">
      <w:pPr>
        <w:spacing w:line="240" w:lineRule="auto"/>
        <w:jc w:val="center"/>
        <w:rPr>
          <w:rFonts w:ascii="Times New Roman" w:eastAsia="Times New Roman" w:hAnsi="Times New Roman" w:cs="Times New Roman"/>
          <w:b/>
          <w:sz w:val="24"/>
          <w:szCs w:val="24"/>
          <w:u w:val="single"/>
        </w:rPr>
      </w:pPr>
      <w:r w:rsidRPr="00426758">
        <w:rPr>
          <w:rFonts w:ascii="Times New Roman" w:eastAsia="Times New Roman" w:hAnsi="Times New Roman" w:cs="Times New Roman"/>
          <w:b/>
          <w:sz w:val="24"/>
          <w:szCs w:val="24"/>
          <w:u w:val="single"/>
        </w:rPr>
        <w:t>ПРИЛОЖЕНИЕ № 12</w:t>
      </w:r>
    </w:p>
    <w:p w:rsidR="00426758" w:rsidRPr="00426758" w:rsidRDefault="00426758" w:rsidP="00B723AA">
      <w:pPr>
        <w:widowControl w:val="0"/>
        <w:shd w:val="clear" w:color="auto" w:fill="FFFFFF"/>
        <w:spacing w:before="240" w:after="0" w:line="240" w:lineRule="auto"/>
        <w:ind w:left="720"/>
        <w:jc w:val="center"/>
        <w:rPr>
          <w:rFonts w:ascii="Times New Roman" w:eastAsia="Times New Roman" w:hAnsi="Times New Roman" w:cs="Times New Roman"/>
          <w:b/>
          <w:bCs/>
          <w:iCs/>
          <w:sz w:val="24"/>
          <w:szCs w:val="24"/>
        </w:rPr>
      </w:pPr>
      <w:r w:rsidRPr="00426758">
        <w:rPr>
          <w:rFonts w:ascii="Times New Roman" w:eastAsia="Times New Roman" w:hAnsi="Times New Roman" w:cs="Times New Roman"/>
          <w:b/>
          <w:bCs/>
          <w:iCs/>
          <w:sz w:val="24"/>
          <w:szCs w:val="24"/>
        </w:rPr>
        <w:t>IV. Дополнительный раздел.</w:t>
      </w:r>
    </w:p>
    <w:p w:rsidR="00426758" w:rsidRDefault="00426758" w:rsidP="00B723AA">
      <w:pPr>
        <w:spacing w:line="240" w:lineRule="auto"/>
        <w:jc w:val="center"/>
        <w:rPr>
          <w:rFonts w:ascii="Times New Roman" w:eastAsia="Times New Roman" w:hAnsi="Times New Roman" w:cs="Times New Roman"/>
          <w:b/>
          <w:color w:val="000000"/>
          <w:sz w:val="24"/>
          <w:szCs w:val="24"/>
        </w:rPr>
      </w:pPr>
      <w:r w:rsidRPr="00426758">
        <w:rPr>
          <w:rFonts w:ascii="Times New Roman" w:eastAsia="Times New Roman" w:hAnsi="Times New Roman" w:cs="Times New Roman"/>
          <w:b/>
          <w:color w:val="000000"/>
          <w:sz w:val="24"/>
          <w:szCs w:val="24"/>
        </w:rPr>
        <w:t>4.1. Краткая презентация  Программы</w:t>
      </w:r>
    </w:p>
    <w:p w:rsidR="00823C3C" w:rsidRPr="00823C3C" w:rsidRDefault="00823C3C" w:rsidP="00823C3C">
      <w:pPr>
        <w:widowControl w:val="0"/>
        <w:spacing w:after="0" w:line="240" w:lineRule="auto"/>
        <w:ind w:left="20" w:right="20" w:firstLine="700"/>
        <w:jc w:val="both"/>
        <w:rPr>
          <w:rFonts w:ascii="Times New Roman" w:eastAsia="Times New Roman" w:hAnsi="Times New Roman" w:cs="Times New Roman"/>
        </w:rPr>
      </w:pPr>
      <w:r w:rsidRPr="00823C3C">
        <w:rPr>
          <w:rFonts w:ascii="Times New Roman" w:eastAsia="Times New Roman" w:hAnsi="Times New Roman" w:cs="Times New Roman"/>
          <w:color w:val="000000"/>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с ограниченными возможностями здоровья (детей с </w:t>
      </w:r>
      <w:r w:rsidR="00321552">
        <w:rPr>
          <w:rFonts w:ascii="Times New Roman" w:eastAsia="Times New Roman" w:hAnsi="Times New Roman" w:cs="Times New Roman"/>
          <w:color w:val="000000"/>
        </w:rPr>
        <w:t xml:space="preserve">задержкой психического </w:t>
      </w:r>
      <w:r w:rsidR="00B167BC">
        <w:rPr>
          <w:rFonts w:ascii="Times New Roman" w:eastAsia="Times New Roman" w:hAnsi="Times New Roman" w:cs="Times New Roman"/>
          <w:color w:val="000000"/>
        </w:rPr>
        <w:t>развития</w:t>
      </w:r>
      <w:r w:rsidRPr="00823C3C">
        <w:rPr>
          <w:rFonts w:ascii="Times New Roman" w:eastAsia="Times New Roman" w:hAnsi="Times New Roman" w:cs="Times New Roman"/>
          <w:color w:val="000000"/>
        </w:rPr>
        <w:t>)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23C3C" w:rsidRPr="00823C3C" w:rsidRDefault="00823C3C" w:rsidP="00823C3C">
      <w:pPr>
        <w:shd w:val="clear" w:color="auto" w:fill="FFFFFF"/>
        <w:spacing w:line="240" w:lineRule="auto"/>
        <w:jc w:val="both"/>
        <w:rPr>
          <w:rFonts w:ascii="Times New Roman" w:eastAsia="Calibri" w:hAnsi="Times New Roman" w:cs="Times New Roman"/>
          <w:lang w:eastAsia="en-US"/>
        </w:rPr>
      </w:pPr>
      <w:r w:rsidRPr="00823C3C">
        <w:rPr>
          <w:rFonts w:ascii="Times New Roman" w:eastAsia="Calibri" w:hAnsi="Times New Roman" w:cs="Times New Roman"/>
          <w:lang w:eastAsia="en-US"/>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823C3C" w:rsidRPr="00823C3C" w:rsidRDefault="00823C3C" w:rsidP="003D2B64">
      <w:pPr>
        <w:shd w:val="clear" w:color="auto" w:fill="FFFFFF"/>
        <w:spacing w:line="240" w:lineRule="auto"/>
        <w:jc w:val="both"/>
        <w:rPr>
          <w:rFonts w:ascii="Times New Roman" w:eastAsia="Calibri" w:hAnsi="Times New Roman" w:cs="Times New Roman"/>
          <w:lang w:eastAsia="en-US"/>
        </w:rPr>
      </w:pPr>
      <w:r w:rsidRPr="00823C3C">
        <w:rPr>
          <w:rFonts w:ascii="Times New Roman" w:eastAsia="Calibri" w:hAnsi="Times New Roman" w:cs="Times New Roman"/>
          <w:lang w:eastAsia="en-US"/>
        </w:rPr>
        <w:t xml:space="preserve">Программа ориентирована на детей дошкольного возраста от 3 до 7 лет, имеющих ограниченные возможности здоровья (дети с </w:t>
      </w:r>
      <w:r w:rsidR="00B167BC" w:rsidRPr="003D2B64">
        <w:rPr>
          <w:rFonts w:ascii="Times New Roman" w:eastAsia="Times New Roman" w:hAnsi="Times New Roman" w:cs="Times New Roman"/>
          <w:color w:val="000000"/>
        </w:rPr>
        <w:t xml:space="preserve"> задержкой психического развития</w:t>
      </w:r>
      <w:r w:rsidRPr="00823C3C">
        <w:rPr>
          <w:rFonts w:ascii="Times New Roman" w:eastAsia="Calibri" w:hAnsi="Times New Roman" w:cs="Times New Roman"/>
          <w:lang w:eastAsia="en-US"/>
        </w:rPr>
        <w:t xml:space="preserve">). </w:t>
      </w:r>
      <w:r w:rsidRPr="00823C3C">
        <w:rPr>
          <w:rFonts w:ascii="Times New Roman" w:eastAsia="Times New Roman" w:hAnsi="Times New Roman" w:cs="Times New Roman"/>
          <w:bCs/>
          <w:kern w:val="36"/>
        </w:rPr>
        <w:t>Коррекционно-образовательная деятельность в МБДОУ д/с № 17 осуществляется в 2-х группах комбинированной направленности, в 2-х группах компенсирующей направленности</w:t>
      </w:r>
      <w:r w:rsidR="00B167BC" w:rsidRPr="003D2B64">
        <w:rPr>
          <w:rFonts w:ascii="Times New Roman" w:eastAsia="Times New Roman" w:hAnsi="Times New Roman" w:cs="Times New Roman"/>
          <w:bCs/>
          <w:kern w:val="36"/>
        </w:rPr>
        <w:t xml:space="preserve"> </w:t>
      </w:r>
      <w:r w:rsidR="00B167BC" w:rsidRPr="00823C3C">
        <w:rPr>
          <w:rFonts w:ascii="Times New Roman" w:eastAsia="Times New Roman" w:hAnsi="Times New Roman" w:cs="Times New Roman"/>
          <w:bCs/>
          <w:kern w:val="36"/>
        </w:rPr>
        <w:t>(инклюзивное образование)</w:t>
      </w:r>
      <w:r w:rsidR="003D2B64" w:rsidRPr="003D2B64">
        <w:rPr>
          <w:rFonts w:ascii="Times New Roman" w:eastAsia="Times New Roman" w:hAnsi="Times New Roman" w:cs="Times New Roman"/>
          <w:bCs/>
          <w:kern w:val="36"/>
        </w:rPr>
        <w:t xml:space="preserve">, </w:t>
      </w:r>
      <w:r w:rsidRPr="00823C3C">
        <w:rPr>
          <w:rFonts w:ascii="Times New Roman" w:eastAsia="Times New Roman" w:hAnsi="Times New Roman" w:cs="Times New Roman"/>
          <w:bCs/>
          <w:kern w:val="36"/>
        </w:rPr>
        <w:t>и в  оздоровительной группе (инклюзивное образование).</w:t>
      </w:r>
    </w:p>
    <w:p w:rsidR="003D2B64" w:rsidRPr="003D2B64" w:rsidRDefault="00823C3C" w:rsidP="003D2B64">
      <w:pPr>
        <w:autoSpaceDE w:val="0"/>
        <w:autoSpaceDN w:val="0"/>
        <w:adjustRightInd w:val="0"/>
        <w:spacing w:after="0" w:line="240" w:lineRule="auto"/>
        <w:jc w:val="both"/>
        <w:rPr>
          <w:rFonts w:ascii="Times New Roman" w:hAnsi="Times New Roman" w:cs="Times New Roman"/>
        </w:rPr>
      </w:pPr>
      <w:r w:rsidRPr="00823C3C">
        <w:rPr>
          <w:rFonts w:ascii="Times New Roman" w:eastAsia="Times New Roman" w:hAnsi="Times New Roman" w:cs="Times New Roman"/>
        </w:rPr>
        <w:lastRenderedPageBreak/>
        <w:t xml:space="preserve">Содержательный компонент АОП разработан на основе образовательной программы «От рождения до школы» </w:t>
      </w:r>
      <w:r w:rsidRPr="00823C3C">
        <w:rPr>
          <w:rFonts w:ascii="Times New Roman" w:eastAsia="Times New Roman" w:hAnsi="Times New Roman" w:cs="Times New Roman"/>
          <w:lang w:eastAsia="en-US"/>
        </w:rPr>
        <w:t xml:space="preserve">под редакцией Н. Е. Вераксы, Т. С. Комаровой, М. А. Васильевой, </w:t>
      </w:r>
      <w:r w:rsidR="003D2B64" w:rsidRPr="003D2B64">
        <w:rPr>
          <w:rFonts w:ascii="Times New Roman" w:eastAsia="Calibri" w:hAnsi="Times New Roman" w:cs="Times New Roman"/>
          <w:lang w:eastAsia="en-US"/>
        </w:rPr>
        <w:t xml:space="preserve">и </w:t>
      </w:r>
      <w:r w:rsidR="003D2B64" w:rsidRPr="003D2B64">
        <w:rPr>
          <w:rFonts w:ascii="Times New Roman" w:hAnsi="Times New Roman" w:cs="Times New Roman"/>
        </w:rPr>
        <w:t>Программы воспитания и обучения дошкольников с задержкой психического развития под ред.Л.Б. Баряевой, Е.А. Лопатиной.</w:t>
      </w:r>
    </w:p>
    <w:p w:rsidR="00823C3C" w:rsidRPr="00823C3C" w:rsidRDefault="00823C3C" w:rsidP="003D2B64">
      <w:pPr>
        <w:widowControl w:val="0"/>
        <w:spacing w:after="0" w:line="240" w:lineRule="auto"/>
        <w:ind w:left="20" w:right="20" w:firstLine="700"/>
        <w:jc w:val="both"/>
        <w:rPr>
          <w:rFonts w:ascii="Times New Roman" w:eastAsia="Times New Roman" w:hAnsi="Times New Roman" w:cs="Times New Roman"/>
          <w:bCs/>
          <w:kern w:val="36"/>
        </w:rPr>
      </w:pPr>
      <w:r w:rsidRPr="00823C3C">
        <w:rPr>
          <w:rFonts w:ascii="Times New Roman" w:eastAsia="Times New Roman" w:hAnsi="Times New Roman" w:cs="Times New Roman"/>
          <w:bCs/>
          <w:kern w:val="36"/>
        </w:rPr>
        <w:t xml:space="preserve">             </w:t>
      </w:r>
    </w:p>
    <w:p w:rsidR="00823C3C" w:rsidRPr="00823C3C" w:rsidRDefault="00823C3C" w:rsidP="00823C3C">
      <w:pPr>
        <w:widowControl w:val="0"/>
        <w:spacing w:after="0" w:line="240" w:lineRule="auto"/>
        <w:ind w:left="20" w:right="20" w:firstLine="700"/>
        <w:jc w:val="both"/>
        <w:rPr>
          <w:rFonts w:ascii="Times New Roman" w:eastAsia="Times New Roman" w:hAnsi="Times New Roman" w:cs="Times New Roman"/>
        </w:rPr>
      </w:pPr>
      <w:r w:rsidRPr="00823C3C">
        <w:rPr>
          <w:rFonts w:ascii="Times New Roman" w:eastAsia="Times New Roman" w:hAnsi="Times New Roman" w:cs="Times New Roman"/>
        </w:rPr>
        <w:t>Личность ребенка формируется</w:t>
      </w:r>
      <w:r w:rsidRPr="00823C3C">
        <w:rPr>
          <w:rFonts w:ascii="Times New Roman" w:eastAsia="Times New Roman" w:hAnsi="Times New Roman" w:cs="Times New Roman"/>
          <w:color w:val="000000"/>
        </w:rPr>
        <w:t>, прежде всего, в семье и семейных отношениях. В дошкольном учреждении созданы условия, имитирующие домашние, к коррекционному и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Для родителей проводятся тематические родительские собрания и круглые столы, дни открытых дверей, семинары, мастер-классы, создана библиотека специальной литературы в кабинете учителя-логопеда.</w:t>
      </w:r>
    </w:p>
    <w:p w:rsidR="00823C3C" w:rsidRPr="00823C3C" w:rsidRDefault="00823C3C" w:rsidP="00823C3C">
      <w:pPr>
        <w:widowControl w:val="0"/>
        <w:spacing w:after="0" w:line="240" w:lineRule="auto"/>
        <w:ind w:left="20" w:right="20" w:firstLine="700"/>
        <w:jc w:val="both"/>
        <w:rPr>
          <w:rFonts w:ascii="Times New Roman" w:eastAsia="Times New Roman" w:hAnsi="Times New Roman" w:cs="Times New Roman"/>
        </w:rPr>
      </w:pPr>
      <w:r w:rsidRPr="00823C3C">
        <w:rPr>
          <w:rFonts w:ascii="Times New Roman" w:eastAsia="Times New Roman" w:hAnsi="Times New Roman" w:cs="Times New Roman"/>
          <w:color w:val="000000"/>
        </w:rPr>
        <w:t>В группах педа</w:t>
      </w:r>
      <w:r w:rsidR="009E10CE">
        <w:rPr>
          <w:rFonts w:ascii="Times New Roman" w:eastAsia="Times New Roman" w:hAnsi="Times New Roman" w:cs="Times New Roman"/>
          <w:color w:val="000000"/>
        </w:rPr>
        <w:t>гоги (по рекомендации учителя-дефектолога</w:t>
      </w:r>
      <w:r w:rsidRPr="00823C3C">
        <w:rPr>
          <w:rFonts w:ascii="Times New Roman" w:eastAsia="Times New Roman" w:hAnsi="Times New Roman" w:cs="Times New Roman"/>
          <w:color w:val="000000"/>
        </w:rPr>
        <w:t xml:space="preserve">) привлекают родителей к коррекционно-развивающей работе через систему методических рекомендаций. </w:t>
      </w:r>
    </w:p>
    <w:p w:rsidR="00823C3C" w:rsidRPr="00823C3C" w:rsidRDefault="00823C3C" w:rsidP="00823C3C">
      <w:pPr>
        <w:widowControl w:val="0"/>
        <w:spacing w:after="0" w:line="240" w:lineRule="auto"/>
        <w:ind w:left="20" w:right="20" w:firstLine="700"/>
        <w:jc w:val="both"/>
        <w:rPr>
          <w:rFonts w:ascii="Times New Roman" w:eastAsia="Times New Roman" w:hAnsi="Times New Roman" w:cs="Times New Roman"/>
        </w:rPr>
      </w:pPr>
      <w:r w:rsidRPr="00823C3C">
        <w:rPr>
          <w:rFonts w:ascii="Times New Roman" w:eastAsia="Times New Roman" w:hAnsi="Times New Roman" w:cs="Times New Roman"/>
          <w:color w:val="000000"/>
        </w:rPr>
        <w:t>Рекомендации родителям по организации домашней работы с детьми необходимы для того, чтобы как можно скорее ликвидировать отставание детей.</w:t>
      </w:r>
    </w:p>
    <w:p w:rsidR="00823C3C" w:rsidRPr="00823C3C" w:rsidRDefault="00823C3C" w:rsidP="00823C3C">
      <w:pPr>
        <w:widowControl w:val="0"/>
        <w:spacing w:after="0" w:line="240" w:lineRule="auto"/>
        <w:ind w:left="20" w:right="20" w:firstLine="700"/>
        <w:jc w:val="both"/>
        <w:rPr>
          <w:rFonts w:ascii="Times New Roman" w:eastAsia="Times New Roman" w:hAnsi="Times New Roman" w:cs="Times New Roman"/>
          <w:color w:val="000000"/>
        </w:rPr>
      </w:pPr>
      <w:r w:rsidRPr="00823C3C">
        <w:rPr>
          <w:rFonts w:ascii="Times New Roman" w:eastAsia="Times New Roman" w:hAnsi="Times New Roman" w:cs="Times New Roman"/>
          <w:color w:val="000000"/>
        </w:rPr>
        <w:t>Методические рекомендации, данные в тетрадях, подскажут родителям, в какое время лучше организовать совместную деятельность с ребенком</w:t>
      </w:r>
      <w:r w:rsidR="009E10CE">
        <w:rPr>
          <w:rFonts w:ascii="Times New Roman" w:eastAsia="Times New Roman" w:hAnsi="Times New Roman" w:cs="Times New Roman"/>
          <w:color w:val="000000"/>
        </w:rPr>
        <w:t>.</w:t>
      </w:r>
      <w:r w:rsidRPr="00823C3C">
        <w:rPr>
          <w:rFonts w:ascii="Times New Roman" w:eastAsia="Times New Roman" w:hAnsi="Times New Roman" w:cs="Times New Roman"/>
          <w:color w:val="000000"/>
        </w:rPr>
        <w:t xml:space="preserve"> </w:t>
      </w:r>
    </w:p>
    <w:p w:rsidR="00B13A5C" w:rsidRPr="00D3302E" w:rsidRDefault="00823C3C" w:rsidP="00D3302E">
      <w:pPr>
        <w:widowControl w:val="0"/>
        <w:spacing w:after="0" w:line="240" w:lineRule="auto"/>
        <w:ind w:left="20" w:right="20" w:firstLine="700"/>
        <w:jc w:val="both"/>
        <w:rPr>
          <w:rFonts w:ascii="Times New Roman" w:eastAsia="Times New Roman" w:hAnsi="Times New Roman" w:cs="Times New Roman"/>
          <w:color w:val="000000"/>
        </w:rPr>
      </w:pPr>
      <w:r w:rsidRPr="00823C3C">
        <w:rPr>
          <w:rFonts w:ascii="Times New Roman" w:eastAsia="Times New Roman" w:hAnsi="Times New Roman" w:cs="Times New Roman"/>
          <w:color w:val="000000"/>
        </w:rPr>
        <w:t>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w:t>
      </w:r>
    </w:p>
    <w:sectPr w:rsidR="00B13A5C" w:rsidRPr="00D3302E" w:rsidSect="00D3302E">
      <w:footerReference w:type="default" r:id="rId8"/>
      <w:pgSz w:w="11906" w:h="16838"/>
      <w:pgMar w:top="851" w:right="850"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239" w:rsidRDefault="00917239" w:rsidP="00D3302E">
      <w:pPr>
        <w:spacing w:after="0" w:line="240" w:lineRule="auto"/>
      </w:pPr>
      <w:r>
        <w:separator/>
      </w:r>
    </w:p>
  </w:endnote>
  <w:endnote w:type="continuationSeparator" w:id="0">
    <w:p w:rsidR="00917239" w:rsidRDefault="00917239" w:rsidP="00D33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341414"/>
      <w:docPartObj>
        <w:docPartGallery w:val="Page Numbers (Bottom of Page)"/>
        <w:docPartUnique/>
      </w:docPartObj>
    </w:sdtPr>
    <w:sdtContent>
      <w:p w:rsidR="000D243E" w:rsidRDefault="000D243E">
        <w:pPr>
          <w:pStyle w:val="ac"/>
          <w:jc w:val="right"/>
        </w:pPr>
        <w:r>
          <w:fldChar w:fldCharType="begin"/>
        </w:r>
        <w:r>
          <w:instrText>PAGE   \* MERGEFORMAT</w:instrText>
        </w:r>
        <w:r>
          <w:fldChar w:fldCharType="separate"/>
        </w:r>
        <w:r w:rsidR="008F4AB8">
          <w:rPr>
            <w:noProof/>
          </w:rPr>
          <w:t>90</w:t>
        </w:r>
        <w:r>
          <w:fldChar w:fldCharType="end"/>
        </w:r>
      </w:p>
    </w:sdtContent>
  </w:sdt>
  <w:p w:rsidR="000D243E" w:rsidRDefault="000D243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239" w:rsidRDefault="00917239" w:rsidP="00D3302E">
      <w:pPr>
        <w:spacing w:after="0" w:line="240" w:lineRule="auto"/>
      </w:pPr>
      <w:r>
        <w:separator/>
      </w:r>
    </w:p>
  </w:footnote>
  <w:footnote w:type="continuationSeparator" w:id="0">
    <w:p w:rsidR="00917239" w:rsidRDefault="00917239" w:rsidP="00D33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15:restartNumberingAfterBreak="0">
    <w:nsid w:val="0000041E"/>
    <w:multiLevelType w:val="hybridMultilevel"/>
    <w:tmpl w:val="741604DA"/>
    <w:lvl w:ilvl="0" w:tplc="00000099">
      <w:start w:val="1"/>
      <w:numFmt w:val="bullet"/>
      <w:lvlText w:val="•"/>
      <w:lvlJc w:val="left"/>
    </w:lvl>
    <w:lvl w:ilvl="1" w:tplc="17A0BFCA">
      <w:numFmt w:val="decimal"/>
      <w:lvlText w:val=""/>
      <w:lvlJc w:val="left"/>
    </w:lvl>
    <w:lvl w:ilvl="2" w:tplc="5726DB46">
      <w:numFmt w:val="decimal"/>
      <w:lvlText w:val=""/>
      <w:lvlJc w:val="left"/>
    </w:lvl>
    <w:lvl w:ilvl="3" w:tplc="8F6C8A34">
      <w:numFmt w:val="decimal"/>
      <w:lvlText w:val=""/>
      <w:lvlJc w:val="left"/>
    </w:lvl>
    <w:lvl w:ilvl="4" w:tplc="8C24D4B8">
      <w:numFmt w:val="decimal"/>
      <w:lvlText w:val=""/>
      <w:lvlJc w:val="left"/>
    </w:lvl>
    <w:lvl w:ilvl="5" w:tplc="16CCE1CA">
      <w:numFmt w:val="decimal"/>
      <w:lvlText w:val=""/>
      <w:lvlJc w:val="left"/>
    </w:lvl>
    <w:lvl w:ilvl="6" w:tplc="AE240716">
      <w:numFmt w:val="decimal"/>
      <w:lvlText w:val=""/>
      <w:lvlJc w:val="left"/>
    </w:lvl>
    <w:lvl w:ilvl="7" w:tplc="0FE29532">
      <w:numFmt w:val="decimal"/>
      <w:lvlText w:val=""/>
      <w:lvlJc w:val="left"/>
    </w:lvl>
    <w:lvl w:ilvl="8" w:tplc="0E3ED5CC">
      <w:numFmt w:val="decimal"/>
      <w:lvlText w:val=""/>
      <w:lvlJc w:val="left"/>
    </w:lvl>
  </w:abstractNum>
  <w:abstractNum w:abstractNumId="2" w15:restartNumberingAfterBreak="0">
    <w:nsid w:val="000015E2"/>
    <w:multiLevelType w:val="hybridMultilevel"/>
    <w:tmpl w:val="BFCC9688"/>
    <w:lvl w:ilvl="0" w:tplc="77740604">
      <w:start w:val="1"/>
      <w:numFmt w:val="bullet"/>
      <w:lvlText w:val="•"/>
      <w:lvlJc w:val="left"/>
    </w:lvl>
    <w:lvl w:ilvl="1" w:tplc="272ACD98">
      <w:numFmt w:val="decimal"/>
      <w:lvlText w:val=""/>
      <w:lvlJc w:val="left"/>
    </w:lvl>
    <w:lvl w:ilvl="2" w:tplc="B6B0305E">
      <w:numFmt w:val="decimal"/>
      <w:lvlText w:val=""/>
      <w:lvlJc w:val="left"/>
    </w:lvl>
    <w:lvl w:ilvl="3" w:tplc="D660B002">
      <w:numFmt w:val="decimal"/>
      <w:lvlText w:val=""/>
      <w:lvlJc w:val="left"/>
    </w:lvl>
    <w:lvl w:ilvl="4" w:tplc="EFFE9E0E">
      <w:numFmt w:val="decimal"/>
      <w:lvlText w:val=""/>
      <w:lvlJc w:val="left"/>
    </w:lvl>
    <w:lvl w:ilvl="5" w:tplc="FE9C507A">
      <w:numFmt w:val="decimal"/>
      <w:lvlText w:val=""/>
      <w:lvlJc w:val="left"/>
    </w:lvl>
    <w:lvl w:ilvl="6" w:tplc="E344448A">
      <w:numFmt w:val="decimal"/>
      <w:lvlText w:val=""/>
      <w:lvlJc w:val="left"/>
    </w:lvl>
    <w:lvl w:ilvl="7" w:tplc="BE0672D2">
      <w:numFmt w:val="decimal"/>
      <w:lvlText w:val=""/>
      <w:lvlJc w:val="left"/>
    </w:lvl>
    <w:lvl w:ilvl="8" w:tplc="71820702">
      <w:numFmt w:val="decimal"/>
      <w:lvlText w:val=""/>
      <w:lvlJc w:val="left"/>
    </w:lvl>
  </w:abstractNum>
  <w:abstractNum w:abstractNumId="3" w15:restartNumberingAfterBreak="0">
    <w:nsid w:val="00005BB9"/>
    <w:multiLevelType w:val="hybridMultilevel"/>
    <w:tmpl w:val="9FCE0D48"/>
    <w:lvl w:ilvl="0" w:tplc="F9828BB4">
      <w:start w:val="1"/>
      <w:numFmt w:val="bullet"/>
      <w:lvlText w:val="•"/>
      <w:lvlJc w:val="left"/>
    </w:lvl>
    <w:lvl w:ilvl="1" w:tplc="DE32A8E0">
      <w:numFmt w:val="decimal"/>
      <w:lvlText w:val=""/>
      <w:lvlJc w:val="left"/>
    </w:lvl>
    <w:lvl w:ilvl="2" w:tplc="3C304CB4">
      <w:numFmt w:val="decimal"/>
      <w:lvlText w:val=""/>
      <w:lvlJc w:val="left"/>
    </w:lvl>
    <w:lvl w:ilvl="3" w:tplc="0A8CF0C2">
      <w:numFmt w:val="decimal"/>
      <w:lvlText w:val=""/>
      <w:lvlJc w:val="left"/>
    </w:lvl>
    <w:lvl w:ilvl="4" w:tplc="D36EA59E">
      <w:numFmt w:val="decimal"/>
      <w:lvlText w:val=""/>
      <w:lvlJc w:val="left"/>
    </w:lvl>
    <w:lvl w:ilvl="5" w:tplc="1138D83A">
      <w:numFmt w:val="decimal"/>
      <w:lvlText w:val=""/>
      <w:lvlJc w:val="left"/>
    </w:lvl>
    <w:lvl w:ilvl="6" w:tplc="CC767176">
      <w:numFmt w:val="decimal"/>
      <w:lvlText w:val=""/>
      <w:lvlJc w:val="left"/>
    </w:lvl>
    <w:lvl w:ilvl="7" w:tplc="19007B4C">
      <w:numFmt w:val="decimal"/>
      <w:lvlText w:val=""/>
      <w:lvlJc w:val="left"/>
    </w:lvl>
    <w:lvl w:ilvl="8" w:tplc="7548DCEE">
      <w:numFmt w:val="decimal"/>
      <w:lvlText w:val=""/>
      <w:lvlJc w:val="left"/>
    </w:lvl>
  </w:abstractNum>
  <w:abstractNum w:abstractNumId="4" w15:restartNumberingAfterBreak="0">
    <w:nsid w:val="00006301"/>
    <w:multiLevelType w:val="hybridMultilevel"/>
    <w:tmpl w:val="6CF0C4AA"/>
    <w:lvl w:ilvl="0" w:tplc="32D69F7C">
      <w:start w:val="1"/>
      <w:numFmt w:val="decimal"/>
      <w:lvlText w:val="%1."/>
      <w:lvlJc w:val="left"/>
    </w:lvl>
    <w:lvl w:ilvl="1" w:tplc="E468F8B2">
      <w:numFmt w:val="decimal"/>
      <w:lvlText w:val=""/>
      <w:lvlJc w:val="left"/>
    </w:lvl>
    <w:lvl w:ilvl="2" w:tplc="5CA0D95C">
      <w:numFmt w:val="decimal"/>
      <w:lvlText w:val=""/>
      <w:lvlJc w:val="left"/>
    </w:lvl>
    <w:lvl w:ilvl="3" w:tplc="41803AFC">
      <w:numFmt w:val="decimal"/>
      <w:lvlText w:val=""/>
      <w:lvlJc w:val="left"/>
    </w:lvl>
    <w:lvl w:ilvl="4" w:tplc="34FE3D56">
      <w:numFmt w:val="decimal"/>
      <w:lvlText w:val=""/>
      <w:lvlJc w:val="left"/>
    </w:lvl>
    <w:lvl w:ilvl="5" w:tplc="8318AC0E">
      <w:numFmt w:val="decimal"/>
      <w:lvlText w:val=""/>
      <w:lvlJc w:val="left"/>
    </w:lvl>
    <w:lvl w:ilvl="6" w:tplc="336AF1B6">
      <w:numFmt w:val="decimal"/>
      <w:lvlText w:val=""/>
      <w:lvlJc w:val="left"/>
    </w:lvl>
    <w:lvl w:ilvl="7" w:tplc="73A628E2">
      <w:numFmt w:val="decimal"/>
      <w:lvlText w:val=""/>
      <w:lvlJc w:val="left"/>
    </w:lvl>
    <w:lvl w:ilvl="8" w:tplc="C6D67436">
      <w:numFmt w:val="decimal"/>
      <w:lvlText w:val=""/>
      <w:lvlJc w:val="left"/>
    </w:lvl>
  </w:abstractNum>
  <w:abstractNum w:abstractNumId="5" w15:restartNumberingAfterBreak="0">
    <w:nsid w:val="00006F07"/>
    <w:multiLevelType w:val="hybridMultilevel"/>
    <w:tmpl w:val="8C1EE574"/>
    <w:lvl w:ilvl="0" w:tplc="3786625E">
      <w:start w:val="1"/>
      <w:numFmt w:val="bullet"/>
      <w:lvlText w:val="с"/>
      <w:lvlJc w:val="left"/>
    </w:lvl>
    <w:lvl w:ilvl="1" w:tplc="1B8E9928">
      <w:start w:val="1"/>
      <w:numFmt w:val="bullet"/>
      <w:lvlText w:val=""/>
      <w:lvlJc w:val="left"/>
    </w:lvl>
    <w:lvl w:ilvl="2" w:tplc="1A4E7F3E">
      <w:numFmt w:val="decimal"/>
      <w:lvlText w:val=""/>
      <w:lvlJc w:val="left"/>
    </w:lvl>
    <w:lvl w:ilvl="3" w:tplc="15B89268">
      <w:numFmt w:val="decimal"/>
      <w:lvlText w:val=""/>
      <w:lvlJc w:val="left"/>
    </w:lvl>
    <w:lvl w:ilvl="4" w:tplc="40AC654E">
      <w:numFmt w:val="decimal"/>
      <w:lvlText w:val=""/>
      <w:lvlJc w:val="left"/>
    </w:lvl>
    <w:lvl w:ilvl="5" w:tplc="DFB0ED6A">
      <w:numFmt w:val="decimal"/>
      <w:lvlText w:val=""/>
      <w:lvlJc w:val="left"/>
    </w:lvl>
    <w:lvl w:ilvl="6" w:tplc="9806B8C2">
      <w:numFmt w:val="decimal"/>
      <w:lvlText w:val=""/>
      <w:lvlJc w:val="left"/>
    </w:lvl>
    <w:lvl w:ilvl="7" w:tplc="95F8B69C">
      <w:numFmt w:val="decimal"/>
      <w:lvlText w:val=""/>
      <w:lvlJc w:val="left"/>
    </w:lvl>
    <w:lvl w:ilvl="8" w:tplc="000072C0">
      <w:numFmt w:val="decimal"/>
      <w:lvlText w:val=""/>
      <w:lvlJc w:val="left"/>
    </w:lvl>
  </w:abstractNum>
  <w:abstractNum w:abstractNumId="6" w15:restartNumberingAfterBreak="0">
    <w:nsid w:val="00007CA3"/>
    <w:multiLevelType w:val="hybridMultilevel"/>
    <w:tmpl w:val="24CAB8AA"/>
    <w:lvl w:ilvl="0" w:tplc="F9DE5F20">
      <w:start w:val="1"/>
      <w:numFmt w:val="bullet"/>
      <w:lvlText w:val="•"/>
      <w:lvlJc w:val="left"/>
    </w:lvl>
    <w:lvl w:ilvl="1" w:tplc="CA5CB860">
      <w:numFmt w:val="decimal"/>
      <w:lvlText w:val=""/>
      <w:lvlJc w:val="left"/>
    </w:lvl>
    <w:lvl w:ilvl="2" w:tplc="B32ACA40">
      <w:numFmt w:val="decimal"/>
      <w:lvlText w:val=""/>
      <w:lvlJc w:val="left"/>
    </w:lvl>
    <w:lvl w:ilvl="3" w:tplc="8F1C97D0">
      <w:numFmt w:val="decimal"/>
      <w:lvlText w:val=""/>
      <w:lvlJc w:val="left"/>
    </w:lvl>
    <w:lvl w:ilvl="4" w:tplc="9ABEE4EC">
      <w:numFmt w:val="decimal"/>
      <w:lvlText w:val=""/>
      <w:lvlJc w:val="left"/>
    </w:lvl>
    <w:lvl w:ilvl="5" w:tplc="AD0AC7C8">
      <w:numFmt w:val="decimal"/>
      <w:lvlText w:val=""/>
      <w:lvlJc w:val="left"/>
    </w:lvl>
    <w:lvl w:ilvl="6" w:tplc="EA02EDEA">
      <w:numFmt w:val="decimal"/>
      <w:lvlText w:val=""/>
      <w:lvlJc w:val="left"/>
    </w:lvl>
    <w:lvl w:ilvl="7" w:tplc="C1C66300">
      <w:numFmt w:val="decimal"/>
      <w:lvlText w:val=""/>
      <w:lvlJc w:val="left"/>
    </w:lvl>
    <w:lvl w:ilvl="8" w:tplc="4F60AC4E">
      <w:numFmt w:val="decimal"/>
      <w:lvlText w:val=""/>
      <w:lvlJc w:val="left"/>
    </w:lvl>
  </w:abstractNum>
  <w:abstractNum w:abstractNumId="7" w15:restartNumberingAfterBreak="0">
    <w:nsid w:val="002119F9"/>
    <w:multiLevelType w:val="hybridMultilevel"/>
    <w:tmpl w:val="3A7ABA96"/>
    <w:lvl w:ilvl="0" w:tplc="6EB819BC">
      <w:start w:val="1"/>
      <w:numFmt w:val="bullet"/>
      <w:lvlText w:val=""/>
      <w:lvlJc w:val="left"/>
      <w:pPr>
        <w:ind w:left="786" w:hanging="360"/>
      </w:pPr>
      <w:rPr>
        <w:rFonts w:ascii="Symbol" w:hAnsi="Symbol" w:hint="default"/>
        <w:sz w:val="1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022E6021"/>
    <w:multiLevelType w:val="hybridMultilevel"/>
    <w:tmpl w:val="5A2A93AC"/>
    <w:lvl w:ilvl="0" w:tplc="6EB819BC">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42D6CCC"/>
    <w:multiLevelType w:val="multilevel"/>
    <w:tmpl w:val="FD6258BA"/>
    <w:lvl w:ilvl="0">
      <w:start w:val="1"/>
      <w:numFmt w:val="decimal"/>
      <w:lvlText w:val="%1."/>
      <w:lvlJc w:val="left"/>
      <w:pPr>
        <w:ind w:left="735" w:hanging="375"/>
      </w:pPr>
      <w:rPr>
        <w:rFonts w:hint="default"/>
      </w:rPr>
    </w:lvl>
    <w:lvl w:ilvl="1">
      <w:start w:val="2"/>
      <w:numFmt w:val="decimal"/>
      <w:isLgl/>
      <w:lvlText w:val="%1.%2."/>
      <w:lvlJc w:val="left"/>
      <w:pPr>
        <w:ind w:left="1515" w:hanging="795"/>
      </w:pPr>
      <w:rPr>
        <w:rFonts w:hint="default"/>
      </w:rPr>
    </w:lvl>
    <w:lvl w:ilvl="2">
      <w:start w:val="2"/>
      <w:numFmt w:val="decimal"/>
      <w:isLgl/>
      <w:lvlText w:val="%1.%2.%3."/>
      <w:lvlJc w:val="left"/>
      <w:pPr>
        <w:ind w:left="1875" w:hanging="795"/>
      </w:pPr>
      <w:rPr>
        <w:rFonts w:hint="default"/>
      </w:rPr>
    </w:lvl>
    <w:lvl w:ilvl="3">
      <w:start w:val="3"/>
      <w:numFmt w:val="decimal"/>
      <w:isLgl/>
      <w:lvlText w:val="%1.%2.%3.%4."/>
      <w:lvlJc w:val="left"/>
      <w:pPr>
        <w:ind w:left="1788" w:hanging="79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04FB4EE2"/>
    <w:multiLevelType w:val="hybridMultilevel"/>
    <w:tmpl w:val="5936C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C57450"/>
    <w:multiLevelType w:val="hybridMultilevel"/>
    <w:tmpl w:val="DCF88EB0"/>
    <w:lvl w:ilvl="0" w:tplc="00000099">
      <w:start w:val="1"/>
      <w:numFmt w:val="bullet"/>
      <w:lvlText w:val="•"/>
      <w:lvlJc w:val="left"/>
      <w:pPr>
        <w:ind w:left="1800" w:hanging="360"/>
      </w:pPr>
    </w:lvl>
    <w:lvl w:ilvl="1" w:tplc="00000099">
      <w:start w:val="1"/>
      <w:numFmt w:val="bullet"/>
      <w:lvlText w:val="•"/>
      <w:lvlJc w:val="left"/>
      <w:pPr>
        <w:ind w:left="2520" w:hanging="360"/>
      </w:pPr>
      <w:rPr>
        <w:rFont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081A6BE2"/>
    <w:multiLevelType w:val="hybridMultilevel"/>
    <w:tmpl w:val="172E9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8863159"/>
    <w:multiLevelType w:val="hybridMultilevel"/>
    <w:tmpl w:val="A14ED3B6"/>
    <w:lvl w:ilvl="0" w:tplc="00000099">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0CE85C71"/>
    <w:multiLevelType w:val="hybridMultilevel"/>
    <w:tmpl w:val="4C967F18"/>
    <w:lvl w:ilvl="0" w:tplc="00000099">
      <w:start w:val="1"/>
      <w:numFmt w:val="bullet"/>
      <w:lvlText w:val="•"/>
      <w:lvlJc w:val="left"/>
      <w:pPr>
        <w:ind w:left="1800" w:hanging="360"/>
      </w:p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15:restartNumberingAfterBreak="0">
    <w:nsid w:val="0E0465ED"/>
    <w:multiLevelType w:val="hybridMultilevel"/>
    <w:tmpl w:val="150CB7D6"/>
    <w:lvl w:ilvl="0" w:tplc="00000099">
      <w:start w:val="1"/>
      <w:numFmt w:val="bullet"/>
      <w:lvlText w:val="•"/>
      <w:lvlJc w:val="left"/>
      <w:pPr>
        <w:ind w:left="1800" w:hanging="360"/>
      </w:p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15:restartNumberingAfterBreak="0">
    <w:nsid w:val="11FA48C9"/>
    <w:multiLevelType w:val="hybridMultilevel"/>
    <w:tmpl w:val="28FEE2EE"/>
    <w:lvl w:ilvl="0" w:tplc="3786625E">
      <w:start w:val="1"/>
      <w:numFmt w:val="bullet"/>
      <w:lvlText w:val="с"/>
      <w:lvlJc w:val="left"/>
    </w:lvl>
    <w:lvl w:ilvl="1" w:tplc="00000099">
      <w:start w:val="1"/>
      <w:numFmt w:val="bullet"/>
      <w:lvlText w:val="•"/>
      <w:lvlJc w:val="left"/>
    </w:lvl>
    <w:lvl w:ilvl="2" w:tplc="1A4E7F3E">
      <w:numFmt w:val="decimal"/>
      <w:lvlText w:val=""/>
      <w:lvlJc w:val="left"/>
    </w:lvl>
    <w:lvl w:ilvl="3" w:tplc="15B89268">
      <w:numFmt w:val="decimal"/>
      <w:lvlText w:val=""/>
      <w:lvlJc w:val="left"/>
    </w:lvl>
    <w:lvl w:ilvl="4" w:tplc="40AC654E">
      <w:numFmt w:val="decimal"/>
      <w:lvlText w:val=""/>
      <w:lvlJc w:val="left"/>
    </w:lvl>
    <w:lvl w:ilvl="5" w:tplc="DFB0ED6A">
      <w:numFmt w:val="decimal"/>
      <w:lvlText w:val=""/>
      <w:lvlJc w:val="left"/>
    </w:lvl>
    <w:lvl w:ilvl="6" w:tplc="9806B8C2">
      <w:numFmt w:val="decimal"/>
      <w:lvlText w:val=""/>
      <w:lvlJc w:val="left"/>
    </w:lvl>
    <w:lvl w:ilvl="7" w:tplc="95F8B69C">
      <w:numFmt w:val="decimal"/>
      <w:lvlText w:val=""/>
      <w:lvlJc w:val="left"/>
    </w:lvl>
    <w:lvl w:ilvl="8" w:tplc="000072C0">
      <w:numFmt w:val="decimal"/>
      <w:lvlText w:val=""/>
      <w:lvlJc w:val="left"/>
    </w:lvl>
  </w:abstractNum>
  <w:abstractNum w:abstractNumId="17" w15:restartNumberingAfterBreak="0">
    <w:nsid w:val="12F328ED"/>
    <w:multiLevelType w:val="hybridMultilevel"/>
    <w:tmpl w:val="807EF0F6"/>
    <w:lvl w:ilvl="0" w:tplc="00000099">
      <w:start w:val="1"/>
      <w:numFmt w:val="bullet"/>
      <w:lvlText w:val="•"/>
      <w:lvlJc w:val="left"/>
      <w:pPr>
        <w:ind w:left="720" w:hanging="360"/>
      </w:pPr>
    </w:lvl>
    <w:lvl w:ilvl="1" w:tplc="00000099">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A002D7"/>
    <w:multiLevelType w:val="hybridMultilevel"/>
    <w:tmpl w:val="6090CC46"/>
    <w:lvl w:ilvl="0" w:tplc="00000099">
      <w:start w:val="1"/>
      <w:numFmt w:val="bullet"/>
      <w:lvlText w:val="•"/>
      <w:lvlJc w:val="left"/>
      <w:pPr>
        <w:ind w:left="720" w:hanging="360"/>
      </w:pPr>
    </w:lvl>
    <w:lvl w:ilvl="1" w:tplc="00000099">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4A23A19"/>
    <w:multiLevelType w:val="hybridMultilevel"/>
    <w:tmpl w:val="1DE65564"/>
    <w:lvl w:ilvl="0" w:tplc="6EB819BC">
      <w:start w:val="1"/>
      <w:numFmt w:val="bullet"/>
      <w:lvlText w:val=""/>
      <w:lvlJc w:val="left"/>
      <w:pPr>
        <w:ind w:left="1146" w:hanging="360"/>
      </w:pPr>
      <w:rPr>
        <w:rFonts w:ascii="Symbol" w:hAnsi="Symbol" w:hint="default"/>
        <w:sz w:val="1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14AB0CA3"/>
    <w:multiLevelType w:val="hybridMultilevel"/>
    <w:tmpl w:val="F37C9002"/>
    <w:lvl w:ilvl="0" w:tplc="6EB819BC">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55E6984"/>
    <w:multiLevelType w:val="hybridMultilevel"/>
    <w:tmpl w:val="7310A960"/>
    <w:lvl w:ilvl="0" w:tplc="0000009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829064E"/>
    <w:multiLevelType w:val="hybridMultilevel"/>
    <w:tmpl w:val="332697A2"/>
    <w:lvl w:ilvl="0" w:tplc="6EB819BC">
      <w:start w:val="1"/>
      <w:numFmt w:val="bullet"/>
      <w:lvlText w:val=""/>
      <w:lvlJc w:val="left"/>
      <w:pPr>
        <w:ind w:left="786" w:hanging="360"/>
      </w:pPr>
      <w:rPr>
        <w:rFonts w:ascii="Symbol" w:hAnsi="Symbol" w:hint="default"/>
        <w:sz w:val="1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194065C2"/>
    <w:multiLevelType w:val="hybridMultilevel"/>
    <w:tmpl w:val="247611FE"/>
    <w:lvl w:ilvl="0" w:tplc="0000009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B2A4B17"/>
    <w:multiLevelType w:val="hybridMultilevel"/>
    <w:tmpl w:val="EFA63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DDC3762"/>
    <w:multiLevelType w:val="hybridMultilevel"/>
    <w:tmpl w:val="C17C44F6"/>
    <w:lvl w:ilvl="0" w:tplc="00000099">
      <w:start w:val="1"/>
      <w:numFmt w:val="bullet"/>
      <w:lvlText w:val="•"/>
      <w:lvlJc w:val="left"/>
      <w:pPr>
        <w:ind w:left="1800" w:hanging="360"/>
      </w:p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21641E71"/>
    <w:multiLevelType w:val="hybridMultilevel"/>
    <w:tmpl w:val="1D5494D0"/>
    <w:lvl w:ilvl="0" w:tplc="0000009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37D2E0F"/>
    <w:multiLevelType w:val="hybridMultilevel"/>
    <w:tmpl w:val="6570E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55F66BD"/>
    <w:multiLevelType w:val="hybridMultilevel"/>
    <w:tmpl w:val="4F7823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78259F3"/>
    <w:multiLevelType w:val="hybridMultilevel"/>
    <w:tmpl w:val="EFC030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78B35AC"/>
    <w:multiLevelType w:val="hybridMultilevel"/>
    <w:tmpl w:val="959643E8"/>
    <w:lvl w:ilvl="0" w:tplc="0000009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7F3568C"/>
    <w:multiLevelType w:val="hybridMultilevel"/>
    <w:tmpl w:val="CF8EF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8E75795"/>
    <w:multiLevelType w:val="hybridMultilevel"/>
    <w:tmpl w:val="78A60A12"/>
    <w:lvl w:ilvl="0" w:tplc="00000099">
      <w:start w:val="1"/>
      <w:numFmt w:val="bullet"/>
      <w:lvlText w:val="•"/>
      <w:lvlJc w:val="left"/>
    </w:lvl>
    <w:lvl w:ilvl="1" w:tplc="62364B1C">
      <w:numFmt w:val="decimal"/>
      <w:lvlText w:val=""/>
      <w:lvlJc w:val="left"/>
    </w:lvl>
    <w:lvl w:ilvl="2" w:tplc="CE400324">
      <w:numFmt w:val="decimal"/>
      <w:lvlText w:val=""/>
      <w:lvlJc w:val="left"/>
    </w:lvl>
    <w:lvl w:ilvl="3" w:tplc="C2DAB624">
      <w:numFmt w:val="decimal"/>
      <w:lvlText w:val=""/>
      <w:lvlJc w:val="left"/>
    </w:lvl>
    <w:lvl w:ilvl="4" w:tplc="F62EEEB4">
      <w:numFmt w:val="decimal"/>
      <w:lvlText w:val=""/>
      <w:lvlJc w:val="left"/>
    </w:lvl>
    <w:lvl w:ilvl="5" w:tplc="19AA1014">
      <w:numFmt w:val="decimal"/>
      <w:lvlText w:val=""/>
      <w:lvlJc w:val="left"/>
    </w:lvl>
    <w:lvl w:ilvl="6" w:tplc="0EA0816C">
      <w:numFmt w:val="decimal"/>
      <w:lvlText w:val=""/>
      <w:lvlJc w:val="left"/>
    </w:lvl>
    <w:lvl w:ilvl="7" w:tplc="83ACF582">
      <w:numFmt w:val="decimal"/>
      <w:lvlText w:val=""/>
      <w:lvlJc w:val="left"/>
    </w:lvl>
    <w:lvl w:ilvl="8" w:tplc="282CA970">
      <w:numFmt w:val="decimal"/>
      <w:lvlText w:val=""/>
      <w:lvlJc w:val="left"/>
    </w:lvl>
  </w:abstractNum>
  <w:abstractNum w:abstractNumId="33" w15:restartNumberingAfterBreak="0">
    <w:nsid w:val="28FC10F6"/>
    <w:multiLevelType w:val="hybridMultilevel"/>
    <w:tmpl w:val="DCBA73B2"/>
    <w:lvl w:ilvl="0" w:tplc="00000099">
      <w:start w:val="1"/>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2A610F89"/>
    <w:multiLevelType w:val="hybridMultilevel"/>
    <w:tmpl w:val="798C8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B477322"/>
    <w:multiLevelType w:val="multilevel"/>
    <w:tmpl w:val="67E8B01A"/>
    <w:lvl w:ilvl="0">
      <w:start w:val="2"/>
      <w:numFmt w:val="decimal"/>
      <w:lvlText w:val="%1."/>
      <w:lvlJc w:val="left"/>
      <w:pPr>
        <w:ind w:left="540" w:hanging="540"/>
      </w:pPr>
      <w:rPr>
        <w:rFonts w:hint="default"/>
      </w:rPr>
    </w:lvl>
    <w:lvl w:ilvl="1">
      <w:start w:val="1"/>
      <w:numFmt w:val="decimal"/>
      <w:lvlText w:val="%1.%2."/>
      <w:lvlJc w:val="left"/>
      <w:pPr>
        <w:ind w:left="1434" w:hanging="540"/>
      </w:pPr>
      <w:rPr>
        <w:rFonts w:hint="default"/>
      </w:rPr>
    </w:lvl>
    <w:lvl w:ilvl="2">
      <w:start w:val="3"/>
      <w:numFmt w:val="decimal"/>
      <w:lvlText w:val="%1.%2.%3."/>
      <w:lvlJc w:val="left"/>
      <w:pPr>
        <w:ind w:left="2508" w:hanging="720"/>
      </w:pPr>
      <w:rPr>
        <w:rFonts w:hint="default"/>
      </w:rPr>
    </w:lvl>
    <w:lvl w:ilvl="3">
      <w:start w:val="1"/>
      <w:numFmt w:val="decimal"/>
      <w:lvlText w:val="%1.%2.%3.%4."/>
      <w:lvlJc w:val="left"/>
      <w:pPr>
        <w:ind w:left="3402" w:hanging="72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7698" w:hanging="1440"/>
      </w:pPr>
      <w:rPr>
        <w:rFonts w:hint="default"/>
      </w:rPr>
    </w:lvl>
    <w:lvl w:ilvl="8">
      <w:start w:val="1"/>
      <w:numFmt w:val="decimal"/>
      <w:lvlText w:val="%1.%2.%3.%4.%5.%6.%7.%8.%9."/>
      <w:lvlJc w:val="left"/>
      <w:pPr>
        <w:ind w:left="8952" w:hanging="1800"/>
      </w:pPr>
      <w:rPr>
        <w:rFonts w:hint="default"/>
      </w:rPr>
    </w:lvl>
  </w:abstractNum>
  <w:abstractNum w:abstractNumId="36" w15:restartNumberingAfterBreak="0">
    <w:nsid w:val="2F12137B"/>
    <w:multiLevelType w:val="hybridMultilevel"/>
    <w:tmpl w:val="F7064946"/>
    <w:lvl w:ilvl="0" w:tplc="0000009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F4C23EA"/>
    <w:multiLevelType w:val="hybridMultilevel"/>
    <w:tmpl w:val="E5DE079E"/>
    <w:lvl w:ilvl="0" w:tplc="00000099">
      <w:start w:val="1"/>
      <w:numFmt w:val="bullet"/>
      <w:lvlText w:val="•"/>
      <w:lvlJc w:val="left"/>
      <w:pPr>
        <w:ind w:left="1800" w:hanging="360"/>
      </w:pPr>
    </w:lvl>
    <w:lvl w:ilvl="1" w:tplc="00000099">
      <w:start w:val="1"/>
      <w:numFmt w:val="bullet"/>
      <w:lvlText w:val="•"/>
      <w:lvlJc w:val="left"/>
      <w:pPr>
        <w:ind w:left="2520" w:hanging="360"/>
      </w:pPr>
      <w:rPr>
        <w:rFont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15:restartNumberingAfterBreak="0">
    <w:nsid w:val="32662E07"/>
    <w:multiLevelType w:val="hybridMultilevel"/>
    <w:tmpl w:val="D6DC44C0"/>
    <w:lvl w:ilvl="0" w:tplc="0000009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2885425"/>
    <w:multiLevelType w:val="hybridMultilevel"/>
    <w:tmpl w:val="876A78EC"/>
    <w:lvl w:ilvl="0" w:tplc="00000099">
      <w:start w:val="1"/>
      <w:numFmt w:val="bullet"/>
      <w:lvlText w:val="•"/>
      <w:lvlJc w:val="left"/>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333E02C1"/>
    <w:multiLevelType w:val="hybridMultilevel"/>
    <w:tmpl w:val="974A9670"/>
    <w:lvl w:ilvl="0" w:tplc="00000099">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3B90C96"/>
    <w:multiLevelType w:val="hybridMultilevel"/>
    <w:tmpl w:val="A60ED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4AD0F54"/>
    <w:multiLevelType w:val="multilevel"/>
    <w:tmpl w:val="8216168C"/>
    <w:lvl w:ilvl="0">
      <w:start w:val="1"/>
      <w:numFmt w:val="decimal"/>
      <w:lvlText w:val="%1."/>
      <w:lvlJc w:val="left"/>
      <w:pPr>
        <w:ind w:left="540" w:hanging="540"/>
      </w:pPr>
      <w:rPr>
        <w:rFonts w:hint="default"/>
        <w:color w:val="auto"/>
      </w:rPr>
    </w:lvl>
    <w:lvl w:ilvl="1">
      <w:start w:val="1"/>
      <w:numFmt w:val="decimal"/>
      <w:lvlText w:val="%1.%2."/>
      <w:lvlJc w:val="left"/>
      <w:pPr>
        <w:ind w:left="735" w:hanging="540"/>
      </w:pPr>
      <w:rPr>
        <w:rFonts w:hint="default"/>
        <w:color w:val="auto"/>
      </w:rPr>
    </w:lvl>
    <w:lvl w:ilvl="2">
      <w:start w:val="1"/>
      <w:numFmt w:val="decimal"/>
      <w:lvlText w:val="%1.%2.%3."/>
      <w:lvlJc w:val="left"/>
      <w:pPr>
        <w:ind w:left="1110" w:hanging="720"/>
      </w:pPr>
      <w:rPr>
        <w:rFonts w:hint="default"/>
        <w:color w:val="auto"/>
      </w:rPr>
    </w:lvl>
    <w:lvl w:ilvl="3">
      <w:start w:val="1"/>
      <w:numFmt w:val="decimal"/>
      <w:lvlText w:val="%1.%2.%3.%4."/>
      <w:lvlJc w:val="left"/>
      <w:pPr>
        <w:ind w:left="1305" w:hanging="720"/>
      </w:pPr>
      <w:rPr>
        <w:rFonts w:hint="default"/>
        <w:color w:val="auto"/>
      </w:rPr>
    </w:lvl>
    <w:lvl w:ilvl="4">
      <w:start w:val="1"/>
      <w:numFmt w:val="decimal"/>
      <w:lvlText w:val="%1.%2.%3.%4.%5."/>
      <w:lvlJc w:val="left"/>
      <w:pPr>
        <w:ind w:left="1860" w:hanging="1080"/>
      </w:pPr>
      <w:rPr>
        <w:rFonts w:hint="default"/>
        <w:color w:val="auto"/>
      </w:rPr>
    </w:lvl>
    <w:lvl w:ilvl="5">
      <w:start w:val="1"/>
      <w:numFmt w:val="decimal"/>
      <w:lvlText w:val="%1.%2.%3.%4.%5.%6."/>
      <w:lvlJc w:val="left"/>
      <w:pPr>
        <w:ind w:left="2055" w:hanging="1080"/>
      </w:pPr>
      <w:rPr>
        <w:rFonts w:hint="default"/>
        <w:color w:val="auto"/>
      </w:rPr>
    </w:lvl>
    <w:lvl w:ilvl="6">
      <w:start w:val="1"/>
      <w:numFmt w:val="decimal"/>
      <w:lvlText w:val="%1.%2.%3.%4.%5.%6.%7."/>
      <w:lvlJc w:val="left"/>
      <w:pPr>
        <w:ind w:left="2610" w:hanging="1440"/>
      </w:pPr>
      <w:rPr>
        <w:rFonts w:hint="default"/>
        <w:color w:val="auto"/>
      </w:rPr>
    </w:lvl>
    <w:lvl w:ilvl="7">
      <w:start w:val="1"/>
      <w:numFmt w:val="decimal"/>
      <w:lvlText w:val="%1.%2.%3.%4.%5.%6.%7.%8."/>
      <w:lvlJc w:val="left"/>
      <w:pPr>
        <w:ind w:left="2805" w:hanging="1440"/>
      </w:pPr>
      <w:rPr>
        <w:rFonts w:hint="default"/>
        <w:color w:val="auto"/>
      </w:rPr>
    </w:lvl>
    <w:lvl w:ilvl="8">
      <w:start w:val="1"/>
      <w:numFmt w:val="decimal"/>
      <w:lvlText w:val="%1.%2.%3.%4.%5.%6.%7.%8.%9."/>
      <w:lvlJc w:val="left"/>
      <w:pPr>
        <w:ind w:left="3360" w:hanging="1800"/>
      </w:pPr>
      <w:rPr>
        <w:rFonts w:hint="default"/>
        <w:color w:val="auto"/>
      </w:rPr>
    </w:lvl>
  </w:abstractNum>
  <w:abstractNum w:abstractNumId="43" w15:restartNumberingAfterBreak="0">
    <w:nsid w:val="356D4EAB"/>
    <w:multiLevelType w:val="hybridMultilevel"/>
    <w:tmpl w:val="9C00351A"/>
    <w:lvl w:ilvl="0" w:tplc="00000099">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357A34E1"/>
    <w:multiLevelType w:val="hybridMultilevel"/>
    <w:tmpl w:val="AA425442"/>
    <w:lvl w:ilvl="0" w:tplc="0000009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6437688"/>
    <w:multiLevelType w:val="hybridMultilevel"/>
    <w:tmpl w:val="1E400108"/>
    <w:lvl w:ilvl="0" w:tplc="0000009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7475405"/>
    <w:multiLevelType w:val="hybridMultilevel"/>
    <w:tmpl w:val="19A6754C"/>
    <w:lvl w:ilvl="0" w:tplc="0419000D">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47" w15:restartNumberingAfterBreak="0">
    <w:nsid w:val="38572DFF"/>
    <w:multiLevelType w:val="hybridMultilevel"/>
    <w:tmpl w:val="835A98F0"/>
    <w:lvl w:ilvl="0" w:tplc="0000009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97C1478"/>
    <w:multiLevelType w:val="hybridMultilevel"/>
    <w:tmpl w:val="00E228B2"/>
    <w:lvl w:ilvl="0" w:tplc="0000009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1761DE3"/>
    <w:multiLevelType w:val="hybridMultilevel"/>
    <w:tmpl w:val="685E74A8"/>
    <w:lvl w:ilvl="0" w:tplc="6EB819BC">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1C433C1"/>
    <w:multiLevelType w:val="hybridMultilevel"/>
    <w:tmpl w:val="5510A154"/>
    <w:lvl w:ilvl="0" w:tplc="0000009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3217C13"/>
    <w:multiLevelType w:val="hybridMultilevel"/>
    <w:tmpl w:val="D54C5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6921A2F"/>
    <w:multiLevelType w:val="hybridMultilevel"/>
    <w:tmpl w:val="71BC9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8477FF2"/>
    <w:multiLevelType w:val="hybridMultilevel"/>
    <w:tmpl w:val="030EAC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88F67B7"/>
    <w:multiLevelType w:val="hybridMultilevel"/>
    <w:tmpl w:val="4E14CD44"/>
    <w:lvl w:ilvl="0" w:tplc="00000099">
      <w:start w:val="1"/>
      <w:numFmt w:val="bullet"/>
      <w:lvlText w:val="•"/>
      <w:lvlJc w:val="left"/>
      <w:pPr>
        <w:ind w:left="1800" w:hanging="360"/>
      </w:p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5" w15:restartNumberingAfterBreak="0">
    <w:nsid w:val="4DBF666E"/>
    <w:multiLevelType w:val="hybridMultilevel"/>
    <w:tmpl w:val="CC36DFF4"/>
    <w:lvl w:ilvl="0" w:tplc="0000009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3F3539C"/>
    <w:multiLevelType w:val="hybridMultilevel"/>
    <w:tmpl w:val="9B7C58EE"/>
    <w:lvl w:ilvl="0" w:tplc="00000099">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547C6D60"/>
    <w:multiLevelType w:val="hybridMultilevel"/>
    <w:tmpl w:val="BBC02DF0"/>
    <w:lvl w:ilvl="0" w:tplc="00000099">
      <w:start w:val="1"/>
      <w:numFmt w:val="bullet"/>
      <w:lvlText w:val="•"/>
      <w:lvlJc w:val="left"/>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5BEE77D5"/>
    <w:multiLevelType w:val="hybridMultilevel"/>
    <w:tmpl w:val="DD2EC17E"/>
    <w:lvl w:ilvl="0" w:tplc="00000099">
      <w:start w:val="1"/>
      <w:numFmt w:val="bullet"/>
      <w:lvlText w:val="•"/>
      <w:lvlJc w:val="left"/>
      <w:pPr>
        <w:ind w:left="737" w:hanging="360"/>
      </w:pPr>
    </w:lvl>
    <w:lvl w:ilvl="1" w:tplc="04190003" w:tentative="1">
      <w:start w:val="1"/>
      <w:numFmt w:val="bullet"/>
      <w:lvlText w:val="o"/>
      <w:lvlJc w:val="left"/>
      <w:pPr>
        <w:ind w:left="1457" w:hanging="360"/>
      </w:pPr>
      <w:rPr>
        <w:rFonts w:ascii="Courier New" w:hAnsi="Courier New" w:cs="Courier New" w:hint="default"/>
      </w:rPr>
    </w:lvl>
    <w:lvl w:ilvl="2" w:tplc="04190005" w:tentative="1">
      <w:start w:val="1"/>
      <w:numFmt w:val="bullet"/>
      <w:lvlText w:val=""/>
      <w:lvlJc w:val="left"/>
      <w:pPr>
        <w:ind w:left="2177" w:hanging="360"/>
      </w:pPr>
      <w:rPr>
        <w:rFonts w:ascii="Wingdings" w:hAnsi="Wingdings" w:hint="default"/>
      </w:rPr>
    </w:lvl>
    <w:lvl w:ilvl="3" w:tplc="04190001" w:tentative="1">
      <w:start w:val="1"/>
      <w:numFmt w:val="bullet"/>
      <w:lvlText w:val=""/>
      <w:lvlJc w:val="left"/>
      <w:pPr>
        <w:ind w:left="2897" w:hanging="360"/>
      </w:pPr>
      <w:rPr>
        <w:rFonts w:ascii="Symbol" w:hAnsi="Symbol" w:hint="default"/>
      </w:rPr>
    </w:lvl>
    <w:lvl w:ilvl="4" w:tplc="04190003" w:tentative="1">
      <w:start w:val="1"/>
      <w:numFmt w:val="bullet"/>
      <w:lvlText w:val="o"/>
      <w:lvlJc w:val="left"/>
      <w:pPr>
        <w:ind w:left="3617" w:hanging="360"/>
      </w:pPr>
      <w:rPr>
        <w:rFonts w:ascii="Courier New" w:hAnsi="Courier New" w:cs="Courier New" w:hint="default"/>
      </w:rPr>
    </w:lvl>
    <w:lvl w:ilvl="5" w:tplc="04190005" w:tentative="1">
      <w:start w:val="1"/>
      <w:numFmt w:val="bullet"/>
      <w:lvlText w:val=""/>
      <w:lvlJc w:val="left"/>
      <w:pPr>
        <w:ind w:left="4337" w:hanging="360"/>
      </w:pPr>
      <w:rPr>
        <w:rFonts w:ascii="Wingdings" w:hAnsi="Wingdings" w:hint="default"/>
      </w:rPr>
    </w:lvl>
    <w:lvl w:ilvl="6" w:tplc="04190001" w:tentative="1">
      <w:start w:val="1"/>
      <w:numFmt w:val="bullet"/>
      <w:lvlText w:val=""/>
      <w:lvlJc w:val="left"/>
      <w:pPr>
        <w:ind w:left="5057" w:hanging="360"/>
      </w:pPr>
      <w:rPr>
        <w:rFonts w:ascii="Symbol" w:hAnsi="Symbol" w:hint="default"/>
      </w:rPr>
    </w:lvl>
    <w:lvl w:ilvl="7" w:tplc="04190003" w:tentative="1">
      <w:start w:val="1"/>
      <w:numFmt w:val="bullet"/>
      <w:lvlText w:val="o"/>
      <w:lvlJc w:val="left"/>
      <w:pPr>
        <w:ind w:left="5777" w:hanging="360"/>
      </w:pPr>
      <w:rPr>
        <w:rFonts w:ascii="Courier New" w:hAnsi="Courier New" w:cs="Courier New" w:hint="default"/>
      </w:rPr>
    </w:lvl>
    <w:lvl w:ilvl="8" w:tplc="04190005" w:tentative="1">
      <w:start w:val="1"/>
      <w:numFmt w:val="bullet"/>
      <w:lvlText w:val=""/>
      <w:lvlJc w:val="left"/>
      <w:pPr>
        <w:ind w:left="6497" w:hanging="360"/>
      </w:pPr>
      <w:rPr>
        <w:rFonts w:ascii="Wingdings" w:hAnsi="Wingdings" w:hint="default"/>
      </w:rPr>
    </w:lvl>
  </w:abstractNum>
  <w:abstractNum w:abstractNumId="59" w15:restartNumberingAfterBreak="0">
    <w:nsid w:val="6037595B"/>
    <w:multiLevelType w:val="hybridMultilevel"/>
    <w:tmpl w:val="0F220E64"/>
    <w:lvl w:ilvl="0" w:tplc="0000009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22D2A8E"/>
    <w:multiLevelType w:val="hybridMultilevel"/>
    <w:tmpl w:val="72106710"/>
    <w:lvl w:ilvl="0" w:tplc="00000099">
      <w:start w:val="1"/>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15:restartNumberingAfterBreak="0">
    <w:nsid w:val="627C0B6C"/>
    <w:multiLevelType w:val="hybridMultilevel"/>
    <w:tmpl w:val="E0B06B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5C16423"/>
    <w:multiLevelType w:val="hybridMultilevel"/>
    <w:tmpl w:val="C570124A"/>
    <w:lvl w:ilvl="0" w:tplc="0000009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6D6611E"/>
    <w:multiLevelType w:val="hybridMultilevel"/>
    <w:tmpl w:val="AB7084EC"/>
    <w:lvl w:ilvl="0" w:tplc="00000099">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AFB736B"/>
    <w:multiLevelType w:val="hybridMultilevel"/>
    <w:tmpl w:val="285A5A60"/>
    <w:lvl w:ilvl="0" w:tplc="00000099">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FD343DA"/>
    <w:multiLevelType w:val="hybridMultilevel"/>
    <w:tmpl w:val="8E2E0766"/>
    <w:lvl w:ilvl="0" w:tplc="0000009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1C26A1F"/>
    <w:multiLevelType w:val="hybridMultilevel"/>
    <w:tmpl w:val="FCFCEF68"/>
    <w:lvl w:ilvl="0" w:tplc="00000099">
      <w:start w:val="1"/>
      <w:numFmt w:val="bullet"/>
      <w:lvlText w:val="•"/>
      <w:lvlJc w:val="left"/>
      <w:pPr>
        <w:ind w:left="997" w:hanging="360"/>
      </w:pPr>
    </w:lvl>
    <w:lvl w:ilvl="1" w:tplc="04190003" w:tentative="1">
      <w:start w:val="1"/>
      <w:numFmt w:val="bullet"/>
      <w:lvlText w:val="o"/>
      <w:lvlJc w:val="left"/>
      <w:pPr>
        <w:ind w:left="1717" w:hanging="360"/>
      </w:pPr>
      <w:rPr>
        <w:rFonts w:ascii="Courier New" w:hAnsi="Courier New" w:cs="Courier New" w:hint="default"/>
      </w:rPr>
    </w:lvl>
    <w:lvl w:ilvl="2" w:tplc="04190005" w:tentative="1">
      <w:start w:val="1"/>
      <w:numFmt w:val="bullet"/>
      <w:lvlText w:val=""/>
      <w:lvlJc w:val="left"/>
      <w:pPr>
        <w:ind w:left="2437" w:hanging="360"/>
      </w:pPr>
      <w:rPr>
        <w:rFonts w:ascii="Wingdings" w:hAnsi="Wingdings" w:hint="default"/>
      </w:rPr>
    </w:lvl>
    <w:lvl w:ilvl="3" w:tplc="04190001" w:tentative="1">
      <w:start w:val="1"/>
      <w:numFmt w:val="bullet"/>
      <w:lvlText w:val=""/>
      <w:lvlJc w:val="left"/>
      <w:pPr>
        <w:ind w:left="3157" w:hanging="360"/>
      </w:pPr>
      <w:rPr>
        <w:rFonts w:ascii="Symbol" w:hAnsi="Symbol" w:hint="default"/>
      </w:rPr>
    </w:lvl>
    <w:lvl w:ilvl="4" w:tplc="04190003" w:tentative="1">
      <w:start w:val="1"/>
      <w:numFmt w:val="bullet"/>
      <w:lvlText w:val="o"/>
      <w:lvlJc w:val="left"/>
      <w:pPr>
        <w:ind w:left="3877" w:hanging="360"/>
      </w:pPr>
      <w:rPr>
        <w:rFonts w:ascii="Courier New" w:hAnsi="Courier New" w:cs="Courier New" w:hint="default"/>
      </w:rPr>
    </w:lvl>
    <w:lvl w:ilvl="5" w:tplc="04190005" w:tentative="1">
      <w:start w:val="1"/>
      <w:numFmt w:val="bullet"/>
      <w:lvlText w:val=""/>
      <w:lvlJc w:val="left"/>
      <w:pPr>
        <w:ind w:left="4597" w:hanging="360"/>
      </w:pPr>
      <w:rPr>
        <w:rFonts w:ascii="Wingdings" w:hAnsi="Wingdings" w:hint="default"/>
      </w:rPr>
    </w:lvl>
    <w:lvl w:ilvl="6" w:tplc="04190001" w:tentative="1">
      <w:start w:val="1"/>
      <w:numFmt w:val="bullet"/>
      <w:lvlText w:val=""/>
      <w:lvlJc w:val="left"/>
      <w:pPr>
        <w:ind w:left="5317" w:hanging="360"/>
      </w:pPr>
      <w:rPr>
        <w:rFonts w:ascii="Symbol" w:hAnsi="Symbol" w:hint="default"/>
      </w:rPr>
    </w:lvl>
    <w:lvl w:ilvl="7" w:tplc="04190003" w:tentative="1">
      <w:start w:val="1"/>
      <w:numFmt w:val="bullet"/>
      <w:lvlText w:val="o"/>
      <w:lvlJc w:val="left"/>
      <w:pPr>
        <w:ind w:left="6037" w:hanging="360"/>
      </w:pPr>
      <w:rPr>
        <w:rFonts w:ascii="Courier New" w:hAnsi="Courier New" w:cs="Courier New" w:hint="default"/>
      </w:rPr>
    </w:lvl>
    <w:lvl w:ilvl="8" w:tplc="04190005" w:tentative="1">
      <w:start w:val="1"/>
      <w:numFmt w:val="bullet"/>
      <w:lvlText w:val=""/>
      <w:lvlJc w:val="left"/>
      <w:pPr>
        <w:ind w:left="6757" w:hanging="360"/>
      </w:pPr>
      <w:rPr>
        <w:rFonts w:ascii="Wingdings" w:hAnsi="Wingdings" w:hint="default"/>
      </w:rPr>
    </w:lvl>
  </w:abstractNum>
  <w:abstractNum w:abstractNumId="67" w15:restartNumberingAfterBreak="0">
    <w:nsid w:val="756B6460"/>
    <w:multiLevelType w:val="hybridMultilevel"/>
    <w:tmpl w:val="2370F3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756E5721"/>
    <w:multiLevelType w:val="hybridMultilevel"/>
    <w:tmpl w:val="B3AC5920"/>
    <w:lvl w:ilvl="0" w:tplc="0000009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287482"/>
    <w:multiLevelType w:val="hybridMultilevel"/>
    <w:tmpl w:val="BF42D9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BC87A38"/>
    <w:multiLevelType w:val="hybridMultilevel"/>
    <w:tmpl w:val="1D00DB76"/>
    <w:lvl w:ilvl="0" w:tplc="0000009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E392CA2"/>
    <w:multiLevelType w:val="hybridMultilevel"/>
    <w:tmpl w:val="E9FE4130"/>
    <w:lvl w:ilvl="0" w:tplc="6EB819BC">
      <w:start w:val="1"/>
      <w:numFmt w:val="bullet"/>
      <w:lvlText w:val=""/>
      <w:lvlJc w:val="left"/>
      <w:pPr>
        <w:ind w:left="1146" w:hanging="360"/>
      </w:pPr>
      <w:rPr>
        <w:rFonts w:ascii="Symbol" w:hAnsi="Symbol" w:hint="default"/>
        <w:sz w:val="1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71"/>
  </w:num>
  <w:num w:numId="2">
    <w:abstractNumId w:val="8"/>
  </w:num>
  <w:num w:numId="3">
    <w:abstractNumId w:val="7"/>
  </w:num>
  <w:num w:numId="4">
    <w:abstractNumId w:val="22"/>
  </w:num>
  <w:num w:numId="5">
    <w:abstractNumId w:val="20"/>
  </w:num>
  <w:num w:numId="6">
    <w:abstractNumId w:val="19"/>
  </w:num>
  <w:num w:numId="7">
    <w:abstractNumId w:val="4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7"/>
  </w:num>
  <w:num w:numId="11">
    <w:abstractNumId w:val="51"/>
  </w:num>
  <w:num w:numId="12">
    <w:abstractNumId w:val="34"/>
  </w:num>
  <w:num w:numId="13">
    <w:abstractNumId w:val="41"/>
  </w:num>
  <w:num w:numId="14">
    <w:abstractNumId w:val="5"/>
  </w:num>
  <w:num w:numId="15">
    <w:abstractNumId w:val="2"/>
  </w:num>
  <w:num w:numId="16">
    <w:abstractNumId w:val="6"/>
  </w:num>
  <w:num w:numId="17">
    <w:abstractNumId w:val="3"/>
  </w:num>
  <w:num w:numId="18">
    <w:abstractNumId w:val="39"/>
  </w:num>
  <w:num w:numId="19">
    <w:abstractNumId w:val="26"/>
  </w:num>
  <w:num w:numId="20">
    <w:abstractNumId w:val="57"/>
  </w:num>
  <w:num w:numId="21">
    <w:abstractNumId w:val="32"/>
  </w:num>
  <w:num w:numId="22">
    <w:abstractNumId w:val="40"/>
  </w:num>
  <w:num w:numId="23">
    <w:abstractNumId w:val="48"/>
  </w:num>
  <w:num w:numId="24">
    <w:abstractNumId w:val="1"/>
  </w:num>
  <w:num w:numId="25">
    <w:abstractNumId w:val="4"/>
  </w:num>
  <w:num w:numId="26">
    <w:abstractNumId w:val="36"/>
  </w:num>
  <w:num w:numId="27">
    <w:abstractNumId w:val="70"/>
  </w:num>
  <w:num w:numId="28">
    <w:abstractNumId w:val="43"/>
  </w:num>
  <w:num w:numId="29">
    <w:abstractNumId w:val="50"/>
  </w:num>
  <w:num w:numId="30">
    <w:abstractNumId w:val="68"/>
  </w:num>
  <w:num w:numId="31">
    <w:abstractNumId w:val="56"/>
  </w:num>
  <w:num w:numId="32">
    <w:abstractNumId w:val="55"/>
  </w:num>
  <w:num w:numId="33">
    <w:abstractNumId w:val="59"/>
  </w:num>
  <w:num w:numId="34">
    <w:abstractNumId w:val="63"/>
  </w:num>
  <w:num w:numId="35">
    <w:abstractNumId w:val="66"/>
  </w:num>
  <w:num w:numId="36">
    <w:abstractNumId w:val="15"/>
  </w:num>
  <w:num w:numId="37">
    <w:abstractNumId w:val="18"/>
  </w:num>
  <w:num w:numId="38">
    <w:abstractNumId w:val="58"/>
  </w:num>
  <w:num w:numId="39">
    <w:abstractNumId w:val="23"/>
  </w:num>
  <w:num w:numId="40">
    <w:abstractNumId w:val="47"/>
  </w:num>
  <w:num w:numId="41">
    <w:abstractNumId w:val="11"/>
  </w:num>
  <w:num w:numId="42">
    <w:abstractNumId w:val="54"/>
  </w:num>
  <w:num w:numId="43">
    <w:abstractNumId w:val="17"/>
  </w:num>
  <w:num w:numId="44">
    <w:abstractNumId w:val="16"/>
  </w:num>
  <w:num w:numId="45">
    <w:abstractNumId w:val="65"/>
  </w:num>
  <w:num w:numId="46">
    <w:abstractNumId w:val="25"/>
  </w:num>
  <w:num w:numId="47">
    <w:abstractNumId w:val="14"/>
  </w:num>
  <w:num w:numId="48">
    <w:abstractNumId w:val="60"/>
  </w:num>
  <w:num w:numId="49">
    <w:abstractNumId w:val="37"/>
  </w:num>
  <w:num w:numId="50">
    <w:abstractNumId w:val="44"/>
  </w:num>
  <w:num w:numId="51">
    <w:abstractNumId w:val="45"/>
  </w:num>
  <w:num w:numId="52">
    <w:abstractNumId w:val="62"/>
  </w:num>
  <w:num w:numId="53">
    <w:abstractNumId w:val="64"/>
  </w:num>
  <w:num w:numId="54">
    <w:abstractNumId w:val="30"/>
  </w:num>
  <w:num w:numId="55">
    <w:abstractNumId w:val="21"/>
  </w:num>
  <w:num w:numId="56">
    <w:abstractNumId w:val="31"/>
  </w:num>
  <w:num w:numId="57">
    <w:abstractNumId w:val="52"/>
  </w:num>
  <w:num w:numId="58">
    <w:abstractNumId w:val="10"/>
  </w:num>
  <w:num w:numId="59">
    <w:abstractNumId w:val="33"/>
  </w:num>
  <w:num w:numId="60">
    <w:abstractNumId w:val="53"/>
  </w:num>
  <w:num w:numId="61">
    <w:abstractNumId w:val="28"/>
  </w:num>
  <w:num w:numId="62">
    <w:abstractNumId w:val="69"/>
  </w:num>
  <w:num w:numId="63">
    <w:abstractNumId w:val="61"/>
  </w:num>
  <w:num w:numId="64">
    <w:abstractNumId w:val="29"/>
  </w:num>
  <w:num w:numId="65">
    <w:abstractNumId w:val="0"/>
  </w:num>
  <w:num w:numId="66">
    <w:abstractNumId w:val="13"/>
  </w:num>
  <w:num w:numId="67">
    <w:abstractNumId w:val="46"/>
  </w:num>
  <w:num w:numId="68">
    <w:abstractNumId w:val="38"/>
  </w:num>
  <w:num w:numId="69">
    <w:abstractNumId w:val="12"/>
  </w:num>
  <w:num w:numId="70">
    <w:abstractNumId w:val="67"/>
  </w:num>
  <w:num w:numId="71">
    <w:abstractNumId w:val="35"/>
  </w:num>
  <w:num w:numId="72">
    <w:abstractNumId w:val="4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93"/>
    <w:rsid w:val="00006225"/>
    <w:rsid w:val="000063C4"/>
    <w:rsid w:val="00010718"/>
    <w:rsid w:val="00010B91"/>
    <w:rsid w:val="00010F98"/>
    <w:rsid w:val="00012FC7"/>
    <w:rsid w:val="00014C96"/>
    <w:rsid w:val="00015975"/>
    <w:rsid w:val="00016022"/>
    <w:rsid w:val="00016BBD"/>
    <w:rsid w:val="00017DB3"/>
    <w:rsid w:val="00023C29"/>
    <w:rsid w:val="00023D86"/>
    <w:rsid w:val="00030FC1"/>
    <w:rsid w:val="00033F23"/>
    <w:rsid w:val="00036D8C"/>
    <w:rsid w:val="00040779"/>
    <w:rsid w:val="00040A56"/>
    <w:rsid w:val="000432ED"/>
    <w:rsid w:val="00045165"/>
    <w:rsid w:val="000461E7"/>
    <w:rsid w:val="00050873"/>
    <w:rsid w:val="00051B34"/>
    <w:rsid w:val="00053A2C"/>
    <w:rsid w:val="000545E4"/>
    <w:rsid w:val="00057BFF"/>
    <w:rsid w:val="00057C6F"/>
    <w:rsid w:val="00057CA9"/>
    <w:rsid w:val="00062A0E"/>
    <w:rsid w:val="000643D3"/>
    <w:rsid w:val="000647AA"/>
    <w:rsid w:val="0006577F"/>
    <w:rsid w:val="00066CD2"/>
    <w:rsid w:val="000676A7"/>
    <w:rsid w:val="0007351C"/>
    <w:rsid w:val="00074203"/>
    <w:rsid w:val="000748AD"/>
    <w:rsid w:val="00074A65"/>
    <w:rsid w:val="00074CC7"/>
    <w:rsid w:val="00081852"/>
    <w:rsid w:val="00081F4C"/>
    <w:rsid w:val="000855AA"/>
    <w:rsid w:val="00086037"/>
    <w:rsid w:val="00086450"/>
    <w:rsid w:val="00086D7A"/>
    <w:rsid w:val="00086FA7"/>
    <w:rsid w:val="00092713"/>
    <w:rsid w:val="00094354"/>
    <w:rsid w:val="00095293"/>
    <w:rsid w:val="000A1C4E"/>
    <w:rsid w:val="000A4791"/>
    <w:rsid w:val="000A5E51"/>
    <w:rsid w:val="000B6413"/>
    <w:rsid w:val="000B6D8C"/>
    <w:rsid w:val="000B6E64"/>
    <w:rsid w:val="000C0508"/>
    <w:rsid w:val="000C0CFC"/>
    <w:rsid w:val="000C44B4"/>
    <w:rsid w:val="000C5E1D"/>
    <w:rsid w:val="000D243E"/>
    <w:rsid w:val="000D2CB9"/>
    <w:rsid w:val="000D3407"/>
    <w:rsid w:val="000D3762"/>
    <w:rsid w:val="000D6C15"/>
    <w:rsid w:val="000E0293"/>
    <w:rsid w:val="000E3E49"/>
    <w:rsid w:val="000E5B8B"/>
    <w:rsid w:val="000E73E7"/>
    <w:rsid w:val="000E769D"/>
    <w:rsid w:val="000E7AEE"/>
    <w:rsid w:val="000F0450"/>
    <w:rsid w:val="000F101C"/>
    <w:rsid w:val="000F2261"/>
    <w:rsid w:val="000F3256"/>
    <w:rsid w:val="000F44FD"/>
    <w:rsid w:val="000F7BE9"/>
    <w:rsid w:val="0010170C"/>
    <w:rsid w:val="00101E9A"/>
    <w:rsid w:val="00103F25"/>
    <w:rsid w:val="00105709"/>
    <w:rsid w:val="001114CD"/>
    <w:rsid w:val="00113DFC"/>
    <w:rsid w:val="00113EC7"/>
    <w:rsid w:val="0011509A"/>
    <w:rsid w:val="00117183"/>
    <w:rsid w:val="00120135"/>
    <w:rsid w:val="001241A8"/>
    <w:rsid w:val="00130DBC"/>
    <w:rsid w:val="00131A41"/>
    <w:rsid w:val="0013481D"/>
    <w:rsid w:val="00134E0E"/>
    <w:rsid w:val="00136A43"/>
    <w:rsid w:val="001404EA"/>
    <w:rsid w:val="00141DAD"/>
    <w:rsid w:val="00141FCB"/>
    <w:rsid w:val="0014339D"/>
    <w:rsid w:val="00144CCE"/>
    <w:rsid w:val="00147F79"/>
    <w:rsid w:val="00150467"/>
    <w:rsid w:val="00155C0E"/>
    <w:rsid w:val="0016154A"/>
    <w:rsid w:val="00162F06"/>
    <w:rsid w:val="001642D5"/>
    <w:rsid w:val="00167E67"/>
    <w:rsid w:val="0017404E"/>
    <w:rsid w:val="001769C5"/>
    <w:rsid w:val="0018298B"/>
    <w:rsid w:val="0018429D"/>
    <w:rsid w:val="00184C4C"/>
    <w:rsid w:val="00187CEB"/>
    <w:rsid w:val="001920BE"/>
    <w:rsid w:val="00196214"/>
    <w:rsid w:val="00197693"/>
    <w:rsid w:val="00197AC2"/>
    <w:rsid w:val="001A14F6"/>
    <w:rsid w:val="001A4CA5"/>
    <w:rsid w:val="001B1EDA"/>
    <w:rsid w:val="001B206F"/>
    <w:rsid w:val="001B2747"/>
    <w:rsid w:val="001B3FBA"/>
    <w:rsid w:val="001B4578"/>
    <w:rsid w:val="001B57FC"/>
    <w:rsid w:val="001B593F"/>
    <w:rsid w:val="001C3905"/>
    <w:rsid w:val="001C4270"/>
    <w:rsid w:val="001C439B"/>
    <w:rsid w:val="001C5F4C"/>
    <w:rsid w:val="001C7AF5"/>
    <w:rsid w:val="001D0828"/>
    <w:rsid w:val="001E010A"/>
    <w:rsid w:val="001E149B"/>
    <w:rsid w:val="001E2539"/>
    <w:rsid w:val="001E2DD4"/>
    <w:rsid w:val="001E2EFE"/>
    <w:rsid w:val="001E4874"/>
    <w:rsid w:val="001E69D1"/>
    <w:rsid w:val="001F2C0D"/>
    <w:rsid w:val="001F5F02"/>
    <w:rsid w:val="001F6AF1"/>
    <w:rsid w:val="001F7111"/>
    <w:rsid w:val="001F78C5"/>
    <w:rsid w:val="001F7FB0"/>
    <w:rsid w:val="002032C5"/>
    <w:rsid w:val="002070BA"/>
    <w:rsid w:val="00210A23"/>
    <w:rsid w:val="00211D50"/>
    <w:rsid w:val="002123C3"/>
    <w:rsid w:val="002150D4"/>
    <w:rsid w:val="002154EA"/>
    <w:rsid w:val="002169FA"/>
    <w:rsid w:val="002173AC"/>
    <w:rsid w:val="002215A1"/>
    <w:rsid w:val="00221F3D"/>
    <w:rsid w:val="00223F5C"/>
    <w:rsid w:val="00225F49"/>
    <w:rsid w:val="00233281"/>
    <w:rsid w:val="00235967"/>
    <w:rsid w:val="002373B6"/>
    <w:rsid w:val="00237A63"/>
    <w:rsid w:val="00240DBD"/>
    <w:rsid w:val="002463B4"/>
    <w:rsid w:val="0024743B"/>
    <w:rsid w:val="00247ACE"/>
    <w:rsid w:val="00253377"/>
    <w:rsid w:val="002553F1"/>
    <w:rsid w:val="00255752"/>
    <w:rsid w:val="00263902"/>
    <w:rsid w:val="00263D4F"/>
    <w:rsid w:val="00265EF8"/>
    <w:rsid w:val="00265F2C"/>
    <w:rsid w:val="00266047"/>
    <w:rsid w:val="002668E8"/>
    <w:rsid w:val="0026714D"/>
    <w:rsid w:val="00271CC1"/>
    <w:rsid w:val="00273B38"/>
    <w:rsid w:val="00274C98"/>
    <w:rsid w:val="002752D7"/>
    <w:rsid w:val="002777FC"/>
    <w:rsid w:val="00280A27"/>
    <w:rsid w:val="00281FAC"/>
    <w:rsid w:val="00283570"/>
    <w:rsid w:val="002835F9"/>
    <w:rsid w:val="00285652"/>
    <w:rsid w:val="0028777E"/>
    <w:rsid w:val="002911D0"/>
    <w:rsid w:val="00295C16"/>
    <w:rsid w:val="002A2E48"/>
    <w:rsid w:val="002A461E"/>
    <w:rsid w:val="002A5518"/>
    <w:rsid w:val="002B120F"/>
    <w:rsid w:val="002B2E12"/>
    <w:rsid w:val="002B6BA5"/>
    <w:rsid w:val="002C06A2"/>
    <w:rsid w:val="002C1883"/>
    <w:rsid w:val="002C2237"/>
    <w:rsid w:val="002C35DB"/>
    <w:rsid w:val="002C7081"/>
    <w:rsid w:val="002D19AE"/>
    <w:rsid w:val="002D213D"/>
    <w:rsid w:val="002D5B7B"/>
    <w:rsid w:val="002E0395"/>
    <w:rsid w:val="002E2F98"/>
    <w:rsid w:val="002E3827"/>
    <w:rsid w:val="002E44C6"/>
    <w:rsid w:val="002E5EB7"/>
    <w:rsid w:val="002F17BC"/>
    <w:rsid w:val="002F25F0"/>
    <w:rsid w:val="002F3347"/>
    <w:rsid w:val="002F47E0"/>
    <w:rsid w:val="002F78BA"/>
    <w:rsid w:val="002F79C4"/>
    <w:rsid w:val="00302011"/>
    <w:rsid w:val="00302CDC"/>
    <w:rsid w:val="003066CA"/>
    <w:rsid w:val="00312A08"/>
    <w:rsid w:val="0031398A"/>
    <w:rsid w:val="0031448D"/>
    <w:rsid w:val="003158C0"/>
    <w:rsid w:val="00320269"/>
    <w:rsid w:val="00320B9C"/>
    <w:rsid w:val="00321552"/>
    <w:rsid w:val="00327B39"/>
    <w:rsid w:val="00332640"/>
    <w:rsid w:val="00332D45"/>
    <w:rsid w:val="003342B5"/>
    <w:rsid w:val="00336B12"/>
    <w:rsid w:val="00337ACD"/>
    <w:rsid w:val="00340388"/>
    <w:rsid w:val="00340C7F"/>
    <w:rsid w:val="00341A09"/>
    <w:rsid w:val="003429C3"/>
    <w:rsid w:val="00347CD1"/>
    <w:rsid w:val="00350FC9"/>
    <w:rsid w:val="00352E2B"/>
    <w:rsid w:val="003558A1"/>
    <w:rsid w:val="00360C24"/>
    <w:rsid w:val="00363F04"/>
    <w:rsid w:val="003659C9"/>
    <w:rsid w:val="00367050"/>
    <w:rsid w:val="003707EF"/>
    <w:rsid w:val="00370CDC"/>
    <w:rsid w:val="003751B8"/>
    <w:rsid w:val="00375BFF"/>
    <w:rsid w:val="00376F37"/>
    <w:rsid w:val="003816AC"/>
    <w:rsid w:val="00382549"/>
    <w:rsid w:val="00382877"/>
    <w:rsid w:val="00385DA2"/>
    <w:rsid w:val="00386AE6"/>
    <w:rsid w:val="0038747C"/>
    <w:rsid w:val="003904A4"/>
    <w:rsid w:val="00391BAD"/>
    <w:rsid w:val="00396D41"/>
    <w:rsid w:val="003A0A03"/>
    <w:rsid w:val="003A2133"/>
    <w:rsid w:val="003A42D1"/>
    <w:rsid w:val="003A4B6E"/>
    <w:rsid w:val="003A6C6F"/>
    <w:rsid w:val="003A7AC7"/>
    <w:rsid w:val="003A7ADF"/>
    <w:rsid w:val="003B13C0"/>
    <w:rsid w:val="003B2B5A"/>
    <w:rsid w:val="003B3FF1"/>
    <w:rsid w:val="003B5CB2"/>
    <w:rsid w:val="003B6F83"/>
    <w:rsid w:val="003B7AAE"/>
    <w:rsid w:val="003B7EEC"/>
    <w:rsid w:val="003C0061"/>
    <w:rsid w:val="003C075C"/>
    <w:rsid w:val="003C2338"/>
    <w:rsid w:val="003C3FBA"/>
    <w:rsid w:val="003C40B8"/>
    <w:rsid w:val="003C4A68"/>
    <w:rsid w:val="003C60AF"/>
    <w:rsid w:val="003C7A91"/>
    <w:rsid w:val="003D2B64"/>
    <w:rsid w:val="003D551D"/>
    <w:rsid w:val="003D582F"/>
    <w:rsid w:val="003D7376"/>
    <w:rsid w:val="003D7502"/>
    <w:rsid w:val="003E6517"/>
    <w:rsid w:val="003E6BD8"/>
    <w:rsid w:val="003F0D91"/>
    <w:rsid w:val="003F10D3"/>
    <w:rsid w:val="003F3CEC"/>
    <w:rsid w:val="003F3CF5"/>
    <w:rsid w:val="003F412F"/>
    <w:rsid w:val="003F60C9"/>
    <w:rsid w:val="004010C8"/>
    <w:rsid w:val="00401941"/>
    <w:rsid w:val="00401B37"/>
    <w:rsid w:val="0040217D"/>
    <w:rsid w:val="0040395C"/>
    <w:rsid w:val="0040595F"/>
    <w:rsid w:val="00412336"/>
    <w:rsid w:val="004125A2"/>
    <w:rsid w:val="00414C81"/>
    <w:rsid w:val="00416099"/>
    <w:rsid w:val="00416927"/>
    <w:rsid w:val="00420A7B"/>
    <w:rsid w:val="00421896"/>
    <w:rsid w:val="00424E16"/>
    <w:rsid w:val="00426758"/>
    <w:rsid w:val="0042783C"/>
    <w:rsid w:val="00427AD4"/>
    <w:rsid w:val="00431003"/>
    <w:rsid w:val="00431618"/>
    <w:rsid w:val="0043218C"/>
    <w:rsid w:val="0043254C"/>
    <w:rsid w:val="004337A9"/>
    <w:rsid w:val="0043435C"/>
    <w:rsid w:val="004351AB"/>
    <w:rsid w:val="004359D8"/>
    <w:rsid w:val="00435C0A"/>
    <w:rsid w:val="00444776"/>
    <w:rsid w:val="00444D11"/>
    <w:rsid w:val="00445073"/>
    <w:rsid w:val="00447129"/>
    <w:rsid w:val="00451180"/>
    <w:rsid w:val="004533CA"/>
    <w:rsid w:val="00460A18"/>
    <w:rsid w:val="00460AF4"/>
    <w:rsid w:val="00464363"/>
    <w:rsid w:val="004643B0"/>
    <w:rsid w:val="00464F13"/>
    <w:rsid w:val="0046673B"/>
    <w:rsid w:val="004670F2"/>
    <w:rsid w:val="00467C46"/>
    <w:rsid w:val="004705A0"/>
    <w:rsid w:val="00470950"/>
    <w:rsid w:val="0047333B"/>
    <w:rsid w:val="0047421C"/>
    <w:rsid w:val="00476137"/>
    <w:rsid w:val="00476C75"/>
    <w:rsid w:val="00476D39"/>
    <w:rsid w:val="004804D7"/>
    <w:rsid w:val="00492BA9"/>
    <w:rsid w:val="00494DE4"/>
    <w:rsid w:val="00495B30"/>
    <w:rsid w:val="00497DE4"/>
    <w:rsid w:val="004A06B1"/>
    <w:rsid w:val="004A0EC9"/>
    <w:rsid w:val="004B0539"/>
    <w:rsid w:val="004B169B"/>
    <w:rsid w:val="004B21EF"/>
    <w:rsid w:val="004B37A7"/>
    <w:rsid w:val="004B5574"/>
    <w:rsid w:val="004B6EB9"/>
    <w:rsid w:val="004C38FC"/>
    <w:rsid w:val="004D15E7"/>
    <w:rsid w:val="004D744A"/>
    <w:rsid w:val="004E00EB"/>
    <w:rsid w:val="004E4636"/>
    <w:rsid w:val="004E4A94"/>
    <w:rsid w:val="004E6143"/>
    <w:rsid w:val="004E721F"/>
    <w:rsid w:val="004E7498"/>
    <w:rsid w:val="004F3BAA"/>
    <w:rsid w:val="004F3BE4"/>
    <w:rsid w:val="004F6707"/>
    <w:rsid w:val="004F77F5"/>
    <w:rsid w:val="004F7B0F"/>
    <w:rsid w:val="0050165A"/>
    <w:rsid w:val="0050305D"/>
    <w:rsid w:val="005158C0"/>
    <w:rsid w:val="00523C1C"/>
    <w:rsid w:val="00532BC6"/>
    <w:rsid w:val="00534272"/>
    <w:rsid w:val="00536B15"/>
    <w:rsid w:val="005524DD"/>
    <w:rsid w:val="005532D0"/>
    <w:rsid w:val="00554FEA"/>
    <w:rsid w:val="005557E8"/>
    <w:rsid w:val="00560E3C"/>
    <w:rsid w:val="005632B1"/>
    <w:rsid w:val="005636FC"/>
    <w:rsid w:val="005658A3"/>
    <w:rsid w:val="00566D7C"/>
    <w:rsid w:val="00572213"/>
    <w:rsid w:val="00573865"/>
    <w:rsid w:val="00577CE1"/>
    <w:rsid w:val="00580F8F"/>
    <w:rsid w:val="005827E9"/>
    <w:rsid w:val="00585570"/>
    <w:rsid w:val="005862DC"/>
    <w:rsid w:val="00591990"/>
    <w:rsid w:val="0059258E"/>
    <w:rsid w:val="0059327F"/>
    <w:rsid w:val="005959E3"/>
    <w:rsid w:val="00596F80"/>
    <w:rsid w:val="005972E1"/>
    <w:rsid w:val="00597428"/>
    <w:rsid w:val="005979E0"/>
    <w:rsid w:val="005A0EC7"/>
    <w:rsid w:val="005A17A2"/>
    <w:rsid w:val="005A19D7"/>
    <w:rsid w:val="005A1FA2"/>
    <w:rsid w:val="005A4333"/>
    <w:rsid w:val="005A6304"/>
    <w:rsid w:val="005B27F9"/>
    <w:rsid w:val="005B4293"/>
    <w:rsid w:val="005B48E4"/>
    <w:rsid w:val="005B6565"/>
    <w:rsid w:val="005B701C"/>
    <w:rsid w:val="005D1A9B"/>
    <w:rsid w:val="005D2F8D"/>
    <w:rsid w:val="005D3FA4"/>
    <w:rsid w:val="005E6709"/>
    <w:rsid w:val="005F1F34"/>
    <w:rsid w:val="005F48D9"/>
    <w:rsid w:val="005F5C51"/>
    <w:rsid w:val="005F69A5"/>
    <w:rsid w:val="005F6C9C"/>
    <w:rsid w:val="005F70C0"/>
    <w:rsid w:val="005F7FCA"/>
    <w:rsid w:val="00602C60"/>
    <w:rsid w:val="006045F8"/>
    <w:rsid w:val="006077CB"/>
    <w:rsid w:val="006107C3"/>
    <w:rsid w:val="00612A5B"/>
    <w:rsid w:val="00620817"/>
    <w:rsid w:val="00622C55"/>
    <w:rsid w:val="006230F8"/>
    <w:rsid w:val="0062596D"/>
    <w:rsid w:val="00625AE2"/>
    <w:rsid w:val="00626ACB"/>
    <w:rsid w:val="00630799"/>
    <w:rsid w:val="0063127A"/>
    <w:rsid w:val="00632E32"/>
    <w:rsid w:val="00634051"/>
    <w:rsid w:val="006353EA"/>
    <w:rsid w:val="00636037"/>
    <w:rsid w:val="00637094"/>
    <w:rsid w:val="00637F3E"/>
    <w:rsid w:val="006403FE"/>
    <w:rsid w:val="00640F7F"/>
    <w:rsid w:val="0064104A"/>
    <w:rsid w:val="00642BD5"/>
    <w:rsid w:val="006433C9"/>
    <w:rsid w:val="0064782F"/>
    <w:rsid w:val="00650050"/>
    <w:rsid w:val="006543D9"/>
    <w:rsid w:val="00656110"/>
    <w:rsid w:val="00656977"/>
    <w:rsid w:val="00657B05"/>
    <w:rsid w:val="00661A84"/>
    <w:rsid w:val="0067275F"/>
    <w:rsid w:val="00676433"/>
    <w:rsid w:val="0068184E"/>
    <w:rsid w:val="00682589"/>
    <w:rsid w:val="00684843"/>
    <w:rsid w:val="00686B52"/>
    <w:rsid w:val="006878D2"/>
    <w:rsid w:val="00694149"/>
    <w:rsid w:val="00696A29"/>
    <w:rsid w:val="00696C2F"/>
    <w:rsid w:val="0069717E"/>
    <w:rsid w:val="006A18DA"/>
    <w:rsid w:val="006A39E4"/>
    <w:rsid w:val="006A7ADB"/>
    <w:rsid w:val="006A7D56"/>
    <w:rsid w:val="006B38DA"/>
    <w:rsid w:val="006B39D8"/>
    <w:rsid w:val="006B49A4"/>
    <w:rsid w:val="006B51B0"/>
    <w:rsid w:val="006B5C3C"/>
    <w:rsid w:val="006B7D38"/>
    <w:rsid w:val="006C0391"/>
    <w:rsid w:val="006C2378"/>
    <w:rsid w:val="006C40B0"/>
    <w:rsid w:val="006C4820"/>
    <w:rsid w:val="006C7171"/>
    <w:rsid w:val="006C7455"/>
    <w:rsid w:val="006C7530"/>
    <w:rsid w:val="006D0F00"/>
    <w:rsid w:val="006D3D10"/>
    <w:rsid w:val="006D6ECD"/>
    <w:rsid w:val="006E36BA"/>
    <w:rsid w:val="006E3A26"/>
    <w:rsid w:val="006E67DC"/>
    <w:rsid w:val="006E69D0"/>
    <w:rsid w:val="006E6C6B"/>
    <w:rsid w:val="006E7589"/>
    <w:rsid w:val="006F1DF8"/>
    <w:rsid w:val="006F20AA"/>
    <w:rsid w:val="006F23E7"/>
    <w:rsid w:val="006F3EB7"/>
    <w:rsid w:val="006F51A1"/>
    <w:rsid w:val="006F55B3"/>
    <w:rsid w:val="006F75A3"/>
    <w:rsid w:val="00704651"/>
    <w:rsid w:val="0070580B"/>
    <w:rsid w:val="00710675"/>
    <w:rsid w:val="0071266F"/>
    <w:rsid w:val="0071269A"/>
    <w:rsid w:val="007138CD"/>
    <w:rsid w:val="00716524"/>
    <w:rsid w:val="0071729B"/>
    <w:rsid w:val="00721CBB"/>
    <w:rsid w:val="00724681"/>
    <w:rsid w:val="00724CEF"/>
    <w:rsid w:val="00726340"/>
    <w:rsid w:val="00731920"/>
    <w:rsid w:val="00731F40"/>
    <w:rsid w:val="0073380A"/>
    <w:rsid w:val="007353BD"/>
    <w:rsid w:val="00735BF6"/>
    <w:rsid w:val="00735C7B"/>
    <w:rsid w:val="00741A4A"/>
    <w:rsid w:val="007460B1"/>
    <w:rsid w:val="007529FC"/>
    <w:rsid w:val="00753BB3"/>
    <w:rsid w:val="00755C35"/>
    <w:rsid w:val="007601DD"/>
    <w:rsid w:val="007626F7"/>
    <w:rsid w:val="007676AA"/>
    <w:rsid w:val="00771EFA"/>
    <w:rsid w:val="0077267F"/>
    <w:rsid w:val="00774FF6"/>
    <w:rsid w:val="00775BBB"/>
    <w:rsid w:val="007775AE"/>
    <w:rsid w:val="00783350"/>
    <w:rsid w:val="00783DD6"/>
    <w:rsid w:val="00785100"/>
    <w:rsid w:val="007860F9"/>
    <w:rsid w:val="00786228"/>
    <w:rsid w:val="007A3550"/>
    <w:rsid w:val="007A3EB8"/>
    <w:rsid w:val="007A51FE"/>
    <w:rsid w:val="007A7B38"/>
    <w:rsid w:val="007B2E03"/>
    <w:rsid w:val="007B34B2"/>
    <w:rsid w:val="007B74A2"/>
    <w:rsid w:val="007B7AC0"/>
    <w:rsid w:val="007C080D"/>
    <w:rsid w:val="007C3F8D"/>
    <w:rsid w:val="007C4E5B"/>
    <w:rsid w:val="007C4F12"/>
    <w:rsid w:val="007C50FF"/>
    <w:rsid w:val="007D3CCF"/>
    <w:rsid w:val="007D48D4"/>
    <w:rsid w:val="007E21D3"/>
    <w:rsid w:val="007E59A2"/>
    <w:rsid w:val="007E5A17"/>
    <w:rsid w:val="007E6F61"/>
    <w:rsid w:val="007E7B56"/>
    <w:rsid w:val="007F0012"/>
    <w:rsid w:val="007F2B6A"/>
    <w:rsid w:val="00806873"/>
    <w:rsid w:val="00807100"/>
    <w:rsid w:val="008075C7"/>
    <w:rsid w:val="0081053A"/>
    <w:rsid w:val="00813084"/>
    <w:rsid w:val="008228D3"/>
    <w:rsid w:val="00822AAB"/>
    <w:rsid w:val="00823C3C"/>
    <w:rsid w:val="0082663B"/>
    <w:rsid w:val="00832965"/>
    <w:rsid w:val="00832BD8"/>
    <w:rsid w:val="00833519"/>
    <w:rsid w:val="00836FE8"/>
    <w:rsid w:val="00840350"/>
    <w:rsid w:val="00841F31"/>
    <w:rsid w:val="00843947"/>
    <w:rsid w:val="00846149"/>
    <w:rsid w:val="00851170"/>
    <w:rsid w:val="008533FD"/>
    <w:rsid w:val="00855E79"/>
    <w:rsid w:val="00857B6A"/>
    <w:rsid w:val="00862F3D"/>
    <w:rsid w:val="00863CF7"/>
    <w:rsid w:val="008658C9"/>
    <w:rsid w:val="0087129E"/>
    <w:rsid w:val="008720A7"/>
    <w:rsid w:val="008812FC"/>
    <w:rsid w:val="00881438"/>
    <w:rsid w:val="00881AA0"/>
    <w:rsid w:val="00886251"/>
    <w:rsid w:val="00892092"/>
    <w:rsid w:val="008920E2"/>
    <w:rsid w:val="008932FD"/>
    <w:rsid w:val="008956B8"/>
    <w:rsid w:val="00897C69"/>
    <w:rsid w:val="008A0755"/>
    <w:rsid w:val="008A07FB"/>
    <w:rsid w:val="008A1D47"/>
    <w:rsid w:val="008A7A81"/>
    <w:rsid w:val="008B17FC"/>
    <w:rsid w:val="008B35C3"/>
    <w:rsid w:val="008B35CB"/>
    <w:rsid w:val="008B428A"/>
    <w:rsid w:val="008B4DB8"/>
    <w:rsid w:val="008B5961"/>
    <w:rsid w:val="008B5B48"/>
    <w:rsid w:val="008B7147"/>
    <w:rsid w:val="008C0F02"/>
    <w:rsid w:val="008C669F"/>
    <w:rsid w:val="008D0E43"/>
    <w:rsid w:val="008D21DB"/>
    <w:rsid w:val="008D5F02"/>
    <w:rsid w:val="008D7CAA"/>
    <w:rsid w:val="008E1729"/>
    <w:rsid w:val="008E2AF7"/>
    <w:rsid w:val="008E431E"/>
    <w:rsid w:val="008E49BC"/>
    <w:rsid w:val="008F0447"/>
    <w:rsid w:val="008F0E7F"/>
    <w:rsid w:val="008F4878"/>
    <w:rsid w:val="008F4AB8"/>
    <w:rsid w:val="008F4E69"/>
    <w:rsid w:val="00904362"/>
    <w:rsid w:val="0091217D"/>
    <w:rsid w:val="00917239"/>
    <w:rsid w:val="00927573"/>
    <w:rsid w:val="00927C06"/>
    <w:rsid w:val="00931520"/>
    <w:rsid w:val="00931B9C"/>
    <w:rsid w:val="00935C9E"/>
    <w:rsid w:val="0094302C"/>
    <w:rsid w:val="00947518"/>
    <w:rsid w:val="00950369"/>
    <w:rsid w:val="00950E83"/>
    <w:rsid w:val="00950FEE"/>
    <w:rsid w:val="00953107"/>
    <w:rsid w:val="00953358"/>
    <w:rsid w:val="0095426E"/>
    <w:rsid w:val="00964A7A"/>
    <w:rsid w:val="00966AE9"/>
    <w:rsid w:val="009676A6"/>
    <w:rsid w:val="00967F14"/>
    <w:rsid w:val="00970578"/>
    <w:rsid w:val="00970B93"/>
    <w:rsid w:val="00974981"/>
    <w:rsid w:val="00975923"/>
    <w:rsid w:val="00977CD0"/>
    <w:rsid w:val="00982864"/>
    <w:rsid w:val="0098720F"/>
    <w:rsid w:val="00987F06"/>
    <w:rsid w:val="00990B1F"/>
    <w:rsid w:val="009913B4"/>
    <w:rsid w:val="00991645"/>
    <w:rsid w:val="009A0647"/>
    <w:rsid w:val="009A47AB"/>
    <w:rsid w:val="009A4813"/>
    <w:rsid w:val="009A63D9"/>
    <w:rsid w:val="009A71FC"/>
    <w:rsid w:val="009A777C"/>
    <w:rsid w:val="009B1468"/>
    <w:rsid w:val="009B1D5D"/>
    <w:rsid w:val="009B1D72"/>
    <w:rsid w:val="009B21D4"/>
    <w:rsid w:val="009B29F6"/>
    <w:rsid w:val="009C51AA"/>
    <w:rsid w:val="009C7696"/>
    <w:rsid w:val="009D2BD7"/>
    <w:rsid w:val="009D5235"/>
    <w:rsid w:val="009D61F6"/>
    <w:rsid w:val="009D6ACC"/>
    <w:rsid w:val="009E0861"/>
    <w:rsid w:val="009E0FA8"/>
    <w:rsid w:val="009E10CE"/>
    <w:rsid w:val="009E16C9"/>
    <w:rsid w:val="009E1B80"/>
    <w:rsid w:val="009E21A0"/>
    <w:rsid w:val="009E3D40"/>
    <w:rsid w:val="009E5112"/>
    <w:rsid w:val="009E65FB"/>
    <w:rsid w:val="009E6822"/>
    <w:rsid w:val="009F0194"/>
    <w:rsid w:val="009F0371"/>
    <w:rsid w:val="009F1FF9"/>
    <w:rsid w:val="009F2ABA"/>
    <w:rsid w:val="009F45FB"/>
    <w:rsid w:val="009F5E6D"/>
    <w:rsid w:val="009F6985"/>
    <w:rsid w:val="009F6B4B"/>
    <w:rsid w:val="009F7039"/>
    <w:rsid w:val="00A033CB"/>
    <w:rsid w:val="00A0466A"/>
    <w:rsid w:val="00A110D6"/>
    <w:rsid w:val="00A123C9"/>
    <w:rsid w:val="00A1287C"/>
    <w:rsid w:val="00A13F14"/>
    <w:rsid w:val="00A140D2"/>
    <w:rsid w:val="00A14C81"/>
    <w:rsid w:val="00A17137"/>
    <w:rsid w:val="00A23EE5"/>
    <w:rsid w:val="00A32965"/>
    <w:rsid w:val="00A32C5A"/>
    <w:rsid w:val="00A3338F"/>
    <w:rsid w:val="00A34518"/>
    <w:rsid w:val="00A37970"/>
    <w:rsid w:val="00A401A9"/>
    <w:rsid w:val="00A40E91"/>
    <w:rsid w:val="00A42D71"/>
    <w:rsid w:val="00A45A8E"/>
    <w:rsid w:val="00A50BDA"/>
    <w:rsid w:val="00A514D3"/>
    <w:rsid w:val="00A516F2"/>
    <w:rsid w:val="00A53C68"/>
    <w:rsid w:val="00A54450"/>
    <w:rsid w:val="00A610B8"/>
    <w:rsid w:val="00A61E96"/>
    <w:rsid w:val="00A62152"/>
    <w:rsid w:val="00A6230B"/>
    <w:rsid w:val="00A62395"/>
    <w:rsid w:val="00A6759F"/>
    <w:rsid w:val="00A70331"/>
    <w:rsid w:val="00A71040"/>
    <w:rsid w:val="00A752A6"/>
    <w:rsid w:val="00A75871"/>
    <w:rsid w:val="00A766F5"/>
    <w:rsid w:val="00A82057"/>
    <w:rsid w:val="00A8481B"/>
    <w:rsid w:val="00A862B8"/>
    <w:rsid w:val="00A92ED5"/>
    <w:rsid w:val="00A93F27"/>
    <w:rsid w:val="00A94E58"/>
    <w:rsid w:val="00A96F5C"/>
    <w:rsid w:val="00AA2352"/>
    <w:rsid w:val="00AA368F"/>
    <w:rsid w:val="00AA450E"/>
    <w:rsid w:val="00AA60D6"/>
    <w:rsid w:val="00AA60EE"/>
    <w:rsid w:val="00AA6345"/>
    <w:rsid w:val="00AA7749"/>
    <w:rsid w:val="00AA7EB4"/>
    <w:rsid w:val="00AB08EF"/>
    <w:rsid w:val="00AB0B17"/>
    <w:rsid w:val="00AB1343"/>
    <w:rsid w:val="00AB1B14"/>
    <w:rsid w:val="00AB2623"/>
    <w:rsid w:val="00AB36F8"/>
    <w:rsid w:val="00AB37EE"/>
    <w:rsid w:val="00AB57EB"/>
    <w:rsid w:val="00AB6845"/>
    <w:rsid w:val="00AC0B59"/>
    <w:rsid w:val="00AC44B2"/>
    <w:rsid w:val="00AD060D"/>
    <w:rsid w:val="00AD4A7F"/>
    <w:rsid w:val="00AD5330"/>
    <w:rsid w:val="00AD5532"/>
    <w:rsid w:val="00AD55D8"/>
    <w:rsid w:val="00AD680E"/>
    <w:rsid w:val="00AE3B49"/>
    <w:rsid w:val="00AE3E8A"/>
    <w:rsid w:val="00AE5A5D"/>
    <w:rsid w:val="00AE6893"/>
    <w:rsid w:val="00AE6A9F"/>
    <w:rsid w:val="00AF256B"/>
    <w:rsid w:val="00AF2F12"/>
    <w:rsid w:val="00AF3BBB"/>
    <w:rsid w:val="00AF3C77"/>
    <w:rsid w:val="00AF66CB"/>
    <w:rsid w:val="00AF7435"/>
    <w:rsid w:val="00B004E5"/>
    <w:rsid w:val="00B0053C"/>
    <w:rsid w:val="00B02DE7"/>
    <w:rsid w:val="00B04732"/>
    <w:rsid w:val="00B04E6A"/>
    <w:rsid w:val="00B06179"/>
    <w:rsid w:val="00B0688A"/>
    <w:rsid w:val="00B07275"/>
    <w:rsid w:val="00B11898"/>
    <w:rsid w:val="00B12B6D"/>
    <w:rsid w:val="00B13A5C"/>
    <w:rsid w:val="00B167BC"/>
    <w:rsid w:val="00B203DF"/>
    <w:rsid w:val="00B223C6"/>
    <w:rsid w:val="00B22A01"/>
    <w:rsid w:val="00B233DE"/>
    <w:rsid w:val="00B23D5F"/>
    <w:rsid w:val="00B25553"/>
    <w:rsid w:val="00B278DF"/>
    <w:rsid w:val="00B27F08"/>
    <w:rsid w:val="00B301A2"/>
    <w:rsid w:val="00B34B45"/>
    <w:rsid w:val="00B34D1F"/>
    <w:rsid w:val="00B353A6"/>
    <w:rsid w:val="00B36FA6"/>
    <w:rsid w:val="00B3752D"/>
    <w:rsid w:val="00B403C5"/>
    <w:rsid w:val="00B40F91"/>
    <w:rsid w:val="00B445B9"/>
    <w:rsid w:val="00B46BF3"/>
    <w:rsid w:val="00B47515"/>
    <w:rsid w:val="00B50E8B"/>
    <w:rsid w:val="00B53879"/>
    <w:rsid w:val="00B5417D"/>
    <w:rsid w:val="00B54D76"/>
    <w:rsid w:val="00B617B7"/>
    <w:rsid w:val="00B61A59"/>
    <w:rsid w:val="00B61F5E"/>
    <w:rsid w:val="00B64436"/>
    <w:rsid w:val="00B66404"/>
    <w:rsid w:val="00B71A79"/>
    <w:rsid w:val="00B723AA"/>
    <w:rsid w:val="00B72CE6"/>
    <w:rsid w:val="00B73C61"/>
    <w:rsid w:val="00B778E9"/>
    <w:rsid w:val="00B77D0A"/>
    <w:rsid w:val="00B8057F"/>
    <w:rsid w:val="00B81468"/>
    <w:rsid w:val="00B819A3"/>
    <w:rsid w:val="00B81B97"/>
    <w:rsid w:val="00B842A4"/>
    <w:rsid w:val="00B84AC8"/>
    <w:rsid w:val="00B84B98"/>
    <w:rsid w:val="00B84D19"/>
    <w:rsid w:val="00B86982"/>
    <w:rsid w:val="00B902F6"/>
    <w:rsid w:val="00B90DD5"/>
    <w:rsid w:val="00B92290"/>
    <w:rsid w:val="00B96857"/>
    <w:rsid w:val="00B97742"/>
    <w:rsid w:val="00BA1033"/>
    <w:rsid w:val="00BA2EF9"/>
    <w:rsid w:val="00BA4932"/>
    <w:rsid w:val="00BA4F0E"/>
    <w:rsid w:val="00BA55CF"/>
    <w:rsid w:val="00BA5B79"/>
    <w:rsid w:val="00BA7665"/>
    <w:rsid w:val="00BA7FB7"/>
    <w:rsid w:val="00BB09FF"/>
    <w:rsid w:val="00BB3A68"/>
    <w:rsid w:val="00BB47B5"/>
    <w:rsid w:val="00BB4A92"/>
    <w:rsid w:val="00BB4BAE"/>
    <w:rsid w:val="00BB5580"/>
    <w:rsid w:val="00BB6767"/>
    <w:rsid w:val="00BB68F0"/>
    <w:rsid w:val="00BB7F95"/>
    <w:rsid w:val="00BC0F6B"/>
    <w:rsid w:val="00BC137F"/>
    <w:rsid w:val="00BC1F86"/>
    <w:rsid w:val="00BC44A9"/>
    <w:rsid w:val="00BD1E55"/>
    <w:rsid w:val="00BD7883"/>
    <w:rsid w:val="00BE0ECE"/>
    <w:rsid w:val="00BE178F"/>
    <w:rsid w:val="00BF0BE3"/>
    <w:rsid w:val="00BF4159"/>
    <w:rsid w:val="00BF4DFB"/>
    <w:rsid w:val="00BF4E98"/>
    <w:rsid w:val="00BF68A5"/>
    <w:rsid w:val="00BF74D5"/>
    <w:rsid w:val="00C0653C"/>
    <w:rsid w:val="00C112BD"/>
    <w:rsid w:val="00C2226B"/>
    <w:rsid w:val="00C22435"/>
    <w:rsid w:val="00C23F10"/>
    <w:rsid w:val="00C24180"/>
    <w:rsid w:val="00C2452F"/>
    <w:rsid w:val="00C25AEE"/>
    <w:rsid w:val="00C25B71"/>
    <w:rsid w:val="00C276D4"/>
    <w:rsid w:val="00C344DB"/>
    <w:rsid w:val="00C3467B"/>
    <w:rsid w:val="00C346D5"/>
    <w:rsid w:val="00C34FDA"/>
    <w:rsid w:val="00C35002"/>
    <w:rsid w:val="00C3718C"/>
    <w:rsid w:val="00C40CE7"/>
    <w:rsid w:val="00C45B62"/>
    <w:rsid w:val="00C5137E"/>
    <w:rsid w:val="00C53616"/>
    <w:rsid w:val="00C53D52"/>
    <w:rsid w:val="00C53ECB"/>
    <w:rsid w:val="00C552C1"/>
    <w:rsid w:val="00C552FF"/>
    <w:rsid w:val="00C55A68"/>
    <w:rsid w:val="00C570D4"/>
    <w:rsid w:val="00C57DEE"/>
    <w:rsid w:val="00C60A0F"/>
    <w:rsid w:val="00C65F41"/>
    <w:rsid w:val="00C66278"/>
    <w:rsid w:val="00C67266"/>
    <w:rsid w:val="00C75D59"/>
    <w:rsid w:val="00C805CC"/>
    <w:rsid w:val="00C80F27"/>
    <w:rsid w:val="00C8344E"/>
    <w:rsid w:val="00C83FD1"/>
    <w:rsid w:val="00C85354"/>
    <w:rsid w:val="00C8561B"/>
    <w:rsid w:val="00C903DD"/>
    <w:rsid w:val="00C905F6"/>
    <w:rsid w:val="00C9091D"/>
    <w:rsid w:val="00C91555"/>
    <w:rsid w:val="00C97988"/>
    <w:rsid w:val="00CA054C"/>
    <w:rsid w:val="00CA30BB"/>
    <w:rsid w:val="00CA6860"/>
    <w:rsid w:val="00CA6F79"/>
    <w:rsid w:val="00CA6FF3"/>
    <w:rsid w:val="00CB066C"/>
    <w:rsid w:val="00CB0D42"/>
    <w:rsid w:val="00CB12C5"/>
    <w:rsid w:val="00CB15CD"/>
    <w:rsid w:val="00CB1FEF"/>
    <w:rsid w:val="00CB3E22"/>
    <w:rsid w:val="00CB573D"/>
    <w:rsid w:val="00CC20E2"/>
    <w:rsid w:val="00CC4B21"/>
    <w:rsid w:val="00CC79EA"/>
    <w:rsid w:val="00CD054E"/>
    <w:rsid w:val="00CD227D"/>
    <w:rsid w:val="00CD446A"/>
    <w:rsid w:val="00CD535C"/>
    <w:rsid w:val="00CD6C6A"/>
    <w:rsid w:val="00CD70A3"/>
    <w:rsid w:val="00CE1940"/>
    <w:rsid w:val="00CE22CC"/>
    <w:rsid w:val="00CE2623"/>
    <w:rsid w:val="00CE30BD"/>
    <w:rsid w:val="00CE5C32"/>
    <w:rsid w:val="00CE6A8E"/>
    <w:rsid w:val="00CF5280"/>
    <w:rsid w:val="00CF5E6C"/>
    <w:rsid w:val="00CF6E36"/>
    <w:rsid w:val="00CF7546"/>
    <w:rsid w:val="00CF79F5"/>
    <w:rsid w:val="00D00284"/>
    <w:rsid w:val="00D0336B"/>
    <w:rsid w:val="00D06E81"/>
    <w:rsid w:val="00D075E5"/>
    <w:rsid w:val="00D11005"/>
    <w:rsid w:val="00D1185A"/>
    <w:rsid w:val="00D12DFD"/>
    <w:rsid w:val="00D15B11"/>
    <w:rsid w:val="00D163B1"/>
    <w:rsid w:val="00D17023"/>
    <w:rsid w:val="00D176B5"/>
    <w:rsid w:val="00D214AC"/>
    <w:rsid w:val="00D22225"/>
    <w:rsid w:val="00D2670D"/>
    <w:rsid w:val="00D319E5"/>
    <w:rsid w:val="00D323D9"/>
    <w:rsid w:val="00D3302E"/>
    <w:rsid w:val="00D3458E"/>
    <w:rsid w:val="00D372F8"/>
    <w:rsid w:val="00D37516"/>
    <w:rsid w:val="00D40740"/>
    <w:rsid w:val="00D40805"/>
    <w:rsid w:val="00D46463"/>
    <w:rsid w:val="00D535D6"/>
    <w:rsid w:val="00D53E1A"/>
    <w:rsid w:val="00D5406A"/>
    <w:rsid w:val="00D5682D"/>
    <w:rsid w:val="00D57148"/>
    <w:rsid w:val="00D672C7"/>
    <w:rsid w:val="00D70014"/>
    <w:rsid w:val="00D84A83"/>
    <w:rsid w:val="00D87457"/>
    <w:rsid w:val="00D908B9"/>
    <w:rsid w:val="00D9098C"/>
    <w:rsid w:val="00D95251"/>
    <w:rsid w:val="00DA1F1A"/>
    <w:rsid w:val="00DA3B39"/>
    <w:rsid w:val="00DA3F9E"/>
    <w:rsid w:val="00DA5198"/>
    <w:rsid w:val="00DA7421"/>
    <w:rsid w:val="00DB0A03"/>
    <w:rsid w:val="00DB3C65"/>
    <w:rsid w:val="00DB41E6"/>
    <w:rsid w:val="00DB4BAC"/>
    <w:rsid w:val="00DB5702"/>
    <w:rsid w:val="00DB7135"/>
    <w:rsid w:val="00DB7BF8"/>
    <w:rsid w:val="00DC2660"/>
    <w:rsid w:val="00DC310E"/>
    <w:rsid w:val="00DC3869"/>
    <w:rsid w:val="00DD1781"/>
    <w:rsid w:val="00DD5CD0"/>
    <w:rsid w:val="00DE40A6"/>
    <w:rsid w:val="00DE4E91"/>
    <w:rsid w:val="00DE53BD"/>
    <w:rsid w:val="00DE7600"/>
    <w:rsid w:val="00DF01C3"/>
    <w:rsid w:val="00DF3768"/>
    <w:rsid w:val="00DF4870"/>
    <w:rsid w:val="00DF60AE"/>
    <w:rsid w:val="00DF64D0"/>
    <w:rsid w:val="00DF7175"/>
    <w:rsid w:val="00E01CE2"/>
    <w:rsid w:val="00E05BF9"/>
    <w:rsid w:val="00E06A12"/>
    <w:rsid w:val="00E07379"/>
    <w:rsid w:val="00E1412D"/>
    <w:rsid w:val="00E15295"/>
    <w:rsid w:val="00E15F38"/>
    <w:rsid w:val="00E166B8"/>
    <w:rsid w:val="00E23ACE"/>
    <w:rsid w:val="00E23F41"/>
    <w:rsid w:val="00E242F1"/>
    <w:rsid w:val="00E25743"/>
    <w:rsid w:val="00E25B6E"/>
    <w:rsid w:val="00E27F66"/>
    <w:rsid w:val="00E32671"/>
    <w:rsid w:val="00E42B02"/>
    <w:rsid w:val="00E43368"/>
    <w:rsid w:val="00E4382D"/>
    <w:rsid w:val="00E43DB8"/>
    <w:rsid w:val="00E445D9"/>
    <w:rsid w:val="00E463D7"/>
    <w:rsid w:val="00E5038C"/>
    <w:rsid w:val="00E56364"/>
    <w:rsid w:val="00E56FCD"/>
    <w:rsid w:val="00E57A75"/>
    <w:rsid w:val="00E60B47"/>
    <w:rsid w:val="00E64807"/>
    <w:rsid w:val="00E67CBA"/>
    <w:rsid w:val="00E710B7"/>
    <w:rsid w:val="00E72442"/>
    <w:rsid w:val="00E73197"/>
    <w:rsid w:val="00E74329"/>
    <w:rsid w:val="00E74DCC"/>
    <w:rsid w:val="00E76049"/>
    <w:rsid w:val="00E76610"/>
    <w:rsid w:val="00E80573"/>
    <w:rsid w:val="00E80D07"/>
    <w:rsid w:val="00E819F4"/>
    <w:rsid w:val="00E82607"/>
    <w:rsid w:val="00E83032"/>
    <w:rsid w:val="00E830A2"/>
    <w:rsid w:val="00E83DE7"/>
    <w:rsid w:val="00E91CBD"/>
    <w:rsid w:val="00EA0837"/>
    <w:rsid w:val="00EA1190"/>
    <w:rsid w:val="00EA14F7"/>
    <w:rsid w:val="00EA3C2B"/>
    <w:rsid w:val="00EA403C"/>
    <w:rsid w:val="00EA56D9"/>
    <w:rsid w:val="00EA7EB0"/>
    <w:rsid w:val="00EB1C69"/>
    <w:rsid w:val="00EB29A1"/>
    <w:rsid w:val="00EB449C"/>
    <w:rsid w:val="00EB6ADA"/>
    <w:rsid w:val="00EC073C"/>
    <w:rsid w:val="00EC6242"/>
    <w:rsid w:val="00ED0903"/>
    <w:rsid w:val="00ED2968"/>
    <w:rsid w:val="00ED399B"/>
    <w:rsid w:val="00ED3A9C"/>
    <w:rsid w:val="00ED55EC"/>
    <w:rsid w:val="00ED5FAB"/>
    <w:rsid w:val="00ED6756"/>
    <w:rsid w:val="00ED7EC4"/>
    <w:rsid w:val="00EE0B87"/>
    <w:rsid w:val="00EE4AC5"/>
    <w:rsid w:val="00EE522B"/>
    <w:rsid w:val="00EE52A1"/>
    <w:rsid w:val="00EE5731"/>
    <w:rsid w:val="00EE5CF9"/>
    <w:rsid w:val="00EE7AEC"/>
    <w:rsid w:val="00EE7CFF"/>
    <w:rsid w:val="00EF3E86"/>
    <w:rsid w:val="00EF4BB6"/>
    <w:rsid w:val="00EF5838"/>
    <w:rsid w:val="00EF5FB2"/>
    <w:rsid w:val="00EF6C6F"/>
    <w:rsid w:val="00F01BEB"/>
    <w:rsid w:val="00F05464"/>
    <w:rsid w:val="00F10522"/>
    <w:rsid w:val="00F11C29"/>
    <w:rsid w:val="00F12696"/>
    <w:rsid w:val="00F12A97"/>
    <w:rsid w:val="00F13095"/>
    <w:rsid w:val="00F1644B"/>
    <w:rsid w:val="00F203C0"/>
    <w:rsid w:val="00F20738"/>
    <w:rsid w:val="00F21FFB"/>
    <w:rsid w:val="00F221CE"/>
    <w:rsid w:val="00F25EF2"/>
    <w:rsid w:val="00F2623C"/>
    <w:rsid w:val="00F26FFB"/>
    <w:rsid w:val="00F30614"/>
    <w:rsid w:val="00F327EA"/>
    <w:rsid w:val="00F36AE5"/>
    <w:rsid w:val="00F36FA0"/>
    <w:rsid w:val="00F37B55"/>
    <w:rsid w:val="00F37C51"/>
    <w:rsid w:val="00F41EED"/>
    <w:rsid w:val="00F51D14"/>
    <w:rsid w:val="00F52862"/>
    <w:rsid w:val="00F54587"/>
    <w:rsid w:val="00F57915"/>
    <w:rsid w:val="00F64816"/>
    <w:rsid w:val="00F65575"/>
    <w:rsid w:val="00F65D3B"/>
    <w:rsid w:val="00F70ED0"/>
    <w:rsid w:val="00F71280"/>
    <w:rsid w:val="00F72461"/>
    <w:rsid w:val="00F732D6"/>
    <w:rsid w:val="00F73889"/>
    <w:rsid w:val="00F76186"/>
    <w:rsid w:val="00F76895"/>
    <w:rsid w:val="00F776AA"/>
    <w:rsid w:val="00F8090F"/>
    <w:rsid w:val="00F80D40"/>
    <w:rsid w:val="00F82AFE"/>
    <w:rsid w:val="00F83ADE"/>
    <w:rsid w:val="00F84B00"/>
    <w:rsid w:val="00F84BC0"/>
    <w:rsid w:val="00F85898"/>
    <w:rsid w:val="00F86F66"/>
    <w:rsid w:val="00F940CD"/>
    <w:rsid w:val="00F94541"/>
    <w:rsid w:val="00F94BF3"/>
    <w:rsid w:val="00F94CC1"/>
    <w:rsid w:val="00F96313"/>
    <w:rsid w:val="00F969E3"/>
    <w:rsid w:val="00F97397"/>
    <w:rsid w:val="00F97E1F"/>
    <w:rsid w:val="00FA0509"/>
    <w:rsid w:val="00FA1552"/>
    <w:rsid w:val="00FA1966"/>
    <w:rsid w:val="00FA3FFD"/>
    <w:rsid w:val="00FA6A76"/>
    <w:rsid w:val="00FB229A"/>
    <w:rsid w:val="00FB6088"/>
    <w:rsid w:val="00FB713F"/>
    <w:rsid w:val="00FC049A"/>
    <w:rsid w:val="00FC0A74"/>
    <w:rsid w:val="00FC0BF0"/>
    <w:rsid w:val="00FC1A50"/>
    <w:rsid w:val="00FC4C0E"/>
    <w:rsid w:val="00FC7451"/>
    <w:rsid w:val="00FC7685"/>
    <w:rsid w:val="00FD0B68"/>
    <w:rsid w:val="00FD1218"/>
    <w:rsid w:val="00FD384B"/>
    <w:rsid w:val="00FD3BF9"/>
    <w:rsid w:val="00FD529A"/>
    <w:rsid w:val="00FD764B"/>
    <w:rsid w:val="00FD7857"/>
    <w:rsid w:val="00FD790C"/>
    <w:rsid w:val="00FE414A"/>
    <w:rsid w:val="00FE531D"/>
    <w:rsid w:val="00FF0978"/>
    <w:rsid w:val="00FF3791"/>
    <w:rsid w:val="00FF4AF9"/>
    <w:rsid w:val="00FF5639"/>
    <w:rsid w:val="00FF67DC"/>
    <w:rsid w:val="00FF7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622A5B"/>
  <w15:docId w15:val="{2FDF0376-BE77-4F40-8615-ACDF9CB5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76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B203DF"/>
    <w:pPr>
      <w:ind w:left="720"/>
      <w:contextualSpacing/>
    </w:pPr>
  </w:style>
  <w:style w:type="paragraph" w:styleId="a5">
    <w:name w:val="Balloon Text"/>
    <w:basedOn w:val="a"/>
    <w:link w:val="a6"/>
    <w:uiPriority w:val="99"/>
    <w:semiHidden/>
    <w:unhideWhenUsed/>
    <w:rsid w:val="006410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104A"/>
    <w:rPr>
      <w:rFonts w:ascii="Tahoma" w:hAnsi="Tahoma" w:cs="Tahoma"/>
      <w:sz w:val="16"/>
      <w:szCs w:val="16"/>
    </w:rPr>
  </w:style>
  <w:style w:type="table" w:customStyle="1" w:styleId="1">
    <w:name w:val="Сетка таблицы1"/>
    <w:basedOn w:val="a1"/>
    <w:next w:val="a3"/>
    <w:uiPriority w:val="59"/>
    <w:rsid w:val="00642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3D551D"/>
    <w:pPr>
      <w:spacing w:after="0" w:line="240" w:lineRule="auto"/>
    </w:pPr>
  </w:style>
  <w:style w:type="paragraph" w:styleId="a8">
    <w:name w:val="Normal (Web)"/>
    <w:basedOn w:val="a"/>
    <w:uiPriority w:val="99"/>
    <w:semiHidden/>
    <w:unhideWhenUsed/>
    <w:rsid w:val="00C915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 Style16"/>
    <w:basedOn w:val="a0"/>
    <w:uiPriority w:val="99"/>
    <w:rsid w:val="008F0447"/>
    <w:rPr>
      <w:rFonts w:ascii="Times New Roman" w:hAnsi="Times New Roman" w:cs="Times New Roman" w:hint="default"/>
      <w:b/>
      <w:bCs/>
      <w:sz w:val="20"/>
      <w:szCs w:val="20"/>
    </w:rPr>
  </w:style>
  <w:style w:type="character" w:customStyle="1" w:styleId="a9">
    <w:name w:val="Основной текст_"/>
    <w:basedOn w:val="a0"/>
    <w:link w:val="10"/>
    <w:rsid w:val="00AD5532"/>
    <w:rPr>
      <w:rFonts w:ascii="Times New Roman" w:eastAsia="Times New Roman" w:hAnsi="Times New Roman" w:cs="Times New Roman"/>
      <w:sz w:val="21"/>
      <w:szCs w:val="21"/>
      <w:shd w:val="clear" w:color="auto" w:fill="FFFFFF"/>
    </w:rPr>
  </w:style>
  <w:style w:type="paragraph" w:customStyle="1" w:styleId="10">
    <w:name w:val="Основной текст1"/>
    <w:basedOn w:val="a"/>
    <w:link w:val="a9"/>
    <w:rsid w:val="00AD5532"/>
    <w:pPr>
      <w:widowControl w:val="0"/>
      <w:shd w:val="clear" w:color="auto" w:fill="FFFFFF"/>
      <w:spacing w:after="0" w:line="221" w:lineRule="exact"/>
      <w:jc w:val="both"/>
    </w:pPr>
    <w:rPr>
      <w:rFonts w:ascii="Times New Roman" w:eastAsia="Times New Roman" w:hAnsi="Times New Roman" w:cs="Times New Roman"/>
      <w:sz w:val="21"/>
      <w:szCs w:val="21"/>
    </w:rPr>
  </w:style>
  <w:style w:type="paragraph" w:styleId="aa">
    <w:name w:val="header"/>
    <w:basedOn w:val="a"/>
    <w:link w:val="ab"/>
    <w:uiPriority w:val="99"/>
    <w:unhideWhenUsed/>
    <w:rsid w:val="00D3302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3302E"/>
  </w:style>
  <w:style w:type="paragraph" w:styleId="ac">
    <w:name w:val="footer"/>
    <w:basedOn w:val="a"/>
    <w:link w:val="ad"/>
    <w:uiPriority w:val="99"/>
    <w:unhideWhenUsed/>
    <w:rsid w:val="00D3302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33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97316-AB49-4704-AC52-DD6CB63E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105</Pages>
  <Words>75635</Words>
  <Characters>431125</Characters>
  <Application>Microsoft Office Word</Application>
  <DocSecurity>0</DocSecurity>
  <Lines>3592</Lines>
  <Paragraphs>1011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лена Домашенко</cp:lastModifiedBy>
  <cp:revision>7</cp:revision>
  <cp:lastPrinted>2018-09-27T09:18:00Z</cp:lastPrinted>
  <dcterms:created xsi:type="dcterms:W3CDTF">2019-12-05T00:25:00Z</dcterms:created>
  <dcterms:modified xsi:type="dcterms:W3CDTF">2020-09-21T08:24:00Z</dcterms:modified>
</cp:coreProperties>
</file>